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F008" w14:textId="2205D972" w:rsidR="005E5BBC" w:rsidRPr="00D37C8E" w:rsidRDefault="005E5BBC" w:rsidP="005E5BBC">
      <w:pPr>
        <w:pStyle w:val="Nagwek"/>
        <w:jc w:val="right"/>
        <w:rPr>
          <w:rFonts w:ascii="Bahnschrift" w:hAnsi="Bahnschrift"/>
          <w:b/>
          <w:sz w:val="20"/>
          <w:szCs w:val="20"/>
        </w:rPr>
      </w:pPr>
      <w:r w:rsidRPr="00D37C8E">
        <w:rPr>
          <w:rFonts w:ascii="Bahnschrift" w:hAnsi="Bahnschrift"/>
          <w:b/>
          <w:sz w:val="20"/>
          <w:szCs w:val="20"/>
        </w:rPr>
        <w:t>Załącznik 1</w:t>
      </w:r>
      <w:r>
        <w:rPr>
          <w:rFonts w:ascii="Bahnschrift" w:hAnsi="Bahnschrift"/>
          <w:b/>
          <w:sz w:val="20"/>
          <w:szCs w:val="20"/>
        </w:rPr>
        <w:t>E</w:t>
      </w:r>
      <w:r w:rsidRPr="00D37C8E">
        <w:rPr>
          <w:rFonts w:ascii="Bahnschrift" w:hAnsi="Bahnschrift"/>
          <w:b/>
          <w:sz w:val="20"/>
          <w:szCs w:val="20"/>
        </w:rPr>
        <w:t xml:space="preserve"> do SWZ nr DZP.38</w:t>
      </w:r>
      <w:r>
        <w:rPr>
          <w:rFonts w:ascii="Bahnschrift" w:hAnsi="Bahnschrift"/>
          <w:b/>
          <w:sz w:val="20"/>
          <w:szCs w:val="20"/>
        </w:rPr>
        <w:t>2.1.21</w:t>
      </w:r>
      <w:r w:rsidRPr="00D37C8E">
        <w:rPr>
          <w:rFonts w:ascii="Bahnschrift" w:hAnsi="Bahnschrift"/>
          <w:b/>
          <w:sz w:val="20"/>
          <w:szCs w:val="20"/>
        </w:rPr>
        <w:t>.202</w:t>
      </w:r>
      <w:r>
        <w:rPr>
          <w:rFonts w:ascii="Bahnschrift" w:hAnsi="Bahnschrift"/>
          <w:b/>
          <w:sz w:val="20"/>
          <w:szCs w:val="20"/>
        </w:rPr>
        <w:t>4</w:t>
      </w:r>
      <w:bookmarkStart w:id="0" w:name="_GoBack"/>
      <w:bookmarkEnd w:id="0"/>
    </w:p>
    <w:p w14:paraId="32812FA1" w14:textId="77777777" w:rsidR="005E5BBC" w:rsidRDefault="005E5BBC" w:rsidP="00445EC7">
      <w:pPr>
        <w:jc w:val="center"/>
        <w:rPr>
          <w:rFonts w:ascii="Bahnschrift" w:hAnsi="Bahnschrift" w:cs="Arial"/>
          <w:b/>
          <w:sz w:val="22"/>
          <w:szCs w:val="22"/>
        </w:rPr>
      </w:pPr>
    </w:p>
    <w:p w14:paraId="12026163" w14:textId="08BC1513" w:rsidR="00E16780" w:rsidRDefault="005E2051" w:rsidP="00445EC7">
      <w:pPr>
        <w:jc w:val="center"/>
        <w:rPr>
          <w:rFonts w:ascii="Bahnschrift" w:hAnsi="Bahnschrift" w:cs="Arial"/>
          <w:i/>
          <w:sz w:val="22"/>
          <w:szCs w:val="22"/>
        </w:rPr>
      </w:pPr>
      <w:r w:rsidRPr="00D37C8E">
        <w:rPr>
          <w:rFonts w:ascii="Bahnschrift" w:hAnsi="Bahnschrift" w:cs="Arial"/>
          <w:b/>
          <w:sz w:val="22"/>
          <w:szCs w:val="22"/>
        </w:rPr>
        <w:t xml:space="preserve">Wykaz </w:t>
      </w:r>
      <w:r w:rsidR="00242144" w:rsidRPr="00D37C8E">
        <w:rPr>
          <w:rFonts w:ascii="Bahnschrift" w:hAnsi="Bahnschrift" w:cs="Arial"/>
          <w:b/>
          <w:sz w:val="22"/>
          <w:szCs w:val="22"/>
        </w:rPr>
        <w:t>dostaw</w:t>
      </w:r>
      <w:r w:rsidR="00E16780" w:rsidRPr="00D37C8E">
        <w:rPr>
          <w:rFonts w:ascii="Bahnschrift" w:hAnsi="Bahnschrift" w:cs="Arial"/>
          <w:i/>
          <w:sz w:val="22"/>
          <w:szCs w:val="22"/>
        </w:rPr>
        <w:t xml:space="preserve"> </w:t>
      </w:r>
    </w:p>
    <w:p w14:paraId="005EDBE0" w14:textId="77777777" w:rsidR="005E2051" w:rsidRPr="00D37C8E" w:rsidRDefault="005E2051" w:rsidP="005E5BBC">
      <w:pPr>
        <w:rPr>
          <w:rFonts w:ascii="Bahnschrift" w:hAnsi="Bahnschrift" w:cs="Arial"/>
          <w:b/>
          <w:sz w:val="20"/>
          <w:szCs w:val="20"/>
        </w:rPr>
      </w:pPr>
    </w:p>
    <w:p w14:paraId="2C42AC87" w14:textId="77777777" w:rsidR="00D37C8E" w:rsidRDefault="00D37C8E" w:rsidP="005E2051">
      <w:pPr>
        <w:spacing w:line="360" w:lineRule="auto"/>
        <w:jc w:val="center"/>
        <w:rPr>
          <w:rFonts w:ascii="Bahnschrift" w:hAnsi="Bahnschrift" w:cs="Arial"/>
          <w:i/>
          <w:sz w:val="18"/>
          <w:szCs w:val="18"/>
        </w:rPr>
      </w:pPr>
      <w:r>
        <w:rPr>
          <w:rFonts w:ascii="Bahnschrift" w:hAnsi="Bahnschrift" w:cs="Arial"/>
          <w:sz w:val="20"/>
          <w:szCs w:val="20"/>
        </w:rPr>
        <w:t>(</w:t>
      </w:r>
      <w:r w:rsidR="00A80498" w:rsidRPr="00D37C8E">
        <w:rPr>
          <w:rFonts w:ascii="Bahnschrift" w:hAnsi="Bahnschrift" w:cs="Arial"/>
          <w:i/>
          <w:sz w:val="18"/>
          <w:szCs w:val="18"/>
        </w:rPr>
        <w:t>w</w:t>
      </w:r>
      <w:r w:rsidR="00E16780" w:rsidRPr="00D37C8E">
        <w:rPr>
          <w:rFonts w:ascii="Bahnschrift" w:hAnsi="Bahnschrift" w:cs="Arial"/>
          <w:i/>
          <w:sz w:val="18"/>
          <w:szCs w:val="18"/>
        </w:rPr>
        <w:t xml:space="preserve">ykonanych, a w przypadku świadczeń okresowych lub ciągłych również wykonywanych, </w:t>
      </w:r>
    </w:p>
    <w:p w14:paraId="5225C9BC" w14:textId="14E18CD7" w:rsidR="00E16780" w:rsidRPr="00D37C8E" w:rsidRDefault="00E16780" w:rsidP="005E2051">
      <w:pPr>
        <w:spacing w:line="360" w:lineRule="auto"/>
        <w:jc w:val="center"/>
        <w:rPr>
          <w:rFonts w:ascii="Bahnschrift" w:hAnsi="Bahnschrift" w:cs="Arial"/>
          <w:sz w:val="20"/>
          <w:szCs w:val="20"/>
        </w:rPr>
      </w:pPr>
      <w:r w:rsidRPr="00D37C8E">
        <w:rPr>
          <w:rFonts w:ascii="Bahnschrift" w:hAnsi="Bahnschrift" w:cs="Arial"/>
          <w:i/>
          <w:sz w:val="18"/>
          <w:szCs w:val="18"/>
        </w:rPr>
        <w:t xml:space="preserve">w okresie ostatnich </w:t>
      </w:r>
      <w:r w:rsidR="00D37C8E" w:rsidRPr="00D37C8E">
        <w:rPr>
          <w:rFonts w:ascii="Bahnschrift" w:hAnsi="Bahnschrift" w:cs="Arial"/>
          <w:i/>
          <w:sz w:val="18"/>
          <w:szCs w:val="18"/>
        </w:rPr>
        <w:t>3</w:t>
      </w:r>
      <w:r w:rsidRPr="00D37C8E">
        <w:rPr>
          <w:rFonts w:ascii="Bahnschrift" w:hAnsi="Bahnschrift" w:cs="Arial"/>
          <w:i/>
          <w:sz w:val="18"/>
          <w:szCs w:val="18"/>
        </w:rPr>
        <w:t xml:space="preserve"> lat przed upływem terminu składania ofert, a</w:t>
      </w:r>
      <w:r w:rsidR="005E2051" w:rsidRPr="00D37C8E">
        <w:rPr>
          <w:rFonts w:ascii="Bahnschrift" w:hAnsi="Bahnschrift" w:cs="Arial"/>
          <w:i/>
          <w:sz w:val="18"/>
          <w:szCs w:val="18"/>
        </w:rPr>
        <w:t> </w:t>
      </w:r>
      <w:r w:rsidRPr="00D37C8E">
        <w:rPr>
          <w:rFonts w:ascii="Bahnschrift" w:hAnsi="Bahnschrift" w:cs="Arial"/>
          <w:i/>
          <w:sz w:val="18"/>
          <w:szCs w:val="18"/>
        </w:rPr>
        <w:t>jeżeli okres prowadzenia działalności jest krótszy – w tym okresie</w:t>
      </w:r>
      <w:r w:rsidR="00D37C8E">
        <w:rPr>
          <w:rFonts w:ascii="Bahnschrift" w:hAnsi="Bahnschrift" w:cs="Arial"/>
          <w:sz w:val="20"/>
          <w:szCs w:val="20"/>
        </w:rPr>
        <w:t>)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694"/>
        <w:gridCol w:w="2126"/>
        <w:gridCol w:w="3118"/>
        <w:gridCol w:w="2552"/>
      </w:tblGrid>
      <w:tr w:rsidR="001620FC" w:rsidRPr="005A1ACB" w14:paraId="369267A0" w14:textId="77777777" w:rsidTr="008F3243">
        <w:trPr>
          <w:trHeight w:val="1626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C2A282F" w14:textId="77777777" w:rsidR="008F3243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(w zakresie potwierdzającym spełnianie warunku udziału w postępow</w:t>
            </w:r>
            <w:r w:rsidR="00B40D4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aniu, </w:t>
            </w:r>
          </w:p>
          <w:p w14:paraId="18044AA8" w14:textId="057E563A" w:rsidR="001620FC" w:rsidRPr="008F3243" w:rsidRDefault="00B40D4A" w:rsidP="008F32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o którym mowa w rozdz. </w:t>
            </w:r>
            <w:r w:rsidR="005A1AC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V</w:t>
            </w:r>
            <w:r w:rsidR="0001181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ust.</w:t>
            </w:r>
            <w:r w:rsidR="0034240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</w:t>
            </w:r>
            <w:r w:rsidR="005A1AC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1</w:t>
            </w:r>
            <w:r w:rsidR="0034240B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</w:t>
            </w:r>
            <w:r w:rsidR="00653865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S</w:t>
            </w:r>
            <w:r w:rsidR="0001181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WZ)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3118" w:type="dxa"/>
            <w:shd w:val="clear" w:color="auto" w:fill="D9E2F3" w:themeFill="accent1" w:themeFillTint="33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8F3243" w:rsidRDefault="009E7433" w:rsidP="00017413">
            <w:pPr>
              <w:jc w:val="center"/>
              <w:rPr>
                <w:rFonts w:ascii="Bahnschrift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(a w przypadku </w:t>
            </w:r>
            <w:r w:rsidR="00626033" w:rsidRPr="008F3243">
              <w:rPr>
                <w:rFonts w:ascii="Bahnschrift" w:hAnsi="Bahnschrift" w:cs="Arial"/>
                <w:i/>
                <w:sz w:val="16"/>
                <w:szCs w:val="16"/>
              </w:rPr>
              <w:t>zamówień</w:t>
            </w:r>
            <w:r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świadczonych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nadal </w:t>
            </w:r>
            <w:r w:rsidR="00445EC7" w:rsidRPr="008F3243">
              <w:rPr>
                <w:rFonts w:ascii="Bahnschrift" w:hAnsi="Bahnschrift" w:cs="Arial"/>
                <w:i/>
                <w:sz w:val="16"/>
                <w:szCs w:val="16"/>
              </w:rPr>
              <w:t>–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 </w:t>
            </w:r>
            <w:r w:rsidR="00445EC7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wartość </w:t>
            </w:r>
            <w:r w:rsidR="00017413" w:rsidRPr="008F3243">
              <w:rPr>
                <w:rFonts w:ascii="Bahnschrift" w:hAnsi="Bahnschrift" w:cs="Arial"/>
                <w:i/>
                <w:sz w:val="16"/>
                <w:szCs w:val="16"/>
              </w:rPr>
              <w:t xml:space="preserve">zrealizowanej części) 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8F3243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6"/>
                <w:szCs w:val="16"/>
              </w:rPr>
            </w:pP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(nr strony</w:t>
            </w:r>
            <w:r w:rsidR="000E0EF5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 xml:space="preserve"> w </w:t>
            </w:r>
            <w:r w:rsidR="00DB13CA"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pliku</w:t>
            </w:r>
            <w:r w:rsidRPr="008F3243">
              <w:rPr>
                <w:rFonts w:ascii="Bahnschrift" w:eastAsia="Calibri" w:hAnsi="Bahnschrift" w:cs="Arial"/>
                <w:i/>
                <w:sz w:val="16"/>
                <w:szCs w:val="16"/>
              </w:rPr>
              <w:t>)</w:t>
            </w:r>
          </w:p>
        </w:tc>
      </w:tr>
      <w:tr w:rsidR="001620FC" w:rsidRPr="005A1ACB" w14:paraId="55DF5735" w14:textId="77777777" w:rsidTr="008F3243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5E5BBC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1560" w:right="1103" w:bottom="709" w:left="719" w:header="3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AB0F" w14:textId="77777777" w:rsidR="0054766D" w:rsidRDefault="0054766D" w:rsidP="007827D7">
      <w:r>
        <w:separator/>
      </w:r>
    </w:p>
  </w:endnote>
  <w:endnote w:type="continuationSeparator" w:id="0">
    <w:p w14:paraId="5DED4F0A" w14:textId="77777777" w:rsidR="0054766D" w:rsidRDefault="0054766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95" name="Obraz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96" name="Obraz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9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D37C8E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D37C8E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D37C8E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D37C8E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44546" w14:textId="7830A623" w:rsidR="00D37C8E" w:rsidRDefault="00D37C8E" w:rsidP="00D37C8E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</w:p>
  <w:p w14:paraId="3D671318" w14:textId="6FFEEC19" w:rsidR="00D37C8E" w:rsidRPr="00D37C8E" w:rsidRDefault="008F3243" w:rsidP="00D37C8E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77696" behindDoc="1" locked="0" layoutInCell="1" allowOverlap="1" wp14:anchorId="21B47D16" wp14:editId="242F6E2A">
          <wp:simplePos x="0" y="0"/>
          <wp:positionH relativeFrom="page">
            <wp:posOffset>88265</wp:posOffset>
          </wp:positionH>
          <wp:positionV relativeFrom="page">
            <wp:posOffset>9939655</wp:posOffset>
          </wp:positionV>
          <wp:extent cx="3259455" cy="106680"/>
          <wp:effectExtent l="0" t="0" r="0" b="7620"/>
          <wp:wrapNone/>
          <wp:docPr id="99" name="Obraz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7C8E" w:rsidRPr="00D37C8E">
      <w:rPr>
        <w:noProof/>
        <w:sz w:val="20"/>
        <w:szCs w:val="20"/>
      </w:rPr>
      <w:drawing>
        <wp:anchor distT="0" distB="0" distL="114300" distR="114300" simplePos="0" relativeHeight="251675648" behindDoc="1" locked="0" layoutInCell="1" allowOverlap="1" wp14:anchorId="1E98824E" wp14:editId="5BCBBC4E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00" name="Obraz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7C8E" w:rsidRPr="00D37C8E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74624" behindDoc="1" locked="0" layoutInCell="1" allowOverlap="1" wp14:anchorId="3203F19A" wp14:editId="5C585EAF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01" name="Obraz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62912F" w14:textId="596D3577" w:rsidR="008F3243" w:rsidRDefault="008F3243" w:rsidP="00D37C8E">
    <w:pPr>
      <w:tabs>
        <w:tab w:val="center" w:pos="4536"/>
        <w:tab w:val="right" w:pos="9072"/>
      </w:tabs>
      <w:spacing w:line="200" w:lineRule="exact"/>
      <w:ind w:hanging="142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>
      <w:rPr>
        <w:rFonts w:ascii="Bahnschrift" w:eastAsia="Palatino Linotype" w:hAnsi="Bahnschrift"/>
        <w:noProof/>
        <w:color w:val="002D59"/>
        <w:sz w:val="16"/>
        <w:szCs w:val="16"/>
      </w:rPr>
      <w:drawing>
        <wp:inline distT="0" distB="0" distL="0" distR="0" wp14:anchorId="1F133BC8" wp14:editId="6D470A90">
          <wp:extent cx="3261360" cy="103505"/>
          <wp:effectExtent l="0" t="0" r="0" b="0"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1360" cy="103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545C08" w14:textId="77777777" w:rsidR="00D37C8E" w:rsidRPr="00D37C8E" w:rsidRDefault="00D37C8E" w:rsidP="008F3243">
    <w:pPr>
      <w:tabs>
        <w:tab w:val="center" w:pos="4536"/>
        <w:tab w:val="right" w:pos="9072"/>
      </w:tabs>
      <w:spacing w:line="200" w:lineRule="exact"/>
      <w:ind w:left="1134"/>
      <w:jc w:val="both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Uniwersytet Śląski w Katowicach</w:t>
    </w:r>
  </w:p>
  <w:p w14:paraId="5D5B705A" w14:textId="77777777" w:rsidR="00D37C8E" w:rsidRPr="00D37C8E" w:rsidRDefault="00D37C8E" w:rsidP="008F3243">
    <w:pPr>
      <w:tabs>
        <w:tab w:val="center" w:pos="4536"/>
        <w:tab w:val="right" w:pos="9072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Dział Zamówień Publicznych</w:t>
    </w:r>
  </w:p>
  <w:p w14:paraId="17F2178C" w14:textId="77777777" w:rsidR="00D37C8E" w:rsidRPr="00D37C8E" w:rsidRDefault="00D37C8E" w:rsidP="008F3243">
    <w:pPr>
      <w:tabs>
        <w:tab w:val="center" w:pos="4536"/>
        <w:tab w:val="right" w:pos="9072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eastAsia="en-US"/>
      </w:rPr>
      <w:t>ul. Bankowa 12, 40-007 Katowice</w:t>
    </w:r>
  </w:p>
  <w:p w14:paraId="3D7E0A16" w14:textId="77777777" w:rsidR="00D37C8E" w:rsidRPr="00D37C8E" w:rsidRDefault="00D37C8E" w:rsidP="008F3243">
    <w:pPr>
      <w:tabs>
        <w:tab w:val="left" w:pos="3630"/>
      </w:tabs>
      <w:spacing w:line="276" w:lineRule="auto"/>
      <w:ind w:left="1134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r w:rsidRPr="00D37C8E">
      <w:rPr>
        <w:rFonts w:ascii="Bahnschrift" w:eastAsia="Palatino Linotype" w:hAnsi="Bahnschrift"/>
        <w:color w:val="002D59"/>
        <w:sz w:val="16"/>
        <w:szCs w:val="16"/>
        <w:lang w:val="de-DE" w:eastAsia="en-US"/>
      </w:rPr>
      <w:t>tel.: 32 359 13 34, e-mail: dzp@us.edu.pl</w:t>
    </w:r>
    <w:r w:rsidRPr="00D37C8E"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14:paraId="2755B89F" w14:textId="6B4CBE0F" w:rsidR="00D37C8E" w:rsidRDefault="00307A6C" w:rsidP="008F3243">
    <w:pPr>
      <w:tabs>
        <w:tab w:val="left" w:pos="3630"/>
      </w:tabs>
      <w:spacing w:line="200" w:lineRule="exact"/>
      <w:ind w:left="1134"/>
      <w:rPr>
        <w:rFonts w:ascii="Bahnschrift" w:eastAsia="Palatino Linotype" w:hAnsi="Bahnschrift"/>
        <w:color w:val="002D59"/>
        <w:sz w:val="16"/>
        <w:szCs w:val="16"/>
        <w:lang w:eastAsia="en-US"/>
      </w:rPr>
    </w:pPr>
    <w:hyperlink r:id="rId3" w:history="1">
      <w:r w:rsidR="00D37C8E" w:rsidRPr="007571CD">
        <w:rPr>
          <w:rStyle w:val="Hipercze"/>
          <w:rFonts w:ascii="Bahnschrift" w:eastAsia="Palatino Linotype" w:hAnsi="Bahnschrift"/>
          <w:sz w:val="16"/>
          <w:szCs w:val="16"/>
          <w:lang w:eastAsia="en-US"/>
        </w:rPr>
        <w:t>www.</w:t>
      </w:r>
      <w:r w:rsidR="00D37C8E" w:rsidRPr="007571CD">
        <w:rPr>
          <w:rStyle w:val="Hipercze"/>
          <w:rFonts w:ascii="Bahnschrift" w:eastAsia="Palatino Linotype" w:hAnsi="Bahnschrift"/>
          <w:b/>
          <w:bCs/>
          <w:sz w:val="16"/>
          <w:szCs w:val="16"/>
          <w:lang w:eastAsia="en-US"/>
        </w:rPr>
        <w:t>us.</w:t>
      </w:r>
      <w:r w:rsidR="00D37C8E" w:rsidRPr="007571CD">
        <w:rPr>
          <w:rStyle w:val="Hipercze"/>
          <w:rFonts w:ascii="Bahnschrift" w:eastAsia="Palatino Linotype" w:hAnsi="Bahnschrift"/>
          <w:sz w:val="16"/>
          <w:szCs w:val="16"/>
          <w:lang w:eastAsia="en-US"/>
        </w:rPr>
        <w:t>edu.pl</w:t>
      </w:r>
    </w:hyperlink>
  </w:p>
  <w:p w14:paraId="45355330" w14:textId="77777777" w:rsidR="00D37C8E" w:rsidRPr="00D37C8E" w:rsidRDefault="00D37C8E" w:rsidP="00D37C8E">
    <w:pPr>
      <w:tabs>
        <w:tab w:val="left" w:pos="3630"/>
      </w:tabs>
      <w:spacing w:line="200" w:lineRule="exact"/>
      <w:ind w:left="-142"/>
      <w:rPr>
        <w:rFonts w:ascii="Bahnschrift" w:eastAsia="Palatino Linotype" w:hAnsi="Bahnschrift"/>
        <w:color w:val="002D59"/>
        <w:sz w:val="16"/>
        <w:szCs w:val="16"/>
        <w:lang w:eastAsia="en-US"/>
      </w:rPr>
    </w:pPr>
  </w:p>
  <w:p w14:paraId="5BB0AED4" w14:textId="505362F9" w:rsidR="00BD6779" w:rsidRPr="00BD6779" w:rsidRDefault="00BD6779" w:rsidP="00DA737F">
    <w:pPr>
      <w:pStyle w:val="Stopka"/>
      <w:tabs>
        <w:tab w:val="clear" w:pos="4536"/>
        <w:tab w:val="clear" w:pos="9072"/>
        <w:tab w:val="left" w:pos="3630"/>
      </w:tabs>
      <w:spacing w:line="200" w:lineRule="exact"/>
      <w:jc w:val="center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C2B0" w14:textId="77777777" w:rsidR="0054766D" w:rsidRDefault="0054766D" w:rsidP="007827D7">
      <w:r>
        <w:separator/>
      </w:r>
    </w:p>
  </w:footnote>
  <w:footnote w:type="continuationSeparator" w:id="0">
    <w:p w14:paraId="314C5B13" w14:textId="77777777" w:rsidR="0054766D" w:rsidRDefault="0054766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0DB63" w14:textId="214EA7BC" w:rsidR="00DA737F" w:rsidRDefault="00D37C8E" w:rsidP="00DA737F">
    <w:pPr>
      <w:pStyle w:val="Nagwek"/>
      <w:spacing w:after="80"/>
      <w:jc w:val="center"/>
      <w:rPr>
        <w:rFonts w:ascii="PT Sans" w:hAnsi="PT Sans"/>
      </w:rPr>
    </w:pPr>
    <w:r w:rsidRPr="000B2280">
      <w:rPr>
        <w:rFonts w:ascii="Calibri" w:hAnsi="Calibri"/>
        <w:noProof/>
        <w:sz w:val="22"/>
      </w:rPr>
      <w:drawing>
        <wp:anchor distT="0" distB="0" distL="114300" distR="114300" simplePos="0" relativeHeight="251672576" behindDoc="0" locked="0" layoutInCell="1" allowOverlap="1" wp14:anchorId="6185A0A6" wp14:editId="7E711CAC">
          <wp:simplePos x="0" y="0"/>
          <wp:positionH relativeFrom="column">
            <wp:posOffset>-487045</wp:posOffset>
          </wp:positionH>
          <wp:positionV relativeFrom="page">
            <wp:posOffset>19050</wp:posOffset>
          </wp:positionV>
          <wp:extent cx="6120130" cy="956310"/>
          <wp:effectExtent l="0" t="0" r="0" b="0"/>
          <wp:wrapSquare wrapText="bothSides"/>
          <wp:docPr id="98" name="Obraz 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D20FB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07A6C"/>
    <w:rsid w:val="00311842"/>
    <w:rsid w:val="00325E9F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B1542"/>
    <w:rsid w:val="004C3E16"/>
    <w:rsid w:val="004C68FF"/>
    <w:rsid w:val="004C6CE5"/>
    <w:rsid w:val="004D6CAA"/>
    <w:rsid w:val="00522265"/>
    <w:rsid w:val="005363E8"/>
    <w:rsid w:val="00537280"/>
    <w:rsid w:val="00543092"/>
    <w:rsid w:val="0054766D"/>
    <w:rsid w:val="005568A7"/>
    <w:rsid w:val="005973B5"/>
    <w:rsid w:val="005A1ACB"/>
    <w:rsid w:val="005A2ED2"/>
    <w:rsid w:val="005B69A0"/>
    <w:rsid w:val="005D3466"/>
    <w:rsid w:val="005E07E9"/>
    <w:rsid w:val="005E2051"/>
    <w:rsid w:val="005E2B50"/>
    <w:rsid w:val="005E5BBC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8F3243"/>
    <w:rsid w:val="0091718C"/>
    <w:rsid w:val="00931743"/>
    <w:rsid w:val="00973006"/>
    <w:rsid w:val="009950DC"/>
    <w:rsid w:val="009C688C"/>
    <w:rsid w:val="009D359B"/>
    <w:rsid w:val="009E01B8"/>
    <w:rsid w:val="009E327F"/>
    <w:rsid w:val="009E7433"/>
    <w:rsid w:val="009E7D76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37C8E"/>
    <w:rsid w:val="00D51E83"/>
    <w:rsid w:val="00D529D7"/>
    <w:rsid w:val="00D54002"/>
    <w:rsid w:val="00D72046"/>
    <w:rsid w:val="00D90A37"/>
    <w:rsid w:val="00DA737F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A6024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E5FFE8"/>
  <w15:docId w15:val="{376EAD29-1755-49C3-8968-B9F26172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DA737F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37C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d1a15ae-f37f-41aa-93fc-ac169d667759"/>
    <ds:schemaRef ds:uri="45a4fce0-ad7c-4e92-9cc1-67ed3b11a31f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5DCC2BB-48EE-4F43-B7BA-07671460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Kalina Rożek</cp:lastModifiedBy>
  <cp:revision>17</cp:revision>
  <cp:lastPrinted>2024-04-16T06:42:00Z</cp:lastPrinted>
  <dcterms:created xsi:type="dcterms:W3CDTF">2021-02-09T05:43:00Z</dcterms:created>
  <dcterms:modified xsi:type="dcterms:W3CDTF">2024-04-16T06:42:00Z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