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A4F9" w14:textId="77777777" w:rsidR="00C656E5" w:rsidRPr="00632241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right"/>
        <w:rPr>
          <w:rFonts w:asciiTheme="minorHAnsi" w:hAnsiTheme="minorHAnsi" w:cstheme="minorHAnsi"/>
          <w:b/>
        </w:rPr>
      </w:pPr>
      <w:r w:rsidRPr="00632241">
        <w:rPr>
          <w:rFonts w:asciiTheme="minorHAnsi" w:hAnsiTheme="minorHAnsi" w:cstheme="minorHAnsi"/>
          <w:b/>
        </w:rPr>
        <w:t xml:space="preserve">załącznik nr </w:t>
      </w:r>
      <w:r w:rsidR="00935310" w:rsidRPr="00632241">
        <w:rPr>
          <w:rFonts w:asciiTheme="minorHAnsi" w:hAnsiTheme="minorHAnsi" w:cstheme="minorHAnsi"/>
          <w:b/>
        </w:rPr>
        <w:t>2</w:t>
      </w:r>
    </w:p>
    <w:p w14:paraId="796FD705" w14:textId="77777777" w:rsidR="00C656E5" w:rsidRPr="00632241" w:rsidRDefault="00C656E5" w:rsidP="00A04271">
      <w:pPr>
        <w:pStyle w:val="Akapitzlist"/>
        <w:widowControl w:val="0"/>
        <w:spacing w:after="0" w:line="240" w:lineRule="auto"/>
        <w:ind w:left="0"/>
        <w:contextualSpacing w:val="0"/>
        <w:rPr>
          <w:rFonts w:asciiTheme="minorHAnsi" w:hAnsiTheme="minorHAnsi" w:cstheme="minorHAnsi"/>
          <w:b/>
        </w:rPr>
      </w:pPr>
      <w:r w:rsidRPr="00632241">
        <w:rPr>
          <w:rFonts w:asciiTheme="minorHAnsi" w:hAnsiTheme="minorHAnsi" w:cstheme="minorHAnsi"/>
          <w:b/>
        </w:rPr>
        <w:t>WZÓR</w:t>
      </w:r>
    </w:p>
    <w:p w14:paraId="5298D0AE" w14:textId="0A67344B" w:rsidR="00C656E5" w:rsidRPr="00632241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center"/>
        <w:rPr>
          <w:rFonts w:asciiTheme="minorHAnsi" w:hAnsiTheme="minorHAnsi" w:cstheme="minorHAnsi"/>
          <w:b/>
        </w:rPr>
      </w:pPr>
      <w:r w:rsidRPr="00632241">
        <w:rPr>
          <w:rFonts w:asciiTheme="minorHAnsi" w:hAnsiTheme="minorHAnsi" w:cstheme="minorHAnsi"/>
          <w:b/>
        </w:rPr>
        <w:t>Umowa</w:t>
      </w:r>
      <w:r w:rsidR="00EC33B9" w:rsidRPr="00632241">
        <w:rPr>
          <w:rFonts w:asciiTheme="minorHAnsi" w:hAnsiTheme="minorHAnsi" w:cstheme="minorHAnsi"/>
          <w:b/>
        </w:rPr>
        <w:t xml:space="preserve"> nr </w:t>
      </w:r>
      <w:r w:rsidR="003B24FC" w:rsidRPr="00632241">
        <w:rPr>
          <w:rFonts w:asciiTheme="minorHAnsi" w:hAnsiTheme="minorHAnsi" w:cstheme="minorHAnsi"/>
          <w:b/>
        </w:rPr>
        <w:t>…..</w:t>
      </w:r>
      <w:r w:rsidR="00BF5813" w:rsidRPr="00632241">
        <w:rPr>
          <w:rFonts w:asciiTheme="minorHAnsi" w:hAnsiTheme="minorHAnsi" w:cstheme="minorHAnsi"/>
          <w:b/>
        </w:rPr>
        <w:t>/</w:t>
      </w:r>
      <w:r w:rsidR="00EC33B9" w:rsidRPr="00632241">
        <w:rPr>
          <w:rFonts w:asciiTheme="minorHAnsi" w:hAnsiTheme="minorHAnsi" w:cstheme="minorHAnsi"/>
          <w:b/>
        </w:rPr>
        <w:t>AG/202</w:t>
      </w:r>
      <w:r w:rsidR="002C1962" w:rsidRPr="00632241">
        <w:rPr>
          <w:rFonts w:asciiTheme="minorHAnsi" w:hAnsiTheme="minorHAnsi" w:cstheme="minorHAnsi"/>
          <w:b/>
        </w:rPr>
        <w:t>4</w:t>
      </w:r>
    </w:p>
    <w:p w14:paraId="4B8A7269" w14:textId="77777777" w:rsidR="00C656E5" w:rsidRPr="00632241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1953FFC3" w14:textId="77777777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zawarta w dniu ……………………. r. w Warszawie pomiędzy:</w:t>
      </w:r>
    </w:p>
    <w:p w14:paraId="4687989B" w14:textId="77777777" w:rsidR="00C656E5" w:rsidRPr="00632241" w:rsidRDefault="00C656E5" w:rsidP="00A04271">
      <w:pPr>
        <w:pStyle w:val="Akapitzlist"/>
        <w:widowControl w:val="0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5AF6580F" w14:textId="4B58430C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Skarbem Państwa – Wojewódzkim Sądem Administracyjnym</w:t>
      </w:r>
      <w:r w:rsidRPr="00632241">
        <w:rPr>
          <w:rFonts w:asciiTheme="minorHAnsi" w:hAnsiTheme="minorHAnsi" w:cstheme="minorHAnsi"/>
          <w:sz w:val="22"/>
          <w:szCs w:val="22"/>
        </w:rPr>
        <w:t xml:space="preserve"> </w:t>
      </w:r>
      <w:r w:rsidRPr="00632241">
        <w:rPr>
          <w:rFonts w:asciiTheme="minorHAnsi" w:hAnsiTheme="minorHAnsi" w:cstheme="minorHAnsi"/>
          <w:b/>
          <w:sz w:val="22"/>
          <w:szCs w:val="22"/>
        </w:rPr>
        <w:t>w Warszawie</w:t>
      </w:r>
      <w:r w:rsidR="00CC6204" w:rsidRPr="00632241">
        <w:rPr>
          <w:rFonts w:asciiTheme="minorHAnsi" w:hAnsiTheme="minorHAnsi" w:cstheme="minorHAnsi"/>
          <w:sz w:val="22"/>
          <w:szCs w:val="22"/>
        </w:rPr>
        <w:t xml:space="preserve"> ul. Jana Kazimierza 10, 01-248 Warszawa</w:t>
      </w:r>
      <w:r w:rsidRPr="00632241">
        <w:rPr>
          <w:rFonts w:asciiTheme="minorHAnsi" w:hAnsiTheme="minorHAnsi" w:cstheme="minorHAnsi"/>
          <w:sz w:val="22"/>
          <w:szCs w:val="22"/>
        </w:rPr>
        <w:t>, NIP: 5252283365, REGON: 015608709, zwanym dalej „</w:t>
      </w:r>
      <w:r w:rsidR="00A04271" w:rsidRPr="00632241">
        <w:rPr>
          <w:rFonts w:asciiTheme="minorHAnsi" w:hAnsiTheme="minorHAnsi" w:cstheme="minorHAnsi"/>
          <w:sz w:val="22"/>
          <w:szCs w:val="22"/>
        </w:rPr>
        <w:t>Z</w:t>
      </w:r>
      <w:r w:rsidRPr="00632241">
        <w:rPr>
          <w:rFonts w:asciiTheme="minorHAnsi" w:hAnsiTheme="minorHAnsi" w:cstheme="minorHAnsi"/>
          <w:sz w:val="22"/>
          <w:szCs w:val="22"/>
        </w:rPr>
        <w:t>amawiającym”, w imieniu którego działa ………………………….………………….</w:t>
      </w:r>
    </w:p>
    <w:p w14:paraId="379D2AEA" w14:textId="77777777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842954" w14:textId="77777777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a  </w:t>
      </w:r>
    </w:p>
    <w:p w14:paraId="20323896" w14:textId="10818D34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2C1962" w:rsidRPr="00632241">
        <w:rPr>
          <w:rFonts w:asciiTheme="minorHAnsi" w:hAnsiTheme="minorHAnsi" w:cstheme="minorHAnsi"/>
          <w:sz w:val="22"/>
          <w:szCs w:val="22"/>
        </w:rPr>
        <w:t>………….</w:t>
      </w:r>
      <w:r w:rsidRPr="00632241">
        <w:rPr>
          <w:rFonts w:asciiTheme="minorHAnsi" w:hAnsiTheme="minorHAnsi" w:cstheme="minorHAnsi"/>
          <w:sz w:val="22"/>
          <w:szCs w:val="22"/>
        </w:rPr>
        <w:t xml:space="preserve">.………………………………… </w:t>
      </w:r>
    </w:p>
    <w:p w14:paraId="52A3EA4F" w14:textId="7DF7155B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A04271" w:rsidRPr="00632241">
        <w:rPr>
          <w:rFonts w:asciiTheme="minorHAnsi" w:hAnsiTheme="minorHAnsi" w:cstheme="minorHAnsi"/>
          <w:sz w:val="22"/>
          <w:szCs w:val="22"/>
        </w:rPr>
        <w:t>„W</w:t>
      </w:r>
      <w:r w:rsidRPr="00632241">
        <w:rPr>
          <w:rFonts w:asciiTheme="minorHAnsi" w:hAnsiTheme="minorHAnsi" w:cstheme="minorHAnsi"/>
          <w:sz w:val="22"/>
          <w:szCs w:val="22"/>
        </w:rPr>
        <w:t>ykonawcą</w:t>
      </w:r>
      <w:r w:rsidR="00A04271" w:rsidRPr="00632241">
        <w:rPr>
          <w:rFonts w:asciiTheme="minorHAnsi" w:hAnsiTheme="minorHAnsi" w:cstheme="minorHAnsi"/>
          <w:sz w:val="22"/>
          <w:szCs w:val="22"/>
        </w:rPr>
        <w:t>”</w:t>
      </w:r>
      <w:r w:rsidRPr="00632241">
        <w:rPr>
          <w:rFonts w:asciiTheme="minorHAnsi" w:hAnsiTheme="minorHAnsi" w:cstheme="minorHAnsi"/>
          <w:sz w:val="22"/>
          <w:szCs w:val="22"/>
        </w:rPr>
        <w:t xml:space="preserve">, </w:t>
      </w:r>
      <w:r w:rsidR="002C1962" w:rsidRPr="00632241">
        <w:rPr>
          <w:rFonts w:asciiTheme="minorHAnsi" w:hAnsiTheme="minorHAnsi" w:cstheme="minorHAnsi"/>
          <w:sz w:val="22"/>
          <w:szCs w:val="22"/>
        </w:rPr>
        <w:t>w imieniu którego działa</w:t>
      </w:r>
      <w:r w:rsidRPr="00632241">
        <w:rPr>
          <w:rFonts w:asciiTheme="minorHAnsi" w:hAnsiTheme="minorHAnsi" w:cstheme="minorHAnsi"/>
          <w:sz w:val="22"/>
          <w:szCs w:val="22"/>
        </w:rPr>
        <w:t>: ………………………….. – ……………………………………</w:t>
      </w:r>
    </w:p>
    <w:p w14:paraId="5201C32F" w14:textId="56FFEE9E" w:rsidR="003C01C7" w:rsidRPr="00632241" w:rsidRDefault="003C01C7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60B083" w14:textId="571EE592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Wydruk z właściwego rejestru dotyczący </w:t>
      </w:r>
      <w:r w:rsidR="00A04271" w:rsidRPr="00632241">
        <w:rPr>
          <w:rFonts w:asciiTheme="minorHAnsi" w:hAnsiTheme="minorHAnsi" w:cstheme="minorHAnsi"/>
          <w:sz w:val="22"/>
          <w:szCs w:val="22"/>
        </w:rPr>
        <w:t>W</w:t>
      </w:r>
      <w:r w:rsidR="00105476" w:rsidRPr="00632241">
        <w:rPr>
          <w:rFonts w:asciiTheme="minorHAnsi" w:hAnsiTheme="minorHAnsi" w:cstheme="minorHAnsi"/>
          <w:sz w:val="22"/>
          <w:szCs w:val="22"/>
        </w:rPr>
        <w:t xml:space="preserve">ykonawcy </w:t>
      </w:r>
      <w:r w:rsidRPr="00632241">
        <w:rPr>
          <w:rFonts w:asciiTheme="minorHAnsi" w:hAnsiTheme="minorHAnsi" w:cstheme="minorHAnsi"/>
          <w:sz w:val="22"/>
          <w:szCs w:val="22"/>
        </w:rPr>
        <w:t xml:space="preserve">stanowi </w:t>
      </w:r>
      <w:r w:rsidRPr="00632241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Pr="00632241">
        <w:rPr>
          <w:rFonts w:asciiTheme="minorHAnsi" w:hAnsiTheme="minorHAnsi" w:cstheme="minorHAnsi"/>
          <w:sz w:val="22"/>
          <w:szCs w:val="22"/>
        </w:rPr>
        <w:t xml:space="preserve">do umowy. </w:t>
      </w:r>
    </w:p>
    <w:p w14:paraId="19608D4D" w14:textId="77777777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197241" w14:textId="5011912D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Zamawiający i </w:t>
      </w:r>
      <w:r w:rsidR="00A04271" w:rsidRPr="00632241">
        <w:rPr>
          <w:rFonts w:asciiTheme="minorHAnsi" w:hAnsiTheme="minorHAnsi" w:cstheme="minorHAnsi"/>
          <w:sz w:val="22"/>
          <w:szCs w:val="22"/>
        </w:rPr>
        <w:t>W</w:t>
      </w:r>
      <w:r w:rsidRPr="00632241">
        <w:rPr>
          <w:rFonts w:asciiTheme="minorHAnsi" w:hAnsiTheme="minorHAnsi" w:cstheme="minorHAnsi"/>
          <w:sz w:val="22"/>
          <w:szCs w:val="22"/>
        </w:rPr>
        <w:t xml:space="preserve">ykonawca zwani są dalej łącznie </w:t>
      </w:r>
      <w:r w:rsidR="00105476" w:rsidRPr="00632241">
        <w:rPr>
          <w:rFonts w:asciiTheme="minorHAnsi" w:hAnsiTheme="minorHAnsi" w:cstheme="minorHAnsi"/>
          <w:sz w:val="22"/>
          <w:szCs w:val="22"/>
        </w:rPr>
        <w:t>s</w:t>
      </w:r>
      <w:r w:rsidRPr="00632241">
        <w:rPr>
          <w:rFonts w:asciiTheme="minorHAnsi" w:hAnsiTheme="minorHAnsi" w:cstheme="minorHAnsi"/>
          <w:sz w:val="22"/>
          <w:szCs w:val="22"/>
        </w:rPr>
        <w:t xml:space="preserve">tronami, a każdy z nich z osobna </w:t>
      </w:r>
      <w:r w:rsidR="00105476" w:rsidRPr="00632241">
        <w:rPr>
          <w:rFonts w:asciiTheme="minorHAnsi" w:hAnsiTheme="minorHAnsi" w:cstheme="minorHAnsi"/>
          <w:sz w:val="22"/>
          <w:szCs w:val="22"/>
        </w:rPr>
        <w:t>s</w:t>
      </w:r>
      <w:r w:rsidRPr="00632241">
        <w:rPr>
          <w:rFonts w:asciiTheme="minorHAnsi" w:hAnsiTheme="minorHAnsi" w:cstheme="minorHAnsi"/>
          <w:sz w:val="22"/>
          <w:szCs w:val="22"/>
        </w:rPr>
        <w:t>troną.</w:t>
      </w:r>
    </w:p>
    <w:p w14:paraId="50E98DF3" w14:textId="77777777" w:rsidR="003C01C7" w:rsidRPr="00632241" w:rsidRDefault="003C01C7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4DD891" w14:textId="275867CA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Ze względu, iż wartość zamówienia nie przekracza kwoty 130 000 zł bez podatku od towarów i usług, niniejsza umowa została zawarta z wyłączeniem przepisów ustawy z dnia 11 września 2019 r. - Prawo zamówień publicznych</w:t>
      </w:r>
      <w:r w:rsidR="004B4111" w:rsidRPr="00632241">
        <w:rPr>
          <w:rFonts w:asciiTheme="minorHAnsi" w:hAnsiTheme="minorHAnsi" w:cstheme="minorHAnsi"/>
          <w:sz w:val="22"/>
          <w:szCs w:val="22"/>
        </w:rPr>
        <w:t xml:space="preserve">, </w:t>
      </w:r>
      <w:r w:rsidRPr="00632241">
        <w:rPr>
          <w:rFonts w:asciiTheme="minorHAnsi" w:hAnsiTheme="minorHAnsi" w:cstheme="minorHAnsi"/>
          <w:sz w:val="22"/>
          <w:szCs w:val="22"/>
        </w:rPr>
        <w:t>zgodnie z art. 2 ust. 1 pkt 1 tejże ustawy. Wykonawcy udzielono zamówienia w</w:t>
      </w:r>
      <w:r w:rsidR="00A04271" w:rsidRPr="00632241">
        <w:rPr>
          <w:rFonts w:asciiTheme="minorHAnsi" w:hAnsiTheme="minorHAnsi" w:cstheme="minorHAnsi"/>
          <w:sz w:val="22"/>
          <w:szCs w:val="22"/>
        </w:rPr>
        <w:t> </w:t>
      </w:r>
      <w:r w:rsidRPr="00632241">
        <w:rPr>
          <w:rFonts w:asciiTheme="minorHAnsi" w:hAnsiTheme="minorHAnsi" w:cstheme="minorHAnsi"/>
          <w:sz w:val="22"/>
          <w:szCs w:val="22"/>
        </w:rPr>
        <w:t>wyniku postępowania przeprowadzonego na podstawie § 11 Regulaminu udzielania zamówień publicznych w Wojewódzkim Sądzie Administracyjnym w Warszawie (numer sprawy WSA-ZP-PP-</w:t>
      </w:r>
      <w:r w:rsidR="001610A3" w:rsidRPr="00632241">
        <w:rPr>
          <w:rFonts w:asciiTheme="minorHAnsi" w:hAnsiTheme="minorHAnsi" w:cstheme="minorHAnsi"/>
          <w:sz w:val="22"/>
          <w:szCs w:val="22"/>
        </w:rPr>
        <w:t>21</w:t>
      </w:r>
      <w:r w:rsidRPr="00632241">
        <w:rPr>
          <w:rFonts w:asciiTheme="minorHAnsi" w:hAnsiTheme="minorHAnsi" w:cstheme="minorHAnsi"/>
          <w:sz w:val="22"/>
          <w:szCs w:val="22"/>
        </w:rPr>
        <w:t>-202</w:t>
      </w:r>
      <w:r w:rsidR="002C1962" w:rsidRPr="00632241">
        <w:rPr>
          <w:rFonts w:asciiTheme="minorHAnsi" w:hAnsiTheme="minorHAnsi" w:cstheme="minorHAnsi"/>
          <w:sz w:val="22"/>
          <w:szCs w:val="22"/>
        </w:rPr>
        <w:t>4</w:t>
      </w:r>
      <w:r w:rsidRPr="00632241">
        <w:rPr>
          <w:rFonts w:asciiTheme="minorHAnsi" w:hAnsiTheme="minorHAnsi" w:cstheme="minorHAnsi"/>
          <w:sz w:val="22"/>
          <w:szCs w:val="22"/>
        </w:rPr>
        <w:t>).</w:t>
      </w:r>
    </w:p>
    <w:p w14:paraId="2949B873" w14:textId="77777777" w:rsidR="003C01C7" w:rsidRPr="00632241" w:rsidRDefault="003C01C7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36F974" w14:textId="468D82A0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B0E511C" w14:textId="77777777" w:rsidR="00C656E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481A6AB6" w14:textId="4A74C2A0" w:rsidR="008E4592" w:rsidRPr="00632241" w:rsidRDefault="00C656E5" w:rsidP="008E4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Przedmiotem umowy jest dostawa</w:t>
      </w:r>
      <w:r w:rsidR="004B4111" w:rsidRPr="00632241">
        <w:rPr>
          <w:rFonts w:asciiTheme="minorHAnsi" w:hAnsiTheme="minorHAnsi" w:cstheme="minorHAnsi"/>
        </w:rPr>
        <w:t xml:space="preserve"> oraz montaż</w:t>
      </w:r>
      <w:r w:rsidRPr="00632241">
        <w:rPr>
          <w:rFonts w:asciiTheme="minorHAnsi" w:hAnsiTheme="minorHAnsi" w:cstheme="minorHAnsi"/>
        </w:rPr>
        <w:t xml:space="preserve"> </w:t>
      </w:r>
      <w:r w:rsidR="008E4592" w:rsidRPr="00632241">
        <w:rPr>
          <w:rFonts w:asciiTheme="minorHAnsi" w:hAnsiTheme="minorHAnsi" w:cstheme="minorHAnsi"/>
        </w:rPr>
        <w:t xml:space="preserve">depozytora kluczy, </w:t>
      </w:r>
      <w:r w:rsidR="004B4111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 xml:space="preserve"> </w:t>
      </w:r>
      <w:r w:rsidR="00BF5813" w:rsidRPr="00632241">
        <w:rPr>
          <w:rFonts w:asciiTheme="minorHAnsi" w:hAnsiTheme="minorHAnsi" w:cstheme="minorHAnsi"/>
        </w:rPr>
        <w:t xml:space="preserve">budynku </w:t>
      </w:r>
      <w:r w:rsidRPr="00632241">
        <w:rPr>
          <w:rFonts w:asciiTheme="minorHAnsi" w:hAnsiTheme="minorHAnsi" w:cstheme="minorHAnsi"/>
        </w:rPr>
        <w:t>Wojewódzkiego Sądu Administracyjnego</w:t>
      </w:r>
      <w:r w:rsidR="00357B63" w:rsidRPr="00632241">
        <w:rPr>
          <w:rFonts w:asciiTheme="minorHAnsi" w:hAnsiTheme="minorHAnsi" w:cstheme="minorHAnsi"/>
        </w:rPr>
        <w:t xml:space="preserve"> </w:t>
      </w:r>
      <w:r w:rsidRPr="00632241">
        <w:rPr>
          <w:rFonts w:asciiTheme="minorHAnsi" w:hAnsiTheme="minorHAnsi" w:cstheme="minorHAnsi"/>
        </w:rPr>
        <w:t>w</w:t>
      </w:r>
      <w:r w:rsidR="00A04271" w:rsidRPr="00632241">
        <w:rPr>
          <w:rFonts w:asciiTheme="minorHAnsi" w:hAnsiTheme="minorHAnsi" w:cstheme="minorHAnsi"/>
        </w:rPr>
        <w:t xml:space="preserve"> </w:t>
      </w:r>
      <w:r w:rsidRPr="00632241">
        <w:rPr>
          <w:rFonts w:asciiTheme="minorHAnsi" w:hAnsiTheme="minorHAnsi" w:cstheme="minorHAnsi"/>
        </w:rPr>
        <w:t>Warszawie</w:t>
      </w:r>
      <w:r w:rsidR="00203C6E" w:rsidRPr="00632241">
        <w:rPr>
          <w:rFonts w:asciiTheme="minorHAnsi" w:hAnsiTheme="minorHAnsi" w:cstheme="minorHAnsi"/>
        </w:rPr>
        <w:t>, przy</w:t>
      </w:r>
      <w:r w:rsidRPr="00632241">
        <w:rPr>
          <w:rFonts w:asciiTheme="minorHAnsi" w:hAnsiTheme="minorHAnsi" w:cstheme="minorHAnsi"/>
        </w:rPr>
        <w:t xml:space="preserve"> </w:t>
      </w:r>
      <w:r w:rsidR="00BF5813" w:rsidRPr="00632241">
        <w:rPr>
          <w:rFonts w:asciiTheme="minorHAnsi" w:hAnsiTheme="minorHAnsi" w:cstheme="minorHAnsi"/>
        </w:rPr>
        <w:t>ul. Jana Kazimierza 10</w:t>
      </w:r>
      <w:r w:rsidR="00566221" w:rsidRPr="00632241">
        <w:rPr>
          <w:rFonts w:asciiTheme="minorHAnsi" w:hAnsiTheme="minorHAnsi" w:cstheme="minorHAnsi"/>
        </w:rPr>
        <w:t xml:space="preserve"> w Warszawie</w:t>
      </w:r>
      <w:r w:rsidR="00693C94" w:rsidRPr="00632241">
        <w:rPr>
          <w:rFonts w:asciiTheme="minorHAnsi" w:hAnsiTheme="minorHAnsi" w:cstheme="minorHAnsi"/>
        </w:rPr>
        <w:t>.</w:t>
      </w:r>
      <w:r w:rsidR="008E4592" w:rsidRPr="00632241">
        <w:rPr>
          <w:rFonts w:asciiTheme="minorHAnsi" w:hAnsiTheme="minorHAnsi" w:cstheme="minorHAnsi"/>
        </w:rPr>
        <w:t xml:space="preserve"> </w:t>
      </w:r>
    </w:p>
    <w:p w14:paraId="0D91D9B5" w14:textId="2085CD1C" w:rsidR="00843C4C" w:rsidRPr="00632241" w:rsidRDefault="00843C4C" w:rsidP="008E4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  <w:bCs/>
        </w:rPr>
        <w:t xml:space="preserve">Szczegółowy opis przedmiotu umowy zawiera </w:t>
      </w:r>
      <w:r w:rsidRPr="00632241">
        <w:rPr>
          <w:rFonts w:asciiTheme="minorHAnsi" w:hAnsiTheme="minorHAnsi" w:cstheme="minorHAnsi"/>
          <w:b/>
          <w:bCs/>
        </w:rPr>
        <w:t xml:space="preserve">załącznik nr 2 </w:t>
      </w:r>
      <w:r w:rsidRPr="00632241">
        <w:rPr>
          <w:rFonts w:asciiTheme="minorHAnsi" w:hAnsiTheme="minorHAnsi" w:cstheme="minorHAnsi"/>
          <w:bCs/>
        </w:rPr>
        <w:t>do umowy.</w:t>
      </w:r>
    </w:p>
    <w:p w14:paraId="00171ACB" w14:textId="77777777" w:rsidR="003C01C7" w:rsidRPr="00632241" w:rsidRDefault="003C01C7" w:rsidP="003C01C7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Wykonawca dostarczy oraz dokona montażu przedmiotu umowy własnym staraniem, na własny koszt i na własne ryzyko. </w:t>
      </w:r>
    </w:p>
    <w:p w14:paraId="3BCA163A" w14:textId="5E6CC36B" w:rsidR="00843C4C" w:rsidRPr="00632241" w:rsidRDefault="00843C4C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Zamawiający nie dopuszcza wykonania przedmiotu umowy przy udziale podwykonawców.</w:t>
      </w:r>
    </w:p>
    <w:p w14:paraId="38F85ACF" w14:textId="77777777" w:rsidR="003C01C7" w:rsidRPr="00632241" w:rsidRDefault="003C01C7" w:rsidP="003C01C7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Wykonawca zobowiązuje się wykorzystywać wyłącznie materiały nowe, prawidłowo wprowadzone do obrotu, posiadające odpowiednie atesty i certyfikaty.</w:t>
      </w:r>
    </w:p>
    <w:p w14:paraId="1F5792BD" w14:textId="46909062" w:rsidR="00C656E5" w:rsidRPr="00632241" w:rsidRDefault="00C656E5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 ramach przedmiotu umowy </w:t>
      </w:r>
      <w:r w:rsidR="00A04271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 xml:space="preserve">ykonawca zobowiązany jest do: </w:t>
      </w:r>
    </w:p>
    <w:p w14:paraId="7DA53273" w14:textId="16767970" w:rsidR="00C656E5" w:rsidRPr="00632241" w:rsidRDefault="007F6459" w:rsidP="00A04271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dostarczenia</w:t>
      </w:r>
      <w:r w:rsidR="007129A6" w:rsidRPr="00632241">
        <w:rPr>
          <w:rFonts w:asciiTheme="minorHAnsi" w:hAnsiTheme="minorHAnsi" w:cstheme="minorHAnsi"/>
        </w:rPr>
        <w:t xml:space="preserve"> oraz montażu</w:t>
      </w:r>
      <w:r w:rsidR="00C656E5" w:rsidRPr="00632241">
        <w:rPr>
          <w:rFonts w:asciiTheme="minorHAnsi" w:hAnsiTheme="minorHAnsi" w:cstheme="minorHAnsi"/>
        </w:rPr>
        <w:t xml:space="preserve"> </w:t>
      </w:r>
      <w:r w:rsidR="00843C4C" w:rsidRPr="00632241">
        <w:rPr>
          <w:rFonts w:asciiTheme="minorHAnsi" w:hAnsiTheme="minorHAnsi" w:cstheme="minorHAnsi"/>
        </w:rPr>
        <w:t>kompletnego przedmiotu umowy</w:t>
      </w:r>
      <w:r w:rsidR="00F50623" w:rsidRPr="00632241">
        <w:rPr>
          <w:rFonts w:asciiTheme="minorHAnsi" w:hAnsiTheme="minorHAnsi" w:cstheme="minorHAnsi"/>
        </w:rPr>
        <w:t>,</w:t>
      </w:r>
      <w:r w:rsidR="00C656E5" w:rsidRPr="00632241">
        <w:rPr>
          <w:rFonts w:asciiTheme="minorHAnsi" w:hAnsiTheme="minorHAnsi" w:cstheme="minorHAnsi"/>
        </w:rPr>
        <w:t xml:space="preserve"> zgodnie </w:t>
      </w:r>
      <w:r w:rsidR="00A04271" w:rsidRPr="00632241">
        <w:rPr>
          <w:rFonts w:asciiTheme="minorHAnsi" w:hAnsiTheme="minorHAnsi" w:cstheme="minorHAnsi"/>
        </w:rPr>
        <w:t>z</w:t>
      </w:r>
      <w:r w:rsidR="00C656E5" w:rsidRPr="00632241">
        <w:rPr>
          <w:rFonts w:asciiTheme="minorHAnsi" w:hAnsiTheme="minorHAnsi" w:cstheme="minorHAnsi"/>
        </w:rPr>
        <w:t xml:space="preserve"> </w:t>
      </w:r>
      <w:r w:rsidR="00843C4C" w:rsidRPr="00632241">
        <w:rPr>
          <w:rFonts w:asciiTheme="minorHAnsi" w:hAnsiTheme="minorHAnsi" w:cstheme="minorHAnsi"/>
        </w:rPr>
        <w:t>o</w:t>
      </w:r>
      <w:r w:rsidR="00BF5813" w:rsidRPr="00632241">
        <w:rPr>
          <w:rFonts w:asciiTheme="minorHAnsi" w:hAnsiTheme="minorHAnsi" w:cstheme="minorHAnsi"/>
        </w:rPr>
        <w:t>pise</w:t>
      </w:r>
      <w:r w:rsidR="00A04271" w:rsidRPr="00632241">
        <w:rPr>
          <w:rFonts w:asciiTheme="minorHAnsi" w:hAnsiTheme="minorHAnsi" w:cstheme="minorHAnsi"/>
        </w:rPr>
        <w:t>m</w:t>
      </w:r>
      <w:r w:rsidR="00843C4C" w:rsidRPr="00632241">
        <w:rPr>
          <w:rFonts w:asciiTheme="minorHAnsi" w:hAnsiTheme="minorHAnsi" w:cstheme="minorHAnsi"/>
        </w:rPr>
        <w:t>, o którym mowa w ust. 2.</w:t>
      </w:r>
    </w:p>
    <w:p w14:paraId="5C6E8147" w14:textId="12C5BC83" w:rsidR="00C656E5" w:rsidRPr="00632241" w:rsidRDefault="00C656E5" w:rsidP="00A04271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udzielenia gwarancji na zasadach określonych w § </w:t>
      </w:r>
      <w:r w:rsidR="00A25281" w:rsidRPr="00632241">
        <w:rPr>
          <w:rFonts w:asciiTheme="minorHAnsi" w:hAnsiTheme="minorHAnsi" w:cstheme="minorHAnsi"/>
        </w:rPr>
        <w:t>5</w:t>
      </w:r>
      <w:r w:rsidRPr="00632241">
        <w:rPr>
          <w:rFonts w:asciiTheme="minorHAnsi" w:hAnsiTheme="minorHAnsi" w:cstheme="minorHAnsi"/>
        </w:rPr>
        <w:t>.</w:t>
      </w:r>
    </w:p>
    <w:p w14:paraId="16626127" w14:textId="308933F9" w:rsidR="00C656E5" w:rsidRPr="00632241" w:rsidRDefault="003C01C7" w:rsidP="00A04271">
      <w:pPr>
        <w:pStyle w:val="Akapitzlist"/>
        <w:widowControl w:val="0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</w:t>
      </w:r>
      <w:r w:rsidR="00C656E5" w:rsidRPr="00632241">
        <w:rPr>
          <w:rFonts w:asciiTheme="minorHAnsi" w:hAnsiTheme="minorHAnsi" w:cstheme="minorHAnsi"/>
        </w:rPr>
        <w:t xml:space="preserve">raz z przedmiotem umowy </w:t>
      </w:r>
      <w:r w:rsidRPr="00632241">
        <w:rPr>
          <w:rFonts w:asciiTheme="minorHAnsi" w:hAnsiTheme="minorHAnsi" w:cstheme="minorHAnsi"/>
        </w:rPr>
        <w:t xml:space="preserve">Wykonawca </w:t>
      </w:r>
      <w:r w:rsidR="00C656E5" w:rsidRPr="00632241">
        <w:rPr>
          <w:rFonts w:asciiTheme="minorHAnsi" w:hAnsiTheme="minorHAnsi" w:cstheme="minorHAnsi"/>
        </w:rPr>
        <w:t xml:space="preserve">przekaże </w:t>
      </w:r>
      <w:r w:rsidR="00A04271" w:rsidRPr="00632241">
        <w:rPr>
          <w:rFonts w:asciiTheme="minorHAnsi" w:hAnsiTheme="minorHAnsi" w:cstheme="minorHAnsi"/>
        </w:rPr>
        <w:t>Z</w:t>
      </w:r>
      <w:r w:rsidR="00C656E5" w:rsidRPr="00632241">
        <w:rPr>
          <w:rFonts w:asciiTheme="minorHAnsi" w:hAnsiTheme="minorHAnsi" w:cstheme="minorHAnsi"/>
        </w:rPr>
        <w:t>amawiającemu:</w:t>
      </w:r>
    </w:p>
    <w:p w14:paraId="48C34C8E" w14:textId="4EFE8F6F" w:rsidR="00C656E5" w:rsidRPr="00632241" w:rsidRDefault="00C656E5" w:rsidP="00A04271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kart</w:t>
      </w:r>
      <w:r w:rsidR="00141078" w:rsidRPr="00632241">
        <w:rPr>
          <w:rFonts w:asciiTheme="minorHAnsi" w:hAnsiTheme="minorHAnsi" w:cstheme="minorHAnsi"/>
        </w:rPr>
        <w:t>ę</w:t>
      </w:r>
      <w:r w:rsidRPr="00632241">
        <w:rPr>
          <w:rFonts w:asciiTheme="minorHAnsi" w:hAnsiTheme="minorHAnsi" w:cstheme="minorHAnsi"/>
        </w:rPr>
        <w:t xml:space="preserve"> gwarancyjn</w:t>
      </w:r>
      <w:r w:rsidR="00141078" w:rsidRPr="00632241">
        <w:rPr>
          <w:rFonts w:asciiTheme="minorHAnsi" w:hAnsiTheme="minorHAnsi" w:cstheme="minorHAnsi"/>
        </w:rPr>
        <w:t>ą</w:t>
      </w:r>
      <w:r w:rsidR="00357B63" w:rsidRPr="00632241">
        <w:rPr>
          <w:rFonts w:asciiTheme="minorHAnsi" w:hAnsiTheme="minorHAnsi" w:cstheme="minorHAnsi"/>
        </w:rPr>
        <w:t>;</w:t>
      </w:r>
    </w:p>
    <w:p w14:paraId="70D933D7" w14:textId="16D16666" w:rsidR="00141078" w:rsidRPr="00632241" w:rsidRDefault="00141078" w:rsidP="00141078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dożywotnią licencję na oprogramowanie depozytora,</w:t>
      </w:r>
    </w:p>
    <w:p w14:paraId="7A521F0F" w14:textId="168ACC2F" w:rsidR="00141078" w:rsidRPr="00632241" w:rsidRDefault="00141078" w:rsidP="00141078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karty zbliżeniowe w </w:t>
      </w:r>
      <w:r w:rsidR="00F55FD3" w:rsidRPr="00632241">
        <w:rPr>
          <w:rFonts w:asciiTheme="minorHAnsi" w:hAnsiTheme="minorHAnsi" w:cstheme="minorHAnsi"/>
        </w:rPr>
        <w:t>liczbie</w:t>
      </w:r>
      <w:r w:rsidRPr="00632241">
        <w:rPr>
          <w:rFonts w:asciiTheme="minorHAnsi" w:hAnsiTheme="minorHAnsi" w:cstheme="minorHAnsi"/>
        </w:rPr>
        <w:t xml:space="preserve"> </w:t>
      </w:r>
      <w:r w:rsidR="005B31E7" w:rsidRPr="00632241">
        <w:rPr>
          <w:rFonts w:asciiTheme="minorHAnsi" w:hAnsiTheme="minorHAnsi" w:cstheme="minorHAnsi"/>
        </w:rPr>
        <w:t>20 szt</w:t>
      </w:r>
      <w:r w:rsidR="00F55FD3" w:rsidRPr="00632241">
        <w:rPr>
          <w:rFonts w:asciiTheme="minorHAnsi" w:hAnsiTheme="minorHAnsi" w:cstheme="minorHAnsi"/>
        </w:rPr>
        <w:t>uk</w:t>
      </w:r>
      <w:r w:rsidR="005B31E7" w:rsidRPr="00632241">
        <w:rPr>
          <w:rFonts w:asciiTheme="minorHAnsi" w:hAnsiTheme="minorHAnsi" w:cstheme="minorHAnsi"/>
        </w:rPr>
        <w:t>, kompatybilne z depozytorem kluczy,</w:t>
      </w:r>
    </w:p>
    <w:p w14:paraId="0F00AC10" w14:textId="7A3E5FD4" w:rsidR="00C656E5" w:rsidRPr="00632241" w:rsidRDefault="00C656E5" w:rsidP="00A04271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szczegółowe informacje dotyczące </w:t>
      </w:r>
      <w:r w:rsidR="00BF5813" w:rsidRPr="00632241">
        <w:rPr>
          <w:rFonts w:asciiTheme="minorHAnsi" w:hAnsiTheme="minorHAnsi" w:cstheme="minorHAnsi"/>
        </w:rPr>
        <w:t xml:space="preserve">sposobu eksploatacji </w:t>
      </w:r>
      <w:r w:rsidR="00A2042D" w:rsidRPr="00632241">
        <w:rPr>
          <w:rFonts w:asciiTheme="minorHAnsi" w:hAnsiTheme="minorHAnsi" w:cstheme="minorHAnsi"/>
        </w:rPr>
        <w:t>przedmiotu umowy</w:t>
      </w:r>
      <w:r w:rsidR="00843C4C" w:rsidRPr="00632241">
        <w:rPr>
          <w:rFonts w:asciiTheme="minorHAnsi" w:hAnsiTheme="minorHAnsi" w:cstheme="minorHAnsi"/>
        </w:rPr>
        <w:t xml:space="preserve">, </w:t>
      </w:r>
      <w:r w:rsidRPr="00632241">
        <w:rPr>
          <w:rFonts w:asciiTheme="minorHAnsi" w:hAnsiTheme="minorHAnsi" w:cstheme="minorHAnsi"/>
        </w:rPr>
        <w:t>trybu zgłaszania awarii w okresie gwarancji oraz listę punktów serwisowych (adresy, numery telefonów)</w:t>
      </w:r>
      <w:r w:rsidR="00141078" w:rsidRPr="00632241">
        <w:rPr>
          <w:rFonts w:asciiTheme="minorHAnsi" w:hAnsiTheme="minorHAnsi" w:cstheme="minorHAnsi"/>
        </w:rPr>
        <w:t>.</w:t>
      </w:r>
    </w:p>
    <w:p w14:paraId="302C2BD7" w14:textId="53089121" w:rsidR="00BF5813" w:rsidRPr="00632241" w:rsidRDefault="00BF5813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4C3926" w14:textId="4DE799A4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21D4324" w14:textId="1146B4F2" w:rsidR="00C656E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Termin realizacji</w:t>
      </w:r>
      <w:bookmarkStart w:id="0" w:name="_GoBack"/>
      <w:bookmarkEnd w:id="0"/>
    </w:p>
    <w:p w14:paraId="57A57CD1" w14:textId="0D500CD2" w:rsidR="00C656E5" w:rsidRPr="00632241" w:rsidRDefault="00C656E5" w:rsidP="00A04271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Przedmiot umowy zostanie </w:t>
      </w:r>
      <w:r w:rsidR="00923196" w:rsidRPr="00632241">
        <w:rPr>
          <w:rFonts w:asciiTheme="minorHAnsi" w:hAnsiTheme="minorHAnsi" w:cstheme="minorHAnsi"/>
        </w:rPr>
        <w:t xml:space="preserve">zrealizowany (dostawa wraz z montażem) </w:t>
      </w:r>
      <w:r w:rsidRPr="00632241">
        <w:rPr>
          <w:rFonts w:asciiTheme="minorHAnsi" w:hAnsiTheme="minorHAnsi" w:cstheme="minorHAnsi"/>
        </w:rPr>
        <w:t xml:space="preserve">w terminie nie dłuższym niż </w:t>
      </w:r>
      <w:r w:rsidR="001909A2" w:rsidRPr="00632241">
        <w:rPr>
          <w:rFonts w:asciiTheme="minorHAnsi" w:hAnsiTheme="minorHAnsi" w:cstheme="minorHAnsi"/>
          <w:b/>
        </w:rPr>
        <w:t>30</w:t>
      </w:r>
      <w:r w:rsidRPr="00632241">
        <w:rPr>
          <w:rFonts w:asciiTheme="minorHAnsi" w:hAnsiTheme="minorHAnsi" w:cstheme="minorHAnsi"/>
          <w:b/>
        </w:rPr>
        <w:t xml:space="preserve"> dni</w:t>
      </w:r>
      <w:r w:rsidR="00BF5813" w:rsidRPr="00632241">
        <w:rPr>
          <w:rFonts w:asciiTheme="minorHAnsi" w:hAnsiTheme="minorHAnsi" w:cstheme="minorHAnsi"/>
          <w:b/>
        </w:rPr>
        <w:t xml:space="preserve"> </w:t>
      </w:r>
      <w:r w:rsidR="00923196" w:rsidRPr="00632241">
        <w:rPr>
          <w:rFonts w:asciiTheme="minorHAnsi" w:hAnsiTheme="minorHAnsi" w:cstheme="minorHAnsi"/>
          <w:b/>
        </w:rPr>
        <w:t xml:space="preserve">kalendarzowych, </w:t>
      </w:r>
      <w:r w:rsidRPr="00632241">
        <w:rPr>
          <w:rFonts w:asciiTheme="minorHAnsi" w:hAnsiTheme="minorHAnsi" w:cstheme="minorHAnsi"/>
        </w:rPr>
        <w:t xml:space="preserve">licząc od dnia zawarcia umowy. </w:t>
      </w:r>
    </w:p>
    <w:p w14:paraId="73F74E75" w14:textId="26A5318B" w:rsidR="00F4112E" w:rsidRPr="00632241" w:rsidRDefault="00C656E5" w:rsidP="00F35789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Za ostateczną datę </w:t>
      </w:r>
      <w:r w:rsidR="00923196" w:rsidRPr="00632241">
        <w:rPr>
          <w:rFonts w:asciiTheme="minorHAnsi" w:hAnsiTheme="minorHAnsi" w:cstheme="minorHAnsi"/>
        </w:rPr>
        <w:t>realizacji</w:t>
      </w:r>
      <w:r w:rsidRPr="00632241">
        <w:rPr>
          <w:rFonts w:asciiTheme="minorHAnsi" w:hAnsiTheme="minorHAnsi" w:cstheme="minorHAnsi"/>
        </w:rPr>
        <w:t xml:space="preserve"> przedmiotu umowy zostanie uznany podpisany przez </w:t>
      </w:r>
      <w:r w:rsidR="00A04271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 xml:space="preserve">amawiającego protokół odbioru, o którym mowa w § </w:t>
      </w:r>
      <w:r w:rsidR="00866B35" w:rsidRPr="00632241">
        <w:rPr>
          <w:rFonts w:asciiTheme="minorHAnsi" w:hAnsiTheme="minorHAnsi" w:cstheme="minorHAnsi"/>
        </w:rPr>
        <w:t>4</w:t>
      </w:r>
      <w:r w:rsidRPr="00632241">
        <w:rPr>
          <w:rFonts w:asciiTheme="minorHAnsi" w:hAnsiTheme="minorHAnsi" w:cstheme="minorHAnsi"/>
        </w:rPr>
        <w:t xml:space="preserve"> ust. </w:t>
      </w:r>
      <w:r w:rsidR="00DD6EAA" w:rsidRPr="00632241">
        <w:rPr>
          <w:rFonts w:asciiTheme="minorHAnsi" w:hAnsiTheme="minorHAnsi" w:cstheme="minorHAnsi"/>
        </w:rPr>
        <w:t>7</w:t>
      </w:r>
      <w:r w:rsidRPr="00632241">
        <w:rPr>
          <w:rFonts w:asciiTheme="minorHAnsi" w:hAnsiTheme="minorHAnsi" w:cstheme="minorHAnsi"/>
        </w:rPr>
        <w:t>.</w:t>
      </w:r>
    </w:p>
    <w:p w14:paraId="37564BCB" w14:textId="3BCE49F0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18513805" w14:textId="54267D51" w:rsidR="00C656E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Warunki dostawy</w:t>
      </w:r>
      <w:r w:rsidR="006B607F" w:rsidRPr="00632241">
        <w:rPr>
          <w:rFonts w:asciiTheme="minorHAnsi" w:hAnsiTheme="minorHAnsi" w:cstheme="minorHAnsi"/>
          <w:b/>
          <w:sz w:val="22"/>
          <w:szCs w:val="22"/>
        </w:rPr>
        <w:t xml:space="preserve"> i montażu</w:t>
      </w:r>
    </w:p>
    <w:p w14:paraId="7EDEE643" w14:textId="0372F3C9" w:rsidR="00C656E5" w:rsidRPr="00632241" w:rsidRDefault="00C656E5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Strony ustalają, iż dostawa </w:t>
      </w:r>
      <w:r w:rsidR="0044251D" w:rsidRPr="00632241">
        <w:rPr>
          <w:rFonts w:asciiTheme="minorHAnsi" w:hAnsiTheme="minorHAnsi" w:cstheme="minorHAnsi"/>
        </w:rPr>
        <w:t xml:space="preserve">i montaż będą realizowane w </w:t>
      </w:r>
      <w:r w:rsidR="0044251D" w:rsidRPr="00632241">
        <w:rPr>
          <w:rFonts w:asciiTheme="minorHAnsi" w:hAnsiTheme="minorHAnsi" w:cstheme="minorHAnsi"/>
          <w:shd w:val="clear" w:color="auto" w:fill="FFFFFF"/>
        </w:rPr>
        <w:t>dozorowanym obiekcie użyteczności publicznej</w:t>
      </w:r>
      <w:r w:rsidRPr="00632241">
        <w:rPr>
          <w:rFonts w:asciiTheme="minorHAnsi" w:hAnsiTheme="minorHAnsi" w:cstheme="minorHAnsi"/>
        </w:rPr>
        <w:t>,</w:t>
      </w:r>
      <w:r w:rsidR="00A04271" w:rsidRPr="00632241">
        <w:rPr>
          <w:rFonts w:asciiTheme="minorHAnsi" w:hAnsiTheme="minorHAnsi" w:cstheme="minorHAnsi"/>
        </w:rPr>
        <w:t xml:space="preserve"> o którym</w:t>
      </w:r>
      <w:r w:rsidR="00B664A9" w:rsidRPr="00632241">
        <w:rPr>
          <w:rFonts w:asciiTheme="minorHAnsi" w:hAnsiTheme="minorHAnsi" w:cstheme="minorHAnsi"/>
        </w:rPr>
        <w:t xml:space="preserve"> mowa w § 1 ust.</w:t>
      </w:r>
      <w:r w:rsidR="00A04271" w:rsidRPr="00632241">
        <w:rPr>
          <w:rFonts w:asciiTheme="minorHAnsi" w:hAnsiTheme="minorHAnsi" w:cstheme="minorHAnsi"/>
        </w:rPr>
        <w:t xml:space="preserve"> </w:t>
      </w:r>
      <w:r w:rsidR="00B664A9" w:rsidRPr="00632241">
        <w:rPr>
          <w:rFonts w:asciiTheme="minorHAnsi" w:hAnsiTheme="minorHAnsi" w:cstheme="minorHAnsi"/>
        </w:rPr>
        <w:t xml:space="preserve">1, </w:t>
      </w:r>
      <w:r w:rsidR="005B31E7" w:rsidRPr="00632241">
        <w:rPr>
          <w:rFonts w:asciiTheme="minorHAnsi" w:hAnsiTheme="minorHAnsi" w:cstheme="minorHAnsi"/>
        </w:rPr>
        <w:t xml:space="preserve">w miejscu wskazanym przez Zamawiającego, </w:t>
      </w:r>
      <w:r w:rsidRPr="00632241">
        <w:rPr>
          <w:rFonts w:asciiTheme="minorHAnsi" w:hAnsiTheme="minorHAnsi" w:cstheme="minorHAnsi"/>
        </w:rPr>
        <w:t xml:space="preserve">w </w:t>
      </w:r>
      <w:r w:rsidR="006B3B2E" w:rsidRPr="00632241">
        <w:rPr>
          <w:rFonts w:asciiTheme="minorHAnsi" w:hAnsiTheme="minorHAnsi" w:cstheme="minorHAnsi"/>
        </w:rPr>
        <w:t>dn</w:t>
      </w:r>
      <w:r w:rsidR="00DD4BE7" w:rsidRPr="00632241">
        <w:rPr>
          <w:rFonts w:asciiTheme="minorHAnsi" w:hAnsiTheme="minorHAnsi" w:cstheme="minorHAnsi"/>
        </w:rPr>
        <w:t>iach</w:t>
      </w:r>
      <w:r w:rsidR="006B3B2E" w:rsidRPr="00632241">
        <w:rPr>
          <w:rFonts w:asciiTheme="minorHAnsi" w:hAnsiTheme="minorHAnsi" w:cstheme="minorHAnsi"/>
        </w:rPr>
        <w:t xml:space="preserve"> od poniedziałku do piątku</w:t>
      </w:r>
      <w:r w:rsidR="00693C94" w:rsidRPr="00632241">
        <w:rPr>
          <w:rFonts w:asciiTheme="minorHAnsi" w:hAnsiTheme="minorHAnsi" w:cstheme="minorHAnsi"/>
        </w:rPr>
        <w:t>, w</w:t>
      </w:r>
      <w:r w:rsidR="006B3B2E" w:rsidRPr="00632241">
        <w:rPr>
          <w:rFonts w:asciiTheme="minorHAnsi" w:hAnsiTheme="minorHAnsi" w:cstheme="minorHAnsi"/>
        </w:rPr>
        <w:t xml:space="preserve"> </w:t>
      </w:r>
      <w:r w:rsidRPr="00632241">
        <w:rPr>
          <w:rFonts w:asciiTheme="minorHAnsi" w:hAnsiTheme="minorHAnsi" w:cstheme="minorHAnsi"/>
        </w:rPr>
        <w:t xml:space="preserve">godzinach </w:t>
      </w:r>
      <w:r w:rsidR="00C34975" w:rsidRPr="00632241">
        <w:rPr>
          <w:rFonts w:asciiTheme="minorHAnsi" w:hAnsiTheme="minorHAnsi" w:cstheme="minorHAnsi"/>
        </w:rPr>
        <w:t xml:space="preserve">od </w:t>
      </w:r>
      <w:r w:rsidR="0044251D" w:rsidRPr="00632241">
        <w:rPr>
          <w:rFonts w:asciiTheme="minorHAnsi" w:hAnsiTheme="minorHAnsi" w:cstheme="minorHAnsi"/>
        </w:rPr>
        <w:t>8</w:t>
      </w:r>
      <w:r w:rsidR="00C34975" w:rsidRPr="00632241">
        <w:rPr>
          <w:rFonts w:asciiTheme="minorHAnsi" w:hAnsiTheme="minorHAnsi" w:cstheme="minorHAnsi"/>
        </w:rPr>
        <w:t>.</w:t>
      </w:r>
      <w:r w:rsidRPr="00632241">
        <w:rPr>
          <w:rFonts w:asciiTheme="minorHAnsi" w:hAnsiTheme="minorHAnsi" w:cstheme="minorHAnsi"/>
        </w:rPr>
        <w:t>00</w:t>
      </w:r>
      <w:r w:rsidR="00C34975" w:rsidRPr="00632241">
        <w:rPr>
          <w:rFonts w:asciiTheme="minorHAnsi" w:hAnsiTheme="minorHAnsi" w:cstheme="minorHAnsi"/>
        </w:rPr>
        <w:t xml:space="preserve"> do </w:t>
      </w:r>
      <w:r w:rsidRPr="00632241">
        <w:rPr>
          <w:rFonts w:asciiTheme="minorHAnsi" w:hAnsiTheme="minorHAnsi" w:cstheme="minorHAnsi"/>
        </w:rPr>
        <w:t>1</w:t>
      </w:r>
      <w:r w:rsidR="0044251D" w:rsidRPr="00632241">
        <w:rPr>
          <w:rFonts w:asciiTheme="minorHAnsi" w:hAnsiTheme="minorHAnsi" w:cstheme="minorHAnsi"/>
        </w:rPr>
        <w:t>6</w:t>
      </w:r>
      <w:r w:rsidR="00C34975" w:rsidRPr="00632241">
        <w:rPr>
          <w:rFonts w:asciiTheme="minorHAnsi" w:hAnsiTheme="minorHAnsi" w:cstheme="minorHAnsi"/>
        </w:rPr>
        <w:t>.</w:t>
      </w:r>
      <w:r w:rsidRPr="00632241">
        <w:rPr>
          <w:rFonts w:asciiTheme="minorHAnsi" w:hAnsiTheme="minorHAnsi" w:cstheme="minorHAnsi"/>
        </w:rPr>
        <w:t xml:space="preserve">00. </w:t>
      </w:r>
    </w:p>
    <w:p w14:paraId="48349F5C" w14:textId="5C97FCFE" w:rsidR="00C656E5" w:rsidRPr="00632241" w:rsidRDefault="00C656E5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Wykonawca zobowiązany jest powiadomić </w:t>
      </w:r>
      <w:r w:rsidR="002F3711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amawiającego na adres poczty elektronicznej</w:t>
      </w:r>
      <w:r w:rsidR="002F3711" w:rsidRPr="00632241">
        <w:rPr>
          <w:rFonts w:asciiTheme="minorHAnsi" w:hAnsiTheme="minorHAnsi" w:cstheme="minorHAnsi"/>
        </w:rPr>
        <w:t>, o którym mowa</w:t>
      </w:r>
      <w:r w:rsidRPr="00632241">
        <w:rPr>
          <w:rFonts w:asciiTheme="minorHAnsi" w:hAnsiTheme="minorHAnsi" w:cstheme="minorHAnsi"/>
        </w:rPr>
        <w:t xml:space="preserve"> w § </w:t>
      </w:r>
      <w:r w:rsidR="00866B35" w:rsidRPr="00632241">
        <w:rPr>
          <w:rFonts w:asciiTheme="minorHAnsi" w:hAnsiTheme="minorHAnsi" w:cstheme="minorHAnsi"/>
        </w:rPr>
        <w:t>9</w:t>
      </w:r>
      <w:r w:rsidRPr="00632241">
        <w:rPr>
          <w:rFonts w:asciiTheme="minorHAnsi" w:hAnsiTheme="minorHAnsi" w:cstheme="minorHAnsi"/>
        </w:rPr>
        <w:t xml:space="preserve"> ust. 1</w:t>
      </w:r>
      <w:r w:rsidR="002F3711" w:rsidRPr="00632241">
        <w:rPr>
          <w:rFonts w:asciiTheme="minorHAnsi" w:hAnsiTheme="minorHAnsi" w:cstheme="minorHAnsi"/>
        </w:rPr>
        <w:t>,</w:t>
      </w:r>
      <w:r w:rsidRPr="00632241">
        <w:rPr>
          <w:rFonts w:asciiTheme="minorHAnsi" w:hAnsiTheme="minorHAnsi" w:cstheme="minorHAnsi"/>
        </w:rPr>
        <w:t xml:space="preserve"> o </w:t>
      </w:r>
      <w:r w:rsidR="0044251D" w:rsidRPr="00632241">
        <w:rPr>
          <w:rFonts w:asciiTheme="minorHAnsi" w:hAnsiTheme="minorHAnsi" w:cstheme="minorHAnsi"/>
        </w:rPr>
        <w:t>planowanym terminie dostawy oraz montażu</w:t>
      </w:r>
      <w:r w:rsidRPr="00632241">
        <w:rPr>
          <w:rFonts w:asciiTheme="minorHAnsi" w:hAnsiTheme="minorHAnsi" w:cstheme="minorHAnsi"/>
        </w:rPr>
        <w:t>, z wyprzedzeniem co najmniej 2</w:t>
      </w:r>
      <w:r w:rsidR="002F3711" w:rsidRPr="00632241">
        <w:rPr>
          <w:rFonts w:asciiTheme="minorHAnsi" w:hAnsiTheme="minorHAnsi" w:cstheme="minorHAnsi"/>
        </w:rPr>
        <w:t> </w:t>
      </w:r>
      <w:r w:rsidRPr="00632241">
        <w:rPr>
          <w:rFonts w:asciiTheme="minorHAnsi" w:hAnsiTheme="minorHAnsi" w:cstheme="minorHAnsi"/>
        </w:rPr>
        <w:t>dni roboczych</w:t>
      </w:r>
      <w:r w:rsidR="00C34975" w:rsidRPr="00632241">
        <w:rPr>
          <w:rFonts w:asciiTheme="minorHAnsi" w:hAnsiTheme="minorHAnsi" w:cstheme="minorHAnsi"/>
        </w:rPr>
        <w:t>,</w:t>
      </w:r>
      <w:r w:rsidRPr="00632241">
        <w:rPr>
          <w:rFonts w:asciiTheme="minorHAnsi" w:hAnsiTheme="minorHAnsi" w:cstheme="minorHAnsi"/>
        </w:rPr>
        <w:t xml:space="preserve"> pod rygorem odmowy odbioru. </w:t>
      </w:r>
    </w:p>
    <w:p w14:paraId="58C2CB90" w14:textId="2310D184" w:rsidR="005F0A43" w:rsidRPr="00632241" w:rsidRDefault="00684348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  <w:shd w:val="clear" w:color="auto" w:fill="FFFFFF"/>
        </w:rPr>
        <w:t xml:space="preserve">Pracownicy </w:t>
      </w:r>
      <w:r w:rsidR="002F3711" w:rsidRPr="00632241">
        <w:rPr>
          <w:rFonts w:asciiTheme="minorHAnsi" w:hAnsiTheme="minorHAnsi" w:cstheme="minorHAnsi"/>
          <w:shd w:val="clear" w:color="auto" w:fill="FFFFFF"/>
        </w:rPr>
        <w:t>W</w:t>
      </w:r>
      <w:r w:rsidRPr="00632241">
        <w:rPr>
          <w:rFonts w:asciiTheme="minorHAnsi" w:hAnsiTheme="minorHAnsi" w:cstheme="minorHAnsi"/>
          <w:shd w:val="clear" w:color="auto" w:fill="FFFFFF"/>
        </w:rPr>
        <w:t xml:space="preserve">ykonawcy zostaną wpuszczeniu na teren budynku </w:t>
      </w:r>
      <w:r w:rsidR="00A04271" w:rsidRPr="00632241">
        <w:rPr>
          <w:rFonts w:asciiTheme="minorHAnsi" w:hAnsiTheme="minorHAnsi" w:cstheme="minorHAnsi"/>
          <w:shd w:val="clear" w:color="auto" w:fill="FFFFFF"/>
        </w:rPr>
        <w:t xml:space="preserve">na podstawie </w:t>
      </w:r>
      <w:r w:rsidR="002F3711" w:rsidRPr="00632241">
        <w:rPr>
          <w:rFonts w:asciiTheme="minorHAnsi" w:hAnsiTheme="minorHAnsi" w:cstheme="minorHAnsi"/>
          <w:shd w:val="clear" w:color="auto" w:fill="FFFFFF"/>
        </w:rPr>
        <w:t xml:space="preserve">imiennego </w:t>
      </w:r>
      <w:r w:rsidR="00A04271" w:rsidRPr="00632241">
        <w:rPr>
          <w:rFonts w:asciiTheme="minorHAnsi" w:hAnsiTheme="minorHAnsi" w:cstheme="minorHAnsi"/>
          <w:shd w:val="clear" w:color="auto" w:fill="FFFFFF"/>
        </w:rPr>
        <w:t xml:space="preserve">wykazu </w:t>
      </w:r>
      <w:r w:rsidRPr="00632241">
        <w:rPr>
          <w:rFonts w:asciiTheme="minorHAnsi" w:hAnsiTheme="minorHAnsi" w:cstheme="minorHAnsi"/>
          <w:shd w:val="clear" w:color="auto" w:fill="FFFFFF"/>
        </w:rPr>
        <w:t xml:space="preserve"> pracowników</w:t>
      </w:r>
      <w:r w:rsidR="005F0A43" w:rsidRPr="00632241">
        <w:rPr>
          <w:rFonts w:asciiTheme="minorHAnsi" w:hAnsiTheme="minorHAnsi" w:cstheme="minorHAnsi"/>
          <w:shd w:val="clear" w:color="auto" w:fill="FFFFFF"/>
        </w:rPr>
        <w:t xml:space="preserve">, </w:t>
      </w:r>
      <w:r w:rsidR="00A04271" w:rsidRPr="00632241">
        <w:rPr>
          <w:rFonts w:asciiTheme="minorHAnsi" w:hAnsiTheme="minorHAnsi" w:cstheme="minorHAnsi"/>
          <w:shd w:val="clear" w:color="auto" w:fill="FFFFFF"/>
        </w:rPr>
        <w:t xml:space="preserve">który </w:t>
      </w:r>
      <w:r w:rsidR="005F0A43" w:rsidRPr="00632241">
        <w:rPr>
          <w:rFonts w:asciiTheme="minorHAnsi" w:hAnsiTheme="minorHAnsi" w:cstheme="minorHAnsi"/>
          <w:shd w:val="clear" w:color="auto" w:fill="FFFFFF"/>
        </w:rPr>
        <w:t xml:space="preserve">stanowi </w:t>
      </w:r>
      <w:r w:rsidR="005F0A43" w:rsidRPr="00632241">
        <w:rPr>
          <w:rFonts w:asciiTheme="minorHAnsi" w:hAnsiTheme="minorHAnsi" w:cstheme="minorHAnsi"/>
          <w:b/>
          <w:shd w:val="clear" w:color="auto" w:fill="FFFFFF"/>
        </w:rPr>
        <w:t>załącznik nr 3 do umowy.</w:t>
      </w:r>
    </w:p>
    <w:p w14:paraId="38C432E1" w14:textId="706B39B8" w:rsidR="00273D03" w:rsidRPr="00632241" w:rsidRDefault="00684348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  <w:shd w:val="clear" w:color="auto" w:fill="FFFFFF"/>
        </w:rPr>
        <w:t>Pracownicy</w:t>
      </w:r>
      <w:r w:rsidR="005F0A43" w:rsidRPr="00632241">
        <w:rPr>
          <w:rFonts w:asciiTheme="minorHAnsi" w:hAnsiTheme="minorHAnsi" w:cstheme="minorHAnsi"/>
          <w:shd w:val="clear" w:color="auto" w:fill="FFFFFF"/>
        </w:rPr>
        <w:t xml:space="preserve">, o których mowa w ust. </w:t>
      </w:r>
      <w:r w:rsidR="00A04271" w:rsidRPr="00632241">
        <w:rPr>
          <w:rFonts w:asciiTheme="minorHAnsi" w:hAnsiTheme="minorHAnsi" w:cstheme="minorHAnsi"/>
          <w:shd w:val="clear" w:color="auto" w:fill="FFFFFF"/>
        </w:rPr>
        <w:t>4,</w:t>
      </w:r>
      <w:r w:rsidRPr="00632241">
        <w:rPr>
          <w:rFonts w:asciiTheme="minorHAnsi" w:hAnsiTheme="minorHAnsi" w:cstheme="minorHAnsi"/>
          <w:shd w:val="clear" w:color="auto" w:fill="FFFFFF"/>
        </w:rPr>
        <w:t xml:space="preserve"> otrzymają tymczasowe karty dostępu umożliwiające wstęp do określonej części budynku.</w:t>
      </w:r>
    </w:p>
    <w:p w14:paraId="69A9C5CD" w14:textId="33261E75" w:rsidR="00273D03" w:rsidRPr="00632241" w:rsidRDefault="00273D03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  <w:shd w:val="clear" w:color="auto" w:fill="FFFFFF"/>
        </w:rPr>
        <w:t xml:space="preserve">Wykonawca zobowiązuje się </w:t>
      </w:r>
      <w:r w:rsidRPr="00632241">
        <w:rPr>
          <w:rFonts w:asciiTheme="minorHAnsi" w:hAnsiTheme="minorHAnsi" w:cstheme="minorHAnsi"/>
        </w:rPr>
        <w:t xml:space="preserve">zabezpieczyć </w:t>
      </w:r>
      <w:r w:rsidR="00A04271" w:rsidRPr="00632241">
        <w:rPr>
          <w:rFonts w:asciiTheme="minorHAnsi" w:hAnsiTheme="minorHAnsi" w:cstheme="minorHAnsi"/>
        </w:rPr>
        <w:t xml:space="preserve">przed uszkodzeniem </w:t>
      </w:r>
      <w:r w:rsidRPr="00632241">
        <w:rPr>
          <w:rFonts w:asciiTheme="minorHAnsi" w:hAnsiTheme="minorHAnsi" w:cstheme="minorHAnsi"/>
        </w:rPr>
        <w:t xml:space="preserve">mienie </w:t>
      </w:r>
      <w:r w:rsidR="00A04271" w:rsidRPr="00632241">
        <w:rPr>
          <w:rFonts w:asciiTheme="minorHAnsi" w:hAnsiTheme="minorHAnsi" w:cstheme="minorHAnsi"/>
        </w:rPr>
        <w:t>Zamawiającego</w:t>
      </w:r>
      <w:r w:rsidRPr="00632241">
        <w:rPr>
          <w:rFonts w:asciiTheme="minorHAnsi" w:hAnsiTheme="minorHAnsi" w:cstheme="minorHAnsi"/>
        </w:rPr>
        <w:t xml:space="preserve"> </w:t>
      </w:r>
      <w:r w:rsidR="00A04271" w:rsidRPr="00632241">
        <w:rPr>
          <w:rFonts w:asciiTheme="minorHAnsi" w:hAnsiTheme="minorHAnsi" w:cstheme="minorHAnsi"/>
        </w:rPr>
        <w:t xml:space="preserve">znajdujące się </w:t>
      </w:r>
      <w:r w:rsidRPr="00632241">
        <w:rPr>
          <w:rFonts w:asciiTheme="minorHAnsi" w:hAnsiTheme="minorHAnsi" w:cstheme="minorHAnsi"/>
        </w:rPr>
        <w:t>w</w:t>
      </w:r>
      <w:r w:rsidR="00A04271" w:rsidRPr="00632241">
        <w:rPr>
          <w:rFonts w:asciiTheme="minorHAnsi" w:hAnsiTheme="minorHAnsi" w:cstheme="minorHAnsi"/>
        </w:rPr>
        <w:t> </w:t>
      </w:r>
      <w:r w:rsidRPr="00632241">
        <w:rPr>
          <w:rFonts w:asciiTheme="minorHAnsi" w:hAnsiTheme="minorHAnsi" w:cstheme="minorHAnsi"/>
        </w:rPr>
        <w:t>pomieszczeni</w:t>
      </w:r>
      <w:r w:rsidR="00141078" w:rsidRPr="00632241">
        <w:rPr>
          <w:rFonts w:asciiTheme="minorHAnsi" w:hAnsiTheme="minorHAnsi" w:cstheme="minorHAnsi"/>
        </w:rPr>
        <w:t>u</w:t>
      </w:r>
      <w:r w:rsidR="00A04271" w:rsidRPr="00632241">
        <w:rPr>
          <w:rFonts w:asciiTheme="minorHAnsi" w:hAnsiTheme="minorHAnsi" w:cstheme="minorHAnsi"/>
        </w:rPr>
        <w:t>,</w:t>
      </w:r>
      <w:r w:rsidRPr="00632241">
        <w:rPr>
          <w:rFonts w:asciiTheme="minorHAnsi" w:hAnsiTheme="minorHAnsi" w:cstheme="minorHAnsi"/>
        </w:rPr>
        <w:t xml:space="preserve"> w który</w:t>
      </w:r>
      <w:r w:rsidR="00141078" w:rsidRPr="00632241">
        <w:rPr>
          <w:rFonts w:asciiTheme="minorHAnsi" w:hAnsiTheme="minorHAnsi" w:cstheme="minorHAnsi"/>
        </w:rPr>
        <w:t>m</w:t>
      </w:r>
      <w:r w:rsidRPr="00632241">
        <w:rPr>
          <w:rFonts w:asciiTheme="minorHAnsi" w:hAnsiTheme="minorHAnsi" w:cstheme="minorHAnsi"/>
        </w:rPr>
        <w:t xml:space="preserve"> realizowany będzie montaż </w:t>
      </w:r>
      <w:r w:rsidR="003C01C7" w:rsidRPr="00632241">
        <w:rPr>
          <w:rFonts w:asciiTheme="minorHAnsi" w:hAnsiTheme="minorHAnsi" w:cstheme="minorHAnsi"/>
        </w:rPr>
        <w:t xml:space="preserve">oraz </w:t>
      </w:r>
      <w:r w:rsidRPr="00632241">
        <w:rPr>
          <w:rFonts w:asciiTheme="minorHAnsi" w:hAnsiTheme="minorHAnsi" w:cstheme="minorHAnsi"/>
        </w:rPr>
        <w:t>zachować ostrożność i</w:t>
      </w:r>
      <w:r w:rsidR="003C01C7" w:rsidRPr="00632241">
        <w:rPr>
          <w:rFonts w:asciiTheme="minorHAnsi" w:hAnsiTheme="minorHAnsi" w:cstheme="minorHAnsi"/>
        </w:rPr>
        <w:t> </w:t>
      </w:r>
      <w:r w:rsidRPr="00632241">
        <w:rPr>
          <w:rFonts w:asciiTheme="minorHAnsi" w:hAnsiTheme="minorHAnsi" w:cstheme="minorHAnsi"/>
        </w:rPr>
        <w:t>porządek</w:t>
      </w:r>
      <w:r w:rsidR="003C01C7" w:rsidRPr="00632241">
        <w:rPr>
          <w:rFonts w:asciiTheme="minorHAnsi" w:hAnsiTheme="minorHAnsi" w:cstheme="minorHAnsi"/>
        </w:rPr>
        <w:t>, a</w:t>
      </w:r>
      <w:r w:rsidR="00693C94" w:rsidRPr="00632241">
        <w:rPr>
          <w:rFonts w:asciiTheme="minorHAnsi" w:hAnsiTheme="minorHAnsi" w:cstheme="minorHAnsi"/>
        </w:rPr>
        <w:t> </w:t>
      </w:r>
      <w:r w:rsidR="003C01C7" w:rsidRPr="00632241">
        <w:rPr>
          <w:rFonts w:asciiTheme="minorHAnsi" w:hAnsiTheme="minorHAnsi" w:cstheme="minorHAnsi"/>
        </w:rPr>
        <w:t xml:space="preserve">także </w:t>
      </w:r>
      <w:r w:rsidRPr="00632241">
        <w:rPr>
          <w:rFonts w:asciiTheme="minorHAnsi" w:hAnsiTheme="minorHAnsi" w:cstheme="minorHAnsi"/>
        </w:rPr>
        <w:t>uporządkować pomieszczeni</w:t>
      </w:r>
      <w:r w:rsidR="00141078" w:rsidRPr="00632241">
        <w:rPr>
          <w:rFonts w:asciiTheme="minorHAnsi" w:hAnsiTheme="minorHAnsi" w:cstheme="minorHAnsi"/>
        </w:rPr>
        <w:t>e</w:t>
      </w:r>
      <w:r w:rsidR="003C01C7" w:rsidRPr="00632241">
        <w:rPr>
          <w:rFonts w:asciiTheme="minorHAnsi" w:hAnsiTheme="minorHAnsi" w:cstheme="minorHAnsi"/>
        </w:rPr>
        <w:t xml:space="preserve"> po zakończeniu prac</w:t>
      </w:r>
      <w:r w:rsidRPr="00632241">
        <w:rPr>
          <w:rFonts w:asciiTheme="minorHAnsi" w:hAnsiTheme="minorHAnsi" w:cstheme="minorHAnsi"/>
        </w:rPr>
        <w:t xml:space="preserve">. </w:t>
      </w:r>
    </w:p>
    <w:p w14:paraId="2F391E1A" w14:textId="48F030F5" w:rsidR="005F0A43" w:rsidRPr="00632241" w:rsidRDefault="005F0A43" w:rsidP="00822F01">
      <w:pPr>
        <w:pStyle w:val="Akapitzlist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  <w:shd w:val="clear" w:color="auto" w:fill="FFFFFF"/>
        </w:rPr>
        <w:t xml:space="preserve">Wykonawca ponosi odpowiedzialność na zasadach ogólnych za szkody powstałe </w:t>
      </w:r>
      <w:r w:rsidR="003C01C7" w:rsidRPr="00632241">
        <w:rPr>
          <w:rFonts w:asciiTheme="minorHAnsi" w:hAnsiTheme="minorHAnsi" w:cstheme="minorHAnsi"/>
          <w:shd w:val="clear" w:color="auto" w:fill="FFFFFF"/>
        </w:rPr>
        <w:t>w związku z </w:t>
      </w:r>
      <w:r w:rsidRPr="00632241">
        <w:rPr>
          <w:rFonts w:asciiTheme="minorHAnsi" w:hAnsiTheme="minorHAnsi" w:cstheme="minorHAnsi"/>
          <w:shd w:val="clear" w:color="auto" w:fill="FFFFFF"/>
        </w:rPr>
        <w:t>wykonywani</w:t>
      </w:r>
      <w:r w:rsidR="003C01C7" w:rsidRPr="00632241">
        <w:rPr>
          <w:rFonts w:asciiTheme="minorHAnsi" w:hAnsiTheme="minorHAnsi" w:cstheme="minorHAnsi"/>
          <w:shd w:val="clear" w:color="auto" w:fill="FFFFFF"/>
        </w:rPr>
        <w:t>em</w:t>
      </w:r>
      <w:r w:rsidRPr="00632241">
        <w:rPr>
          <w:rFonts w:asciiTheme="minorHAnsi" w:hAnsiTheme="minorHAnsi" w:cstheme="minorHAnsi"/>
          <w:shd w:val="clear" w:color="auto" w:fill="FFFFFF"/>
        </w:rPr>
        <w:t xml:space="preserve"> prac od c</w:t>
      </w:r>
      <w:r w:rsidR="003C01C7" w:rsidRPr="00632241">
        <w:rPr>
          <w:rFonts w:asciiTheme="minorHAnsi" w:hAnsiTheme="minorHAnsi" w:cstheme="minorHAnsi"/>
          <w:shd w:val="clear" w:color="auto" w:fill="FFFFFF"/>
        </w:rPr>
        <w:t xml:space="preserve">hwili </w:t>
      </w:r>
      <w:r w:rsidR="00141078" w:rsidRPr="00632241">
        <w:rPr>
          <w:rFonts w:asciiTheme="minorHAnsi" w:hAnsiTheme="minorHAnsi" w:cstheme="minorHAnsi"/>
          <w:shd w:val="clear" w:color="auto" w:fill="FFFFFF"/>
        </w:rPr>
        <w:t>rozpoczęcia montażu</w:t>
      </w:r>
      <w:r w:rsidR="003C01C7" w:rsidRPr="00632241">
        <w:rPr>
          <w:rFonts w:asciiTheme="minorHAnsi" w:hAnsiTheme="minorHAnsi" w:cstheme="minorHAnsi"/>
          <w:shd w:val="clear" w:color="auto" w:fill="FFFFFF"/>
        </w:rPr>
        <w:t xml:space="preserve"> </w:t>
      </w:r>
      <w:r w:rsidRPr="00632241">
        <w:rPr>
          <w:rFonts w:asciiTheme="minorHAnsi" w:hAnsiTheme="minorHAnsi" w:cstheme="minorHAnsi"/>
          <w:shd w:val="clear" w:color="auto" w:fill="FFFFFF"/>
        </w:rPr>
        <w:t xml:space="preserve">do chwili odbioru. </w:t>
      </w:r>
    </w:p>
    <w:p w14:paraId="06C0239D" w14:textId="1B68A3DF" w:rsidR="006574F4" w:rsidRPr="00632241" w:rsidRDefault="006574F4" w:rsidP="00A0427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544F9BEA" w14:textId="76AF7FF2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41385C9" w14:textId="3B61E03A" w:rsidR="00E75A2B" w:rsidRPr="00632241" w:rsidRDefault="00E75A2B" w:rsidP="00A04271">
      <w:pPr>
        <w:pStyle w:val="Teksttreci0"/>
        <w:widowControl w:val="0"/>
        <w:shd w:val="clear" w:color="auto" w:fill="auto"/>
        <w:spacing w:before="0" w:line="240" w:lineRule="auto"/>
        <w:ind w:right="40" w:firstLine="0"/>
        <w:jc w:val="center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b/>
          <w:sz w:val="22"/>
          <w:shd w:val="clear" w:color="auto" w:fill="FFFFFF"/>
        </w:rPr>
        <w:t>Warunki odbioru</w:t>
      </w:r>
    </w:p>
    <w:p w14:paraId="59E85DAF" w14:textId="703EC671" w:rsidR="0061755D" w:rsidRPr="00632241" w:rsidRDefault="00141078" w:rsidP="00BB4480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  <w:shd w:val="clear" w:color="auto" w:fill="FFFFFF"/>
        </w:rPr>
        <w:t>Odbiór, będzie polegał</w:t>
      </w:r>
      <w:r w:rsidR="003C01C7" w:rsidRPr="00632241">
        <w:rPr>
          <w:rFonts w:asciiTheme="minorHAnsi" w:hAnsiTheme="minorHAnsi" w:cstheme="minorHAnsi"/>
        </w:rPr>
        <w:t xml:space="preserve"> </w:t>
      </w:r>
      <w:r w:rsidR="0061755D" w:rsidRPr="00632241">
        <w:rPr>
          <w:rFonts w:asciiTheme="minorHAnsi" w:hAnsiTheme="minorHAnsi" w:cstheme="minorHAnsi"/>
        </w:rPr>
        <w:t xml:space="preserve">na komisyjnym przeprowadzeniu powykonawczego odbioru </w:t>
      </w:r>
      <w:r w:rsidR="00F83596" w:rsidRPr="00632241">
        <w:rPr>
          <w:rFonts w:asciiTheme="minorHAnsi" w:hAnsiTheme="minorHAnsi" w:cstheme="minorHAnsi"/>
        </w:rPr>
        <w:t xml:space="preserve">wszystkich wykonanych </w:t>
      </w:r>
      <w:r w:rsidR="0061755D" w:rsidRPr="00632241">
        <w:rPr>
          <w:rFonts w:asciiTheme="minorHAnsi" w:hAnsiTheme="minorHAnsi" w:cstheme="minorHAnsi"/>
        </w:rPr>
        <w:t>prac</w:t>
      </w:r>
      <w:r w:rsidRPr="00632241">
        <w:rPr>
          <w:rFonts w:asciiTheme="minorHAnsi" w:hAnsiTheme="minorHAnsi" w:cstheme="minorHAnsi"/>
        </w:rPr>
        <w:t xml:space="preserve"> (montaż, instalacja oprogramowania</w:t>
      </w:r>
      <w:r w:rsidR="00A64DBB" w:rsidRPr="00632241">
        <w:rPr>
          <w:rFonts w:asciiTheme="minorHAnsi" w:hAnsiTheme="minorHAnsi" w:cstheme="minorHAnsi"/>
        </w:rPr>
        <w:t xml:space="preserve">, </w:t>
      </w:r>
      <w:r w:rsidR="00F35789" w:rsidRPr="00632241">
        <w:rPr>
          <w:rFonts w:asciiTheme="minorHAnsi" w:hAnsiTheme="minorHAnsi" w:cstheme="minorHAnsi"/>
        </w:rPr>
        <w:t>poprawność</w:t>
      </w:r>
      <w:r w:rsidR="00A64DBB" w:rsidRPr="00632241">
        <w:rPr>
          <w:rFonts w:asciiTheme="minorHAnsi" w:hAnsiTheme="minorHAnsi" w:cstheme="minorHAnsi"/>
        </w:rPr>
        <w:t xml:space="preserve"> działania </w:t>
      </w:r>
      <w:r w:rsidR="00F35789" w:rsidRPr="00632241">
        <w:rPr>
          <w:rFonts w:asciiTheme="minorHAnsi" w:hAnsiTheme="minorHAnsi" w:cstheme="minorHAnsi"/>
        </w:rPr>
        <w:t xml:space="preserve">depozytora, </w:t>
      </w:r>
      <w:r w:rsidR="00A64DBB" w:rsidRPr="00632241">
        <w:rPr>
          <w:rFonts w:asciiTheme="minorHAnsi" w:hAnsiTheme="minorHAnsi" w:cstheme="minorHAnsi"/>
        </w:rPr>
        <w:t>kart zbliżeniowych</w:t>
      </w:r>
      <w:r w:rsidRPr="00632241">
        <w:rPr>
          <w:rFonts w:asciiTheme="minorHAnsi" w:hAnsiTheme="minorHAnsi" w:cstheme="minorHAnsi"/>
        </w:rPr>
        <w:t xml:space="preserve"> </w:t>
      </w:r>
      <w:r w:rsidR="00F35789" w:rsidRPr="00632241">
        <w:rPr>
          <w:rFonts w:asciiTheme="minorHAnsi" w:hAnsiTheme="minorHAnsi" w:cstheme="minorHAnsi"/>
        </w:rPr>
        <w:t>etc.</w:t>
      </w:r>
      <w:r w:rsidRPr="00632241">
        <w:rPr>
          <w:rFonts w:asciiTheme="minorHAnsi" w:hAnsiTheme="minorHAnsi" w:cstheme="minorHAnsi"/>
        </w:rPr>
        <w:t>)</w:t>
      </w:r>
      <w:r w:rsidR="0061755D" w:rsidRPr="00632241">
        <w:rPr>
          <w:rFonts w:asciiTheme="minorHAnsi" w:hAnsiTheme="minorHAnsi" w:cstheme="minorHAnsi"/>
        </w:rPr>
        <w:t>.</w:t>
      </w:r>
    </w:p>
    <w:p w14:paraId="425EEE06" w14:textId="68D9D083" w:rsidR="0061755D" w:rsidRPr="00632241" w:rsidRDefault="00CC6204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  <w:shd w:val="clear" w:color="auto" w:fill="FFFFFF"/>
        </w:rPr>
        <w:t>Odbiór</w:t>
      </w:r>
      <w:r w:rsidR="0061755D" w:rsidRPr="00632241">
        <w:rPr>
          <w:rFonts w:asciiTheme="minorHAnsi" w:hAnsiTheme="minorHAnsi" w:cstheme="minorHAnsi"/>
          <w:sz w:val="22"/>
          <w:shd w:val="clear" w:color="auto" w:fill="FFFFFF"/>
        </w:rPr>
        <w:t>, o który</w:t>
      </w:r>
      <w:r w:rsidRPr="00632241">
        <w:rPr>
          <w:rFonts w:asciiTheme="minorHAnsi" w:hAnsiTheme="minorHAnsi" w:cstheme="minorHAnsi"/>
          <w:sz w:val="22"/>
          <w:shd w:val="clear" w:color="auto" w:fill="FFFFFF"/>
        </w:rPr>
        <w:t>m</w:t>
      </w:r>
      <w:r w:rsidR="0061755D"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 mowa w ust. 1, będzie przeprowadzać komisja w składzie:</w:t>
      </w:r>
    </w:p>
    <w:p w14:paraId="4EDE21CA" w14:textId="0D4870DC" w:rsidR="0061755D" w:rsidRPr="00632241" w:rsidRDefault="00E1092F" w:rsidP="00822F01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right="40" w:hanging="283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632241">
        <w:rPr>
          <w:rFonts w:asciiTheme="minorHAnsi" w:hAnsiTheme="minorHAnsi" w:cstheme="minorHAnsi"/>
          <w:shd w:val="clear" w:color="auto" w:fill="FFFFFF"/>
        </w:rPr>
        <w:t>jedn</w:t>
      </w:r>
      <w:r w:rsidR="003C01C7" w:rsidRPr="00632241">
        <w:rPr>
          <w:rFonts w:asciiTheme="minorHAnsi" w:hAnsiTheme="minorHAnsi" w:cstheme="minorHAnsi"/>
          <w:shd w:val="clear" w:color="auto" w:fill="FFFFFF"/>
        </w:rPr>
        <w:t>a</w:t>
      </w:r>
      <w:r w:rsidR="0061755D" w:rsidRPr="00632241">
        <w:rPr>
          <w:rFonts w:asciiTheme="minorHAnsi" w:hAnsiTheme="minorHAnsi" w:cstheme="minorHAnsi"/>
          <w:shd w:val="clear" w:color="auto" w:fill="FFFFFF"/>
        </w:rPr>
        <w:t xml:space="preserve"> </w:t>
      </w:r>
      <w:r w:rsidR="003C01C7" w:rsidRPr="00632241">
        <w:rPr>
          <w:rFonts w:asciiTheme="minorHAnsi" w:hAnsiTheme="minorHAnsi" w:cstheme="minorHAnsi"/>
          <w:shd w:val="clear" w:color="auto" w:fill="FFFFFF"/>
        </w:rPr>
        <w:t xml:space="preserve">lub </w:t>
      </w:r>
      <w:r w:rsidR="0061755D" w:rsidRPr="00632241">
        <w:rPr>
          <w:rFonts w:asciiTheme="minorHAnsi" w:hAnsiTheme="minorHAnsi" w:cstheme="minorHAnsi"/>
          <w:shd w:val="clear" w:color="auto" w:fill="FFFFFF"/>
        </w:rPr>
        <w:t>dw</w:t>
      </w:r>
      <w:r w:rsidR="003C01C7" w:rsidRPr="00632241">
        <w:rPr>
          <w:rFonts w:asciiTheme="minorHAnsi" w:hAnsiTheme="minorHAnsi" w:cstheme="minorHAnsi"/>
          <w:shd w:val="clear" w:color="auto" w:fill="FFFFFF"/>
        </w:rPr>
        <w:t xml:space="preserve">ie </w:t>
      </w:r>
      <w:r w:rsidR="0061755D" w:rsidRPr="00632241">
        <w:rPr>
          <w:rFonts w:asciiTheme="minorHAnsi" w:hAnsiTheme="minorHAnsi" w:cstheme="minorHAnsi"/>
          <w:shd w:val="clear" w:color="auto" w:fill="FFFFFF"/>
        </w:rPr>
        <w:t>os</w:t>
      </w:r>
      <w:r w:rsidR="003C01C7" w:rsidRPr="00632241">
        <w:rPr>
          <w:rFonts w:asciiTheme="minorHAnsi" w:hAnsiTheme="minorHAnsi" w:cstheme="minorHAnsi"/>
          <w:shd w:val="clear" w:color="auto" w:fill="FFFFFF"/>
        </w:rPr>
        <w:t>oby wyznaczone przez Z</w:t>
      </w:r>
      <w:r w:rsidR="0061755D" w:rsidRPr="00632241">
        <w:rPr>
          <w:rFonts w:asciiTheme="minorHAnsi" w:hAnsiTheme="minorHAnsi" w:cstheme="minorHAnsi"/>
          <w:shd w:val="clear" w:color="auto" w:fill="FFFFFF"/>
        </w:rPr>
        <w:t>amawiającego;</w:t>
      </w:r>
    </w:p>
    <w:p w14:paraId="3AC31268" w14:textId="7F7CDEA6" w:rsidR="0061755D" w:rsidRPr="00632241" w:rsidRDefault="0061755D" w:rsidP="00822F01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right="40" w:hanging="283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632241">
        <w:rPr>
          <w:rFonts w:asciiTheme="minorHAnsi" w:hAnsiTheme="minorHAnsi" w:cstheme="minorHAnsi"/>
          <w:shd w:val="clear" w:color="auto" w:fill="FFFFFF"/>
        </w:rPr>
        <w:t>jedn</w:t>
      </w:r>
      <w:r w:rsidR="003C01C7" w:rsidRPr="00632241">
        <w:rPr>
          <w:rFonts w:asciiTheme="minorHAnsi" w:hAnsiTheme="minorHAnsi" w:cstheme="minorHAnsi"/>
          <w:shd w:val="clear" w:color="auto" w:fill="FFFFFF"/>
        </w:rPr>
        <w:t>a</w:t>
      </w:r>
      <w:r w:rsidRPr="00632241">
        <w:rPr>
          <w:rFonts w:asciiTheme="minorHAnsi" w:hAnsiTheme="minorHAnsi" w:cstheme="minorHAnsi"/>
          <w:shd w:val="clear" w:color="auto" w:fill="FFFFFF"/>
        </w:rPr>
        <w:t xml:space="preserve"> osob</w:t>
      </w:r>
      <w:r w:rsidR="003C01C7" w:rsidRPr="00632241">
        <w:rPr>
          <w:rFonts w:asciiTheme="minorHAnsi" w:hAnsiTheme="minorHAnsi" w:cstheme="minorHAnsi"/>
          <w:shd w:val="clear" w:color="auto" w:fill="FFFFFF"/>
        </w:rPr>
        <w:t>a wyznaczona przez W</w:t>
      </w:r>
      <w:r w:rsidRPr="00632241">
        <w:rPr>
          <w:rFonts w:asciiTheme="minorHAnsi" w:hAnsiTheme="minorHAnsi" w:cstheme="minorHAnsi"/>
          <w:shd w:val="clear" w:color="auto" w:fill="FFFFFF"/>
        </w:rPr>
        <w:t>ykonawc</w:t>
      </w:r>
      <w:r w:rsidR="003C01C7" w:rsidRPr="00632241">
        <w:rPr>
          <w:rFonts w:asciiTheme="minorHAnsi" w:hAnsiTheme="minorHAnsi" w:cstheme="minorHAnsi"/>
          <w:shd w:val="clear" w:color="auto" w:fill="FFFFFF"/>
        </w:rPr>
        <w:t>ę</w:t>
      </w:r>
      <w:r w:rsidRPr="00632241">
        <w:rPr>
          <w:rFonts w:asciiTheme="minorHAnsi" w:hAnsiTheme="minorHAnsi" w:cstheme="minorHAnsi"/>
          <w:shd w:val="clear" w:color="auto" w:fill="FFFFFF"/>
        </w:rPr>
        <w:t>.</w:t>
      </w:r>
    </w:p>
    <w:p w14:paraId="68A5F952" w14:textId="30EF3167" w:rsidR="0061755D" w:rsidRPr="00632241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Wykonawca powiadomi zamawiającego o gotowości do odbioru zgodnie z zasadami korespondencji, o których mowa w § </w:t>
      </w:r>
      <w:r w:rsidR="00E1092F" w:rsidRPr="00632241">
        <w:rPr>
          <w:rFonts w:asciiTheme="minorHAnsi" w:hAnsiTheme="minorHAnsi" w:cstheme="minorHAnsi"/>
          <w:sz w:val="22"/>
          <w:shd w:val="clear" w:color="auto" w:fill="FFFFFF"/>
        </w:rPr>
        <w:t>9</w:t>
      </w:r>
      <w:r w:rsidRPr="00632241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384A10AC" w14:textId="2C70CD19" w:rsidR="0061755D" w:rsidRPr="00632241" w:rsidRDefault="0061755D" w:rsidP="00CC6204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  <w:shd w:val="clear" w:color="auto" w:fill="FFFFFF"/>
        </w:rPr>
        <w:t>Zamawiający wyznaczy termin</w:t>
      </w:r>
      <w:r w:rsidR="00CC6204"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632241">
        <w:rPr>
          <w:rFonts w:asciiTheme="minorHAnsi" w:hAnsiTheme="minorHAnsi" w:cstheme="minorHAnsi"/>
          <w:shd w:val="clear" w:color="auto" w:fill="FFFFFF"/>
        </w:rPr>
        <w:t>odbioru końc</w:t>
      </w:r>
      <w:r w:rsidR="003C01C7" w:rsidRPr="00632241">
        <w:rPr>
          <w:rFonts w:asciiTheme="minorHAnsi" w:hAnsiTheme="minorHAnsi" w:cstheme="minorHAnsi"/>
          <w:shd w:val="clear" w:color="auto" w:fill="FFFFFF"/>
        </w:rPr>
        <w:t>owego</w:t>
      </w:r>
      <w:r w:rsidR="00CC6204" w:rsidRPr="00632241">
        <w:rPr>
          <w:rFonts w:asciiTheme="minorHAnsi" w:hAnsiTheme="minorHAnsi" w:cstheme="minorHAnsi"/>
          <w:shd w:val="clear" w:color="auto" w:fill="FFFFFF"/>
        </w:rPr>
        <w:t xml:space="preserve">, </w:t>
      </w:r>
      <w:r w:rsidR="003C01C7" w:rsidRPr="00632241">
        <w:rPr>
          <w:rFonts w:asciiTheme="minorHAnsi" w:hAnsiTheme="minorHAnsi" w:cstheme="minorHAnsi"/>
          <w:shd w:val="clear" w:color="auto" w:fill="FFFFFF"/>
        </w:rPr>
        <w:t>w ciągu 2 dni roboczych</w:t>
      </w:r>
      <w:r w:rsidR="00CC6204" w:rsidRPr="00632241">
        <w:rPr>
          <w:rFonts w:asciiTheme="minorHAnsi" w:hAnsiTheme="minorHAnsi" w:cstheme="minorHAnsi"/>
          <w:shd w:val="clear" w:color="auto" w:fill="FFFFFF"/>
        </w:rPr>
        <w:t xml:space="preserve">, </w:t>
      </w:r>
      <w:r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licząc od daty otrzymania powiadomienia od </w:t>
      </w:r>
      <w:r w:rsidR="003C01C7" w:rsidRPr="00632241">
        <w:rPr>
          <w:rFonts w:asciiTheme="minorHAnsi" w:hAnsiTheme="minorHAnsi" w:cstheme="minorHAnsi"/>
          <w:sz w:val="22"/>
          <w:shd w:val="clear" w:color="auto" w:fill="FFFFFF"/>
        </w:rPr>
        <w:t>W</w:t>
      </w:r>
      <w:r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ykonawcy, o którym mowa w ust. 3; </w:t>
      </w:r>
    </w:p>
    <w:p w14:paraId="6AAB259B" w14:textId="5EB71680" w:rsidR="0061755D" w:rsidRPr="00632241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Strony ustalają, że przez dni robocze należy rozumieć dni pracy </w:t>
      </w:r>
      <w:r w:rsidR="003C01C7" w:rsidRPr="00632241">
        <w:rPr>
          <w:rFonts w:asciiTheme="minorHAnsi" w:hAnsiTheme="minorHAnsi" w:cstheme="minorHAnsi"/>
          <w:sz w:val="22"/>
          <w:shd w:val="clear" w:color="auto" w:fill="FFFFFF"/>
        </w:rPr>
        <w:t>Z</w:t>
      </w:r>
      <w:r w:rsidRPr="00632241">
        <w:rPr>
          <w:rFonts w:asciiTheme="minorHAnsi" w:hAnsiTheme="minorHAnsi" w:cstheme="minorHAnsi"/>
          <w:sz w:val="22"/>
          <w:shd w:val="clear" w:color="auto" w:fill="FFFFFF"/>
        </w:rPr>
        <w:t xml:space="preserve">amawiającego. </w:t>
      </w:r>
    </w:p>
    <w:p w14:paraId="5F14A677" w14:textId="334FDE61" w:rsidR="0061755D" w:rsidRPr="00632241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</w:rPr>
        <w:t>Jeżeli podczas przeprowadzenia odbioru</w:t>
      </w:r>
      <w:r w:rsidR="00CC6204" w:rsidRPr="00632241">
        <w:rPr>
          <w:rFonts w:asciiTheme="minorHAnsi" w:hAnsiTheme="minorHAnsi" w:cstheme="minorHAnsi"/>
          <w:sz w:val="22"/>
        </w:rPr>
        <w:t>,</w:t>
      </w:r>
      <w:r w:rsidR="003C01C7" w:rsidRPr="00632241">
        <w:rPr>
          <w:rFonts w:asciiTheme="minorHAnsi" w:hAnsiTheme="minorHAnsi" w:cstheme="minorHAnsi"/>
          <w:sz w:val="22"/>
        </w:rPr>
        <w:t xml:space="preserve"> Z</w:t>
      </w:r>
      <w:r w:rsidRPr="00632241">
        <w:rPr>
          <w:rFonts w:asciiTheme="minorHAnsi" w:hAnsiTheme="minorHAnsi" w:cstheme="minorHAnsi"/>
          <w:sz w:val="22"/>
        </w:rPr>
        <w:t xml:space="preserve">amawiający stwierdzi istnienie wad technicznych przedmiotu umowy, niezgodność parametrów z </w:t>
      </w:r>
      <w:r w:rsidR="003C01C7" w:rsidRPr="00632241">
        <w:rPr>
          <w:rFonts w:asciiTheme="minorHAnsi" w:hAnsiTheme="minorHAnsi" w:cstheme="minorHAnsi"/>
          <w:sz w:val="22"/>
        </w:rPr>
        <w:t>opisem, o którym mowa w § 1 ust. 2</w:t>
      </w:r>
      <w:r w:rsidRPr="00632241">
        <w:rPr>
          <w:rFonts w:asciiTheme="minorHAnsi" w:hAnsiTheme="minorHAnsi" w:cstheme="minorHAnsi"/>
          <w:sz w:val="22"/>
        </w:rPr>
        <w:t>, brak wymaganych dokumentów lub ich niezgodność z wymaganiami, Zamawiający odnotuje to w</w:t>
      </w:r>
      <w:r w:rsidR="003C01C7" w:rsidRPr="00632241">
        <w:rPr>
          <w:rFonts w:asciiTheme="minorHAnsi" w:hAnsiTheme="minorHAnsi" w:cstheme="minorHAnsi"/>
          <w:sz w:val="22"/>
        </w:rPr>
        <w:t xml:space="preserve"> protokole odbioru oraz wezwie W</w:t>
      </w:r>
      <w:r w:rsidRPr="00632241">
        <w:rPr>
          <w:rFonts w:asciiTheme="minorHAnsi" w:hAnsiTheme="minorHAnsi" w:cstheme="minorHAnsi"/>
          <w:sz w:val="22"/>
        </w:rPr>
        <w:t>ykonawcę do usunięcia stwierdzonych wad w terminie 7 dni</w:t>
      </w:r>
      <w:r w:rsidR="003C01C7" w:rsidRPr="00632241">
        <w:rPr>
          <w:rFonts w:asciiTheme="minorHAnsi" w:hAnsiTheme="minorHAnsi" w:cstheme="minorHAnsi"/>
          <w:sz w:val="22"/>
        </w:rPr>
        <w:t xml:space="preserve">. W takim przypadku </w:t>
      </w:r>
      <w:r w:rsidRPr="00632241">
        <w:rPr>
          <w:rFonts w:asciiTheme="minorHAnsi" w:hAnsiTheme="minorHAnsi" w:cstheme="minorHAnsi"/>
          <w:sz w:val="22"/>
        </w:rPr>
        <w:t>procedura odbioru</w:t>
      </w:r>
      <w:r w:rsidR="00F807F9" w:rsidRPr="00632241">
        <w:rPr>
          <w:rFonts w:asciiTheme="minorHAnsi" w:hAnsiTheme="minorHAnsi" w:cstheme="minorHAnsi"/>
          <w:sz w:val="22"/>
        </w:rPr>
        <w:t xml:space="preserve"> </w:t>
      </w:r>
      <w:r w:rsidRPr="00632241">
        <w:rPr>
          <w:rFonts w:asciiTheme="minorHAnsi" w:hAnsiTheme="minorHAnsi" w:cstheme="minorHAnsi"/>
          <w:sz w:val="22"/>
        </w:rPr>
        <w:t>zostanie powtórzona.</w:t>
      </w:r>
    </w:p>
    <w:p w14:paraId="1253D065" w14:textId="1A12F67F" w:rsidR="0061755D" w:rsidRPr="00632241" w:rsidRDefault="0061755D" w:rsidP="00822F01">
      <w:pPr>
        <w:pStyle w:val="Teksttreci0"/>
        <w:widowControl w:val="0"/>
        <w:numPr>
          <w:ilvl w:val="0"/>
          <w:numId w:val="16"/>
        </w:numPr>
        <w:shd w:val="clear" w:color="auto" w:fill="auto"/>
        <w:spacing w:before="0" w:line="240" w:lineRule="auto"/>
        <w:ind w:left="284" w:right="40" w:hanging="284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632241">
        <w:rPr>
          <w:rFonts w:asciiTheme="minorHAnsi" w:hAnsiTheme="minorHAnsi" w:cstheme="minorHAnsi"/>
          <w:sz w:val="22"/>
        </w:rPr>
        <w:t xml:space="preserve">Protokół odbioru bez </w:t>
      </w:r>
      <w:r w:rsidR="00DD6EAA" w:rsidRPr="00632241">
        <w:rPr>
          <w:rFonts w:asciiTheme="minorHAnsi" w:hAnsiTheme="minorHAnsi" w:cstheme="minorHAnsi"/>
          <w:sz w:val="22"/>
        </w:rPr>
        <w:t>uwag</w:t>
      </w:r>
      <w:r w:rsidRPr="00632241">
        <w:rPr>
          <w:rFonts w:asciiTheme="minorHAnsi" w:hAnsiTheme="minorHAnsi" w:cstheme="minorHAnsi"/>
          <w:sz w:val="22"/>
        </w:rPr>
        <w:t xml:space="preserve"> podpisany przez zamawiającego stanowić będzie podstawę do wystawienia przez wykonawcę faktury.</w:t>
      </w:r>
    </w:p>
    <w:p w14:paraId="71EBB96E" w14:textId="70CBC122" w:rsidR="00880293" w:rsidRPr="00632241" w:rsidRDefault="00880293" w:rsidP="00A0427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DD04E8B" w14:textId="4433C886" w:rsidR="001C5340" w:rsidRPr="00632241" w:rsidRDefault="001C5340" w:rsidP="001C5340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B61EDEE" w14:textId="77777777" w:rsidR="001C5340" w:rsidRPr="00632241" w:rsidRDefault="001C5340" w:rsidP="001C5340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Gwarancja</w:t>
      </w:r>
    </w:p>
    <w:p w14:paraId="76F1AF94" w14:textId="2E97E734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Wykonawca zapewnia, że dostarczony</w:t>
      </w:r>
      <w:r w:rsidR="00F35789" w:rsidRPr="00632241">
        <w:rPr>
          <w:rFonts w:asciiTheme="minorHAnsi" w:hAnsiTheme="minorHAnsi" w:cstheme="minorHAnsi"/>
        </w:rPr>
        <w:t xml:space="preserve">, </w:t>
      </w:r>
      <w:r w:rsidRPr="00632241">
        <w:rPr>
          <w:rFonts w:asciiTheme="minorHAnsi" w:hAnsiTheme="minorHAnsi" w:cstheme="minorHAnsi"/>
        </w:rPr>
        <w:t>zamontowany</w:t>
      </w:r>
      <w:r w:rsidR="00F35789" w:rsidRPr="00632241">
        <w:rPr>
          <w:rFonts w:asciiTheme="minorHAnsi" w:hAnsiTheme="minorHAnsi" w:cstheme="minorHAnsi"/>
        </w:rPr>
        <w:t>, zainstalowany</w:t>
      </w:r>
      <w:r w:rsidRPr="00632241">
        <w:rPr>
          <w:rFonts w:asciiTheme="minorHAnsi" w:hAnsiTheme="minorHAnsi" w:cstheme="minorHAnsi"/>
        </w:rPr>
        <w:t xml:space="preserve"> przedmiot umowy jest fabrycznie nowy i pełnowartościowy, nie posiada wad fizycznych.</w:t>
      </w:r>
    </w:p>
    <w:p w14:paraId="30E9C52A" w14:textId="55E0BDD3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Wykonawca zapewnia </w:t>
      </w:r>
      <w:r w:rsidR="00F35789" w:rsidRPr="00632241">
        <w:rPr>
          <w:rFonts w:asciiTheme="minorHAnsi" w:hAnsiTheme="minorHAnsi" w:cstheme="minorHAnsi"/>
        </w:rPr>
        <w:t>…….</w:t>
      </w:r>
      <w:r w:rsidRPr="00632241">
        <w:rPr>
          <w:rFonts w:asciiTheme="minorHAnsi" w:hAnsiTheme="minorHAnsi" w:cstheme="minorHAnsi"/>
        </w:rPr>
        <w:t xml:space="preserve"> miesi</w:t>
      </w:r>
      <w:r w:rsidR="00F35789" w:rsidRPr="00632241">
        <w:rPr>
          <w:rFonts w:asciiTheme="minorHAnsi" w:hAnsiTheme="minorHAnsi" w:cstheme="minorHAnsi"/>
        </w:rPr>
        <w:t>ące</w:t>
      </w:r>
      <w:r w:rsidRPr="00632241">
        <w:rPr>
          <w:rFonts w:asciiTheme="minorHAnsi" w:hAnsiTheme="minorHAnsi" w:cstheme="minorHAnsi"/>
        </w:rPr>
        <w:t xml:space="preserve"> gwarancji na dostarczony przedmiot umowy, a bieg terminu gwarancji rozpoczyna się od dnia podpisania protokołu odbioru. Wady ujawnione w okresie gwarancji usuwane będą bezpłatnie (dotyczy to wszystkich materiałów, części i czynności podjętych w związku z usunięciem wady).</w:t>
      </w:r>
    </w:p>
    <w:p w14:paraId="2F472606" w14:textId="77777777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Warunki gwarancji będą zawarte w karcie gwarancyjnej, którą Wykonawca dostarczy Zamawiającemu wraz z przedmiotem umowy. </w:t>
      </w:r>
    </w:p>
    <w:p w14:paraId="323D94AB" w14:textId="088F199D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Dokument gwarancyjny, o którym mowa w ust. 3, nie może zawierać postanowień sprzecznych z postanowieniami umowy oraz postanowień powodujących dodatkowe koszty przez zamawiającego związane z utrzymaniem gwarancji.</w:t>
      </w:r>
    </w:p>
    <w:p w14:paraId="41463157" w14:textId="77AE1C0C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lastRenderedPageBreak/>
        <w:t xml:space="preserve">Naprawa przedmiotu umowy w ramach udzielonej gwarancji odbywać się będzie w siedzibie Zamawiającego, w terminie 7 dni kalendarzowych, po zgłoszeniu usterki na adres e-mail: Wykonawcy ……………………..@.............................. </w:t>
      </w:r>
    </w:p>
    <w:p w14:paraId="3CDFB5B1" w14:textId="1353A8A0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Przez termin realizacji świadczeń gwarancyjnych, o których mowa w ust. 5, Zamawiający rozumie czas, w jakim serwis Wykonawcy usunął zgłoszone usterki. W przypadku niewywiązania się z tych warunków Wykonawca będzie zobowiązany do wymiany wadliwej części lub całości przedmiotu umowy na nową.</w:t>
      </w:r>
    </w:p>
    <w:p w14:paraId="4D0934BA" w14:textId="77777777" w:rsidR="001C5340" w:rsidRPr="00632241" w:rsidRDefault="001C5340" w:rsidP="00822F01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Trzykrotne bezskuteczne usuwanie wad przedmiotu umowy w okresie trwania gwarancji obliguje Wykonawcę do wymiany reklamowanego elementu przedmiotu umowy na nowy, wolny od wad, równoważny funkcjonalnie, w terminie 14 dni roboczych od daty ostatniego zgłoszenia. Okres gwarancji określony w ust. 2 dla wymienionego przedmiotu umowy rozpocznie się z chwilą jego dostarczenia.</w:t>
      </w:r>
    </w:p>
    <w:p w14:paraId="1A2EFD79" w14:textId="77777777" w:rsidR="001C5340" w:rsidRPr="00632241" w:rsidRDefault="001C5340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9F023" w14:textId="52DE9C37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6780" w:rsidRPr="00632241">
        <w:rPr>
          <w:rFonts w:asciiTheme="minorHAnsi" w:hAnsiTheme="minorHAnsi" w:cstheme="minorHAnsi"/>
          <w:b/>
          <w:sz w:val="22"/>
          <w:szCs w:val="22"/>
        </w:rPr>
        <w:t>6</w:t>
      </w:r>
    </w:p>
    <w:p w14:paraId="19141D3C" w14:textId="77777777" w:rsidR="00C656E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Wynagrodzenie i warunki zapłaty</w:t>
      </w:r>
    </w:p>
    <w:p w14:paraId="1810D803" w14:textId="6774983B" w:rsidR="001D4177" w:rsidRPr="00632241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Za wykonanie przedmiotu umowy </w:t>
      </w:r>
      <w:r w:rsidR="00DD4BE7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 xml:space="preserve">ykonawcy przysługuje wynagrodzenie w </w:t>
      </w:r>
      <w:r w:rsidR="008A7B1C" w:rsidRPr="00632241">
        <w:rPr>
          <w:rFonts w:asciiTheme="minorHAnsi" w:hAnsiTheme="minorHAnsi" w:cstheme="minorHAnsi"/>
        </w:rPr>
        <w:t>kwocie</w:t>
      </w:r>
      <w:r w:rsidR="001C5340" w:rsidRPr="00632241">
        <w:rPr>
          <w:rFonts w:asciiTheme="minorHAnsi" w:hAnsiTheme="minorHAnsi" w:cstheme="minorHAnsi"/>
        </w:rPr>
        <w:t xml:space="preserve"> </w:t>
      </w:r>
      <w:r w:rsidRPr="00632241">
        <w:rPr>
          <w:rFonts w:asciiTheme="minorHAnsi" w:hAnsiTheme="minorHAnsi" w:cstheme="minorHAnsi"/>
          <w:b/>
        </w:rPr>
        <w:t>…………………………. zł brutto</w:t>
      </w:r>
      <w:r w:rsidRPr="00632241">
        <w:rPr>
          <w:rFonts w:asciiTheme="minorHAnsi" w:hAnsiTheme="minorHAnsi" w:cstheme="minorHAnsi"/>
        </w:rPr>
        <w:t xml:space="preserve"> (słownie złotych: …………………………………….……………), zawierające podatek od towarów i usług (VAT) w obowiązującej 23% stawce, zgodnie z załączonym formularzem ofertowym</w:t>
      </w:r>
      <w:r w:rsidR="008A7B1C" w:rsidRPr="00632241">
        <w:rPr>
          <w:rFonts w:asciiTheme="minorHAnsi" w:hAnsiTheme="minorHAnsi" w:cstheme="minorHAnsi"/>
        </w:rPr>
        <w:t xml:space="preserve"> stanowiącym </w:t>
      </w:r>
      <w:r w:rsidR="008A7B1C" w:rsidRPr="00632241">
        <w:rPr>
          <w:rFonts w:asciiTheme="minorHAnsi" w:hAnsiTheme="minorHAnsi" w:cstheme="minorHAnsi"/>
          <w:b/>
        </w:rPr>
        <w:t>załącznik nr</w:t>
      </w:r>
      <w:r w:rsidR="00105476" w:rsidRPr="00632241">
        <w:rPr>
          <w:rFonts w:asciiTheme="minorHAnsi" w:hAnsiTheme="minorHAnsi" w:cstheme="minorHAnsi"/>
          <w:b/>
        </w:rPr>
        <w:t xml:space="preserve"> </w:t>
      </w:r>
      <w:r w:rsidR="002F089D" w:rsidRPr="00632241">
        <w:rPr>
          <w:rFonts w:asciiTheme="minorHAnsi" w:hAnsiTheme="minorHAnsi" w:cstheme="minorHAnsi"/>
          <w:b/>
        </w:rPr>
        <w:t>4</w:t>
      </w:r>
      <w:r w:rsidR="008A7B1C" w:rsidRPr="00632241">
        <w:rPr>
          <w:rFonts w:asciiTheme="minorHAnsi" w:hAnsiTheme="minorHAnsi" w:cstheme="minorHAnsi"/>
          <w:b/>
        </w:rPr>
        <w:t xml:space="preserve"> </w:t>
      </w:r>
      <w:r w:rsidR="008A7B1C" w:rsidRPr="00632241">
        <w:rPr>
          <w:rFonts w:asciiTheme="minorHAnsi" w:hAnsiTheme="minorHAnsi" w:cstheme="minorHAnsi"/>
        </w:rPr>
        <w:t>do umowy</w:t>
      </w:r>
      <w:r w:rsidR="001C5340" w:rsidRPr="00632241">
        <w:rPr>
          <w:rFonts w:asciiTheme="minorHAnsi" w:hAnsiTheme="minorHAnsi" w:cstheme="minorHAnsi"/>
        </w:rPr>
        <w:t>.</w:t>
      </w:r>
    </w:p>
    <w:p w14:paraId="5F181D02" w14:textId="441C85DD" w:rsidR="001C5340" w:rsidRPr="00632241" w:rsidRDefault="001C5340" w:rsidP="00822F01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Wynagrodzenie, o którym mowa w ust. 1, obejmuje całość zobowiązania Zamawiającego wobec Wykonawcy, a Wykonawca nie jest uprawniony do występowania wobec Zamawiającego z roszczeniem o pokrycie jakichkolwiek innych dodatkowych kosztów poniesionych przez Wykonawcę w związku z wykonaniem umowy.</w:t>
      </w:r>
    </w:p>
    <w:p w14:paraId="3D8DC606" w14:textId="693D77EF" w:rsidR="008A7B1C" w:rsidRPr="00632241" w:rsidRDefault="009C09C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Faktur</w:t>
      </w:r>
      <w:r w:rsidR="008A7B1C" w:rsidRPr="00632241">
        <w:rPr>
          <w:rFonts w:asciiTheme="minorHAnsi" w:hAnsiTheme="minorHAnsi" w:cstheme="minorHAnsi"/>
        </w:rPr>
        <w:t>a</w:t>
      </w:r>
      <w:r w:rsidRPr="00632241">
        <w:rPr>
          <w:rFonts w:asciiTheme="minorHAnsi" w:hAnsiTheme="minorHAnsi" w:cstheme="minorHAnsi"/>
        </w:rPr>
        <w:t xml:space="preserve"> </w:t>
      </w:r>
      <w:r w:rsidR="008A7B1C" w:rsidRPr="00632241">
        <w:rPr>
          <w:rFonts w:asciiTheme="minorHAnsi" w:hAnsiTheme="minorHAnsi" w:cstheme="minorHAnsi"/>
        </w:rPr>
        <w:t xml:space="preserve">zostanie </w:t>
      </w:r>
      <w:r w:rsidRPr="00632241">
        <w:rPr>
          <w:rFonts w:asciiTheme="minorHAnsi" w:hAnsiTheme="minorHAnsi" w:cstheme="minorHAnsi"/>
        </w:rPr>
        <w:t>wystaw</w:t>
      </w:r>
      <w:r w:rsidR="008A7B1C" w:rsidRPr="00632241">
        <w:rPr>
          <w:rFonts w:asciiTheme="minorHAnsi" w:hAnsiTheme="minorHAnsi" w:cstheme="minorHAnsi"/>
        </w:rPr>
        <w:t>iona</w:t>
      </w:r>
      <w:r w:rsidRPr="00632241">
        <w:rPr>
          <w:rFonts w:asciiTheme="minorHAnsi" w:hAnsiTheme="minorHAnsi" w:cstheme="minorHAnsi"/>
        </w:rPr>
        <w:t xml:space="preserve"> na: </w:t>
      </w:r>
    </w:p>
    <w:p w14:paraId="742F3237" w14:textId="74E99F31" w:rsidR="008A7B1C" w:rsidRPr="00632241" w:rsidRDefault="009C09C5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632241">
        <w:rPr>
          <w:rFonts w:asciiTheme="minorHAnsi" w:hAnsiTheme="minorHAnsi" w:cstheme="minorHAnsi"/>
          <w:b/>
        </w:rPr>
        <w:t>Wojewódzki Sąd Administracyjny w Warszawie</w:t>
      </w:r>
      <w:r w:rsidR="001C5340" w:rsidRPr="00632241">
        <w:rPr>
          <w:rFonts w:asciiTheme="minorHAnsi" w:hAnsiTheme="minorHAnsi" w:cstheme="minorHAnsi"/>
          <w:b/>
        </w:rPr>
        <w:t xml:space="preserve">, </w:t>
      </w:r>
      <w:r w:rsidR="00CC6204" w:rsidRPr="00632241">
        <w:rPr>
          <w:rFonts w:asciiTheme="minorHAnsi" w:hAnsiTheme="minorHAnsi" w:cstheme="minorHAnsi"/>
          <w:b/>
        </w:rPr>
        <w:t>ul. Jana Kazimierza 10, 01-248 Warszawa</w:t>
      </w:r>
      <w:r w:rsidR="001C5340" w:rsidRPr="00632241">
        <w:rPr>
          <w:rFonts w:asciiTheme="minorHAnsi" w:hAnsiTheme="minorHAnsi" w:cstheme="minorHAnsi"/>
          <w:b/>
        </w:rPr>
        <w:t>,</w:t>
      </w:r>
    </w:p>
    <w:p w14:paraId="3BA1343D" w14:textId="72CB169B" w:rsidR="009C09C5" w:rsidRPr="00632241" w:rsidRDefault="009C09C5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632241">
        <w:rPr>
          <w:rFonts w:asciiTheme="minorHAnsi" w:hAnsiTheme="minorHAnsi" w:cstheme="minorHAnsi"/>
          <w:b/>
        </w:rPr>
        <w:t>NIP: 5252283365.</w:t>
      </w:r>
    </w:p>
    <w:p w14:paraId="325DEB71" w14:textId="4EE26127" w:rsidR="00C656E5" w:rsidRPr="00632241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Zapłata nastąpi w ciągu 14 dni od daty doręczenia </w:t>
      </w:r>
      <w:r w:rsidR="008A7B1C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amawiającemu prawidłowo wystawionej faktury. W razie wątpliwości za datę doręczenia faktury przyjmuje się:</w:t>
      </w:r>
    </w:p>
    <w:p w14:paraId="581E1B60" w14:textId="2EE18B9C" w:rsidR="00C656E5" w:rsidRPr="00632241" w:rsidRDefault="00C656E5" w:rsidP="00822F01">
      <w:pPr>
        <w:pStyle w:val="Akapitzlist"/>
        <w:widowControl w:val="0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 przypadku faktury papierowej – datę adnotacji biura podawczego </w:t>
      </w:r>
      <w:r w:rsidR="008A7B1C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amawiającego na fakturze;</w:t>
      </w:r>
    </w:p>
    <w:p w14:paraId="160D1D1A" w14:textId="4B1AE05D" w:rsidR="00C656E5" w:rsidRPr="00632241" w:rsidRDefault="00C656E5" w:rsidP="00822F01">
      <w:pPr>
        <w:pStyle w:val="Akapitzlist"/>
        <w:widowControl w:val="0"/>
        <w:numPr>
          <w:ilvl w:val="0"/>
          <w:numId w:val="6"/>
        </w:numPr>
        <w:tabs>
          <w:tab w:val="left" w:pos="4253"/>
        </w:tabs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 przypadku faktury elektronicznej – datę, gdy </w:t>
      </w:r>
      <w:r w:rsidR="008A7B1C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amawiający potwierdził żądanie o</w:t>
      </w:r>
      <w:r w:rsidR="001C5340" w:rsidRPr="00632241">
        <w:rPr>
          <w:rFonts w:asciiTheme="minorHAnsi" w:hAnsiTheme="minorHAnsi" w:cstheme="minorHAnsi"/>
        </w:rPr>
        <w:t> </w:t>
      </w:r>
      <w:r w:rsidRPr="00632241">
        <w:rPr>
          <w:rFonts w:asciiTheme="minorHAnsi" w:hAnsiTheme="minorHAnsi" w:cstheme="minorHAnsi"/>
        </w:rPr>
        <w:t>potwierdzenie odczytu wiadomości zawierającej fakturę elektroniczną;</w:t>
      </w:r>
    </w:p>
    <w:p w14:paraId="10221F27" w14:textId="0E1A019E" w:rsidR="00C656E5" w:rsidRPr="00632241" w:rsidRDefault="00C656E5" w:rsidP="00822F01">
      <w:pPr>
        <w:pStyle w:val="Akapitzlist"/>
        <w:widowControl w:val="0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 przypadku e-faktury – datę, gdy </w:t>
      </w:r>
      <w:r w:rsidR="008A7B1C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 xml:space="preserve">ykonawca wprowadził fakturę za pośrednictwem platformy elektronicznego fakturowania, jeżeli </w:t>
      </w:r>
      <w:r w:rsidR="008A7B1C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>ykonawca wysłał ustrukturyzowaną fakturę za pośrednictwem tej platformy.</w:t>
      </w:r>
    </w:p>
    <w:p w14:paraId="0811D132" w14:textId="44E1E675" w:rsidR="00C656E5" w:rsidRPr="00632241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Płatnoś</w:t>
      </w:r>
      <w:r w:rsidR="00744F03" w:rsidRPr="00632241">
        <w:rPr>
          <w:rFonts w:asciiTheme="minorHAnsi" w:hAnsiTheme="minorHAnsi" w:cstheme="minorHAnsi"/>
        </w:rPr>
        <w:t>ć</w:t>
      </w:r>
      <w:r w:rsidRPr="00632241">
        <w:rPr>
          <w:rFonts w:asciiTheme="minorHAnsi" w:hAnsiTheme="minorHAnsi" w:cstheme="minorHAnsi"/>
        </w:rPr>
        <w:t xml:space="preserve"> dokon</w:t>
      </w:r>
      <w:r w:rsidR="00744F03" w:rsidRPr="00632241">
        <w:rPr>
          <w:rFonts w:asciiTheme="minorHAnsi" w:hAnsiTheme="minorHAnsi" w:cstheme="minorHAnsi"/>
        </w:rPr>
        <w:t>ana</w:t>
      </w:r>
      <w:r w:rsidRPr="00632241">
        <w:rPr>
          <w:rFonts w:asciiTheme="minorHAnsi" w:hAnsiTheme="minorHAnsi" w:cstheme="minorHAnsi"/>
        </w:rPr>
        <w:t xml:space="preserve"> będ</w:t>
      </w:r>
      <w:r w:rsidR="00744F03" w:rsidRPr="00632241">
        <w:rPr>
          <w:rFonts w:asciiTheme="minorHAnsi" w:hAnsiTheme="minorHAnsi" w:cstheme="minorHAnsi"/>
        </w:rPr>
        <w:t>zie</w:t>
      </w:r>
      <w:r w:rsidRPr="00632241">
        <w:rPr>
          <w:rFonts w:asciiTheme="minorHAnsi" w:hAnsiTheme="minorHAnsi" w:cstheme="minorHAnsi"/>
        </w:rPr>
        <w:t xml:space="preserve"> przelewem na rachunek bankowy </w:t>
      </w:r>
      <w:r w:rsidR="008A7B1C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>ykonawcy wskazany na fakturze. Rachunek bankowy Wykonawcy powinien być wskazany w rejestrze podatników VAT (biała lista podatników VAT) udostępnionym w postaci elektronicznej w Biuletynie Informacji Publicznej na stronie podmiotowej Ministerstwa Finansów.</w:t>
      </w:r>
    </w:p>
    <w:p w14:paraId="2E931D38" w14:textId="27C85BBD" w:rsidR="00C656E5" w:rsidRPr="00632241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Za datę zapłaty </w:t>
      </w:r>
      <w:r w:rsidR="008A7B1C" w:rsidRPr="00632241">
        <w:rPr>
          <w:rFonts w:asciiTheme="minorHAnsi" w:hAnsiTheme="minorHAnsi" w:cstheme="minorHAnsi"/>
        </w:rPr>
        <w:t>s</w:t>
      </w:r>
      <w:r w:rsidRPr="00632241">
        <w:rPr>
          <w:rFonts w:asciiTheme="minorHAnsi" w:hAnsiTheme="minorHAnsi" w:cstheme="minorHAnsi"/>
        </w:rPr>
        <w:t xml:space="preserve">trony ustalają datę uznania rachunku bankowego </w:t>
      </w:r>
      <w:r w:rsidR="001C5340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>ykonawcy.</w:t>
      </w:r>
    </w:p>
    <w:p w14:paraId="5CD4ADB5" w14:textId="61915A2A" w:rsidR="00C656E5" w:rsidRPr="00632241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Wykonawca nie może bez pisemnej zgody </w:t>
      </w:r>
      <w:r w:rsidR="008A7B1C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6618D3B7" w14:textId="0C269D8C" w:rsidR="00C656E5" w:rsidRPr="00632241" w:rsidRDefault="00C656E5" w:rsidP="00822F0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Zamawiający oświadcza, że</w:t>
      </w:r>
      <w:r w:rsidR="00744F03" w:rsidRPr="00632241">
        <w:rPr>
          <w:rFonts w:asciiTheme="minorHAnsi" w:hAnsiTheme="minorHAnsi" w:cstheme="minorHAnsi"/>
        </w:rPr>
        <w:t>:</w:t>
      </w:r>
    </w:p>
    <w:p w14:paraId="3F89D7BB" w14:textId="79FE8D5C" w:rsidR="00744F03" w:rsidRPr="00632241" w:rsidRDefault="00744F03" w:rsidP="00822F0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posiada status dużego przedsiębiorcy w rozumieniu ustawy z dnia </w:t>
      </w:r>
      <w:r w:rsidRPr="00632241">
        <w:t xml:space="preserve">8 marca 2013 </w:t>
      </w:r>
      <w:r w:rsidRPr="00632241">
        <w:rPr>
          <w:rFonts w:asciiTheme="minorHAnsi" w:hAnsiTheme="minorHAnsi" w:cstheme="minorHAnsi"/>
        </w:rPr>
        <w:t>r. o przeciwdziałaniu nadmiernym opóźni</w:t>
      </w:r>
      <w:r w:rsidR="001C5340" w:rsidRPr="00632241">
        <w:rPr>
          <w:rFonts w:asciiTheme="minorHAnsi" w:hAnsiTheme="minorHAnsi" w:cstheme="minorHAnsi"/>
        </w:rPr>
        <w:t>eniom w transakcjach handlowych;</w:t>
      </w:r>
    </w:p>
    <w:p w14:paraId="4076CBCA" w14:textId="2BD8F378" w:rsidR="00744F03" w:rsidRPr="00632241" w:rsidRDefault="00744F03" w:rsidP="00822F0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będzie dokonywał płatności z tytułu wykonania umowy z zastosowaniem mechanizmu podzielnej płatności.</w:t>
      </w:r>
    </w:p>
    <w:p w14:paraId="7E2C50B9" w14:textId="77777777" w:rsidR="00CC6204" w:rsidRPr="00632241" w:rsidRDefault="00CC6204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71E3D7" w14:textId="77777777" w:rsidR="00701D02" w:rsidRPr="00632241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6E62B0" w14:textId="77777777" w:rsidR="00701D02" w:rsidRPr="00632241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DA2280" w14:textId="77777777" w:rsidR="00701D02" w:rsidRPr="00632241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4D196" w14:textId="77777777" w:rsidR="00701D02" w:rsidRPr="00632241" w:rsidRDefault="00701D02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8B85FC" w14:textId="2C6A7705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106780" w:rsidRPr="00632241">
        <w:rPr>
          <w:rFonts w:asciiTheme="minorHAnsi" w:hAnsiTheme="minorHAnsi" w:cstheme="minorHAnsi"/>
          <w:b/>
          <w:sz w:val="22"/>
          <w:szCs w:val="22"/>
        </w:rPr>
        <w:t>7</w:t>
      </w:r>
    </w:p>
    <w:p w14:paraId="1DF0CB9D" w14:textId="77777777" w:rsidR="00C656E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39C00354" w14:textId="1641BEC6" w:rsidR="00E9523D" w:rsidRPr="00632241" w:rsidRDefault="00E9523D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Wykonawca zapłaci </w:t>
      </w:r>
      <w:r w:rsidR="001C5340" w:rsidRPr="00632241">
        <w:rPr>
          <w:rFonts w:asciiTheme="minorHAnsi" w:hAnsiTheme="minorHAnsi" w:cstheme="minorHAnsi"/>
          <w:sz w:val="22"/>
          <w:szCs w:val="22"/>
        </w:rPr>
        <w:t>Z</w:t>
      </w:r>
      <w:r w:rsidRPr="00632241">
        <w:rPr>
          <w:rFonts w:asciiTheme="minorHAnsi" w:hAnsiTheme="minorHAnsi" w:cstheme="minorHAnsi"/>
          <w:sz w:val="22"/>
          <w:szCs w:val="22"/>
        </w:rPr>
        <w:t>amawiającemu karę umowną w wysokości:</w:t>
      </w:r>
    </w:p>
    <w:p w14:paraId="164C7753" w14:textId="50ED262B" w:rsidR="00E9523D" w:rsidRPr="00632241" w:rsidRDefault="002C4E63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3</w:t>
      </w:r>
      <w:r w:rsidR="00E9523D" w:rsidRPr="00632241">
        <w:rPr>
          <w:rFonts w:asciiTheme="minorHAnsi" w:hAnsiTheme="minorHAnsi" w:cstheme="minorHAnsi"/>
        </w:rPr>
        <w:t xml:space="preserve">00,00 zł – za każdy rozpoczęty dzień zwłoki w realizacji przedmiotu umowy, </w:t>
      </w:r>
      <w:r w:rsidR="001C5340" w:rsidRPr="00632241">
        <w:rPr>
          <w:rFonts w:asciiTheme="minorHAnsi" w:hAnsiTheme="minorHAnsi" w:cstheme="minorHAnsi"/>
        </w:rPr>
        <w:t xml:space="preserve">licząc od </w:t>
      </w:r>
      <w:r w:rsidR="004530D3" w:rsidRPr="00632241">
        <w:rPr>
          <w:rFonts w:asciiTheme="minorHAnsi" w:hAnsiTheme="minorHAnsi" w:cstheme="minorHAnsi"/>
        </w:rPr>
        <w:t>termin</w:t>
      </w:r>
      <w:r w:rsidR="001C5340" w:rsidRPr="00632241">
        <w:rPr>
          <w:rFonts w:asciiTheme="minorHAnsi" w:hAnsiTheme="minorHAnsi" w:cstheme="minorHAnsi"/>
        </w:rPr>
        <w:t>u</w:t>
      </w:r>
      <w:r w:rsidR="00106780" w:rsidRPr="00632241">
        <w:rPr>
          <w:rFonts w:asciiTheme="minorHAnsi" w:hAnsiTheme="minorHAnsi" w:cstheme="minorHAnsi"/>
        </w:rPr>
        <w:t>,</w:t>
      </w:r>
      <w:r w:rsidR="00E9523D" w:rsidRPr="00632241">
        <w:rPr>
          <w:rFonts w:asciiTheme="minorHAnsi" w:hAnsiTheme="minorHAnsi" w:cstheme="minorHAnsi"/>
        </w:rPr>
        <w:t xml:space="preserve"> </w:t>
      </w:r>
      <w:r w:rsidR="001C5340" w:rsidRPr="00632241">
        <w:rPr>
          <w:rFonts w:asciiTheme="minorHAnsi" w:hAnsiTheme="minorHAnsi" w:cstheme="minorHAnsi"/>
        </w:rPr>
        <w:t xml:space="preserve">o którym mowa w </w:t>
      </w:r>
      <w:r w:rsidR="00E9523D" w:rsidRPr="00632241">
        <w:rPr>
          <w:rFonts w:asciiTheme="minorHAnsi" w:hAnsiTheme="minorHAnsi" w:cstheme="minorHAnsi"/>
        </w:rPr>
        <w:t xml:space="preserve">§ 2 ust. 1; </w:t>
      </w:r>
    </w:p>
    <w:p w14:paraId="0E8A5B69" w14:textId="173637FC" w:rsidR="00E9523D" w:rsidRPr="00632241" w:rsidRDefault="00E9523D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200,00 zł – za każdy rozpoczęty dzień zwłoki w realizacji </w:t>
      </w:r>
      <w:r w:rsidR="00105476" w:rsidRPr="00632241">
        <w:rPr>
          <w:rFonts w:asciiTheme="minorHAnsi" w:hAnsiTheme="minorHAnsi" w:cstheme="minorHAnsi"/>
        </w:rPr>
        <w:t>świadczeń gwarancyjnych,</w:t>
      </w:r>
      <w:r w:rsidRPr="00632241">
        <w:rPr>
          <w:rFonts w:asciiTheme="minorHAnsi" w:hAnsiTheme="minorHAnsi" w:cstheme="minorHAnsi"/>
        </w:rPr>
        <w:t xml:space="preserve"> </w:t>
      </w:r>
      <w:r w:rsidR="001C5340" w:rsidRPr="00632241">
        <w:rPr>
          <w:rFonts w:asciiTheme="minorHAnsi" w:hAnsiTheme="minorHAnsi" w:cstheme="minorHAnsi"/>
        </w:rPr>
        <w:t>licząc od terminu</w:t>
      </w:r>
      <w:r w:rsidR="00106780" w:rsidRPr="00632241">
        <w:rPr>
          <w:rFonts w:asciiTheme="minorHAnsi" w:hAnsiTheme="minorHAnsi" w:cstheme="minorHAnsi"/>
        </w:rPr>
        <w:t>,</w:t>
      </w:r>
      <w:r w:rsidR="001C5340" w:rsidRPr="00632241">
        <w:rPr>
          <w:rFonts w:asciiTheme="minorHAnsi" w:hAnsiTheme="minorHAnsi" w:cstheme="minorHAnsi"/>
        </w:rPr>
        <w:t xml:space="preserve"> o którym mowa w</w:t>
      </w:r>
      <w:r w:rsidRPr="00632241">
        <w:rPr>
          <w:rFonts w:asciiTheme="minorHAnsi" w:hAnsiTheme="minorHAnsi" w:cstheme="minorHAnsi"/>
        </w:rPr>
        <w:t xml:space="preserve"> §</w:t>
      </w:r>
      <w:r w:rsidR="00106780" w:rsidRPr="00632241">
        <w:rPr>
          <w:rFonts w:asciiTheme="minorHAnsi" w:hAnsiTheme="minorHAnsi" w:cstheme="minorHAnsi"/>
        </w:rPr>
        <w:t xml:space="preserve"> 5 ust. 5;</w:t>
      </w:r>
      <w:r w:rsidR="005D4BDD" w:rsidRPr="00632241">
        <w:rPr>
          <w:rFonts w:asciiTheme="minorHAnsi" w:hAnsiTheme="minorHAnsi" w:cstheme="minorHAnsi"/>
        </w:rPr>
        <w:t xml:space="preserve"> </w:t>
      </w:r>
    </w:p>
    <w:p w14:paraId="57F62A39" w14:textId="5BC0DD56" w:rsidR="00F004C2" w:rsidRPr="00632241" w:rsidRDefault="002F089D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200,00 zł – za każdy rozpoczęty dzień zwłoki w realizacji usunięcia wad powstałych </w:t>
      </w:r>
      <w:r w:rsidR="00F004C2" w:rsidRPr="00632241">
        <w:rPr>
          <w:rFonts w:asciiTheme="minorHAnsi" w:hAnsiTheme="minorHAnsi" w:cstheme="minorHAnsi"/>
        </w:rPr>
        <w:t xml:space="preserve">w </w:t>
      </w:r>
      <w:r w:rsidRPr="00632241">
        <w:rPr>
          <w:rFonts w:asciiTheme="minorHAnsi" w:hAnsiTheme="minorHAnsi" w:cstheme="minorHAnsi"/>
        </w:rPr>
        <w:t xml:space="preserve">trakcie montażu przedmiotu umowy, </w:t>
      </w:r>
      <w:r w:rsidR="00106780" w:rsidRPr="00632241">
        <w:rPr>
          <w:rFonts w:asciiTheme="minorHAnsi" w:hAnsiTheme="minorHAnsi" w:cstheme="minorHAnsi"/>
        </w:rPr>
        <w:t xml:space="preserve">licząc od terminu, o którym mowa w </w:t>
      </w:r>
      <w:r w:rsidRPr="00632241">
        <w:rPr>
          <w:rFonts w:asciiTheme="minorHAnsi" w:hAnsiTheme="minorHAnsi" w:cstheme="minorHAnsi"/>
        </w:rPr>
        <w:t>§ 4 ust. 6</w:t>
      </w:r>
      <w:r w:rsidR="00106780" w:rsidRPr="00632241">
        <w:rPr>
          <w:rFonts w:asciiTheme="minorHAnsi" w:hAnsiTheme="minorHAnsi" w:cstheme="minorHAnsi"/>
        </w:rPr>
        <w:t>;</w:t>
      </w:r>
    </w:p>
    <w:p w14:paraId="28E51147" w14:textId="212F60EF" w:rsidR="00F004C2" w:rsidRPr="00632241" w:rsidRDefault="000D787C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200,00 zł – w każdym stwierdzonym przypadku, gdy zamawiający stwierdzi, iż </w:t>
      </w:r>
      <w:r w:rsidR="00106780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>ykonawca nie utrzymuje w należytym porządku miejsca realizacji prac</w:t>
      </w:r>
      <w:r w:rsidR="00106780" w:rsidRPr="00632241">
        <w:rPr>
          <w:rFonts w:asciiTheme="minorHAnsi" w:hAnsiTheme="minorHAnsi" w:cstheme="minorHAnsi"/>
        </w:rPr>
        <w:t>;</w:t>
      </w:r>
    </w:p>
    <w:p w14:paraId="58AB4D49" w14:textId="586B47E4" w:rsidR="000D787C" w:rsidRPr="00632241" w:rsidRDefault="00B74B89" w:rsidP="00822F01">
      <w:pPr>
        <w:pStyle w:val="Akapitzlist"/>
        <w:widowControl w:val="0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4</w:t>
      </w:r>
      <w:r w:rsidR="000D787C" w:rsidRPr="00632241">
        <w:rPr>
          <w:rFonts w:asciiTheme="minorHAnsi" w:hAnsiTheme="minorHAnsi" w:cstheme="minorHAnsi"/>
        </w:rPr>
        <w:t xml:space="preserve">000,00 zł – w przypadku odstąpienia od umowy z powodu okoliczności określonych w § </w:t>
      </w:r>
      <w:r w:rsidR="00CC6204" w:rsidRPr="00632241">
        <w:rPr>
          <w:rFonts w:asciiTheme="minorHAnsi" w:hAnsiTheme="minorHAnsi" w:cstheme="minorHAnsi"/>
        </w:rPr>
        <w:t>8</w:t>
      </w:r>
      <w:r w:rsidR="000D787C" w:rsidRPr="00632241">
        <w:rPr>
          <w:rFonts w:asciiTheme="minorHAnsi" w:hAnsiTheme="minorHAnsi" w:cstheme="minorHAnsi"/>
        </w:rPr>
        <w:t xml:space="preserve"> ust. 1</w:t>
      </w:r>
      <w:r w:rsidR="00106780" w:rsidRPr="00632241">
        <w:rPr>
          <w:rFonts w:asciiTheme="minorHAnsi" w:hAnsiTheme="minorHAnsi" w:cstheme="minorHAnsi"/>
        </w:rPr>
        <w:t>–</w:t>
      </w:r>
      <w:r w:rsidR="00574A01" w:rsidRPr="00632241">
        <w:rPr>
          <w:rFonts w:asciiTheme="minorHAnsi" w:hAnsiTheme="minorHAnsi" w:cstheme="minorHAnsi"/>
        </w:rPr>
        <w:t>4</w:t>
      </w:r>
      <w:r w:rsidR="000D787C" w:rsidRPr="00632241">
        <w:rPr>
          <w:rFonts w:asciiTheme="minorHAnsi" w:hAnsiTheme="minorHAnsi" w:cstheme="minorHAnsi"/>
        </w:rPr>
        <w:t>.</w:t>
      </w:r>
    </w:p>
    <w:p w14:paraId="499D42A8" w14:textId="7DDAA380" w:rsidR="00C656E5" w:rsidRPr="00632241" w:rsidRDefault="00C656E5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Łączna wysokość kar umownych, których </w:t>
      </w:r>
      <w:r w:rsidR="005D4BDD" w:rsidRPr="00632241">
        <w:rPr>
          <w:rFonts w:asciiTheme="minorHAnsi" w:hAnsiTheme="minorHAnsi" w:cstheme="minorHAnsi"/>
          <w:sz w:val="22"/>
          <w:szCs w:val="22"/>
        </w:rPr>
        <w:t>z</w:t>
      </w:r>
      <w:r w:rsidRPr="00632241">
        <w:rPr>
          <w:rFonts w:asciiTheme="minorHAnsi" w:hAnsiTheme="minorHAnsi" w:cstheme="minorHAnsi"/>
          <w:sz w:val="22"/>
          <w:szCs w:val="22"/>
        </w:rPr>
        <w:t xml:space="preserve">amawiający może żądać od </w:t>
      </w:r>
      <w:r w:rsidR="00106780" w:rsidRPr="00632241">
        <w:rPr>
          <w:rFonts w:asciiTheme="minorHAnsi" w:hAnsiTheme="minorHAnsi" w:cstheme="minorHAnsi"/>
          <w:sz w:val="22"/>
          <w:szCs w:val="22"/>
        </w:rPr>
        <w:t>W</w:t>
      </w:r>
      <w:r w:rsidRPr="00632241">
        <w:rPr>
          <w:rFonts w:asciiTheme="minorHAnsi" w:hAnsiTheme="minorHAnsi" w:cstheme="minorHAnsi"/>
          <w:sz w:val="22"/>
          <w:szCs w:val="22"/>
        </w:rPr>
        <w:t xml:space="preserve">ykonawcy, nie może przekroczyć </w:t>
      </w:r>
      <w:r w:rsidR="000C6A95" w:rsidRPr="00632241">
        <w:rPr>
          <w:rFonts w:asciiTheme="minorHAnsi" w:hAnsiTheme="minorHAnsi" w:cstheme="minorHAnsi"/>
          <w:sz w:val="22"/>
          <w:szCs w:val="22"/>
        </w:rPr>
        <w:t>2</w:t>
      </w:r>
      <w:r w:rsidRPr="00632241">
        <w:rPr>
          <w:rFonts w:asciiTheme="minorHAnsi" w:hAnsiTheme="minorHAnsi" w:cstheme="minorHAnsi"/>
          <w:sz w:val="22"/>
          <w:szCs w:val="22"/>
        </w:rPr>
        <w:t xml:space="preserve">0% </w:t>
      </w:r>
      <w:r w:rsidR="00106780" w:rsidRPr="00632241">
        <w:rPr>
          <w:rFonts w:asciiTheme="minorHAnsi" w:hAnsiTheme="minorHAnsi" w:cstheme="minorHAnsi"/>
          <w:sz w:val="22"/>
          <w:szCs w:val="22"/>
        </w:rPr>
        <w:t>wynagrodzenia</w:t>
      </w:r>
      <w:r w:rsidRPr="00632241">
        <w:rPr>
          <w:rFonts w:asciiTheme="minorHAnsi" w:hAnsiTheme="minorHAnsi" w:cstheme="minorHAnsi"/>
          <w:sz w:val="22"/>
          <w:szCs w:val="22"/>
        </w:rPr>
        <w:t xml:space="preserve"> brutto</w:t>
      </w:r>
      <w:r w:rsidR="00106780" w:rsidRPr="00632241">
        <w:rPr>
          <w:rFonts w:asciiTheme="minorHAnsi" w:hAnsiTheme="minorHAnsi" w:cstheme="minorHAnsi"/>
          <w:sz w:val="22"/>
          <w:szCs w:val="22"/>
        </w:rPr>
        <w:t>, o którym mowa w</w:t>
      </w:r>
      <w:r w:rsidRPr="00632241">
        <w:rPr>
          <w:rFonts w:asciiTheme="minorHAnsi" w:hAnsiTheme="minorHAnsi" w:cstheme="minorHAnsi"/>
          <w:sz w:val="22"/>
          <w:szCs w:val="22"/>
        </w:rPr>
        <w:t xml:space="preserve"> §</w:t>
      </w:r>
      <w:r w:rsidR="009C09C5" w:rsidRPr="00632241">
        <w:rPr>
          <w:rFonts w:asciiTheme="minorHAnsi" w:hAnsiTheme="minorHAnsi" w:cstheme="minorHAnsi"/>
          <w:sz w:val="22"/>
          <w:szCs w:val="22"/>
        </w:rPr>
        <w:t xml:space="preserve"> </w:t>
      </w:r>
      <w:r w:rsidR="00106780" w:rsidRPr="00632241">
        <w:rPr>
          <w:rFonts w:asciiTheme="minorHAnsi" w:hAnsiTheme="minorHAnsi" w:cstheme="minorHAnsi"/>
          <w:sz w:val="22"/>
          <w:szCs w:val="22"/>
        </w:rPr>
        <w:t>6</w:t>
      </w:r>
      <w:r w:rsidRPr="00632241">
        <w:rPr>
          <w:rFonts w:asciiTheme="minorHAnsi" w:hAnsiTheme="minorHAnsi" w:cstheme="minorHAnsi"/>
          <w:sz w:val="22"/>
          <w:szCs w:val="22"/>
        </w:rPr>
        <w:t xml:space="preserve"> ust. 1. </w:t>
      </w:r>
    </w:p>
    <w:p w14:paraId="31130C30" w14:textId="2F18FF70" w:rsidR="00C656E5" w:rsidRPr="00632241" w:rsidRDefault="00C656E5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Naliczenie kar umownych, o których mowa w ust. 1, nie zwalnia </w:t>
      </w:r>
      <w:r w:rsidR="00106780" w:rsidRPr="00632241">
        <w:rPr>
          <w:rFonts w:asciiTheme="minorHAnsi" w:hAnsiTheme="minorHAnsi" w:cstheme="minorHAnsi"/>
          <w:sz w:val="22"/>
          <w:szCs w:val="22"/>
        </w:rPr>
        <w:t>W</w:t>
      </w:r>
      <w:r w:rsidRPr="00632241">
        <w:rPr>
          <w:rFonts w:asciiTheme="minorHAnsi" w:hAnsiTheme="minorHAnsi" w:cstheme="minorHAnsi"/>
          <w:sz w:val="22"/>
          <w:szCs w:val="22"/>
        </w:rPr>
        <w:t>ykonawcy z obowiązku realizacji umowy.</w:t>
      </w:r>
    </w:p>
    <w:p w14:paraId="72092C26" w14:textId="77777777" w:rsidR="00106780" w:rsidRPr="00632241" w:rsidRDefault="00106780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Zamawiający będzie mógł potrącić kwotę przysługującej mu kary umownej przewidzianej umową z kwoty wynagrodzenia należnego Wykonawcy za wykonanie przedmiotu umowy. W przypadku gdy Zamawiający nie dokona potrącenia kary umownej przysługującej mu na podstawie umowy z wynagrodzenia należnego Wykonawcy będzie on zobowiązany do zapłaty kary umownej w terminie 7 dni od dnia otrzymania wezwania do zapłaty przyjmującego formę noty księgowej.</w:t>
      </w:r>
    </w:p>
    <w:p w14:paraId="3270C68D" w14:textId="3D010B47" w:rsidR="006574F4" w:rsidRPr="00632241" w:rsidRDefault="00C656E5" w:rsidP="00822F01">
      <w:pPr>
        <w:widowControl w:val="0"/>
        <w:numPr>
          <w:ilvl w:val="0"/>
          <w:numId w:val="11"/>
        </w:numPr>
        <w:tabs>
          <w:tab w:val="clear" w:pos="34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przewyższającego zastrzeżone kary umowne do pełnej faktycznie poniesionej szkody.</w:t>
      </w:r>
    </w:p>
    <w:p w14:paraId="6C1A749D" w14:textId="371843EC" w:rsidR="00056E95" w:rsidRPr="00632241" w:rsidRDefault="00056E9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42EFCC" w14:textId="433F0035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6780" w:rsidRPr="00632241">
        <w:rPr>
          <w:rFonts w:asciiTheme="minorHAnsi" w:hAnsiTheme="minorHAnsi" w:cstheme="minorHAnsi"/>
          <w:b/>
          <w:sz w:val="22"/>
          <w:szCs w:val="22"/>
        </w:rPr>
        <w:t>8</w:t>
      </w:r>
    </w:p>
    <w:p w14:paraId="16C20F3D" w14:textId="77777777" w:rsidR="00C656E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DCF604B" w14:textId="0F72DA5F" w:rsidR="00C656E5" w:rsidRPr="00632241" w:rsidRDefault="00C656E5" w:rsidP="00822F01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Zamawiającemu przysługuje prawo do odstąpienia od umowy w trybie natychmiastowym w</w:t>
      </w:r>
      <w:r w:rsidR="00106780" w:rsidRPr="00632241">
        <w:rPr>
          <w:rFonts w:asciiTheme="minorHAnsi" w:hAnsiTheme="minorHAnsi" w:cstheme="minorHAnsi"/>
        </w:rPr>
        <w:t> przypadku</w:t>
      </w:r>
      <w:r w:rsidRPr="00632241">
        <w:rPr>
          <w:rFonts w:asciiTheme="minorHAnsi" w:hAnsiTheme="minorHAnsi" w:cstheme="minorHAnsi"/>
        </w:rPr>
        <w:t xml:space="preserve"> gdy:</w:t>
      </w:r>
    </w:p>
    <w:p w14:paraId="07ADDB84" w14:textId="05C11F6C" w:rsidR="00C656E5" w:rsidRPr="00632241" w:rsidRDefault="00C656E5" w:rsidP="00822F01">
      <w:pPr>
        <w:pStyle w:val="Akapitzlist"/>
        <w:widowControl w:val="0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zwłoka w </w:t>
      </w:r>
      <w:r w:rsidR="00574A01" w:rsidRPr="00632241">
        <w:rPr>
          <w:rFonts w:asciiTheme="minorHAnsi" w:hAnsiTheme="minorHAnsi" w:cstheme="minorHAnsi"/>
        </w:rPr>
        <w:t>realizacji</w:t>
      </w:r>
      <w:r w:rsidRPr="00632241">
        <w:rPr>
          <w:rFonts w:asciiTheme="minorHAnsi" w:hAnsiTheme="minorHAnsi" w:cstheme="minorHAnsi"/>
        </w:rPr>
        <w:t xml:space="preserve"> </w:t>
      </w:r>
      <w:r w:rsidR="00192E58" w:rsidRPr="00632241">
        <w:rPr>
          <w:rFonts w:asciiTheme="minorHAnsi" w:hAnsiTheme="minorHAnsi" w:cstheme="minorHAnsi"/>
        </w:rPr>
        <w:t xml:space="preserve">przedmiotu umowy </w:t>
      </w:r>
      <w:r w:rsidRPr="00632241">
        <w:rPr>
          <w:rFonts w:asciiTheme="minorHAnsi" w:hAnsiTheme="minorHAnsi" w:cstheme="minorHAnsi"/>
        </w:rPr>
        <w:t xml:space="preserve">przekracza </w:t>
      </w:r>
      <w:r w:rsidR="000C6A95" w:rsidRPr="00632241">
        <w:rPr>
          <w:rFonts w:asciiTheme="minorHAnsi" w:hAnsiTheme="minorHAnsi" w:cstheme="minorHAnsi"/>
        </w:rPr>
        <w:t>10</w:t>
      </w:r>
      <w:r w:rsidRPr="00632241">
        <w:rPr>
          <w:rFonts w:asciiTheme="minorHAnsi" w:hAnsiTheme="minorHAnsi" w:cstheme="minorHAnsi"/>
        </w:rPr>
        <w:t xml:space="preserve"> dni</w:t>
      </w:r>
      <w:r w:rsidR="00106780" w:rsidRPr="00632241">
        <w:rPr>
          <w:rFonts w:asciiTheme="minorHAnsi" w:hAnsiTheme="minorHAnsi" w:cstheme="minorHAnsi"/>
        </w:rPr>
        <w:t>,</w:t>
      </w:r>
      <w:r w:rsidRPr="00632241">
        <w:rPr>
          <w:rFonts w:asciiTheme="minorHAnsi" w:hAnsiTheme="minorHAnsi" w:cstheme="minorHAnsi"/>
        </w:rPr>
        <w:t xml:space="preserve"> licząc od daty określonej w § 2 ust. 1</w:t>
      </w:r>
      <w:r w:rsidR="00E9523D" w:rsidRPr="00632241">
        <w:rPr>
          <w:rFonts w:asciiTheme="minorHAnsi" w:hAnsiTheme="minorHAnsi" w:cstheme="minorHAnsi"/>
        </w:rPr>
        <w:t>;</w:t>
      </w:r>
    </w:p>
    <w:p w14:paraId="33CB0842" w14:textId="0881C61F" w:rsidR="00E9523D" w:rsidRPr="00632241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W</w:t>
      </w:r>
      <w:r w:rsidR="00E9523D" w:rsidRPr="00632241">
        <w:rPr>
          <w:rFonts w:asciiTheme="minorHAnsi" w:hAnsiTheme="minorHAnsi" w:cstheme="minorHAnsi"/>
          <w:sz w:val="22"/>
          <w:szCs w:val="22"/>
        </w:rPr>
        <w:t xml:space="preserve">ykonawca nienależycie wypełnia obowiązki określone w umowie i mimo wyznaczenia przez </w:t>
      </w:r>
      <w:r w:rsidRPr="00632241">
        <w:rPr>
          <w:rFonts w:asciiTheme="minorHAnsi" w:hAnsiTheme="minorHAnsi" w:cstheme="minorHAnsi"/>
          <w:sz w:val="22"/>
          <w:szCs w:val="22"/>
        </w:rPr>
        <w:t>Z</w:t>
      </w:r>
      <w:r w:rsidR="00E9523D" w:rsidRPr="00632241">
        <w:rPr>
          <w:rFonts w:asciiTheme="minorHAnsi" w:hAnsiTheme="minorHAnsi" w:cstheme="minorHAnsi"/>
          <w:sz w:val="22"/>
          <w:szCs w:val="22"/>
        </w:rPr>
        <w:t>amawiającego dodatkowego terminu do usunięcia tych nieprawidłowości, nie zostaną one usunięte;</w:t>
      </w:r>
    </w:p>
    <w:p w14:paraId="570AF469" w14:textId="4EADAD03" w:rsidR="00E9523D" w:rsidRPr="00632241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W</w:t>
      </w:r>
      <w:r w:rsidR="00E9523D" w:rsidRPr="00632241">
        <w:rPr>
          <w:rFonts w:asciiTheme="minorHAnsi" w:hAnsiTheme="minorHAnsi" w:cstheme="minorHAnsi"/>
          <w:sz w:val="22"/>
          <w:szCs w:val="22"/>
        </w:rPr>
        <w:t xml:space="preserve">ykonawca świadomie działa na szkodę </w:t>
      </w:r>
      <w:r w:rsidRPr="00632241">
        <w:rPr>
          <w:rFonts w:asciiTheme="minorHAnsi" w:hAnsiTheme="minorHAnsi" w:cstheme="minorHAnsi"/>
          <w:sz w:val="22"/>
          <w:szCs w:val="22"/>
        </w:rPr>
        <w:t>Z</w:t>
      </w:r>
      <w:r w:rsidR="00E9523D" w:rsidRPr="00632241">
        <w:rPr>
          <w:rFonts w:asciiTheme="minorHAnsi" w:hAnsiTheme="minorHAnsi" w:cstheme="minorHAnsi"/>
          <w:sz w:val="22"/>
          <w:szCs w:val="22"/>
        </w:rPr>
        <w:t>amawiającego;</w:t>
      </w:r>
    </w:p>
    <w:p w14:paraId="3DE3425E" w14:textId="6E32FE72" w:rsidR="00192E58" w:rsidRPr="00632241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92E58" w:rsidRPr="00632241">
        <w:rPr>
          <w:rFonts w:asciiTheme="minorHAnsi" w:hAnsiTheme="minorHAnsi" w:cstheme="minorHAnsi"/>
          <w:sz w:val="22"/>
          <w:szCs w:val="22"/>
        </w:rPr>
        <w:t>bez uprzedniej pisemnej zgody Zamawiającego dokonał cesji wierzytelności z</w:t>
      </w:r>
      <w:r w:rsidRPr="00632241">
        <w:rPr>
          <w:rFonts w:asciiTheme="minorHAnsi" w:hAnsiTheme="minorHAnsi" w:cstheme="minorHAnsi"/>
          <w:sz w:val="22"/>
          <w:szCs w:val="22"/>
        </w:rPr>
        <w:t> </w:t>
      </w:r>
      <w:r w:rsidR="00192E58" w:rsidRPr="00632241">
        <w:rPr>
          <w:rFonts w:asciiTheme="minorHAnsi" w:hAnsiTheme="minorHAnsi" w:cstheme="minorHAnsi"/>
          <w:sz w:val="22"/>
          <w:szCs w:val="22"/>
        </w:rPr>
        <w:t>niniejszej umowy;</w:t>
      </w:r>
    </w:p>
    <w:p w14:paraId="4C33715A" w14:textId="1863BDDF" w:rsidR="005D4BDD" w:rsidRPr="00632241" w:rsidRDefault="00106780" w:rsidP="00822F01">
      <w:pPr>
        <w:widowControl w:val="0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W</w:t>
      </w:r>
      <w:r w:rsidR="005D4BDD" w:rsidRPr="00632241">
        <w:rPr>
          <w:rFonts w:asciiTheme="minorHAnsi" w:hAnsiTheme="minorHAnsi" w:cstheme="minorHAnsi"/>
          <w:sz w:val="22"/>
          <w:szCs w:val="22"/>
        </w:rPr>
        <w:t>ykonawca utraci lub zostanie ograniczone jego prawo do prowadzenia działalności w stopniu uniemożliwiającym wykonanie niniejszej umowy;</w:t>
      </w:r>
    </w:p>
    <w:p w14:paraId="5A4F49DE" w14:textId="68472DB0" w:rsidR="00C656E5" w:rsidRPr="00632241" w:rsidRDefault="00C656E5" w:rsidP="00822F01">
      <w:pPr>
        <w:pStyle w:val="Akapitzlist"/>
        <w:widowControl w:val="0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otwarto likwidację, złożono wniosek o upadłość </w:t>
      </w:r>
      <w:r w:rsidR="005D4BDD" w:rsidRPr="00632241">
        <w:rPr>
          <w:rFonts w:asciiTheme="minorHAnsi" w:hAnsiTheme="minorHAnsi" w:cstheme="minorHAnsi"/>
        </w:rPr>
        <w:t>w</w:t>
      </w:r>
      <w:r w:rsidRPr="00632241">
        <w:rPr>
          <w:rFonts w:asciiTheme="minorHAnsi" w:hAnsiTheme="minorHAnsi" w:cstheme="minorHAnsi"/>
        </w:rPr>
        <w:t>ykonawcy lub zaistniała niewypłacalność Wykonawcy.</w:t>
      </w:r>
    </w:p>
    <w:p w14:paraId="2ED1AECE" w14:textId="5BF5DD78" w:rsidR="00E9523D" w:rsidRPr="00632241" w:rsidRDefault="00E9523D" w:rsidP="00822F01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Odstąpienie od umowy wymaga formy pisemnej pod rygorem nieważności ze wskazaniem okoliczności uzasadniających odstąpienie. </w:t>
      </w:r>
    </w:p>
    <w:p w14:paraId="154B195C" w14:textId="6F3B317D" w:rsidR="00B734BF" w:rsidRPr="00632241" w:rsidRDefault="00B734BF" w:rsidP="00822F01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Odstąpienie od umowy może nastąpić w ciągu 30 dni od dnia pozyskania przez stronę umowy informacji o wystąpieniu podstawy odstąpienia od umowy.</w:t>
      </w:r>
    </w:p>
    <w:p w14:paraId="500C49B0" w14:textId="2235E181" w:rsidR="00477B45" w:rsidRPr="00632241" w:rsidRDefault="00CB1A80" w:rsidP="00822F01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 przypadku odstąpienia od umowy Zamawiający nie traci prawa do żądania należnych kar umownych i odszkodowań.</w:t>
      </w:r>
    </w:p>
    <w:p w14:paraId="1CDB917D" w14:textId="0FB1F3B4" w:rsidR="00A04271" w:rsidRPr="00632241" w:rsidRDefault="00A04271" w:rsidP="00A04271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A95DB7A" w14:textId="1AD0C913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4606DBB" w14:textId="77777777" w:rsidR="00D42461" w:rsidRPr="00632241" w:rsidRDefault="00D4246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Osoby odpowiedzialne za nadzorowanie umowy i zasady korespondencji</w:t>
      </w:r>
    </w:p>
    <w:p w14:paraId="125E7302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Osobą odpowiedzialną ze strony Zamawiającego za nadzór nad prawidłową realizacją umowy oraz uprawnioną do kontaktowania się z Wykonawcą jest: </w:t>
      </w:r>
    </w:p>
    <w:p w14:paraId="1EDF916A" w14:textId="77777777" w:rsidR="00D42461" w:rsidRPr="00632241" w:rsidRDefault="00D42461" w:rsidP="00A04271">
      <w:pPr>
        <w:widowControl w:val="0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…………………………… tel.: …………………………, e-mail………………………..</w:t>
      </w:r>
      <w:r w:rsidRPr="00632241">
        <w:rPr>
          <w:rStyle w:val="Hipercze"/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6322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B7B4C1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lastRenderedPageBreak/>
        <w:t>Osobą odpowiedzialną ze strony Wykonawcy za nadzór nad prawidłową realizacją umowy oraz uprawnioną do kontaktowania się z Zamawiającym jest:</w:t>
      </w:r>
    </w:p>
    <w:p w14:paraId="559E27DA" w14:textId="77777777" w:rsidR="00D42461" w:rsidRPr="00632241" w:rsidRDefault="00D42461" w:rsidP="00A04271">
      <w:pPr>
        <w:pStyle w:val="Akapitzlist"/>
        <w:widowControl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632241">
        <w:rPr>
          <w:rFonts w:asciiTheme="minorHAnsi" w:hAnsiTheme="minorHAnsi" w:cstheme="minorHAnsi"/>
          <w:b/>
        </w:rPr>
        <w:t>…………………………… tel.: …………………………, e-mail………………………..</w:t>
      </w:r>
      <w:r w:rsidRPr="00632241">
        <w:rPr>
          <w:rStyle w:val="Hipercze"/>
          <w:rFonts w:asciiTheme="minorHAnsi" w:hAnsiTheme="minorHAnsi" w:cstheme="minorHAnsi"/>
          <w:b/>
          <w:color w:val="auto"/>
        </w:rPr>
        <w:t>.</w:t>
      </w:r>
      <w:r w:rsidRPr="00632241">
        <w:rPr>
          <w:rFonts w:asciiTheme="minorHAnsi" w:hAnsiTheme="minorHAnsi" w:cstheme="minorHAnsi"/>
          <w:b/>
        </w:rPr>
        <w:t xml:space="preserve"> </w:t>
      </w:r>
    </w:p>
    <w:p w14:paraId="2F6BCAEF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Zmiana osób do współpracy ze strony Zamawiającego i Wykonawcy nie stanowi zmiany umowy, jednak wymaga poinformowania w trybie zawiadomienia pisemnego.</w:t>
      </w:r>
    </w:p>
    <w:p w14:paraId="55550C83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Korespondencja związana z realizacją niniejszej umowy może być doręczana za pomocą środków komunikacji elektronicznej i powinna być kierowana na adresy poczty elektronicznej wskazanej w ust. 1 i 2, tak aby można było ustalić bezspornie, kto jest nadawcą korespondencji, z zastrzeżeniem ust. 6.</w:t>
      </w:r>
    </w:p>
    <w:p w14:paraId="3ACDE7B0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Za nadanie korespondencji za pomocą środków komunikacji elektronicznej należy rozumieć moment przesłania danych przez nadawcę korespondencji na adres poczty elektronicznej w taki sposób, żeby adresat korespondencji mógł się z nią zapoznać.</w:t>
      </w:r>
    </w:p>
    <w:p w14:paraId="083E2C93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 przypadku odstąpienia od umowy, rozwiązania albo zmiany umowy, korespondencja między Stronami będzie prowadzona w formie pisemnej i kierowana na następujące adresy:</w:t>
      </w:r>
    </w:p>
    <w:p w14:paraId="5440AA84" w14:textId="7C66F9E3" w:rsidR="00D42461" w:rsidRPr="00632241" w:rsidRDefault="00D42461" w:rsidP="00822F01">
      <w:pPr>
        <w:pStyle w:val="Akapitzlist"/>
        <w:widowControl w:val="0"/>
        <w:numPr>
          <w:ilvl w:val="0"/>
          <w:numId w:val="1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Zamawiający – Wojewódzki Sąd Administracyjny w Warszawie, ul. </w:t>
      </w:r>
      <w:r w:rsidR="000C6A95" w:rsidRPr="00632241">
        <w:rPr>
          <w:rFonts w:asciiTheme="minorHAnsi" w:hAnsiTheme="minorHAnsi" w:cstheme="minorHAnsi"/>
        </w:rPr>
        <w:t>Jana Kazimierza 10, 01-248 Warszawa</w:t>
      </w:r>
      <w:r w:rsidRPr="00632241">
        <w:rPr>
          <w:rFonts w:asciiTheme="minorHAnsi" w:hAnsiTheme="minorHAnsi" w:cstheme="minorHAnsi"/>
        </w:rPr>
        <w:t xml:space="preserve">; </w:t>
      </w:r>
    </w:p>
    <w:p w14:paraId="4FDA5CC0" w14:textId="77777777" w:rsidR="00D42461" w:rsidRPr="00632241" w:rsidRDefault="00D42461" w:rsidP="00822F01">
      <w:pPr>
        <w:pStyle w:val="Akapitzlist"/>
        <w:widowControl w:val="0"/>
        <w:numPr>
          <w:ilvl w:val="0"/>
          <w:numId w:val="18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Wykonawca – …………………………………………..</w:t>
      </w:r>
    </w:p>
    <w:p w14:paraId="07250094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 przypadku zmiany adresu do doręczeń Strona zobowiązana będzie poinformować o tym drugą Stronę bez konieczności sporządzania aneksu do umowy, pod rygorem uznania za skutecznie doręczoną korespondencję wysłaną na ostatni prawidłowo wskazany przez tę Stronę adres do doręczeń.</w:t>
      </w:r>
    </w:p>
    <w:p w14:paraId="3193E48A" w14:textId="77777777" w:rsidR="00D42461" w:rsidRPr="00632241" w:rsidRDefault="00D42461" w:rsidP="00822F0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Każda ze Stron przejmuje na siebie odpowiedzialność za wszelkie negatywne skutki wynikłe z powodu nie wskazania drugiej Stronie aktualnego adresu.</w:t>
      </w:r>
    </w:p>
    <w:p w14:paraId="58BB281E" w14:textId="451FE9FC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EFA08C" w14:textId="0C55E75C" w:rsidR="002F3711" w:rsidRPr="00632241" w:rsidRDefault="002F3711" w:rsidP="002F37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58EF0615" w14:textId="77777777" w:rsidR="002F3711" w:rsidRPr="00632241" w:rsidRDefault="002F3711" w:rsidP="002F37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 xml:space="preserve">Obowiązek informacyjny </w:t>
      </w:r>
    </w:p>
    <w:p w14:paraId="64C92AB2" w14:textId="77777777" w:rsidR="002F3711" w:rsidRPr="00632241" w:rsidRDefault="002F3711" w:rsidP="00822F01">
      <w:pPr>
        <w:pStyle w:val="Tekstpodstawowy2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>Wykonanie niniejszej umowy nie wiąże się z przetwarzaniem danych osobowych w rozumieniu Rozporządzenia Parlamentu Europejskiego i Rady (UE) 2016/679 z 27 kwietnia 2016 r. w sprawie ochrony osób fizycznych w związku z przetwarzaniem danych osobowych i w sprawie swobodnego przepływu takich danych oraz uchylenia dyrektywy 95/46/WE (ogólne rozporządzenie o ochronie danych, Dz. Urz. UE L 119 z 04.05.2016 r., dalej: „RODO”), dla których Administratorem danych osobowych jest Prezes Wojewódzkiego Sądu Administracyjnego w Warszawie, z zastrzeżeniem, że Zamawiający realizuje obowiązki Administratora danych osobowych określone w przepisach RODO w zakresie danych osobowych Wykonawcy w przypadku, gdy jest on osobą fizyczną (w tym osobą fizyczną prowadzącą działalność gospodarczą), a także danych osobowych osób, które Wykonawca wskazał ze swojej strony do realizacji niniejszej umowy.</w:t>
      </w:r>
    </w:p>
    <w:p w14:paraId="1477CB0E" w14:textId="77777777" w:rsidR="002F3711" w:rsidRPr="00632241" w:rsidRDefault="002F3711" w:rsidP="00822F01">
      <w:pPr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Wykonawca przyjmuje do wiadomości, że treść niniejszej umowy, a w szczególności dane go identyfikujące (gdy jest osobą fizyczną ograniczone do imienia, nazwiska i firmy – jeżeli umowę zawiera w ramach prowadzenia działalności gospodarczej), przedmiot umowy i wysokość wynagrodzenia podlegają udostepnieniu w trybie ustawy z dnia 6 września 2001 r. o dostępie do informacji publicznej. </w:t>
      </w:r>
    </w:p>
    <w:p w14:paraId="70CD1D3B" w14:textId="030E903A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53867" w14:textId="55679D68" w:rsidR="00A04271" w:rsidRPr="00632241" w:rsidRDefault="00A0427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§ 1</w:t>
      </w:r>
      <w:r w:rsidR="002F3711" w:rsidRPr="00632241">
        <w:rPr>
          <w:rFonts w:asciiTheme="minorHAnsi" w:hAnsiTheme="minorHAnsi" w:cstheme="minorHAnsi"/>
          <w:b/>
          <w:sz w:val="22"/>
          <w:szCs w:val="22"/>
        </w:rPr>
        <w:t>1</w:t>
      </w:r>
    </w:p>
    <w:p w14:paraId="6173816D" w14:textId="168AE292" w:rsidR="003B24FC" w:rsidRPr="00632241" w:rsidRDefault="002F3711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 xml:space="preserve">Postanowienia </w:t>
      </w:r>
      <w:r w:rsidR="00C656E5" w:rsidRPr="00632241">
        <w:rPr>
          <w:rFonts w:asciiTheme="minorHAnsi" w:hAnsiTheme="minorHAnsi" w:cstheme="minorHAnsi"/>
          <w:b/>
          <w:sz w:val="22"/>
          <w:szCs w:val="22"/>
        </w:rPr>
        <w:t>końcowe</w:t>
      </w:r>
    </w:p>
    <w:p w14:paraId="54EB5CD3" w14:textId="18CDF3F7" w:rsidR="00C656E5" w:rsidRPr="00632241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Wykonawca zobowiązany jest do niezwłocznego informowania </w:t>
      </w:r>
      <w:r w:rsidR="00105476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amawiającego o wszystkich zdarzeniach mających lub mogących mieć wpływ na wykonanie przedmiotu umowy, w tym o wszczęciu wobec niego postępowania egzekucyjnego, naprawczego, likwidacyjnego, a także o innych istotnych zdarzeniach mających wpływ na wykonanie umowy.</w:t>
      </w:r>
    </w:p>
    <w:p w14:paraId="6454EA2F" w14:textId="3FAE5A53" w:rsidR="00C656E5" w:rsidRPr="00632241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Wszelkie spory powstałe w trakcie realizacji niniejszej umowy będą podlegały rozstrzygnięciu przez sąd powszechny właściwy</w:t>
      </w:r>
      <w:r w:rsidR="00DC483F" w:rsidRPr="00632241">
        <w:rPr>
          <w:rFonts w:asciiTheme="minorHAnsi" w:hAnsiTheme="minorHAnsi" w:cstheme="minorHAnsi"/>
        </w:rPr>
        <w:t xml:space="preserve"> miejscowo</w:t>
      </w:r>
      <w:r w:rsidRPr="00632241">
        <w:rPr>
          <w:rFonts w:asciiTheme="minorHAnsi" w:hAnsiTheme="minorHAnsi" w:cstheme="minorHAnsi"/>
        </w:rPr>
        <w:t xml:space="preserve"> dla siedziby </w:t>
      </w:r>
      <w:r w:rsidR="002F3711" w:rsidRPr="00632241">
        <w:rPr>
          <w:rFonts w:asciiTheme="minorHAnsi" w:hAnsiTheme="minorHAnsi" w:cstheme="minorHAnsi"/>
        </w:rPr>
        <w:t>Z</w:t>
      </w:r>
      <w:r w:rsidRPr="00632241">
        <w:rPr>
          <w:rFonts w:asciiTheme="minorHAnsi" w:hAnsiTheme="minorHAnsi" w:cstheme="minorHAnsi"/>
        </w:rPr>
        <w:t>amawiającego.</w:t>
      </w:r>
    </w:p>
    <w:p w14:paraId="28A8FD9E" w14:textId="77777777" w:rsidR="00C656E5" w:rsidRPr="00632241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>W sprawach nieuregulowanych w niniejszej umowie mają zastosowanie przepisy Kodeksu cywilnego.</w:t>
      </w:r>
    </w:p>
    <w:p w14:paraId="7616697E" w14:textId="3679C307" w:rsidR="00C656E5" w:rsidRPr="00632241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lastRenderedPageBreak/>
        <w:t xml:space="preserve">Wszelkie zmiany i uzupełnienia niniejszej umowy mogą być dokonywane za zgodą obu </w:t>
      </w:r>
      <w:r w:rsidR="00105476" w:rsidRPr="00632241">
        <w:rPr>
          <w:rFonts w:asciiTheme="minorHAnsi" w:hAnsiTheme="minorHAnsi" w:cstheme="minorHAnsi"/>
        </w:rPr>
        <w:t>s</w:t>
      </w:r>
      <w:r w:rsidRPr="00632241">
        <w:rPr>
          <w:rFonts w:asciiTheme="minorHAnsi" w:hAnsiTheme="minorHAnsi" w:cstheme="minorHAnsi"/>
        </w:rPr>
        <w:t>tron wyłącznie w formie pisemnej pod rygorem nieważności.</w:t>
      </w:r>
    </w:p>
    <w:p w14:paraId="54D9F178" w14:textId="27952200" w:rsidR="00C656E5" w:rsidRPr="00632241" w:rsidRDefault="00C656E5" w:rsidP="00822F01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32241">
        <w:rPr>
          <w:rFonts w:asciiTheme="minorHAnsi" w:hAnsiTheme="minorHAnsi" w:cstheme="minorHAnsi"/>
        </w:rPr>
        <w:t xml:space="preserve">Niniejsza umowa została sporządzona w dwóch jednobrzmiących egzemplarzach, po jednym dla każdej ze </w:t>
      </w:r>
      <w:r w:rsidR="00105476" w:rsidRPr="00632241">
        <w:rPr>
          <w:rFonts w:asciiTheme="minorHAnsi" w:hAnsiTheme="minorHAnsi" w:cstheme="minorHAnsi"/>
        </w:rPr>
        <w:t>s</w:t>
      </w:r>
      <w:r w:rsidRPr="00632241">
        <w:rPr>
          <w:rFonts w:asciiTheme="minorHAnsi" w:hAnsiTheme="minorHAnsi" w:cstheme="minorHAnsi"/>
        </w:rPr>
        <w:t>tron.</w:t>
      </w:r>
    </w:p>
    <w:p w14:paraId="48117B9C" w14:textId="77777777" w:rsidR="00C656E5" w:rsidRPr="00632241" w:rsidRDefault="00C656E5" w:rsidP="00A04271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1BFE28A" w14:textId="77777777" w:rsidR="00551B09" w:rsidRPr="00632241" w:rsidRDefault="00551B09" w:rsidP="00A04271">
      <w:pPr>
        <w:widowControl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5762314" w14:textId="0EFBEB5F" w:rsidR="00C34975" w:rsidRPr="00632241" w:rsidRDefault="00C656E5" w:rsidP="00A0427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ZAMAWIAJĄCY</w:t>
      </w:r>
      <w:r w:rsidRPr="00632241">
        <w:rPr>
          <w:rFonts w:asciiTheme="minorHAnsi" w:hAnsiTheme="minorHAnsi" w:cstheme="minorHAnsi"/>
          <w:b/>
          <w:sz w:val="22"/>
          <w:szCs w:val="22"/>
        </w:rPr>
        <w:tab/>
      </w:r>
      <w:r w:rsidRPr="00632241">
        <w:rPr>
          <w:rFonts w:asciiTheme="minorHAnsi" w:hAnsiTheme="minorHAnsi" w:cstheme="minorHAnsi"/>
          <w:b/>
          <w:sz w:val="22"/>
          <w:szCs w:val="22"/>
        </w:rPr>
        <w:tab/>
      </w:r>
      <w:r w:rsidRPr="00632241">
        <w:rPr>
          <w:rFonts w:asciiTheme="minorHAnsi" w:hAnsiTheme="minorHAnsi" w:cstheme="minorHAnsi"/>
          <w:b/>
          <w:sz w:val="22"/>
          <w:szCs w:val="22"/>
        </w:rPr>
        <w:tab/>
      </w:r>
      <w:r w:rsidRPr="00632241">
        <w:rPr>
          <w:rFonts w:asciiTheme="minorHAnsi" w:hAnsiTheme="minorHAnsi" w:cstheme="minorHAnsi"/>
          <w:b/>
          <w:sz w:val="22"/>
          <w:szCs w:val="22"/>
        </w:rPr>
        <w:tab/>
      </w:r>
      <w:r w:rsidRPr="00632241">
        <w:rPr>
          <w:rFonts w:asciiTheme="minorHAnsi" w:hAnsiTheme="minorHAnsi" w:cstheme="minorHAnsi"/>
          <w:b/>
          <w:sz w:val="22"/>
          <w:szCs w:val="22"/>
        </w:rPr>
        <w:tab/>
      </w:r>
      <w:r w:rsidRPr="00632241">
        <w:rPr>
          <w:rFonts w:asciiTheme="minorHAnsi" w:hAnsiTheme="minorHAnsi" w:cstheme="minorHAnsi"/>
          <w:b/>
          <w:sz w:val="22"/>
          <w:szCs w:val="22"/>
        </w:rPr>
        <w:tab/>
      </w:r>
      <w:r w:rsidRPr="00632241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718145EB" w14:textId="0764413C" w:rsidR="00105476" w:rsidRPr="00632241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274DD3" w14:textId="7AE165E0" w:rsidR="00105476" w:rsidRPr="00632241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40E347E" w14:textId="200091D4" w:rsidR="00105476" w:rsidRPr="00632241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0E73381" w14:textId="57D23FFE" w:rsidR="00105476" w:rsidRPr="00632241" w:rsidRDefault="00105476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7EDDC19" w14:textId="3B218958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09EBBC7" w14:textId="2B347BF6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7845700" w14:textId="4B0A4B2E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4F2F5AE" w14:textId="57C80979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0204B10" w14:textId="61EC7210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E0B411" w14:textId="3568CB5D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04E8ACD" w14:textId="77777777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EC7B02D" w14:textId="77777777" w:rsidR="002F3711" w:rsidRPr="00632241" w:rsidRDefault="002F3711" w:rsidP="00A04271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4FA2536" w14:textId="77777777" w:rsidR="0010161C" w:rsidRPr="00632241" w:rsidRDefault="0010161C" w:rsidP="00A04271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CB0C7" w14:textId="081B28D5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2241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4D867518" w14:textId="2AA7D871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C34975" w:rsidRPr="00632241">
        <w:rPr>
          <w:rFonts w:asciiTheme="minorHAnsi" w:hAnsiTheme="minorHAnsi" w:cstheme="minorHAnsi"/>
          <w:sz w:val="22"/>
          <w:szCs w:val="22"/>
        </w:rPr>
        <w:t xml:space="preserve">– </w:t>
      </w:r>
      <w:r w:rsidRPr="00632241">
        <w:rPr>
          <w:rFonts w:asciiTheme="minorHAnsi" w:hAnsiTheme="minorHAnsi" w:cstheme="minorHAnsi"/>
          <w:sz w:val="22"/>
          <w:szCs w:val="22"/>
        </w:rPr>
        <w:t xml:space="preserve">wydruk z właściwego rejestru dotyczący </w:t>
      </w:r>
      <w:r w:rsidR="002F3711" w:rsidRPr="00632241">
        <w:rPr>
          <w:rFonts w:asciiTheme="minorHAnsi" w:hAnsiTheme="minorHAnsi" w:cstheme="minorHAnsi"/>
          <w:sz w:val="22"/>
          <w:szCs w:val="22"/>
        </w:rPr>
        <w:t>W</w:t>
      </w:r>
      <w:r w:rsidRPr="00632241">
        <w:rPr>
          <w:rFonts w:asciiTheme="minorHAnsi" w:hAnsiTheme="minorHAnsi" w:cstheme="minorHAnsi"/>
          <w:sz w:val="22"/>
          <w:szCs w:val="22"/>
        </w:rPr>
        <w:t>ykonawcy</w:t>
      </w:r>
      <w:r w:rsidR="0010161C" w:rsidRPr="00632241">
        <w:rPr>
          <w:rFonts w:asciiTheme="minorHAnsi" w:hAnsiTheme="minorHAnsi" w:cstheme="minorHAnsi"/>
          <w:sz w:val="22"/>
          <w:szCs w:val="22"/>
        </w:rPr>
        <w:t>,</w:t>
      </w:r>
    </w:p>
    <w:p w14:paraId="0DCA8DAC" w14:textId="4DBB72EB" w:rsidR="0010161C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C34975" w:rsidRPr="00632241">
        <w:rPr>
          <w:rFonts w:asciiTheme="minorHAnsi" w:hAnsiTheme="minorHAnsi" w:cstheme="minorHAnsi"/>
          <w:sz w:val="22"/>
          <w:szCs w:val="22"/>
        </w:rPr>
        <w:t xml:space="preserve">– </w:t>
      </w:r>
      <w:r w:rsidR="00056E95" w:rsidRPr="00632241">
        <w:rPr>
          <w:rFonts w:asciiTheme="minorHAnsi" w:hAnsiTheme="minorHAnsi" w:cstheme="minorHAnsi"/>
          <w:sz w:val="22"/>
          <w:szCs w:val="22"/>
        </w:rPr>
        <w:t>o</w:t>
      </w:r>
      <w:r w:rsidR="00105476" w:rsidRPr="00632241">
        <w:rPr>
          <w:rFonts w:asciiTheme="minorHAnsi" w:hAnsiTheme="minorHAnsi" w:cstheme="minorHAnsi"/>
          <w:sz w:val="22"/>
          <w:szCs w:val="22"/>
        </w:rPr>
        <w:t xml:space="preserve">pis </w:t>
      </w:r>
      <w:r w:rsidR="00056E95" w:rsidRPr="00632241">
        <w:rPr>
          <w:rFonts w:asciiTheme="minorHAnsi" w:hAnsiTheme="minorHAnsi" w:cstheme="minorHAnsi"/>
          <w:sz w:val="22"/>
          <w:szCs w:val="22"/>
        </w:rPr>
        <w:t>p</w:t>
      </w:r>
      <w:r w:rsidR="00105476" w:rsidRPr="0063224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056E95" w:rsidRPr="00632241">
        <w:rPr>
          <w:rFonts w:asciiTheme="minorHAnsi" w:hAnsiTheme="minorHAnsi" w:cstheme="minorHAnsi"/>
          <w:sz w:val="22"/>
          <w:szCs w:val="22"/>
        </w:rPr>
        <w:t>z</w:t>
      </w:r>
      <w:r w:rsidR="002F3711" w:rsidRPr="00632241">
        <w:rPr>
          <w:rFonts w:asciiTheme="minorHAnsi" w:hAnsiTheme="minorHAnsi" w:cstheme="minorHAnsi"/>
          <w:sz w:val="22"/>
          <w:szCs w:val="22"/>
        </w:rPr>
        <w:t>amówienia</w:t>
      </w:r>
      <w:r w:rsidR="0010161C" w:rsidRPr="00632241">
        <w:rPr>
          <w:rFonts w:asciiTheme="minorHAnsi" w:hAnsiTheme="minorHAnsi" w:cstheme="minorHAnsi"/>
          <w:sz w:val="22"/>
          <w:szCs w:val="22"/>
        </w:rPr>
        <w:t>,</w:t>
      </w:r>
    </w:p>
    <w:p w14:paraId="7C55F168" w14:textId="7DF7FC9A" w:rsidR="0010161C" w:rsidRPr="00632241" w:rsidRDefault="0010161C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załącznik nr 3 – imienny wykaz pracowników </w:t>
      </w:r>
      <w:r w:rsidR="002F3711" w:rsidRPr="00632241">
        <w:rPr>
          <w:rFonts w:asciiTheme="minorHAnsi" w:hAnsiTheme="minorHAnsi" w:cstheme="minorHAnsi"/>
          <w:sz w:val="22"/>
          <w:szCs w:val="22"/>
        </w:rPr>
        <w:t>W</w:t>
      </w:r>
      <w:r w:rsidRPr="00632241">
        <w:rPr>
          <w:rFonts w:asciiTheme="minorHAnsi" w:hAnsiTheme="minorHAnsi" w:cstheme="minorHAnsi"/>
          <w:sz w:val="22"/>
          <w:szCs w:val="22"/>
        </w:rPr>
        <w:t>ykonawcy wyznaczonych do wykonania umowy,</w:t>
      </w:r>
    </w:p>
    <w:p w14:paraId="4FDACAEB" w14:textId="71C85582" w:rsidR="00C656E5" w:rsidRPr="00632241" w:rsidRDefault="00C656E5" w:rsidP="00A0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3224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96BCB" w:rsidRPr="00632241">
        <w:rPr>
          <w:rFonts w:asciiTheme="minorHAnsi" w:hAnsiTheme="minorHAnsi" w:cstheme="minorHAnsi"/>
          <w:sz w:val="22"/>
          <w:szCs w:val="22"/>
        </w:rPr>
        <w:t>4</w:t>
      </w:r>
      <w:r w:rsidRPr="00632241">
        <w:rPr>
          <w:rFonts w:asciiTheme="minorHAnsi" w:hAnsiTheme="minorHAnsi" w:cstheme="minorHAnsi"/>
          <w:sz w:val="22"/>
          <w:szCs w:val="22"/>
        </w:rPr>
        <w:t xml:space="preserve"> </w:t>
      </w:r>
      <w:r w:rsidR="00C34975" w:rsidRPr="00632241">
        <w:rPr>
          <w:rFonts w:asciiTheme="minorHAnsi" w:hAnsiTheme="minorHAnsi" w:cstheme="minorHAnsi"/>
          <w:sz w:val="22"/>
          <w:szCs w:val="22"/>
        </w:rPr>
        <w:t xml:space="preserve">– </w:t>
      </w:r>
      <w:r w:rsidRPr="00632241">
        <w:rPr>
          <w:rFonts w:asciiTheme="minorHAnsi" w:hAnsiTheme="minorHAnsi" w:cstheme="minorHAnsi"/>
          <w:sz w:val="22"/>
          <w:szCs w:val="22"/>
        </w:rPr>
        <w:t>formularz ofertowy</w:t>
      </w:r>
      <w:r w:rsidR="002F3711" w:rsidRPr="00632241">
        <w:rPr>
          <w:rFonts w:asciiTheme="minorHAnsi" w:hAnsiTheme="minorHAnsi" w:cstheme="minorHAnsi"/>
          <w:sz w:val="22"/>
          <w:szCs w:val="22"/>
        </w:rPr>
        <w:t xml:space="preserve"> Wykonawcy</w:t>
      </w:r>
      <w:r w:rsidR="00105476" w:rsidRPr="0063224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E45DF1" w14:textId="77777777" w:rsidR="00C34975" w:rsidRPr="00632241" w:rsidRDefault="00C34975" w:rsidP="00A04271">
      <w:pPr>
        <w:widowControl w:val="0"/>
        <w:rPr>
          <w:rFonts w:asciiTheme="minorHAnsi" w:hAnsiTheme="minorHAnsi" w:cstheme="minorHAnsi"/>
          <w:sz w:val="22"/>
          <w:szCs w:val="22"/>
        </w:rPr>
      </w:pPr>
    </w:p>
    <w:sectPr w:rsidR="00C34975" w:rsidRPr="0063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887FB" w14:textId="77777777" w:rsidR="00822F01" w:rsidRDefault="00822F01">
      <w:r>
        <w:separator/>
      </w:r>
    </w:p>
  </w:endnote>
  <w:endnote w:type="continuationSeparator" w:id="0">
    <w:p w14:paraId="7D018C66" w14:textId="77777777" w:rsidR="00822F01" w:rsidRDefault="0082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8A67" w14:textId="77777777" w:rsidR="00822F01" w:rsidRDefault="00822F01">
      <w:r>
        <w:separator/>
      </w:r>
    </w:p>
  </w:footnote>
  <w:footnote w:type="continuationSeparator" w:id="0">
    <w:p w14:paraId="1576F75F" w14:textId="77777777" w:rsidR="00822F01" w:rsidRDefault="0082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2ED"/>
    <w:multiLevelType w:val="hybridMultilevel"/>
    <w:tmpl w:val="20CCBC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608F6"/>
    <w:multiLevelType w:val="hybridMultilevel"/>
    <w:tmpl w:val="C31234F2"/>
    <w:lvl w:ilvl="0" w:tplc="78002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6F9"/>
    <w:multiLevelType w:val="hybridMultilevel"/>
    <w:tmpl w:val="B8B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23D2"/>
    <w:multiLevelType w:val="hybridMultilevel"/>
    <w:tmpl w:val="C0D8D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488"/>
    <w:multiLevelType w:val="hybridMultilevel"/>
    <w:tmpl w:val="7238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4585"/>
    <w:multiLevelType w:val="hybridMultilevel"/>
    <w:tmpl w:val="87F4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71D9"/>
    <w:multiLevelType w:val="hybridMultilevel"/>
    <w:tmpl w:val="D174F4A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7" w15:restartNumberingAfterBreak="0">
    <w:nsid w:val="32040BA7"/>
    <w:multiLevelType w:val="hybridMultilevel"/>
    <w:tmpl w:val="660E9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04F2"/>
    <w:multiLevelType w:val="hybridMultilevel"/>
    <w:tmpl w:val="C6FE74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DC71C7"/>
    <w:multiLevelType w:val="hybridMultilevel"/>
    <w:tmpl w:val="C31234F2"/>
    <w:lvl w:ilvl="0" w:tplc="78002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373E"/>
    <w:multiLevelType w:val="hybridMultilevel"/>
    <w:tmpl w:val="DD08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46E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65CA"/>
    <w:multiLevelType w:val="hybridMultilevel"/>
    <w:tmpl w:val="9CA2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1568"/>
    <w:multiLevelType w:val="hybridMultilevel"/>
    <w:tmpl w:val="C31234F2"/>
    <w:lvl w:ilvl="0" w:tplc="78002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76184"/>
    <w:multiLevelType w:val="hybridMultilevel"/>
    <w:tmpl w:val="C37A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1577"/>
    <w:multiLevelType w:val="multilevel"/>
    <w:tmpl w:val="B0B0CAB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3C246EB"/>
    <w:multiLevelType w:val="hybridMultilevel"/>
    <w:tmpl w:val="EAAE9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305A6"/>
    <w:multiLevelType w:val="hybridMultilevel"/>
    <w:tmpl w:val="A7AE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5484C"/>
    <w:multiLevelType w:val="hybridMultilevel"/>
    <w:tmpl w:val="C0D8D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304F0"/>
    <w:multiLevelType w:val="hybridMultilevel"/>
    <w:tmpl w:val="2800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46C38"/>
    <w:multiLevelType w:val="hybridMultilevel"/>
    <w:tmpl w:val="C9CA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57F8C"/>
    <w:multiLevelType w:val="hybridMultilevel"/>
    <w:tmpl w:val="8A08FB3A"/>
    <w:lvl w:ilvl="0" w:tplc="6602C0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0578D"/>
    <w:multiLevelType w:val="hybridMultilevel"/>
    <w:tmpl w:val="2F1EE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8"/>
  </w:num>
  <w:num w:numId="7">
    <w:abstractNumId w:val="2"/>
  </w:num>
  <w:num w:numId="8">
    <w:abstractNumId w:val="16"/>
  </w:num>
  <w:num w:numId="9">
    <w:abstractNumId w:val="19"/>
  </w:num>
  <w:num w:numId="10">
    <w:abstractNumId w:val="18"/>
  </w:num>
  <w:num w:numId="11">
    <w:abstractNumId w:val="6"/>
  </w:num>
  <w:num w:numId="12">
    <w:abstractNumId w:val="5"/>
  </w:num>
  <w:num w:numId="13">
    <w:abstractNumId w:val="20"/>
  </w:num>
  <w:num w:numId="14">
    <w:abstractNumId w:val="9"/>
  </w:num>
  <w:num w:numId="15">
    <w:abstractNumId w:val="12"/>
  </w:num>
  <w:num w:numId="16">
    <w:abstractNumId w:val="14"/>
  </w:num>
  <w:num w:numId="17">
    <w:abstractNumId w:val="1"/>
  </w:num>
  <w:num w:numId="18">
    <w:abstractNumId w:val="7"/>
  </w:num>
  <w:num w:numId="19">
    <w:abstractNumId w:val="10"/>
  </w:num>
  <w:num w:numId="20">
    <w:abstractNumId w:val="17"/>
  </w:num>
  <w:num w:numId="21">
    <w:abstractNumId w:val="3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E5"/>
    <w:rsid w:val="00056E95"/>
    <w:rsid w:val="00063A2B"/>
    <w:rsid w:val="00097701"/>
    <w:rsid w:val="000C3EED"/>
    <w:rsid w:val="000C6A95"/>
    <w:rsid w:val="000D787C"/>
    <w:rsid w:val="0010161C"/>
    <w:rsid w:val="00105476"/>
    <w:rsid w:val="00106780"/>
    <w:rsid w:val="00116746"/>
    <w:rsid w:val="0012283B"/>
    <w:rsid w:val="00141078"/>
    <w:rsid w:val="00146A55"/>
    <w:rsid w:val="001610A3"/>
    <w:rsid w:val="00177DDE"/>
    <w:rsid w:val="001909A2"/>
    <w:rsid w:val="00192E58"/>
    <w:rsid w:val="001A68AD"/>
    <w:rsid w:val="001C5340"/>
    <w:rsid w:val="001D4177"/>
    <w:rsid w:val="00203C6E"/>
    <w:rsid w:val="00204EFC"/>
    <w:rsid w:val="002572E1"/>
    <w:rsid w:val="00273D03"/>
    <w:rsid w:val="00286F54"/>
    <w:rsid w:val="002C1962"/>
    <w:rsid w:val="002C4E63"/>
    <w:rsid w:val="002F089D"/>
    <w:rsid w:val="002F3711"/>
    <w:rsid w:val="00324618"/>
    <w:rsid w:val="00343B6B"/>
    <w:rsid w:val="00357B63"/>
    <w:rsid w:val="00381BC8"/>
    <w:rsid w:val="003B24FC"/>
    <w:rsid w:val="003C01C7"/>
    <w:rsid w:val="004126F9"/>
    <w:rsid w:val="00441D06"/>
    <w:rsid w:val="0044251D"/>
    <w:rsid w:val="004530D3"/>
    <w:rsid w:val="00465E40"/>
    <w:rsid w:val="00477B45"/>
    <w:rsid w:val="004B4111"/>
    <w:rsid w:val="004B6667"/>
    <w:rsid w:val="005215C8"/>
    <w:rsid w:val="005514D5"/>
    <w:rsid w:val="00551B09"/>
    <w:rsid w:val="00555717"/>
    <w:rsid w:val="00566221"/>
    <w:rsid w:val="00574A01"/>
    <w:rsid w:val="005B31E7"/>
    <w:rsid w:val="005D4BDD"/>
    <w:rsid w:val="005E6DAA"/>
    <w:rsid w:val="005F0A43"/>
    <w:rsid w:val="0061755D"/>
    <w:rsid w:val="00632241"/>
    <w:rsid w:val="006574F4"/>
    <w:rsid w:val="00684348"/>
    <w:rsid w:val="00693C94"/>
    <w:rsid w:val="006A4155"/>
    <w:rsid w:val="006B3B2E"/>
    <w:rsid w:val="006B607F"/>
    <w:rsid w:val="00701D02"/>
    <w:rsid w:val="0071181C"/>
    <w:rsid w:val="007129A6"/>
    <w:rsid w:val="00725E49"/>
    <w:rsid w:val="00744F03"/>
    <w:rsid w:val="007F2AE0"/>
    <w:rsid w:val="007F6459"/>
    <w:rsid w:val="007F6682"/>
    <w:rsid w:val="00822F01"/>
    <w:rsid w:val="00843C4C"/>
    <w:rsid w:val="00864FD2"/>
    <w:rsid w:val="00866B35"/>
    <w:rsid w:val="00880293"/>
    <w:rsid w:val="008A7B1C"/>
    <w:rsid w:val="008C688F"/>
    <w:rsid w:val="008E4592"/>
    <w:rsid w:val="00923196"/>
    <w:rsid w:val="00923F82"/>
    <w:rsid w:val="00932CC2"/>
    <w:rsid w:val="00935310"/>
    <w:rsid w:val="00956633"/>
    <w:rsid w:val="00974D9A"/>
    <w:rsid w:val="009A5E5F"/>
    <w:rsid w:val="009C09C5"/>
    <w:rsid w:val="009F53B7"/>
    <w:rsid w:val="00A04271"/>
    <w:rsid w:val="00A2042D"/>
    <w:rsid w:val="00A25281"/>
    <w:rsid w:val="00A357FB"/>
    <w:rsid w:val="00A64DBB"/>
    <w:rsid w:val="00A931A7"/>
    <w:rsid w:val="00A96565"/>
    <w:rsid w:val="00B3363C"/>
    <w:rsid w:val="00B664A9"/>
    <w:rsid w:val="00B734BF"/>
    <w:rsid w:val="00B74B89"/>
    <w:rsid w:val="00BB4480"/>
    <w:rsid w:val="00BD246F"/>
    <w:rsid w:val="00BF5813"/>
    <w:rsid w:val="00C34975"/>
    <w:rsid w:val="00C656E5"/>
    <w:rsid w:val="00CB1A80"/>
    <w:rsid w:val="00CC6204"/>
    <w:rsid w:val="00D22EE5"/>
    <w:rsid w:val="00D42461"/>
    <w:rsid w:val="00D44819"/>
    <w:rsid w:val="00D705DD"/>
    <w:rsid w:val="00D96BCB"/>
    <w:rsid w:val="00DA64FF"/>
    <w:rsid w:val="00DC483F"/>
    <w:rsid w:val="00DD3DE5"/>
    <w:rsid w:val="00DD4BE7"/>
    <w:rsid w:val="00DD6EAA"/>
    <w:rsid w:val="00E1092F"/>
    <w:rsid w:val="00E75A2B"/>
    <w:rsid w:val="00E9523D"/>
    <w:rsid w:val="00E9752B"/>
    <w:rsid w:val="00EA7056"/>
    <w:rsid w:val="00EC33B9"/>
    <w:rsid w:val="00F004C2"/>
    <w:rsid w:val="00F35789"/>
    <w:rsid w:val="00F4112E"/>
    <w:rsid w:val="00F50623"/>
    <w:rsid w:val="00F55FD3"/>
    <w:rsid w:val="00F729DD"/>
    <w:rsid w:val="00F807F9"/>
    <w:rsid w:val="00F83596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A867"/>
  <w15:chartTrackingRefBased/>
  <w15:docId w15:val="{74FC3130-9674-495F-92D2-791910C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CW_Lista,BulletC,Wyliczanie,Obiekt,List Paragraph,normalny tekst,Numerowanie"/>
    <w:basedOn w:val="Normalny"/>
    <w:link w:val="AkapitzlistZnak"/>
    <w:uiPriority w:val="34"/>
    <w:qFormat/>
    <w:rsid w:val="00C656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List Paragraph Znak,normalny tekst Znak,Numerowanie Znak"/>
    <w:link w:val="Akapitzlist"/>
    <w:uiPriority w:val="34"/>
    <w:qFormat/>
    <w:locked/>
    <w:rsid w:val="00C656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5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6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A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A80"/>
    <w:rPr>
      <w:vertAlign w:val="superscript"/>
    </w:rPr>
  </w:style>
  <w:style w:type="character" w:customStyle="1" w:styleId="object">
    <w:name w:val="object"/>
    <w:rsid w:val="00744F03"/>
  </w:style>
  <w:style w:type="paragraph" w:styleId="Tekstdymka">
    <w:name w:val="Balloon Text"/>
    <w:basedOn w:val="Normalny"/>
    <w:link w:val="TekstdymkaZnak"/>
    <w:uiPriority w:val="99"/>
    <w:semiHidden/>
    <w:unhideWhenUsed/>
    <w:rsid w:val="00F72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9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84348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4348"/>
    <w:pPr>
      <w:shd w:val="clear" w:color="auto" w:fill="FFFFFF"/>
      <w:spacing w:before="600" w:line="266" w:lineRule="exact"/>
      <w:ind w:hanging="400"/>
    </w:pPr>
    <w:rPr>
      <w:rFonts w:ascii="Calibri" w:eastAsiaTheme="minorHAnsi" w:hAnsi="Calibri" w:cstheme="minorBidi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5F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24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0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1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067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7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37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37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2</cp:revision>
  <cp:lastPrinted>2023-10-18T07:14:00Z</cp:lastPrinted>
  <dcterms:created xsi:type="dcterms:W3CDTF">2024-05-27T12:07:00Z</dcterms:created>
  <dcterms:modified xsi:type="dcterms:W3CDTF">2024-05-27T12:07:00Z</dcterms:modified>
</cp:coreProperties>
</file>