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2AA53512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2E5C6BED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4D3421" w14:paraId="2A24B819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1EF1C271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BBD26CB" w14:textId="66B8A90B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Nazwa (firma)*:  ...................................................</w:t>
            </w:r>
            <w:r w:rsidR="009F48C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............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.........................................................................</w:t>
            </w:r>
          </w:p>
          <w:p w14:paraId="628606FF" w14:textId="77777777" w:rsidR="00866D73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1EB1D3" w14:textId="7316529B" w:rsidR="009F48C6" w:rsidRPr="006B7932" w:rsidRDefault="009F48C6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Województwo 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4AC748E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442E0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4A62B78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DE502A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B65696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DB75772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DA28B60" w14:textId="55F0A16D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Do: S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zpitala Klinicznego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    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Wojska Polskiego 37,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10-228 Olsztyn</w:t>
      </w:r>
    </w:p>
    <w:p w14:paraId="69DDD581" w14:textId="117DAB80" w:rsidR="00616EDD" w:rsidRDefault="00866D73" w:rsidP="00866D7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49060945" w14:textId="77777777" w:rsidR="00616EDD" w:rsidRDefault="00616EDD" w:rsidP="00866D7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FC9CF58" w14:textId="6A032858" w:rsidR="00866D73" w:rsidRPr="004242CC" w:rsidRDefault="00866D73" w:rsidP="00866D73">
      <w:pPr>
        <w:jc w:val="both"/>
        <w:rPr>
          <w:rFonts w:ascii="Cambria" w:hAnsi="Cambria"/>
          <w:color w:val="000000"/>
          <w:sz w:val="22"/>
          <w:szCs w:val="22"/>
        </w:rPr>
      </w:pPr>
      <w:r w:rsidRPr="00616EDD">
        <w:rPr>
          <w:rFonts w:asciiTheme="majorHAnsi" w:hAnsiTheme="majorHAnsi"/>
          <w:b/>
          <w:bCs/>
          <w:color w:val="000000" w:themeColor="text1"/>
          <w:sz w:val="22"/>
          <w:szCs w:val="22"/>
        </w:rPr>
        <w:t>„</w:t>
      </w:r>
      <w:r w:rsidRPr="00616EDD">
        <w:rPr>
          <w:rFonts w:ascii="Cambria" w:hAnsi="Cambria"/>
          <w:b/>
          <w:bCs/>
          <w:color w:val="000000"/>
          <w:sz w:val="22"/>
          <w:szCs w:val="22"/>
        </w:rPr>
        <w:t>Dostawa produktów leczniczych”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9F48C6">
        <w:rPr>
          <w:rFonts w:asciiTheme="majorHAnsi" w:hAnsiTheme="majorHAnsi"/>
          <w:iCs/>
          <w:color w:val="000000"/>
          <w:sz w:val="22"/>
          <w:szCs w:val="22"/>
        </w:rPr>
        <w:t>21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9F48C6">
        <w:rPr>
          <w:rFonts w:asciiTheme="majorHAnsi" w:hAnsiTheme="majorHAnsi"/>
          <w:iCs/>
          <w:color w:val="000000"/>
          <w:sz w:val="22"/>
          <w:szCs w:val="22"/>
        </w:rPr>
        <w:t>05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9F48C6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>y/-i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*:</w:t>
      </w:r>
    </w:p>
    <w:p w14:paraId="3C244B45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76869E9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BB3F34C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1899AC7" w14:textId="6546A65F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rzecz ww. 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ykonawcy /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ykonawców:</w:t>
      </w:r>
    </w:p>
    <w:p w14:paraId="37039AE9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05AB596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52F50645" w14:textId="50BA2924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1CFE698C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723E996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7C51581" w14:textId="2DEFAFBF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p w14:paraId="0ED6D2ED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2669880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14F54E81" w14:textId="5963470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 xml:space="preserve"> (Pakiet)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21D162D6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8C97984" w14:textId="77777777"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447AB9F" w14:textId="77777777"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3FA242B1" w14:textId="77777777" w:rsidR="009F48C6" w:rsidRPr="00FE2CBF" w:rsidRDefault="009F48C6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2C8FD78B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lastRenderedPageBreak/>
        <w:t>W cenie oferty zostały uwzględnione wszystkie koszty wykonania zamówienia i realizacji przyszłego świadczenia umownego.</w:t>
      </w:r>
    </w:p>
    <w:p w14:paraId="254CAEBD" w14:textId="77777777" w:rsidR="00866D73" w:rsidRPr="002F25AB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Zamówienie zrealizujemy sami/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przy udziale następujących podwykonawców **:</w:t>
      </w:r>
    </w:p>
    <w:p w14:paraId="09D847D4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49484836" w14:textId="77777777" w:rsidR="00866D73" w:rsidRPr="00616EDD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0"/>
        </w:rPr>
      </w:pPr>
      <w:r w:rsidRPr="00616EDD">
        <w:rPr>
          <w:rFonts w:asciiTheme="majorHAnsi" w:hAnsiTheme="majorHAnsi"/>
          <w:i/>
          <w:iCs/>
          <w:color w:val="000000" w:themeColor="text1"/>
          <w:sz w:val="20"/>
        </w:rPr>
        <w:t>podać firmę (nazwę) podwykonawcy oraz część zamówienia (zakres prac, którą wykonawca zamierza powierzyć podwykonawcom)</w:t>
      </w:r>
    </w:p>
    <w:p w14:paraId="7507224B" w14:textId="77777777" w:rsidR="00866D73" w:rsidRPr="00616EDD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0"/>
          <w:lang w:eastAsia="ar-SA"/>
        </w:rPr>
      </w:pPr>
    </w:p>
    <w:p w14:paraId="2DBB9FEB" w14:textId="4D72600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  <w:r w:rsidR="00616EDD">
        <w:rPr>
          <w:rFonts w:asciiTheme="majorHAnsi" w:hAnsiTheme="majorHAnsi"/>
          <w:b/>
          <w:iCs/>
          <w:color w:val="000000" w:themeColor="text1"/>
          <w:sz w:val="22"/>
          <w:szCs w:val="24"/>
        </w:rPr>
        <w:t>:</w:t>
      </w:r>
    </w:p>
    <w:p w14:paraId="11F2B9D7" w14:textId="77777777"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27D01AD0" w14:textId="77777777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</w:t>
      </w:r>
      <w:r w:rsidR="00F24379">
        <w:rPr>
          <w:rFonts w:asciiTheme="majorHAnsi" w:hAnsiTheme="majorHAnsi"/>
          <w:color w:val="000000" w:themeColor="text1"/>
          <w:sz w:val="22"/>
          <w:szCs w:val="24"/>
        </w:rPr>
        <w:t xml:space="preserve">dobyliśmy konieczne informacje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75A16FC2" w14:textId="77777777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4D494948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0F8D26E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351A13EE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47B6B26" w14:textId="6770132E" w:rsidR="00861E9F" w:rsidRPr="00DE11D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/-my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, iż naszej wybór oferty będzie prowadzić do powstania u Zamawiającego obowiązku podatkowego o którym mowa w ustawie z dnia 11 marca 2004 o podatku od towarów i usług (</w:t>
      </w:r>
      <w:proofErr w:type="spellStart"/>
      <w:r w:rsidR="001013BF">
        <w:rPr>
          <w:rFonts w:asciiTheme="majorHAnsi" w:hAnsiTheme="majorHAnsi"/>
          <w:color w:val="000000" w:themeColor="text1"/>
          <w:sz w:val="22"/>
          <w:szCs w:val="24"/>
        </w:rPr>
        <w:t>t.j.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Dz.U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. 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>z 202</w:t>
      </w:r>
      <w:r w:rsidR="006F4339">
        <w:rPr>
          <w:rFonts w:asciiTheme="majorHAnsi" w:hAnsiTheme="majorHAnsi"/>
          <w:color w:val="000000" w:themeColor="text1"/>
          <w:sz w:val="22"/>
          <w:szCs w:val="24"/>
        </w:rPr>
        <w:t>2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 xml:space="preserve"> r., poz. </w:t>
      </w:r>
      <w:r w:rsidR="006F4339">
        <w:rPr>
          <w:rFonts w:asciiTheme="majorHAnsi" w:hAnsiTheme="majorHAnsi"/>
          <w:color w:val="000000" w:themeColor="text1"/>
          <w:sz w:val="22"/>
          <w:szCs w:val="24"/>
        </w:rPr>
        <w:t>931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DCA7AE7" w14:textId="77777777" w:rsidR="00861E9F" w:rsidRPr="00496835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 xml:space="preserve">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6BD9D18C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1E48DBB3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6C2134F8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54032D70" w14:textId="2C36FA9E" w:rsidR="006F4339" w:rsidRPr="00B359AB" w:rsidRDefault="00866D73" w:rsidP="006F433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</w:t>
      </w:r>
      <w:r w:rsidRPr="00B359AB">
        <w:rPr>
          <w:rFonts w:asciiTheme="majorHAnsi" w:hAnsiTheme="majorHAnsi"/>
          <w:sz w:val="22"/>
          <w:szCs w:val="24"/>
        </w:rPr>
        <w:t>z dnia 16 kwietnia 1993 r. o zwalczaniu nieuczciwej konkurencji (</w:t>
      </w:r>
      <w:r w:rsidRPr="00B359AB">
        <w:rPr>
          <w:rFonts w:asciiTheme="majorHAnsi" w:hAnsiTheme="majorHAnsi"/>
          <w:kern w:val="144"/>
          <w:sz w:val="22"/>
          <w:szCs w:val="24"/>
        </w:rPr>
        <w:t>tj. </w:t>
      </w:r>
      <w:hyperlink r:id="rId7" w:history="1">
        <w:r w:rsidRPr="00B359AB">
          <w:rPr>
            <w:rFonts w:asciiTheme="majorHAnsi" w:hAnsiTheme="majorHAnsi"/>
            <w:kern w:val="144"/>
            <w:sz w:val="22"/>
            <w:szCs w:val="24"/>
          </w:rPr>
          <w:t>Dz. U. </w:t>
        </w:r>
        <w:r w:rsidR="00FD1096" w:rsidRPr="00B359AB">
          <w:rPr>
            <w:rFonts w:asciiTheme="majorHAnsi" w:hAnsiTheme="majorHAnsi"/>
            <w:kern w:val="144"/>
            <w:sz w:val="22"/>
            <w:szCs w:val="24"/>
          </w:rPr>
          <w:t>202</w:t>
        </w:r>
        <w:r w:rsidR="006F4339" w:rsidRPr="00B359AB">
          <w:rPr>
            <w:rFonts w:asciiTheme="majorHAnsi" w:hAnsiTheme="majorHAnsi"/>
            <w:kern w:val="144"/>
            <w:sz w:val="22"/>
            <w:szCs w:val="24"/>
          </w:rPr>
          <w:t>2</w:t>
        </w:r>
        <w:r w:rsidRPr="00B359A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FD1096" w:rsidRPr="00B359A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6F4339" w:rsidRPr="00B359AB">
        <w:rPr>
          <w:rFonts w:asciiTheme="majorHAnsi" w:hAnsiTheme="majorHAnsi"/>
          <w:kern w:val="144"/>
          <w:sz w:val="22"/>
          <w:szCs w:val="24"/>
        </w:rPr>
        <w:t>1123</w:t>
      </w:r>
      <w:r w:rsidRPr="00B359AB">
        <w:rPr>
          <w:rFonts w:asciiTheme="majorHAnsi" w:hAnsiTheme="majorHAnsi"/>
          <w:kern w:val="144"/>
          <w:sz w:val="22"/>
          <w:szCs w:val="24"/>
        </w:rPr>
        <w:t xml:space="preserve"> ze zm.</w:t>
      </w:r>
      <w:r w:rsidRPr="00B359AB">
        <w:rPr>
          <w:rFonts w:asciiTheme="majorHAnsi" w:hAnsiTheme="majorHAnsi"/>
          <w:sz w:val="22"/>
          <w:szCs w:val="24"/>
        </w:rPr>
        <w:t xml:space="preserve">) dołączamy do oferty. </w:t>
      </w:r>
    </w:p>
    <w:p w14:paraId="24736664" w14:textId="7ECE37A5" w:rsidR="00866D73" w:rsidRPr="009F48C6" w:rsidRDefault="006F4339" w:rsidP="00B359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B359AB"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rodzaj**.</w:t>
      </w:r>
    </w:p>
    <w:p w14:paraId="4EDFB2D6" w14:textId="77777777" w:rsidR="009F48C6" w:rsidRPr="009F48C6" w:rsidRDefault="009F48C6" w:rsidP="009F48C6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7A2BC405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Wszelką korespondencję w sprawie niniejszego postępowania należy kierować na adres:</w:t>
      </w:r>
    </w:p>
    <w:p w14:paraId="7C0BEEC5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70D3FE9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FDBC167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7C974356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51FF3FEA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843CFA5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6C81CC66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4A8B4EA1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5D544DC7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0638BC97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49A7928B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 w:rsidR="00EA6E1E">
        <w:rPr>
          <w:rFonts w:asciiTheme="majorHAnsi" w:hAnsiTheme="majorHAnsi"/>
          <w:sz w:val="22"/>
          <w:szCs w:val="22"/>
        </w:rPr>
        <w:t>.</w:t>
      </w:r>
    </w:p>
    <w:p w14:paraId="719F14BA" w14:textId="46B19ED7" w:rsidR="007F65E8" w:rsidRPr="009F48C6" w:rsidRDefault="007F65E8" w:rsidP="009F48C6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7EEB1FF3" w14:textId="2C69897B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, że wypełniam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1D359B33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C8FB8FD" w14:textId="77777777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</w:t>
      </w:r>
      <w:r w:rsidR="00FD1E5A">
        <w:rPr>
          <w:rFonts w:asciiTheme="majorHAnsi" w:hAnsiTheme="majorHAnsi"/>
          <w:color w:val="000000" w:themeColor="text1"/>
          <w:sz w:val="22"/>
          <w:szCs w:val="24"/>
        </w:rPr>
        <w:t>__</w:t>
      </w:r>
    </w:p>
    <w:p w14:paraId="20B88400" w14:textId="77777777" w:rsidR="00FD1E5A" w:rsidRPr="00496835" w:rsidRDefault="00FD1E5A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</w:t>
      </w:r>
    </w:p>
    <w:p w14:paraId="61ACAF6B" w14:textId="77777777" w:rsidR="00866D73" w:rsidRPr="00496835" w:rsidRDefault="00866D73" w:rsidP="00FD1E5A">
      <w:pPr>
        <w:spacing w:line="360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8D27749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D36F612" w14:textId="77777777" w:rsidR="006944A2" w:rsidRPr="00FD1E5A" w:rsidRDefault="006944A2" w:rsidP="00FD1E5A">
      <w:pPr>
        <w:spacing w:line="360" w:lineRule="auto"/>
        <w:jc w:val="both"/>
        <w:rPr>
          <w:rFonts w:asciiTheme="majorHAnsi" w:hAnsiTheme="majorHAnsi"/>
          <w:color w:val="000000" w:themeColor="text1"/>
          <w:sz w:val="18"/>
          <w:szCs w:val="24"/>
        </w:rPr>
      </w:pPr>
    </w:p>
    <w:p w14:paraId="408B067A" w14:textId="77777777" w:rsidR="00866D73" w:rsidRPr="004D3421" w:rsidRDefault="006944A2" w:rsidP="00FD1E5A">
      <w:pPr>
        <w:jc w:val="both"/>
        <w:rPr>
          <w:rFonts w:ascii="Cambria" w:hAnsi="Cambria"/>
          <w:i/>
          <w:iCs/>
          <w:sz w:val="22"/>
          <w:szCs w:val="22"/>
        </w:rPr>
      </w:pPr>
      <w:r w:rsidRPr="004D3421">
        <w:rPr>
          <w:rFonts w:ascii="Cambria" w:hAnsi="Cambria"/>
          <w:b/>
          <w:bCs/>
          <w:i/>
          <w:iCs/>
          <w:sz w:val="22"/>
          <w:szCs w:val="22"/>
          <w:u w:val="single"/>
        </w:rPr>
        <w:t>Dokument powinien być podpisany kwalifikowanym podpisem elektronicznym</w:t>
      </w:r>
      <w:r w:rsidRPr="004D3421">
        <w:rPr>
          <w:rFonts w:ascii="Cambria" w:hAnsi="Cambria"/>
          <w:i/>
          <w:iCs/>
          <w:sz w:val="22"/>
          <w:szCs w:val="22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844C90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7A0CC6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0B48E751" w14:textId="77777777" w:rsidR="00866D73" w:rsidRPr="00616EDD" w:rsidRDefault="00866D73" w:rsidP="00616EDD">
      <w:pPr>
        <w:rPr>
          <w:rFonts w:asciiTheme="majorHAnsi" w:hAnsiTheme="majorHAnsi"/>
          <w:b/>
          <w:bCs/>
          <w:color w:val="000000" w:themeColor="text1"/>
          <w:sz w:val="20"/>
          <w:u w:val="single"/>
        </w:rPr>
      </w:pPr>
      <w:r w:rsidRPr="00616EDD">
        <w:rPr>
          <w:rFonts w:asciiTheme="majorHAnsi" w:hAnsiTheme="majorHAnsi"/>
          <w:b/>
          <w:bCs/>
          <w:color w:val="000000" w:themeColor="text1"/>
          <w:sz w:val="20"/>
          <w:u w:val="single"/>
        </w:rPr>
        <w:t>U W A G A !</w:t>
      </w:r>
    </w:p>
    <w:p w14:paraId="06DECAAC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C11DD76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** niepotrzebne skreślić</w:t>
      </w:r>
    </w:p>
    <w:p w14:paraId="4469BB74" w14:textId="77777777" w:rsidR="00631F1A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631F1A" w:rsidRPr="00616EDD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6665B" w14:textId="77777777" w:rsidR="00866D73" w:rsidRDefault="00866D73" w:rsidP="00866D73">
      <w:r>
        <w:separator/>
      </w:r>
    </w:p>
  </w:endnote>
  <w:endnote w:type="continuationSeparator" w:id="0">
    <w:p w14:paraId="60A59E17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78E5" w14:textId="77777777" w:rsidR="00EB6F87" w:rsidRDefault="002B1B1B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354632">
      <w:rPr>
        <w:noProof/>
      </w:rPr>
      <w:t>3</w:t>
    </w:r>
    <w:r>
      <w:fldChar w:fldCharType="end"/>
    </w:r>
  </w:p>
  <w:p w14:paraId="542DEC51" w14:textId="77777777" w:rsidR="00EB6F87" w:rsidRDefault="00EB6F8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924D6" w14:textId="77777777" w:rsidR="00866D73" w:rsidRDefault="00866D73" w:rsidP="00866D73">
      <w:r>
        <w:separator/>
      </w:r>
    </w:p>
  </w:footnote>
  <w:footnote w:type="continuationSeparator" w:id="0">
    <w:p w14:paraId="58B9AFEA" w14:textId="77777777" w:rsidR="00866D73" w:rsidRDefault="00866D73" w:rsidP="00866D73">
      <w:r>
        <w:continuationSeparator/>
      </w:r>
    </w:p>
  </w:footnote>
  <w:footnote w:id="1">
    <w:p w14:paraId="2A634507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AA48" w14:textId="6A490684" w:rsidR="00866D73" w:rsidRPr="00866D73" w:rsidRDefault="0038705D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9F48C6">
      <w:rPr>
        <w:rFonts w:asciiTheme="majorHAnsi" w:hAnsiTheme="majorHAnsi"/>
        <w:color w:val="000000" w:themeColor="text1"/>
        <w:sz w:val="22"/>
        <w:szCs w:val="24"/>
      </w:rPr>
      <w:t>21</w:t>
    </w:r>
    <w:r>
      <w:rPr>
        <w:rFonts w:asciiTheme="majorHAnsi" w:hAnsiTheme="majorHAnsi"/>
        <w:color w:val="000000" w:themeColor="text1"/>
        <w:sz w:val="22"/>
        <w:szCs w:val="24"/>
      </w:rPr>
      <w:t>/</w:t>
    </w:r>
    <w:r w:rsidR="009F48C6">
      <w:rPr>
        <w:rFonts w:asciiTheme="majorHAnsi" w:hAnsiTheme="majorHAnsi"/>
        <w:color w:val="000000" w:themeColor="text1"/>
        <w:sz w:val="22"/>
        <w:szCs w:val="24"/>
      </w:rPr>
      <w:t>05</w:t>
    </w:r>
    <w:r w:rsidR="00866D73">
      <w:rPr>
        <w:rFonts w:asciiTheme="majorHAnsi" w:hAnsiTheme="majorHAnsi"/>
        <w:color w:val="000000" w:themeColor="text1"/>
        <w:sz w:val="22"/>
        <w:szCs w:val="24"/>
      </w:rPr>
      <w:t>/2</w:t>
    </w:r>
    <w:r w:rsidR="009F48C6">
      <w:rPr>
        <w:rFonts w:asciiTheme="majorHAnsi" w:hAnsiTheme="majorHAnsi"/>
        <w:color w:val="000000" w:themeColor="text1"/>
        <w:sz w:val="22"/>
        <w:szCs w:val="24"/>
      </w:rPr>
      <w:t>4</w:t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</w:t>
    </w:r>
    <w:r w:rsidR="00616EDD">
      <w:rPr>
        <w:rFonts w:asciiTheme="majorHAnsi" w:hAnsiTheme="majorHAnsi"/>
        <w:color w:val="000000" w:themeColor="text1"/>
        <w:sz w:val="22"/>
        <w:szCs w:val="24"/>
      </w:rPr>
      <w:t xml:space="preserve">1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071234">
    <w:abstractNumId w:val="1"/>
  </w:num>
  <w:num w:numId="2" w16cid:durableId="1427075353">
    <w:abstractNumId w:val="4"/>
  </w:num>
  <w:num w:numId="3" w16cid:durableId="350842062">
    <w:abstractNumId w:val="3"/>
  </w:num>
  <w:num w:numId="4" w16cid:durableId="1698383456">
    <w:abstractNumId w:val="0"/>
  </w:num>
  <w:num w:numId="5" w16cid:durableId="934216287">
    <w:abstractNumId w:val="2"/>
  </w:num>
  <w:num w:numId="6" w16cid:durableId="190810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6EDD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27CD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4339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2264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8C6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9AB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F6A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DF4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B6F87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417"/>
  <w15:docId w15:val="{9027B18A-0E6C-4748-B2F0-388055C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Furtak</cp:lastModifiedBy>
  <cp:revision>2</cp:revision>
  <dcterms:created xsi:type="dcterms:W3CDTF">2024-06-11T05:39:00Z</dcterms:created>
  <dcterms:modified xsi:type="dcterms:W3CDTF">2024-06-11T05:39:00Z</dcterms:modified>
</cp:coreProperties>
</file>