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05D3B" w14:textId="43054230" w:rsidR="00003959" w:rsidRPr="002C41E6" w:rsidRDefault="002B12EB" w:rsidP="004F74CC">
      <w:pPr>
        <w:tabs>
          <w:tab w:val="right" w:pos="9214"/>
        </w:tabs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2C41E6">
        <w:rPr>
          <w:rFonts w:ascii="Arial" w:eastAsia="Times New Roman" w:hAnsi="Arial" w:cs="Arial"/>
          <w:b/>
          <w:lang w:eastAsia="pl-PL"/>
        </w:rPr>
        <w:t xml:space="preserve"> </w:t>
      </w:r>
      <w:r w:rsidR="004F74CC" w:rsidRPr="002C41E6">
        <w:rPr>
          <w:rFonts w:ascii="Arial" w:eastAsia="Times New Roman" w:hAnsi="Arial" w:cs="Arial"/>
          <w:lang w:eastAsia="pl-PL"/>
        </w:rPr>
        <w:t>Załącznik nr 8 do SWZ</w:t>
      </w:r>
    </w:p>
    <w:p w14:paraId="3BC8F22C" w14:textId="77777777" w:rsidR="004F74CC" w:rsidRPr="004F74CC" w:rsidRDefault="004F74CC" w:rsidP="004F74CC">
      <w:pPr>
        <w:tabs>
          <w:tab w:val="right" w:pos="9214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p w14:paraId="5A95801E" w14:textId="795F5FA1" w:rsidR="00944355" w:rsidRPr="005B5C8F" w:rsidRDefault="00944355" w:rsidP="00861743">
      <w:pPr>
        <w:tabs>
          <w:tab w:val="right" w:pos="9214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B5C8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Klauzula informacyjna </w:t>
      </w:r>
      <w:r w:rsidR="005B5C8F" w:rsidRPr="005B5C8F">
        <w:rPr>
          <w:rFonts w:ascii="Arial" w:hAnsi="Arial" w:cs="Arial"/>
          <w:b/>
          <w:bCs/>
          <w:sz w:val="24"/>
          <w:szCs w:val="24"/>
        </w:rPr>
        <w:t xml:space="preserve">dotycząca przetwarzania danych osobowych </w:t>
      </w:r>
      <w:r w:rsidR="005B5C8F" w:rsidRPr="005B5C8F">
        <w:rPr>
          <w:rFonts w:ascii="Arial" w:hAnsi="Arial" w:cs="Arial"/>
          <w:b/>
          <w:bCs/>
          <w:sz w:val="24"/>
          <w:szCs w:val="24"/>
        </w:rPr>
        <w:br/>
      </w:r>
      <w:r w:rsidR="003E517C">
        <w:rPr>
          <w:rFonts w:ascii="Arial" w:hAnsi="Arial" w:cs="Arial"/>
          <w:b/>
          <w:bCs/>
          <w:sz w:val="24"/>
          <w:szCs w:val="24"/>
        </w:rPr>
        <w:t>osób uczestniczących w</w:t>
      </w:r>
      <w:r w:rsidR="00282CC1">
        <w:rPr>
          <w:rFonts w:ascii="Arial" w:hAnsi="Arial" w:cs="Arial"/>
          <w:b/>
          <w:bCs/>
          <w:sz w:val="24"/>
          <w:szCs w:val="24"/>
        </w:rPr>
        <w:t xml:space="preserve"> </w:t>
      </w:r>
      <w:r w:rsidR="00FF78D9">
        <w:rPr>
          <w:rFonts w:ascii="Arial" w:hAnsi="Arial" w:cs="Arial"/>
          <w:b/>
          <w:bCs/>
          <w:sz w:val="24"/>
          <w:szCs w:val="24"/>
        </w:rPr>
        <w:t>procesie</w:t>
      </w:r>
      <w:r w:rsidR="00384EA0">
        <w:rPr>
          <w:rFonts w:ascii="Arial" w:hAnsi="Arial" w:cs="Arial"/>
          <w:b/>
          <w:bCs/>
          <w:sz w:val="24"/>
          <w:szCs w:val="24"/>
        </w:rPr>
        <w:t xml:space="preserve"> zawarcia/wykonania</w:t>
      </w:r>
      <w:r w:rsidR="00922E04">
        <w:rPr>
          <w:rFonts w:ascii="Arial" w:hAnsi="Arial" w:cs="Arial"/>
          <w:b/>
          <w:bCs/>
          <w:sz w:val="24"/>
          <w:szCs w:val="24"/>
        </w:rPr>
        <w:t>/obsługi</w:t>
      </w:r>
      <w:r w:rsidR="00384EA0">
        <w:rPr>
          <w:rFonts w:ascii="Arial" w:hAnsi="Arial" w:cs="Arial"/>
          <w:b/>
          <w:bCs/>
          <w:sz w:val="24"/>
          <w:szCs w:val="24"/>
        </w:rPr>
        <w:t xml:space="preserve"> </w:t>
      </w:r>
      <w:r w:rsidR="00282CC1">
        <w:rPr>
          <w:rFonts w:ascii="Arial" w:hAnsi="Arial" w:cs="Arial"/>
          <w:b/>
          <w:bCs/>
          <w:sz w:val="24"/>
          <w:szCs w:val="24"/>
        </w:rPr>
        <w:t>umowy</w:t>
      </w:r>
      <w:r w:rsidR="002D5A89">
        <w:rPr>
          <w:rFonts w:ascii="Arial" w:hAnsi="Arial" w:cs="Arial"/>
          <w:b/>
          <w:bCs/>
          <w:sz w:val="24"/>
          <w:szCs w:val="24"/>
        </w:rPr>
        <w:t xml:space="preserve"> cywilnoprawnej</w:t>
      </w:r>
      <w:r w:rsidR="006428F2">
        <w:rPr>
          <w:rFonts w:ascii="Arial" w:hAnsi="Arial" w:cs="Arial"/>
          <w:b/>
          <w:bCs/>
          <w:sz w:val="24"/>
          <w:szCs w:val="24"/>
        </w:rPr>
        <w:t xml:space="preserve"> </w:t>
      </w:r>
      <w:r w:rsidR="00B361B0">
        <w:rPr>
          <w:rFonts w:ascii="Arial" w:hAnsi="Arial" w:cs="Arial"/>
          <w:b/>
          <w:bCs/>
          <w:sz w:val="24"/>
          <w:szCs w:val="24"/>
        </w:rPr>
        <w:t xml:space="preserve">zawartej z osobami prowadzącymi działalność gospodarczą lub podmiotami prawnymi bądź jednostkami organizacyjnymi </w:t>
      </w:r>
    </w:p>
    <w:p w14:paraId="3460D704" w14:textId="77777777" w:rsidR="00944355" w:rsidRPr="00944355" w:rsidRDefault="00944355" w:rsidP="00944355">
      <w:pPr>
        <w:tabs>
          <w:tab w:val="right" w:pos="921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2257F50" w14:textId="2A84507B" w:rsidR="00944355" w:rsidRPr="00944355" w:rsidRDefault="00944355" w:rsidP="00944355">
      <w:pPr>
        <w:keepNext/>
        <w:spacing w:after="0" w:line="240" w:lineRule="auto"/>
        <w:ind w:firstLine="708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443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Zgodnie z art. </w:t>
      </w:r>
      <w:r w:rsidR="00384EA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13 ust. 1 i 2 oraz art. </w:t>
      </w:r>
      <w:r w:rsidR="00CD5F62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282CC1">
        <w:rPr>
          <w:rFonts w:ascii="Arial" w:eastAsia="Times New Roman" w:hAnsi="Arial" w:cs="Arial"/>
          <w:bCs/>
          <w:sz w:val="24"/>
          <w:szCs w:val="24"/>
          <w:lang w:eastAsia="pl-PL"/>
        </w:rPr>
        <w:t>4</w:t>
      </w:r>
      <w:r w:rsidRPr="009443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1 i 2</w:t>
      </w:r>
      <w:r w:rsidR="003923D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944355">
        <w:rPr>
          <w:rFonts w:ascii="Arial" w:eastAsia="Times New Roman" w:hAnsi="Arial" w:cs="Arial"/>
          <w:bCs/>
          <w:sz w:val="24"/>
          <w:szCs w:val="24"/>
          <w:lang w:eastAsia="pl-PL"/>
        </w:rPr>
        <w:t>Rozporządzenia Parlamentu Europejskiego i</w:t>
      </w:r>
      <w:r w:rsidR="004132E6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944355">
        <w:rPr>
          <w:rFonts w:ascii="Arial" w:eastAsia="Times New Roman" w:hAnsi="Arial" w:cs="Arial"/>
          <w:bCs/>
          <w:sz w:val="24"/>
          <w:szCs w:val="24"/>
          <w:lang w:eastAsia="pl-PL"/>
        </w:rPr>
        <w:t>Rady</w:t>
      </w:r>
      <w:r w:rsidRPr="00944355">
        <w:rPr>
          <w:rFonts w:ascii="Arial" w:eastAsia="Times New Roman" w:hAnsi="Arial" w:cs="Arial"/>
          <w:bCs/>
          <w:kern w:val="36"/>
          <w:sz w:val="24"/>
          <w:szCs w:val="24"/>
          <w:lang w:eastAsia="pl-PL"/>
        </w:rPr>
        <w:t>(UE) 2016/679 z dnia 27 kwietnia 2016 r. w sprawie ochrony osób fizycznych w</w:t>
      </w:r>
      <w:r w:rsidR="004132E6">
        <w:rPr>
          <w:rFonts w:ascii="Arial" w:eastAsia="Times New Roman" w:hAnsi="Arial" w:cs="Arial"/>
          <w:bCs/>
          <w:kern w:val="36"/>
          <w:sz w:val="24"/>
          <w:szCs w:val="24"/>
          <w:lang w:eastAsia="pl-PL"/>
        </w:rPr>
        <w:t> </w:t>
      </w:r>
      <w:r w:rsidRPr="00944355">
        <w:rPr>
          <w:rFonts w:ascii="Arial" w:eastAsia="Times New Roman" w:hAnsi="Arial" w:cs="Arial"/>
          <w:bCs/>
          <w:kern w:val="36"/>
          <w:sz w:val="24"/>
          <w:szCs w:val="24"/>
          <w:lang w:eastAsia="pl-PL"/>
        </w:rPr>
        <w:t xml:space="preserve">związku z przetwarzaniem danych osobowych i w sprawie swobodnego przepływu takich danych oraz uchylenia dyrektywy 95/46/WE (ogólne rozporządzenie o ochronie danych) zwane dalej „RODO” - </w:t>
      </w:r>
      <w:r w:rsidRPr="00944355">
        <w:rPr>
          <w:rFonts w:ascii="Arial" w:eastAsia="Times New Roman" w:hAnsi="Arial" w:cs="Arial"/>
          <w:bCs/>
          <w:sz w:val="24"/>
          <w:szCs w:val="24"/>
          <w:lang w:eastAsia="pl-PL"/>
        </w:rPr>
        <w:t>Dyrekcja Generalna Lasów Państwowych informuje, iż:</w:t>
      </w:r>
    </w:p>
    <w:p w14:paraId="7391BEC8" w14:textId="77777777" w:rsidR="00944355" w:rsidRPr="00944355" w:rsidRDefault="00944355" w:rsidP="00944355">
      <w:pPr>
        <w:tabs>
          <w:tab w:val="right" w:pos="921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50EAA2" w14:textId="77777777" w:rsidR="00944355" w:rsidRPr="00944355" w:rsidRDefault="00944355" w:rsidP="00944355">
      <w:pPr>
        <w:tabs>
          <w:tab w:val="right" w:pos="921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3379"/>
        <w:gridCol w:w="5092"/>
      </w:tblGrid>
      <w:tr w:rsidR="00A31339" w:rsidRPr="00944355" w14:paraId="6265ACAB" w14:textId="77777777" w:rsidTr="009352E8">
        <w:tc>
          <w:tcPr>
            <w:tcW w:w="591" w:type="dxa"/>
          </w:tcPr>
          <w:p w14:paraId="70460983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379" w:type="dxa"/>
            <w:shd w:val="clear" w:color="auto" w:fill="auto"/>
          </w:tcPr>
          <w:p w14:paraId="49E7DD6D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Tożsamość administratora </w:t>
            </w:r>
          </w:p>
        </w:tc>
        <w:tc>
          <w:tcPr>
            <w:tcW w:w="5092" w:type="dxa"/>
            <w:shd w:val="clear" w:color="auto" w:fill="auto"/>
          </w:tcPr>
          <w:p w14:paraId="5F267BBB" w14:textId="2FA26405" w:rsidR="00944355" w:rsidRPr="00944355" w:rsidRDefault="00944355" w:rsidP="00E511B9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Administratorem </w:t>
            </w:r>
            <w:r w:rsidR="003128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Pana</w:t>
            </w:r>
            <w:r w:rsidR="001D615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/Pani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danych</w:t>
            </w:r>
            <w:r w:rsidR="003128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osobowych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jest Dyrekcja Generalna Lasów Państwowych z</w:t>
            </w:r>
            <w:r w:rsidR="008A23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siedzibą w Warszawie </w:t>
            </w:r>
            <w:r w:rsidR="00E041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02-124</w:t>
            </w:r>
            <w:r w:rsidR="00E511B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="00E041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ul. Grójecka 127 </w:t>
            </w:r>
          </w:p>
        </w:tc>
      </w:tr>
      <w:tr w:rsidR="00A31339" w:rsidRPr="00944355" w14:paraId="59C561D6" w14:textId="77777777" w:rsidTr="009352E8">
        <w:tc>
          <w:tcPr>
            <w:tcW w:w="591" w:type="dxa"/>
          </w:tcPr>
          <w:p w14:paraId="719DFFFF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379" w:type="dxa"/>
            <w:shd w:val="clear" w:color="auto" w:fill="auto"/>
          </w:tcPr>
          <w:p w14:paraId="5572DEB5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Dane kontaktowe administratora </w:t>
            </w:r>
          </w:p>
        </w:tc>
        <w:tc>
          <w:tcPr>
            <w:tcW w:w="5092" w:type="dxa"/>
            <w:shd w:val="clear" w:color="auto" w:fill="auto"/>
          </w:tcPr>
          <w:p w14:paraId="32D6B65F" w14:textId="77777777" w:rsidR="00944355" w:rsidRPr="00944355" w:rsidRDefault="00944355" w:rsidP="0094435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 administratorem można skontaktować się:</w:t>
            </w:r>
          </w:p>
          <w:p w14:paraId="721F3493" w14:textId="77777777" w:rsidR="00944355" w:rsidRPr="00944355" w:rsidRDefault="00944355" w:rsidP="0094435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listownie na adres siedziby administratora </w:t>
            </w:r>
          </w:p>
          <w:p w14:paraId="3230D1FB" w14:textId="77777777" w:rsidR="00944355" w:rsidRPr="00944355" w:rsidRDefault="00944355" w:rsidP="0094435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telefonicznie bądź faxem: tel. 22 58 98 100, faks 22 58 98 171</w:t>
            </w:r>
          </w:p>
          <w:p w14:paraId="15F4574A" w14:textId="77777777" w:rsidR="00944355" w:rsidRPr="00944355" w:rsidRDefault="00944355" w:rsidP="0094435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pocztą elektroniczną na adres e-mail: </w:t>
            </w:r>
            <w:hyperlink r:id="rId5" w:history="1">
              <w:r w:rsidRPr="00944355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pl-PL"/>
                </w:rPr>
                <w:t>sekretariat@lasy.gov.pl</w:t>
              </w:r>
            </w:hyperlink>
          </w:p>
        </w:tc>
      </w:tr>
      <w:tr w:rsidR="00A31339" w:rsidRPr="00944355" w14:paraId="183C8878" w14:textId="77777777" w:rsidTr="009352E8">
        <w:tc>
          <w:tcPr>
            <w:tcW w:w="591" w:type="dxa"/>
          </w:tcPr>
          <w:p w14:paraId="0447322D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379" w:type="dxa"/>
            <w:shd w:val="clear" w:color="auto" w:fill="auto"/>
          </w:tcPr>
          <w:p w14:paraId="3A5C9D3F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Dane kontaktowe inspektora ochrony danych</w:t>
            </w:r>
          </w:p>
        </w:tc>
        <w:tc>
          <w:tcPr>
            <w:tcW w:w="5092" w:type="dxa"/>
            <w:shd w:val="clear" w:color="auto" w:fill="auto"/>
          </w:tcPr>
          <w:p w14:paraId="0E095CDF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Administrator wyznaczył osobę odpowiedzialną za nadzorowanie przetwarzania danych osobowych, z którą można się skontaktować we wszystkich sprawach dotyczących przetwarzania danych osobowych oraz korzystania z praw związanych z przetwarzaniem danych, kierując korespondencję na adres wskazany powyżej, lub poprzez adresem e-mail </w:t>
            </w:r>
            <w:hyperlink r:id="rId6" w:history="1">
              <w:r w:rsidRPr="00944355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pl-PL"/>
                </w:rPr>
                <w:t>dane.osobowe@lasy.gov.pl</w:t>
              </w:r>
            </w:hyperlink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</w:tr>
      <w:tr w:rsidR="00A31339" w:rsidRPr="00944355" w14:paraId="1AF6B7B9" w14:textId="77777777" w:rsidTr="009352E8">
        <w:tc>
          <w:tcPr>
            <w:tcW w:w="591" w:type="dxa"/>
          </w:tcPr>
          <w:p w14:paraId="654C1292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379" w:type="dxa"/>
            <w:shd w:val="clear" w:color="auto" w:fill="auto"/>
          </w:tcPr>
          <w:p w14:paraId="327166F9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Cel przetwarzania i podstawa prawna</w:t>
            </w:r>
          </w:p>
        </w:tc>
        <w:tc>
          <w:tcPr>
            <w:tcW w:w="5092" w:type="dxa"/>
            <w:shd w:val="clear" w:color="auto" w:fill="auto"/>
          </w:tcPr>
          <w:p w14:paraId="104D24B8" w14:textId="3CF50F3A" w:rsidR="00922E04" w:rsidRPr="008046CE" w:rsidRDefault="008046CE" w:rsidP="00922E04">
            <w:pPr>
              <w:pStyle w:val="NormalnyWeb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Przetwarzanie Pana/Pani</w:t>
            </w:r>
            <w:r w:rsidR="00922E04" w:rsidRPr="008046CE">
              <w:rPr>
                <w:rFonts w:ascii="Arial" w:hAnsi="Arial" w:cs="Arial"/>
              </w:rPr>
              <w:t xml:space="preserve"> danych osobowych odbywa się w celach związanych z zawarciem, wykonywaniem i obsługą zawartej umowy.</w:t>
            </w:r>
          </w:p>
          <w:p w14:paraId="020BABED" w14:textId="5FEA6CED" w:rsidR="00922E04" w:rsidRPr="008046CE" w:rsidRDefault="00922E04" w:rsidP="00922E04">
            <w:pPr>
              <w:pStyle w:val="NormalnyWeb"/>
              <w:jc w:val="both"/>
              <w:rPr>
                <w:rFonts w:ascii="Arial" w:hAnsi="Arial" w:cs="Arial"/>
              </w:rPr>
            </w:pPr>
            <w:r w:rsidRPr="008046CE">
              <w:rPr>
                <w:rFonts w:ascii="Arial" w:hAnsi="Arial" w:cs="Arial"/>
              </w:rPr>
              <w:t> Po</w:t>
            </w:r>
            <w:r w:rsidR="008046CE">
              <w:rPr>
                <w:rFonts w:ascii="Arial" w:hAnsi="Arial" w:cs="Arial"/>
              </w:rPr>
              <w:t>dstawą prawną przetwarzania Pana/Pani</w:t>
            </w:r>
            <w:r w:rsidRPr="008046CE">
              <w:rPr>
                <w:rFonts w:ascii="Arial" w:hAnsi="Arial" w:cs="Arial"/>
              </w:rPr>
              <w:t xml:space="preserve"> danych osobowych  jest:</w:t>
            </w:r>
          </w:p>
          <w:p w14:paraId="14CF4DCF" w14:textId="189FA860" w:rsidR="00922E04" w:rsidRPr="0020590D" w:rsidRDefault="0020590D" w:rsidP="0020590D">
            <w:pPr>
              <w:pStyle w:val="Akapitzlist"/>
              <w:numPr>
                <w:ilvl w:val="1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8046CE" w:rsidRPr="0020590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 przypadku, gdy </w:t>
            </w:r>
            <w:r w:rsidR="00922E04" w:rsidRPr="0020590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jest Pani/Pan wykonawcą umowy:</w:t>
            </w:r>
          </w:p>
          <w:p w14:paraId="6FE8C634" w14:textId="14F901F0" w:rsidR="00922E04" w:rsidRPr="00922E04" w:rsidRDefault="00922E04" w:rsidP="00922E0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2E0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art. 6 ust. 1 lit. b) RODO</w:t>
            </w:r>
            <w:r w:rsid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</w:t>
            </w:r>
            <w:r w:rsidRPr="00922E0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niezbędność do w</w:t>
            </w:r>
            <w:r w:rsid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ykonania umowy, której jest Pan</w:t>
            </w:r>
            <w:r w:rsidRPr="00922E0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/Pan</w:t>
            </w:r>
            <w:r w:rsid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r w:rsidRPr="00922E0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stroną, lub do podjęcia d</w:t>
            </w:r>
            <w:r w:rsid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ziałań na Pana/Pani</w:t>
            </w:r>
            <w:r w:rsidRPr="00922E0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żądanie przed zawarciem umowy;</w:t>
            </w:r>
          </w:p>
          <w:p w14:paraId="45FAFC7F" w14:textId="42FF6EAC" w:rsidR="008046CE" w:rsidRPr="008046CE" w:rsidRDefault="00922E04" w:rsidP="008046CE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046C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art. 6 ust. 1 lit. c) RODO</w:t>
            </w:r>
            <w:r w:rsidRP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tj.: obowiązek prawny ciążący na Administratorze związany z prowadzeniem ksiąg rachunkowych i dokumentacji podatkowej, wynikający z powszechnie obowiązujący</w:t>
            </w:r>
            <w:r w:rsid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ch przepisów prawa (m.in. ustawy</w:t>
            </w:r>
            <w:r w:rsidRP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rachunkowości; ustawy </w:t>
            </w:r>
            <w:r w:rsidR="00B361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</w:t>
            </w:r>
            <w:r w:rsidRP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Ordynacja podatkowa);</w:t>
            </w:r>
            <w:r w:rsidR="008046CE" w:rsidRP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Ponadto obowiązek prawny wynika również m.in. z: ustawy o narodowym zasobie archiwalnym i archiwach </w:t>
            </w:r>
            <w:r w:rsidR="002D5A8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r w:rsidR="008046CE" w:rsidRP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Kodeks</w:t>
            </w:r>
            <w:r w:rsidR="002D5A8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cywilnego,</w:t>
            </w:r>
            <w:r w:rsidR="002D5A89" w:rsidRPr="00E57776">
              <w:rPr>
                <w:rFonts w:ascii="Arial" w:hAnsi="Arial" w:cs="Arial"/>
                <w:sz w:val="24"/>
                <w:szCs w:val="24"/>
              </w:rPr>
              <w:t xml:space="preserve"> Kodeksu postępowania cywilnego, ustawy o</w:t>
            </w:r>
            <w:r w:rsidR="002D5A89">
              <w:rPr>
                <w:rFonts w:ascii="Arial" w:hAnsi="Arial" w:cs="Arial"/>
                <w:sz w:val="24"/>
                <w:szCs w:val="24"/>
              </w:rPr>
              <w:t> </w:t>
            </w:r>
            <w:r w:rsidR="002D5A89" w:rsidRPr="00E57776">
              <w:rPr>
                <w:rFonts w:ascii="Arial" w:hAnsi="Arial" w:cs="Arial"/>
                <w:sz w:val="24"/>
                <w:szCs w:val="24"/>
              </w:rPr>
              <w:t>postępowaniu egzekucyjnym w</w:t>
            </w:r>
            <w:r w:rsidR="002D5A89">
              <w:rPr>
                <w:rFonts w:ascii="Arial" w:hAnsi="Arial" w:cs="Arial"/>
                <w:sz w:val="24"/>
                <w:szCs w:val="24"/>
              </w:rPr>
              <w:t> </w:t>
            </w:r>
            <w:r w:rsidR="002D5A89" w:rsidRPr="00E57776">
              <w:rPr>
                <w:rFonts w:ascii="Arial" w:hAnsi="Arial" w:cs="Arial"/>
                <w:sz w:val="24"/>
                <w:szCs w:val="24"/>
              </w:rPr>
              <w:t xml:space="preserve">administracji, ustawy o komornikach sądowych,  rozporządzenia w sprawie ogólnych przepisów bhp </w:t>
            </w:r>
            <w:r w:rsidR="002D5A89">
              <w:rPr>
                <w:rFonts w:ascii="Arial" w:hAnsi="Arial" w:cs="Arial"/>
                <w:sz w:val="24"/>
                <w:szCs w:val="24"/>
              </w:rPr>
              <w:t>i innych przepisów prawa pracy (</w:t>
            </w:r>
            <w:r w:rsidR="002D5A89" w:rsidRPr="00E57776">
              <w:rPr>
                <w:rFonts w:ascii="Arial" w:hAnsi="Arial" w:cs="Arial"/>
                <w:sz w:val="24"/>
                <w:szCs w:val="24"/>
              </w:rPr>
              <w:t xml:space="preserve">jeżeli są stosowane również wobec osób </w:t>
            </w:r>
            <w:r w:rsidR="00B361B0">
              <w:rPr>
                <w:rFonts w:ascii="Arial" w:hAnsi="Arial" w:cs="Arial"/>
                <w:sz w:val="24"/>
                <w:szCs w:val="24"/>
              </w:rPr>
              <w:t xml:space="preserve">świadczących usługi </w:t>
            </w:r>
            <w:r w:rsidR="002D5A89" w:rsidRPr="00E57776">
              <w:rPr>
                <w:rFonts w:ascii="Arial" w:hAnsi="Arial" w:cs="Arial"/>
                <w:sz w:val="24"/>
                <w:szCs w:val="24"/>
              </w:rPr>
              <w:t xml:space="preserve"> na podstawie </w:t>
            </w:r>
            <w:r w:rsidR="00B361B0">
              <w:rPr>
                <w:rFonts w:ascii="Arial" w:hAnsi="Arial" w:cs="Arial"/>
                <w:sz w:val="24"/>
                <w:szCs w:val="24"/>
              </w:rPr>
              <w:t>B2B</w:t>
            </w:r>
            <w:r w:rsidR="002D5A89">
              <w:rPr>
                <w:rFonts w:ascii="Arial" w:hAnsi="Arial" w:cs="Arial"/>
                <w:sz w:val="24"/>
                <w:szCs w:val="24"/>
              </w:rPr>
              <w:t>)</w:t>
            </w:r>
            <w:r w:rsidR="002D5A89" w:rsidRPr="00E57776">
              <w:rPr>
                <w:rFonts w:ascii="Arial" w:hAnsi="Arial" w:cs="Arial"/>
                <w:sz w:val="24"/>
                <w:szCs w:val="24"/>
              </w:rPr>
              <w:t>;</w:t>
            </w:r>
            <w:r w:rsidR="002D5A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A97951E" w14:textId="7D9EEA98" w:rsidR="00922E04" w:rsidRPr="00922E04" w:rsidRDefault="00922E04" w:rsidP="00922E0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2E0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art. 6 ust. 1 lit. f) RODO</w:t>
            </w:r>
            <w:r w:rsidR="001202B5" w:rsidRPr="001202B5">
              <w:rPr>
                <w:rFonts w:ascii="Arial" w:hAnsi="Arial" w:cs="Arial"/>
                <w:b/>
                <w:sz w:val="24"/>
                <w:szCs w:val="24"/>
              </w:rPr>
              <w:t xml:space="preserve"> oraz </w:t>
            </w:r>
            <w:hyperlink r:id="rId7" w:history="1">
              <w:r w:rsidR="001202B5" w:rsidRPr="001202B5">
                <w:rPr>
                  <w:rStyle w:val="Hipercze"/>
                  <w:rFonts w:ascii="Arial" w:hAnsi="Arial" w:cs="Arial"/>
                  <w:b/>
                  <w:color w:val="auto"/>
                  <w:sz w:val="24"/>
                  <w:szCs w:val="24"/>
                  <w:u w:val="none"/>
                </w:rPr>
                <w:t>art. 9 ust. 2 lit. f</w:t>
              </w:r>
            </w:hyperlink>
            <w:r w:rsidR="001202B5">
              <w:rPr>
                <w:rStyle w:val="Hipercz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>)</w:t>
            </w:r>
            <w:r w:rsidR="001202B5" w:rsidRPr="001202B5">
              <w:rPr>
                <w:rFonts w:ascii="Arial" w:hAnsi="Arial" w:cs="Arial"/>
                <w:b/>
                <w:sz w:val="24"/>
                <w:szCs w:val="24"/>
              </w:rPr>
              <w:t xml:space="preserve"> RODO</w:t>
            </w:r>
            <w:r w:rsidRPr="00922E0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tj.: niezbędność do celów wynikających z prawnie uzasadnionych interesów Administratora, polegających m.in. na zapewnieniu ciągłego i niezakłóconego prowadzenia działalności, wewnętrznych celów administracyjnych (w tym zarządzania usługami),  niezbędnych rozliczeń w związku z zawartą umową, ustaleniu, dochodzeniu lub obronie roszczeń oraz przed roszczeniami;</w:t>
            </w:r>
          </w:p>
          <w:p w14:paraId="63269D5D" w14:textId="6511C900" w:rsidR="008046CE" w:rsidRPr="0020590D" w:rsidRDefault="0020590D" w:rsidP="0020590D">
            <w:pPr>
              <w:pStyle w:val="Akapitzlist"/>
              <w:numPr>
                <w:ilvl w:val="1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8046CE" w:rsidRPr="0020590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 przypadku, gdy jest Pan/Pani osobą fizyczną reprezentującą osobę prawną lub jednostkę organizacyjną będącą wykonawcą umowy lub podejmującą działania przed zawarciem umowy, a także pracownikiem lub współpracownikiem </w:t>
            </w:r>
            <w:r w:rsidR="003C66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 tym pełnomocnikiem </w:t>
            </w:r>
            <w:r w:rsidR="008046CE" w:rsidRPr="0020590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takiej osoby prawnej lub jednostki, uczestniczącym w zawieraniu lub realizacji umowy</w:t>
            </w:r>
            <w:r w:rsidR="003C66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: </w:t>
            </w:r>
          </w:p>
          <w:p w14:paraId="707BC2BA" w14:textId="422669C2" w:rsidR="001202B5" w:rsidRDefault="008046CE" w:rsidP="001202B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046C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art. 6 ust. 1 lit. f) RODO</w:t>
            </w:r>
            <w:r w:rsidRP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tj.: niezbędność do celów wynikających z prawnie uzasadnionych interesów realizowanych przez Administratora, polegający na działaniach   związanych z ustaleniem warunków zawarcia umowy z </w:t>
            </w:r>
            <w:r w:rsidR="00A05F7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osobą prawną lub jednostką</w:t>
            </w:r>
            <w:r w:rsidR="00A05F73" w:rsidRPr="00A05F7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organizacyjną</w:t>
            </w:r>
            <w:r w:rsid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(stroną umowy)</w:t>
            </w:r>
            <w:r w:rsidRP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ułatwieniu komunikacji związanej z jej wykonaniem, a także ustaleniem osób odpowiedzialnych za realizację i uprawnionych do kontaktów w ramach wykonywania umowy</w:t>
            </w:r>
            <w:r w:rsidR="00A05F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</w:t>
            </w:r>
            <w:r w:rsidR="0040094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29137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potwierdzeniem</w:t>
            </w:r>
            <w:r w:rsidR="0040094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wskazanych </w:t>
            </w:r>
            <w:r w:rsidR="00A05F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pełnomocników</w:t>
            </w:r>
            <w:r w:rsidR="0040094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; </w:t>
            </w:r>
          </w:p>
          <w:p w14:paraId="388CD664" w14:textId="3662C084" w:rsidR="001202B5" w:rsidRDefault="00893FF1" w:rsidP="001202B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02B5">
              <w:rPr>
                <w:rFonts w:ascii="Arial" w:hAnsi="Arial" w:cs="Arial"/>
                <w:sz w:val="24"/>
                <w:szCs w:val="24"/>
              </w:rPr>
              <w:t>realizacja</w:t>
            </w:r>
            <w:r w:rsidR="00DB3F83" w:rsidRPr="001202B5">
              <w:rPr>
                <w:rFonts w:ascii="Arial" w:hAnsi="Arial" w:cs="Arial"/>
                <w:sz w:val="24"/>
                <w:szCs w:val="24"/>
              </w:rPr>
              <w:t xml:space="preserve"> prawnie uzasadnionego interesu </w:t>
            </w:r>
            <w:r w:rsidR="004A0AE1" w:rsidRPr="001202B5">
              <w:rPr>
                <w:rFonts w:ascii="Arial" w:hAnsi="Arial" w:cs="Arial"/>
                <w:sz w:val="24"/>
                <w:szCs w:val="24"/>
              </w:rPr>
              <w:t>A</w:t>
            </w:r>
            <w:r w:rsidR="00DB3F83" w:rsidRPr="001202B5">
              <w:rPr>
                <w:rFonts w:ascii="Arial" w:hAnsi="Arial" w:cs="Arial"/>
                <w:sz w:val="24"/>
                <w:szCs w:val="24"/>
              </w:rPr>
              <w:t>dministratora polegającego na dochodzeniu roszczeń lub obrony przed roszczeniami, zgodnie z ogólnie obowiązującymi przepisami prawa, w szczególności z Kodeksem cywilnym (</w:t>
            </w:r>
            <w:hyperlink r:id="rId8" w:history="1">
              <w:r w:rsidR="00DB3F83" w:rsidRPr="001202B5">
                <w:rPr>
                  <w:rStyle w:val="Hipercze"/>
                  <w:rFonts w:ascii="Arial" w:hAnsi="Arial" w:cs="Arial"/>
                  <w:b/>
                  <w:color w:val="auto"/>
                  <w:sz w:val="24"/>
                  <w:szCs w:val="24"/>
                  <w:u w:val="none"/>
                </w:rPr>
                <w:t>art. 6 ust. 1 lit. f</w:t>
              </w:r>
            </w:hyperlink>
            <w:r w:rsidR="001202B5">
              <w:rPr>
                <w:rStyle w:val="Hipercz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>)</w:t>
            </w:r>
            <w:r w:rsidR="00DB3F83" w:rsidRPr="001202B5">
              <w:rPr>
                <w:rFonts w:ascii="Arial" w:hAnsi="Arial" w:cs="Arial"/>
                <w:b/>
                <w:sz w:val="24"/>
                <w:szCs w:val="24"/>
              </w:rPr>
              <w:t xml:space="preserve"> oraz </w:t>
            </w:r>
            <w:hyperlink r:id="rId9" w:history="1">
              <w:r w:rsidR="00DB3F83" w:rsidRPr="001202B5">
                <w:rPr>
                  <w:rStyle w:val="Hipercze"/>
                  <w:rFonts w:ascii="Arial" w:hAnsi="Arial" w:cs="Arial"/>
                  <w:b/>
                  <w:color w:val="auto"/>
                  <w:sz w:val="24"/>
                  <w:szCs w:val="24"/>
                  <w:u w:val="none"/>
                </w:rPr>
                <w:t>art. 9 ust. 2 lit. f</w:t>
              </w:r>
            </w:hyperlink>
            <w:r w:rsidR="001202B5">
              <w:rPr>
                <w:rStyle w:val="Hipercz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>)</w:t>
            </w:r>
            <w:r w:rsidR="00DB3F83" w:rsidRPr="001202B5">
              <w:rPr>
                <w:rFonts w:ascii="Arial" w:hAnsi="Arial" w:cs="Arial"/>
                <w:b/>
                <w:sz w:val="24"/>
                <w:szCs w:val="24"/>
              </w:rPr>
              <w:t xml:space="preserve"> RODO</w:t>
            </w:r>
            <w:r w:rsidR="00DB3F83" w:rsidRPr="001202B5">
              <w:rPr>
                <w:rFonts w:ascii="Arial" w:hAnsi="Arial" w:cs="Arial"/>
                <w:sz w:val="24"/>
                <w:szCs w:val="24"/>
              </w:rPr>
              <w:t>)</w:t>
            </w:r>
            <w:r w:rsidR="007C66EE" w:rsidRPr="001202B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EB25869" w14:textId="0BBBBAC6" w:rsidR="001D341D" w:rsidRPr="00193CFC" w:rsidRDefault="00291755" w:rsidP="001202B5">
            <w:pPr>
              <w:widowControl w:val="0"/>
              <w:numPr>
                <w:ilvl w:val="0"/>
                <w:numId w:val="20"/>
              </w:numPr>
              <w:tabs>
                <w:tab w:val="right" w:pos="9214"/>
              </w:tabs>
              <w:spacing w:before="100" w:beforeAutospacing="1" w:after="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02B5">
              <w:rPr>
                <w:rFonts w:ascii="Arial" w:hAnsi="Arial" w:cs="Arial"/>
                <w:sz w:val="24"/>
                <w:szCs w:val="24"/>
              </w:rPr>
              <w:t xml:space="preserve">wypełnienie obowiązku prawnego ciążącego na administratorze - </w:t>
            </w:r>
            <w:r w:rsidR="00600C0D" w:rsidRPr="001202B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art. 6 ust. 1 lit. c</w:t>
            </w:r>
            <w:r w:rsidR="001202B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)</w:t>
            </w:r>
            <w:r w:rsidR="00600C0D" w:rsidRPr="001202B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RODO</w:t>
            </w:r>
            <w:r w:rsidR="00600C0D" w:rsidRP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zw</w:t>
            </w:r>
            <w:r w:rsidR="007C2CAB" w:rsidRP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="00600C0D" w:rsidRP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</w:t>
            </w:r>
            <w:r w:rsidR="001202B5" w:rsidRP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m.in. ustawą z dnia 29.09.1994 r. o rachunkowości; ustawą z dnia 29.08.1997 r. Ordynacja podatkowa, </w:t>
            </w:r>
            <w:r w:rsidR="00600C0D" w:rsidRP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ustawą z dnia 14 lipca 1983 r. o narodowym </w:t>
            </w:r>
            <w:r w:rsid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zasobie archiwalnym i archiwach,</w:t>
            </w:r>
            <w:r w:rsidR="00600C0D" w:rsidRP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ustawą z dnia 23 </w:t>
            </w:r>
            <w:r w:rsid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kwietnia 1964 r. Kodeks cywilny. </w:t>
            </w:r>
          </w:p>
        </w:tc>
      </w:tr>
      <w:tr w:rsidR="00193CFC" w:rsidRPr="00175D2D" w14:paraId="67AA0A30" w14:textId="77777777" w:rsidTr="009352E8">
        <w:tc>
          <w:tcPr>
            <w:tcW w:w="591" w:type="dxa"/>
          </w:tcPr>
          <w:p w14:paraId="05F2E630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5.</w:t>
            </w:r>
          </w:p>
        </w:tc>
        <w:tc>
          <w:tcPr>
            <w:tcW w:w="3379" w:type="dxa"/>
            <w:shd w:val="clear" w:color="auto" w:fill="auto"/>
          </w:tcPr>
          <w:p w14:paraId="527578D5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Odbiorcy danych</w:t>
            </w:r>
          </w:p>
        </w:tc>
        <w:tc>
          <w:tcPr>
            <w:tcW w:w="5092" w:type="dxa"/>
            <w:shd w:val="clear" w:color="auto" w:fill="auto"/>
          </w:tcPr>
          <w:p w14:paraId="7FA96276" w14:textId="4358E210" w:rsidR="003F273E" w:rsidRPr="00175D2D" w:rsidRDefault="003F273E" w:rsidP="00175D2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75D2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Pana</w:t>
            </w:r>
            <w:r w:rsidR="00175D2D" w:rsidRPr="00175D2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/Pani</w:t>
            </w:r>
            <w:r w:rsidR="00944355" w:rsidRPr="00175D2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dane osobowe mogą być udostępniane i przekazywane organom administracji publicznej, służbom, sądom i prokuraturze</w:t>
            </w:r>
            <w:r w:rsidR="00333556" w:rsidRPr="00175D2D">
              <w:rPr>
                <w:rFonts w:ascii="Arial" w:eastAsia="Calibri" w:hAnsi="Arial" w:cs="Arial"/>
                <w:sz w:val="24"/>
                <w:szCs w:val="24"/>
              </w:rPr>
              <w:t xml:space="preserve"> bądź jednostkom organizacyjnym Państwowego Gospodarstwa Leśnego LP</w:t>
            </w:r>
            <w:r w:rsidR="00B361B0">
              <w:rPr>
                <w:rFonts w:ascii="Arial" w:eastAsia="Calibri" w:hAnsi="Arial" w:cs="Arial"/>
                <w:sz w:val="24"/>
                <w:szCs w:val="24"/>
              </w:rPr>
              <w:t>, bankom, operatorom pocztowym</w:t>
            </w:r>
            <w:r w:rsidR="00175D2D" w:rsidRPr="00175D2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175D2D" w:rsidRPr="00175D2D">
              <w:rPr>
                <w:rFonts w:ascii="Arial" w:hAnsi="Arial" w:cs="Arial"/>
                <w:color w:val="000000"/>
                <w:sz w:val="24"/>
                <w:szCs w:val="24"/>
              </w:rPr>
              <w:t>na podstawie i w granicach obowiązujących przepisów prawa</w:t>
            </w:r>
            <w:r w:rsidR="00175D2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="00175D2D" w:rsidRPr="00175D2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175D2D">
              <w:rPr>
                <w:rFonts w:ascii="Arial" w:eastAsia="Calibri" w:hAnsi="Arial" w:cs="Arial"/>
                <w:sz w:val="24"/>
                <w:szCs w:val="24"/>
              </w:rPr>
              <w:t>Pana</w:t>
            </w:r>
            <w:r w:rsidR="00175D2D">
              <w:rPr>
                <w:rFonts w:ascii="Arial" w:eastAsia="Calibri" w:hAnsi="Arial" w:cs="Arial"/>
                <w:sz w:val="24"/>
                <w:szCs w:val="24"/>
              </w:rPr>
              <w:t>/Pani</w:t>
            </w:r>
            <w:r w:rsidRPr="00175D2D">
              <w:rPr>
                <w:rFonts w:ascii="Arial" w:eastAsia="Calibri" w:hAnsi="Arial" w:cs="Arial"/>
                <w:sz w:val="24"/>
                <w:szCs w:val="24"/>
              </w:rPr>
              <w:t xml:space="preserve"> dane</w:t>
            </w:r>
            <w:r w:rsidR="00175D2D">
              <w:rPr>
                <w:rFonts w:ascii="Arial" w:eastAsia="Calibri" w:hAnsi="Arial" w:cs="Arial"/>
                <w:sz w:val="24"/>
                <w:szCs w:val="24"/>
              </w:rPr>
              <w:t xml:space="preserve"> osobowe</w:t>
            </w:r>
            <w:r w:rsidRPr="00175D2D">
              <w:rPr>
                <w:rFonts w:ascii="Arial" w:eastAsia="Calibri" w:hAnsi="Arial" w:cs="Arial"/>
                <w:sz w:val="24"/>
                <w:szCs w:val="24"/>
              </w:rPr>
              <w:t xml:space="preserve"> mogą być udostępnianie podmiotom, które przetwarzają Pana</w:t>
            </w:r>
            <w:r w:rsidR="00175D2D">
              <w:rPr>
                <w:rFonts w:ascii="Arial" w:eastAsia="Calibri" w:hAnsi="Arial" w:cs="Arial"/>
                <w:sz w:val="24"/>
                <w:szCs w:val="24"/>
              </w:rPr>
              <w:t>/Pani</w:t>
            </w:r>
            <w:r w:rsidRPr="00175D2D">
              <w:rPr>
                <w:rFonts w:ascii="Arial" w:eastAsia="Calibri" w:hAnsi="Arial" w:cs="Arial"/>
                <w:sz w:val="24"/>
                <w:szCs w:val="24"/>
              </w:rPr>
              <w:t xml:space="preserve"> dane w imieniu Administratora na podstawie umowy powierzenia przetwarzania danych osobowych (podmioty przetwarzające);</w:t>
            </w:r>
          </w:p>
          <w:p w14:paraId="203335F7" w14:textId="77777777" w:rsidR="00944355" w:rsidRPr="00175D2D" w:rsidRDefault="00944355" w:rsidP="00175D2D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D2B59" w:rsidRPr="00175D2D" w14:paraId="2AB95748" w14:textId="77777777" w:rsidTr="009352E8">
        <w:tc>
          <w:tcPr>
            <w:tcW w:w="591" w:type="dxa"/>
          </w:tcPr>
          <w:p w14:paraId="79721638" w14:textId="3DE6D7E1" w:rsidR="00FD2B59" w:rsidRPr="00944355" w:rsidRDefault="00FD2B59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6.</w:t>
            </w:r>
          </w:p>
        </w:tc>
        <w:tc>
          <w:tcPr>
            <w:tcW w:w="3379" w:type="dxa"/>
            <w:shd w:val="clear" w:color="auto" w:fill="auto"/>
          </w:tcPr>
          <w:p w14:paraId="28CB4D91" w14:textId="3354C17D" w:rsidR="00FD2B59" w:rsidRPr="00944355" w:rsidRDefault="00FD2B59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Źródło pochodzenia danych</w:t>
            </w:r>
          </w:p>
        </w:tc>
        <w:tc>
          <w:tcPr>
            <w:tcW w:w="5092" w:type="dxa"/>
            <w:shd w:val="clear" w:color="auto" w:fill="auto"/>
          </w:tcPr>
          <w:p w14:paraId="488E01E9" w14:textId="48B829BE" w:rsidR="00C53341" w:rsidRPr="001C5B47" w:rsidRDefault="00C53341" w:rsidP="00C53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Dane</w:t>
            </w:r>
            <w:r w:rsidRPr="00FD2B59">
              <w:rPr>
                <w:rFonts w:ascii="Arial" w:hAnsi="Arial" w:cs="Arial"/>
                <w:color w:val="000000"/>
                <w:sz w:val="24"/>
                <w:szCs w:val="24"/>
              </w:rPr>
              <w:t xml:space="preserve"> osobowe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zostały pozyskane </w:t>
            </w:r>
            <w:r w:rsidRPr="0054479E">
              <w:rPr>
                <w:rFonts w:ascii="Arial" w:hAnsi="Arial" w:cs="Arial"/>
                <w:sz w:val="24"/>
                <w:szCs w:val="24"/>
              </w:rPr>
              <w:t>od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4479E">
              <w:rPr>
                <w:rFonts w:ascii="Arial" w:hAnsi="Arial" w:cs="Arial"/>
                <w:sz w:val="24"/>
                <w:szCs w:val="24"/>
              </w:rPr>
              <w:t xml:space="preserve">podmiotu, który wskazał Panią/Pana jako </w:t>
            </w:r>
            <w:r>
              <w:rPr>
                <w:rFonts w:ascii="Arial" w:hAnsi="Arial" w:cs="Arial"/>
                <w:sz w:val="24"/>
                <w:szCs w:val="24"/>
              </w:rPr>
              <w:t>osobę uczestniczącą w procesie zawarcia/wykonania</w:t>
            </w:r>
            <w:r w:rsidR="001C5B47">
              <w:rPr>
                <w:rFonts w:ascii="Arial" w:hAnsi="Arial" w:cs="Arial"/>
                <w:sz w:val="24"/>
                <w:szCs w:val="24"/>
              </w:rPr>
              <w:t>/obsługi</w:t>
            </w:r>
            <w:r>
              <w:rPr>
                <w:rFonts w:ascii="Arial" w:hAnsi="Arial" w:cs="Arial"/>
                <w:sz w:val="24"/>
                <w:szCs w:val="24"/>
              </w:rPr>
              <w:t xml:space="preserve"> umowy</w:t>
            </w:r>
            <w:r w:rsidRPr="00FD2B5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1C5B47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20590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 przypadku, o którym mowa w pkt. 4.2).</w:t>
            </w:r>
          </w:p>
          <w:p w14:paraId="1A6B8AD2" w14:textId="77777777" w:rsidR="00FD2B59" w:rsidRPr="00175D2D" w:rsidRDefault="00FD2B59" w:rsidP="00175D2D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21C56" w:rsidRPr="00944355" w14:paraId="589D84AD" w14:textId="77777777" w:rsidTr="009352E8">
        <w:tc>
          <w:tcPr>
            <w:tcW w:w="591" w:type="dxa"/>
          </w:tcPr>
          <w:p w14:paraId="5A34F303" w14:textId="15BE8CB9" w:rsidR="00121C56" w:rsidRPr="00944355" w:rsidRDefault="00121C56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379" w:type="dxa"/>
            <w:shd w:val="clear" w:color="auto" w:fill="auto"/>
          </w:tcPr>
          <w:p w14:paraId="3C5B913B" w14:textId="02DA7B7D" w:rsidR="00121C56" w:rsidRPr="00944355" w:rsidRDefault="00121C56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Kategorie danych</w:t>
            </w:r>
          </w:p>
        </w:tc>
        <w:tc>
          <w:tcPr>
            <w:tcW w:w="5092" w:type="dxa"/>
            <w:shd w:val="clear" w:color="auto" w:fill="auto"/>
          </w:tcPr>
          <w:p w14:paraId="24EADA65" w14:textId="77777777" w:rsidR="00C53341" w:rsidRPr="00FE590C" w:rsidRDefault="00C53341" w:rsidP="00C53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590C">
              <w:rPr>
                <w:rFonts w:ascii="Arial" w:hAnsi="Arial" w:cs="Arial"/>
                <w:sz w:val="24"/>
                <w:szCs w:val="24"/>
              </w:rPr>
              <w:t>Dane osobowe wskazane w dokumentach przekazanych przez podmiot</w:t>
            </w:r>
            <w:r>
              <w:rPr>
                <w:rFonts w:ascii="Arial" w:hAnsi="Arial" w:cs="Arial"/>
                <w:sz w:val="24"/>
                <w:szCs w:val="24"/>
              </w:rPr>
              <w:t xml:space="preserve"> z którym</w:t>
            </w:r>
            <w:r w:rsidRPr="00CF0BA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Dyrekcja Generalna</w:t>
            </w:r>
            <w:r w:rsidRPr="00CF0BA9">
              <w:rPr>
                <w:rFonts w:ascii="Arial" w:hAnsi="Arial" w:cs="Arial"/>
                <w:sz w:val="24"/>
                <w:szCs w:val="24"/>
              </w:rPr>
              <w:t xml:space="preserve"> Lasów Państwowych</w:t>
            </w:r>
            <w:r>
              <w:rPr>
                <w:rFonts w:ascii="Arial" w:hAnsi="Arial" w:cs="Arial"/>
                <w:sz w:val="24"/>
                <w:szCs w:val="24"/>
              </w:rPr>
              <w:t xml:space="preserve"> zawiera umowę– </w:t>
            </w:r>
            <w:r w:rsidRPr="00FE590C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FE590C">
              <w:rPr>
                <w:rFonts w:ascii="Arial" w:hAnsi="Arial" w:cs="Arial"/>
                <w:sz w:val="24"/>
                <w:szCs w:val="24"/>
              </w:rPr>
              <w:t xml:space="preserve">szczególności imię i </w:t>
            </w:r>
            <w:r>
              <w:rPr>
                <w:rFonts w:ascii="Arial" w:hAnsi="Arial" w:cs="Arial"/>
                <w:sz w:val="24"/>
                <w:szCs w:val="24"/>
              </w:rPr>
              <w:t>nazwisko, nr telefonu</w:t>
            </w:r>
            <w:r w:rsidRPr="00FE590C">
              <w:rPr>
                <w:rFonts w:ascii="Arial" w:hAnsi="Arial" w:cs="Arial"/>
                <w:sz w:val="24"/>
                <w:szCs w:val="24"/>
              </w:rPr>
              <w:t>, stanowisko służbowe.</w:t>
            </w:r>
          </w:p>
          <w:p w14:paraId="1FDF67CA" w14:textId="77777777" w:rsidR="00121C56" w:rsidRPr="00944355" w:rsidRDefault="00121C56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31339" w:rsidRPr="00944355" w14:paraId="74DF38FD" w14:textId="77777777" w:rsidTr="009352E8">
        <w:tc>
          <w:tcPr>
            <w:tcW w:w="591" w:type="dxa"/>
          </w:tcPr>
          <w:p w14:paraId="0155BBE4" w14:textId="5E9EF09F" w:rsidR="00944355" w:rsidRPr="00944355" w:rsidRDefault="001C2862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8</w:t>
            </w:r>
            <w:r w:rsidR="00944355" w:rsidRPr="0094435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79" w:type="dxa"/>
            <w:shd w:val="clear" w:color="auto" w:fill="auto"/>
          </w:tcPr>
          <w:p w14:paraId="5115D53F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Przekazanie danych osobowych do państwa trzeciego lub organizacji międzynarodowej</w:t>
            </w:r>
          </w:p>
        </w:tc>
        <w:tc>
          <w:tcPr>
            <w:tcW w:w="5092" w:type="dxa"/>
            <w:shd w:val="clear" w:color="auto" w:fill="auto"/>
          </w:tcPr>
          <w:p w14:paraId="4DA2AD4D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dotyczy</w:t>
            </w:r>
          </w:p>
        </w:tc>
      </w:tr>
      <w:tr w:rsidR="00A31339" w:rsidRPr="00944355" w14:paraId="7A482694" w14:textId="77777777" w:rsidTr="009352E8">
        <w:tc>
          <w:tcPr>
            <w:tcW w:w="591" w:type="dxa"/>
          </w:tcPr>
          <w:p w14:paraId="329A2FD5" w14:textId="1DC2B03A" w:rsidR="00944355" w:rsidRPr="00944355" w:rsidRDefault="001C2862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9</w:t>
            </w:r>
            <w:r w:rsidR="00944355" w:rsidRPr="0094435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79" w:type="dxa"/>
            <w:shd w:val="clear" w:color="auto" w:fill="auto"/>
          </w:tcPr>
          <w:p w14:paraId="6029C3D6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Zautomatyzowane decyzje</w:t>
            </w:r>
            <w:r w:rsidRPr="00944355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 xml:space="preserve"> 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</w:t>
            </w:r>
            <w:r w:rsidRPr="00944355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 xml:space="preserve"> </w:t>
            </w:r>
            <w:r w:rsidRPr="00944355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profilowanie</w:t>
            </w:r>
          </w:p>
        </w:tc>
        <w:tc>
          <w:tcPr>
            <w:tcW w:w="5092" w:type="dxa"/>
            <w:shd w:val="clear" w:color="auto" w:fill="auto"/>
          </w:tcPr>
          <w:p w14:paraId="3D4AD131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dotyczy</w:t>
            </w:r>
          </w:p>
        </w:tc>
      </w:tr>
      <w:tr w:rsidR="00A31339" w:rsidRPr="00944355" w14:paraId="3EA27BB4" w14:textId="77777777" w:rsidTr="009352E8">
        <w:tc>
          <w:tcPr>
            <w:tcW w:w="591" w:type="dxa"/>
          </w:tcPr>
          <w:p w14:paraId="3CFCFD8B" w14:textId="0CDE9F98" w:rsidR="00944355" w:rsidRPr="00944355" w:rsidRDefault="001C2862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  <w:r w:rsidR="00944355"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79" w:type="dxa"/>
            <w:shd w:val="clear" w:color="auto" w:fill="auto"/>
          </w:tcPr>
          <w:p w14:paraId="5097880D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Okres przechowywania danych</w:t>
            </w:r>
          </w:p>
        </w:tc>
        <w:tc>
          <w:tcPr>
            <w:tcW w:w="5092" w:type="dxa"/>
            <w:shd w:val="clear" w:color="auto" w:fill="auto"/>
          </w:tcPr>
          <w:p w14:paraId="604B2A4B" w14:textId="4EC5CAED" w:rsidR="00873B32" w:rsidRPr="007C1ED2" w:rsidRDefault="003F273E" w:rsidP="00A55190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Pana</w:t>
            </w:r>
            <w:r w:rsidR="00B21C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/Pani</w:t>
            </w:r>
            <w:r w:rsidR="00944355"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dane osobowe będą przechowywane</w:t>
            </w:r>
            <w:r w:rsidR="007C1E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944355" w:rsidRPr="007C1E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przez okres niezbędny do realizacji celów,</w:t>
            </w:r>
            <w:r w:rsidR="00B21C29" w:rsidRPr="007C1E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których mowa w pkt 4 powyżej </w:t>
            </w:r>
            <w:r w:rsidR="00B21C29" w:rsidRPr="007C1ED2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7C1ED2" w:rsidRPr="007C1ED2">
              <w:rPr>
                <w:rFonts w:ascii="Arial" w:hAnsi="Arial" w:cs="Arial"/>
                <w:sz w:val="24"/>
                <w:szCs w:val="24"/>
              </w:rPr>
              <w:t>a po tym czasie przez okres oraz w zakresie wymaganym przez przepisy powszechnie obowiązującego prawa</w:t>
            </w:r>
            <w:r w:rsidR="00A551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5190" w:rsidRPr="00A55190">
              <w:rPr>
                <w:rFonts w:ascii="Arial" w:hAnsi="Arial" w:cs="Arial"/>
                <w:sz w:val="24"/>
                <w:szCs w:val="24"/>
              </w:rPr>
              <w:t>lub</w:t>
            </w:r>
            <w:r w:rsidR="00A55190">
              <w:rPr>
                <w:rFonts w:ascii="Arial" w:hAnsi="Arial" w:cs="Arial"/>
                <w:sz w:val="24"/>
                <w:szCs w:val="24"/>
              </w:rPr>
              <w:t xml:space="preserve"> do momentu </w:t>
            </w:r>
            <w:r w:rsidR="00A55190" w:rsidRPr="00A55190">
              <w:rPr>
                <w:rFonts w:ascii="Arial" w:hAnsi="Arial" w:cs="Arial"/>
                <w:sz w:val="24"/>
                <w:szCs w:val="24"/>
              </w:rPr>
              <w:t>złożenia sprzeciwu wobec przetwarzania</w:t>
            </w:r>
          </w:p>
        </w:tc>
      </w:tr>
      <w:tr w:rsidR="00A31339" w:rsidRPr="00944355" w14:paraId="59821BE8" w14:textId="77777777" w:rsidTr="009352E8">
        <w:tc>
          <w:tcPr>
            <w:tcW w:w="591" w:type="dxa"/>
          </w:tcPr>
          <w:p w14:paraId="7A7076EA" w14:textId="71A4C7D6" w:rsidR="00944355" w:rsidRPr="00944355" w:rsidRDefault="001C2862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  <w:r w:rsidR="00944355"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79" w:type="dxa"/>
            <w:shd w:val="clear" w:color="auto" w:fill="auto"/>
          </w:tcPr>
          <w:p w14:paraId="478ED6A2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Prawa podmiotów danych </w:t>
            </w:r>
          </w:p>
        </w:tc>
        <w:tc>
          <w:tcPr>
            <w:tcW w:w="5092" w:type="dxa"/>
            <w:shd w:val="clear" w:color="auto" w:fill="auto"/>
          </w:tcPr>
          <w:p w14:paraId="4DCCE6C8" w14:textId="77777777" w:rsidR="00944355" w:rsidRPr="00944355" w:rsidRDefault="009E55DA" w:rsidP="009443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związku z przetwarzaniem Pana</w:t>
            </w:r>
            <w:r w:rsidR="009352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/Pani</w:t>
            </w:r>
            <w:r w:rsidR="00944355"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anych osobowych przysługują Panu</w:t>
            </w:r>
            <w:r w:rsidR="009352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/Pani</w:t>
            </w:r>
            <w:r w:rsidR="00944355"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następujące prawa:</w:t>
            </w:r>
          </w:p>
          <w:p w14:paraId="48BE7001" w14:textId="77777777" w:rsidR="00944355" w:rsidRPr="00944355" w:rsidRDefault="00944355" w:rsidP="009443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prawo dostępu do danych; </w:t>
            </w:r>
          </w:p>
          <w:p w14:paraId="4CDBBF0A" w14:textId="77777777" w:rsidR="00944355" w:rsidRPr="00944355" w:rsidRDefault="00944355" w:rsidP="009443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prawo do uzyskania kopii danych</w:t>
            </w:r>
          </w:p>
          <w:p w14:paraId="253CB2F5" w14:textId="77777777" w:rsidR="00944355" w:rsidRPr="00944355" w:rsidRDefault="00944355" w:rsidP="009443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prawo żądania sprostowania danych; </w:t>
            </w:r>
          </w:p>
          <w:p w14:paraId="24AA300E" w14:textId="77777777" w:rsidR="00944355" w:rsidRPr="00944355" w:rsidRDefault="00944355" w:rsidP="009443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prawo do usunięcia danych; </w:t>
            </w:r>
          </w:p>
          <w:p w14:paraId="647AA836" w14:textId="76E8DE65" w:rsidR="00944355" w:rsidRDefault="00944355" w:rsidP="009443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prawo do ograniczenia przetwarzania; </w:t>
            </w:r>
          </w:p>
          <w:p w14:paraId="5EA8CC1D" w14:textId="772BA8FE" w:rsidR="005D1915" w:rsidRPr="00944355" w:rsidRDefault="005D1915" w:rsidP="009443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prawo do przenoszenia danych</w:t>
            </w:r>
          </w:p>
          <w:p w14:paraId="32C91D42" w14:textId="77777777" w:rsid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prawo do wyrażenia sprzeciwu wobec przetwarzania danych</w:t>
            </w:r>
          </w:p>
          <w:p w14:paraId="5094049F" w14:textId="34EE56B3" w:rsidR="005D1915" w:rsidRPr="005D1915" w:rsidRDefault="005D1915" w:rsidP="00635031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1915">
              <w:rPr>
                <w:rFonts w:ascii="Arial" w:hAnsi="Arial" w:cs="Arial"/>
                <w:sz w:val="24"/>
                <w:szCs w:val="24"/>
              </w:rPr>
              <w:t>Zakres każdego z tych praw oraz sytuacje, w</w:t>
            </w:r>
            <w:r w:rsidR="00787436">
              <w:rPr>
                <w:rFonts w:ascii="Arial" w:hAnsi="Arial" w:cs="Arial"/>
                <w:sz w:val="24"/>
                <w:szCs w:val="24"/>
              </w:rPr>
              <w:t> </w:t>
            </w:r>
            <w:r w:rsidRPr="005D1915">
              <w:rPr>
                <w:rFonts w:ascii="Arial" w:hAnsi="Arial" w:cs="Arial"/>
                <w:sz w:val="24"/>
                <w:szCs w:val="24"/>
              </w:rPr>
              <w:t xml:space="preserve">których można z nich skorzystać, wynikają z </w:t>
            </w:r>
            <w:r w:rsidR="00635031">
              <w:rPr>
                <w:rFonts w:ascii="Arial" w:hAnsi="Arial" w:cs="Arial"/>
                <w:sz w:val="24"/>
                <w:szCs w:val="24"/>
              </w:rPr>
              <w:t>rozdziału III</w:t>
            </w:r>
            <w:r w:rsidRPr="005D1915">
              <w:rPr>
                <w:rFonts w:ascii="Arial" w:hAnsi="Arial" w:cs="Arial"/>
                <w:sz w:val="24"/>
                <w:szCs w:val="24"/>
              </w:rPr>
              <w:t xml:space="preserve"> RODO</w:t>
            </w:r>
            <w:r w:rsidR="009B0A40">
              <w:rPr>
                <w:rFonts w:ascii="Arial" w:hAnsi="Arial" w:cs="Arial"/>
                <w:sz w:val="24"/>
                <w:szCs w:val="24"/>
              </w:rPr>
              <w:t xml:space="preserve"> (art. 15-22 RODO)</w:t>
            </w:r>
            <w:r w:rsidRPr="005D191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31339" w:rsidRPr="00944355" w14:paraId="4A298175" w14:textId="77777777" w:rsidTr="009352E8">
        <w:tc>
          <w:tcPr>
            <w:tcW w:w="591" w:type="dxa"/>
          </w:tcPr>
          <w:p w14:paraId="4AFAB4C0" w14:textId="61B5569E" w:rsidR="00944355" w:rsidRPr="00944355" w:rsidRDefault="001C2862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  <w:r w:rsidR="00944355"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79" w:type="dxa"/>
            <w:shd w:val="clear" w:color="auto" w:fill="auto"/>
          </w:tcPr>
          <w:p w14:paraId="0EF4F641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Prawo wniesienia skargi do organu nadzorczego</w:t>
            </w:r>
          </w:p>
        </w:tc>
        <w:tc>
          <w:tcPr>
            <w:tcW w:w="5092" w:type="dxa"/>
            <w:shd w:val="clear" w:color="auto" w:fill="auto"/>
          </w:tcPr>
          <w:p w14:paraId="6697E08C" w14:textId="77777777" w:rsidR="002453A0" w:rsidRDefault="00944355" w:rsidP="00662784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Przysługuje Pan</w:t>
            </w:r>
            <w:r w:rsidR="00C6294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</w:t>
            </w:r>
            <w:r w:rsidR="006627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/Pani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prawo wniesienia skargi do organu nadzorczego zajmującego się ochroną danych osobowych w państwie członkowskim Pana</w:t>
            </w:r>
            <w:r w:rsidR="006627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/Pani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zwykłego pobytu, miejsca pracy lub miejsca popełnienia domniemanego</w:t>
            </w:r>
            <w:r w:rsidR="006627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naruszenia.</w:t>
            </w:r>
            <w:r w:rsidR="006627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6B8E38E4" w14:textId="44776B8B" w:rsidR="00944355" w:rsidRPr="00944355" w:rsidRDefault="00944355" w:rsidP="002453A0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Biuro Prezesa Urzędu Ochrony Danych Osobowych (PUODO)</w:t>
            </w:r>
            <w:r w:rsidR="006627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 a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dres: Stawki</w:t>
            </w:r>
            <w:r w:rsidR="002453A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</w:t>
            </w:r>
            <w:r w:rsidR="002453A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00-</w:t>
            </w:r>
            <w:r w:rsidR="002453A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="002C2C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93 Warszawa</w:t>
            </w:r>
            <w:r w:rsidR="002453A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- t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elefon: 22 531 03 00</w:t>
            </w:r>
          </w:p>
        </w:tc>
      </w:tr>
      <w:tr w:rsidR="00A31339" w:rsidRPr="00944355" w14:paraId="005775E4" w14:textId="77777777" w:rsidTr="009352E8">
        <w:tc>
          <w:tcPr>
            <w:tcW w:w="591" w:type="dxa"/>
          </w:tcPr>
          <w:p w14:paraId="35583E72" w14:textId="676FC9D5" w:rsidR="00944355" w:rsidRPr="00944355" w:rsidRDefault="00B52716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13</w:t>
            </w:r>
            <w:r w:rsidR="00944355"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79" w:type="dxa"/>
            <w:shd w:val="clear" w:color="auto" w:fill="auto"/>
          </w:tcPr>
          <w:p w14:paraId="15606632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Informacja o dobrowolności lub obowiązku podania danych</w:t>
            </w:r>
          </w:p>
        </w:tc>
        <w:tc>
          <w:tcPr>
            <w:tcW w:w="5092" w:type="dxa"/>
            <w:shd w:val="clear" w:color="auto" w:fill="auto"/>
          </w:tcPr>
          <w:p w14:paraId="2E3D4A48" w14:textId="671C94DA" w:rsidR="00944355" w:rsidRPr="0020590D" w:rsidRDefault="00AA0223" w:rsidP="00EE0040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0590D">
              <w:rPr>
                <w:rFonts w:ascii="Arial" w:hAnsi="Arial" w:cs="Arial"/>
                <w:sz w:val="24"/>
                <w:szCs w:val="24"/>
              </w:rPr>
              <w:t>Podanie przez Pan</w:t>
            </w:r>
            <w:r w:rsidR="005833E9" w:rsidRPr="0020590D">
              <w:rPr>
                <w:rFonts w:ascii="Arial" w:hAnsi="Arial" w:cs="Arial"/>
                <w:sz w:val="24"/>
                <w:szCs w:val="24"/>
              </w:rPr>
              <w:t>a</w:t>
            </w:r>
            <w:r w:rsidRPr="0020590D">
              <w:rPr>
                <w:rFonts w:ascii="Arial" w:hAnsi="Arial" w:cs="Arial"/>
                <w:sz w:val="24"/>
                <w:szCs w:val="24"/>
              </w:rPr>
              <w:t>/Pan</w:t>
            </w:r>
            <w:r w:rsidR="005833E9" w:rsidRPr="0020590D">
              <w:rPr>
                <w:rFonts w:ascii="Arial" w:hAnsi="Arial" w:cs="Arial"/>
                <w:sz w:val="24"/>
                <w:szCs w:val="24"/>
              </w:rPr>
              <w:t>ią</w:t>
            </w:r>
            <w:r w:rsidRPr="0020590D">
              <w:rPr>
                <w:rFonts w:ascii="Arial" w:hAnsi="Arial" w:cs="Arial"/>
                <w:sz w:val="24"/>
                <w:szCs w:val="24"/>
              </w:rPr>
              <w:t xml:space="preserve"> danych osobowych jest </w:t>
            </w:r>
            <w:r w:rsidR="0020590D" w:rsidRPr="0020590D">
              <w:rPr>
                <w:rFonts w:ascii="Arial" w:hAnsi="Arial" w:cs="Arial"/>
                <w:sz w:val="24"/>
                <w:szCs w:val="24"/>
              </w:rPr>
              <w:t xml:space="preserve">obowiązkowe w sytuacji gdy przesłankę przetwarzania danych osobowych stanowi przepis prawa lub zawarta między stronami umowa. W pozostałych przypadkach podanie danych osobowych jest </w:t>
            </w:r>
            <w:r w:rsidR="0020590D" w:rsidRPr="0020590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C752E7" w:rsidRPr="0020590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dobrowolne</w:t>
            </w:r>
            <w:r w:rsidR="00EE0040" w:rsidRPr="0020590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jednakże</w:t>
            </w:r>
            <w:r w:rsidR="00C752E7" w:rsidRPr="0020590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EE0040" w:rsidRPr="0020590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</w:t>
            </w:r>
            <w:r w:rsidR="00234E52" w:rsidRPr="0020590D">
              <w:rPr>
                <w:rFonts w:ascii="Arial" w:eastAsia="Calibri" w:hAnsi="Arial" w:cs="Arial"/>
                <w:sz w:val="24"/>
                <w:szCs w:val="24"/>
              </w:rPr>
              <w:t xml:space="preserve">onsekwencją </w:t>
            </w:r>
            <w:r w:rsidR="00EE0040" w:rsidRPr="0020590D">
              <w:rPr>
                <w:rFonts w:ascii="Arial" w:eastAsia="Calibri" w:hAnsi="Arial" w:cs="Arial"/>
                <w:sz w:val="24"/>
                <w:szCs w:val="24"/>
              </w:rPr>
              <w:t xml:space="preserve">ich </w:t>
            </w:r>
            <w:r w:rsidR="00234E52" w:rsidRPr="0020590D">
              <w:rPr>
                <w:rFonts w:ascii="Arial" w:eastAsia="Calibri" w:hAnsi="Arial" w:cs="Arial"/>
                <w:sz w:val="24"/>
                <w:szCs w:val="24"/>
              </w:rPr>
              <w:t>niepodania będzie brak możliwości podjęcia działań, o których mowa w pkt 4</w:t>
            </w:r>
            <w:r w:rsidR="00C752E7" w:rsidRPr="0020590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14:paraId="3652551D" w14:textId="77777777" w:rsidR="008E61B8" w:rsidRDefault="002C41E6"/>
    <w:sectPr w:rsidR="008E61B8" w:rsidSect="00CD4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416D581"/>
    <w:multiLevelType w:val="hybridMultilevel"/>
    <w:tmpl w:val="C73EF1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656C654"/>
    <w:multiLevelType w:val="hybridMultilevel"/>
    <w:tmpl w:val="713EE6C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2613431"/>
    <w:multiLevelType w:val="hybridMultilevel"/>
    <w:tmpl w:val="97E24B54"/>
    <w:lvl w:ilvl="0" w:tplc="04150011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84D2E"/>
    <w:multiLevelType w:val="multilevel"/>
    <w:tmpl w:val="B9A697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93952A9"/>
    <w:multiLevelType w:val="hybridMultilevel"/>
    <w:tmpl w:val="7FD21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D4493"/>
    <w:multiLevelType w:val="hybridMultilevel"/>
    <w:tmpl w:val="33549CAC"/>
    <w:lvl w:ilvl="0" w:tplc="07FEE2C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51D84"/>
    <w:multiLevelType w:val="hybridMultilevel"/>
    <w:tmpl w:val="25D276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26814"/>
    <w:multiLevelType w:val="multilevel"/>
    <w:tmpl w:val="BDF4DD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49F6D79"/>
    <w:multiLevelType w:val="hybridMultilevel"/>
    <w:tmpl w:val="7FD21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45003"/>
    <w:multiLevelType w:val="hybridMultilevel"/>
    <w:tmpl w:val="31064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25EF0"/>
    <w:multiLevelType w:val="multilevel"/>
    <w:tmpl w:val="C1CC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4604E0"/>
    <w:multiLevelType w:val="hybridMultilevel"/>
    <w:tmpl w:val="E22AE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D7135"/>
    <w:multiLevelType w:val="hybridMultilevel"/>
    <w:tmpl w:val="079C6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46E6EE"/>
    <w:multiLevelType w:val="hybridMultilevel"/>
    <w:tmpl w:val="C51C6B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4366DA3"/>
    <w:multiLevelType w:val="multilevel"/>
    <w:tmpl w:val="9082469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E1218BA"/>
    <w:multiLevelType w:val="hybridMultilevel"/>
    <w:tmpl w:val="A60CB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20126"/>
    <w:multiLevelType w:val="hybridMultilevel"/>
    <w:tmpl w:val="24EAAA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96704E"/>
    <w:multiLevelType w:val="hybridMultilevel"/>
    <w:tmpl w:val="BCC8C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25B48"/>
    <w:multiLevelType w:val="multilevel"/>
    <w:tmpl w:val="65AAA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695BE9"/>
    <w:multiLevelType w:val="multilevel"/>
    <w:tmpl w:val="7BCA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60012B"/>
    <w:multiLevelType w:val="multilevel"/>
    <w:tmpl w:val="F7E6F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1"/>
  </w:num>
  <w:num w:numId="3">
    <w:abstractNumId w:val="3"/>
  </w:num>
  <w:num w:numId="4">
    <w:abstractNumId w:val="2"/>
  </w:num>
  <w:num w:numId="5">
    <w:abstractNumId w:val="0"/>
  </w:num>
  <w:num w:numId="6">
    <w:abstractNumId w:val="16"/>
  </w:num>
  <w:num w:numId="7">
    <w:abstractNumId w:val="1"/>
  </w:num>
  <w:num w:numId="8">
    <w:abstractNumId w:val="6"/>
  </w:num>
  <w:num w:numId="9">
    <w:abstractNumId w:val="14"/>
  </w:num>
  <w:num w:numId="10">
    <w:abstractNumId w:val="15"/>
  </w:num>
  <w:num w:numId="11">
    <w:abstractNumId w:val="13"/>
  </w:num>
  <w:num w:numId="12">
    <w:abstractNumId w:val="8"/>
  </w:num>
  <w:num w:numId="13">
    <w:abstractNumId w:val="18"/>
  </w:num>
  <w:num w:numId="14">
    <w:abstractNumId w:val="5"/>
  </w:num>
  <w:num w:numId="15">
    <w:abstractNumId w:val="17"/>
  </w:num>
  <w:num w:numId="16">
    <w:abstractNumId w:val="12"/>
  </w:num>
  <w:num w:numId="17">
    <w:abstractNumId w:val="4"/>
  </w:num>
  <w:num w:numId="18">
    <w:abstractNumId w:val="20"/>
  </w:num>
  <w:num w:numId="19">
    <w:abstractNumId w:val="9"/>
  </w:num>
  <w:num w:numId="20">
    <w:abstractNumId w:val="1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355"/>
    <w:rsid w:val="00003959"/>
    <w:rsid w:val="000114D3"/>
    <w:rsid w:val="00025A65"/>
    <w:rsid w:val="00033AFA"/>
    <w:rsid w:val="000862E3"/>
    <w:rsid w:val="000A153D"/>
    <w:rsid w:val="000A365A"/>
    <w:rsid w:val="000D06DB"/>
    <w:rsid w:val="000D444E"/>
    <w:rsid w:val="000D5995"/>
    <w:rsid w:val="00104CF0"/>
    <w:rsid w:val="001202B5"/>
    <w:rsid w:val="00121C56"/>
    <w:rsid w:val="00133173"/>
    <w:rsid w:val="001463ED"/>
    <w:rsid w:val="00157326"/>
    <w:rsid w:val="001639F7"/>
    <w:rsid w:val="001703CA"/>
    <w:rsid w:val="00175D2D"/>
    <w:rsid w:val="001830E8"/>
    <w:rsid w:val="001877B3"/>
    <w:rsid w:val="001907FD"/>
    <w:rsid w:val="00190F9F"/>
    <w:rsid w:val="00193CFC"/>
    <w:rsid w:val="001C1A05"/>
    <w:rsid w:val="001C2862"/>
    <w:rsid w:val="001C5B47"/>
    <w:rsid w:val="001D341D"/>
    <w:rsid w:val="001D596D"/>
    <w:rsid w:val="001D6151"/>
    <w:rsid w:val="001F29F5"/>
    <w:rsid w:val="0020590D"/>
    <w:rsid w:val="0021084F"/>
    <w:rsid w:val="00211EE0"/>
    <w:rsid w:val="00220443"/>
    <w:rsid w:val="002204F1"/>
    <w:rsid w:val="00234E0A"/>
    <w:rsid w:val="00234E52"/>
    <w:rsid w:val="00235024"/>
    <w:rsid w:val="002453A0"/>
    <w:rsid w:val="00250028"/>
    <w:rsid w:val="00282CC1"/>
    <w:rsid w:val="00285237"/>
    <w:rsid w:val="0029137B"/>
    <w:rsid w:val="00291755"/>
    <w:rsid w:val="002968F2"/>
    <w:rsid w:val="002A3A8D"/>
    <w:rsid w:val="002B12EB"/>
    <w:rsid w:val="002B297E"/>
    <w:rsid w:val="002C2CE3"/>
    <w:rsid w:val="002C41E6"/>
    <w:rsid w:val="002C54F8"/>
    <w:rsid w:val="002D5A89"/>
    <w:rsid w:val="002E5B10"/>
    <w:rsid w:val="002E6EF0"/>
    <w:rsid w:val="00312816"/>
    <w:rsid w:val="00314E27"/>
    <w:rsid w:val="00333556"/>
    <w:rsid w:val="00336D6F"/>
    <w:rsid w:val="00345343"/>
    <w:rsid w:val="00356A87"/>
    <w:rsid w:val="0036668B"/>
    <w:rsid w:val="00384EA0"/>
    <w:rsid w:val="00387847"/>
    <w:rsid w:val="003923DD"/>
    <w:rsid w:val="003956EA"/>
    <w:rsid w:val="00396545"/>
    <w:rsid w:val="003A6855"/>
    <w:rsid w:val="003C66F9"/>
    <w:rsid w:val="003C7A54"/>
    <w:rsid w:val="003D6DF8"/>
    <w:rsid w:val="003E517C"/>
    <w:rsid w:val="003F273E"/>
    <w:rsid w:val="003F401B"/>
    <w:rsid w:val="0040094F"/>
    <w:rsid w:val="004016D4"/>
    <w:rsid w:val="00402F85"/>
    <w:rsid w:val="0040306F"/>
    <w:rsid w:val="00403C8F"/>
    <w:rsid w:val="004132E6"/>
    <w:rsid w:val="00417E9D"/>
    <w:rsid w:val="004225ED"/>
    <w:rsid w:val="0043285C"/>
    <w:rsid w:val="00450A06"/>
    <w:rsid w:val="00451B6F"/>
    <w:rsid w:val="00454FB7"/>
    <w:rsid w:val="00461204"/>
    <w:rsid w:val="00464F64"/>
    <w:rsid w:val="004809A3"/>
    <w:rsid w:val="004858BD"/>
    <w:rsid w:val="004A0AE1"/>
    <w:rsid w:val="004A704E"/>
    <w:rsid w:val="004C47D0"/>
    <w:rsid w:val="004E0408"/>
    <w:rsid w:val="004E2525"/>
    <w:rsid w:val="004F2E77"/>
    <w:rsid w:val="004F596D"/>
    <w:rsid w:val="004F74CC"/>
    <w:rsid w:val="0051110D"/>
    <w:rsid w:val="005240D1"/>
    <w:rsid w:val="00527B26"/>
    <w:rsid w:val="005353F9"/>
    <w:rsid w:val="0054479E"/>
    <w:rsid w:val="00560C86"/>
    <w:rsid w:val="0056764F"/>
    <w:rsid w:val="00572B6C"/>
    <w:rsid w:val="00575183"/>
    <w:rsid w:val="00581615"/>
    <w:rsid w:val="00582475"/>
    <w:rsid w:val="00582736"/>
    <w:rsid w:val="005833E9"/>
    <w:rsid w:val="005A663A"/>
    <w:rsid w:val="005B412C"/>
    <w:rsid w:val="005B5C8F"/>
    <w:rsid w:val="005D1915"/>
    <w:rsid w:val="005D2577"/>
    <w:rsid w:val="00600C0D"/>
    <w:rsid w:val="00612E4D"/>
    <w:rsid w:val="006207D9"/>
    <w:rsid w:val="00631090"/>
    <w:rsid w:val="00635031"/>
    <w:rsid w:val="0064098F"/>
    <w:rsid w:val="0064202C"/>
    <w:rsid w:val="006428F2"/>
    <w:rsid w:val="00646389"/>
    <w:rsid w:val="00655492"/>
    <w:rsid w:val="00662784"/>
    <w:rsid w:val="00667EB8"/>
    <w:rsid w:val="006708CA"/>
    <w:rsid w:val="00675B28"/>
    <w:rsid w:val="006A3F6A"/>
    <w:rsid w:val="006A5C95"/>
    <w:rsid w:val="006D1D21"/>
    <w:rsid w:val="006E2BA2"/>
    <w:rsid w:val="006F2C7F"/>
    <w:rsid w:val="006F31E7"/>
    <w:rsid w:val="00705E07"/>
    <w:rsid w:val="00772E46"/>
    <w:rsid w:val="00784DA6"/>
    <w:rsid w:val="00787436"/>
    <w:rsid w:val="007B0FFF"/>
    <w:rsid w:val="007C1ED2"/>
    <w:rsid w:val="007C2CAB"/>
    <w:rsid w:val="007C66EE"/>
    <w:rsid w:val="008046CE"/>
    <w:rsid w:val="00811AAF"/>
    <w:rsid w:val="00813DD4"/>
    <w:rsid w:val="00834B71"/>
    <w:rsid w:val="00842525"/>
    <w:rsid w:val="00861743"/>
    <w:rsid w:val="00865209"/>
    <w:rsid w:val="00867125"/>
    <w:rsid w:val="00871939"/>
    <w:rsid w:val="00873B32"/>
    <w:rsid w:val="00893FF1"/>
    <w:rsid w:val="008A234C"/>
    <w:rsid w:val="008A3517"/>
    <w:rsid w:val="008C050A"/>
    <w:rsid w:val="008D006C"/>
    <w:rsid w:val="008E20CD"/>
    <w:rsid w:val="008E7F4F"/>
    <w:rsid w:val="008F1CFF"/>
    <w:rsid w:val="008F79D2"/>
    <w:rsid w:val="00922E04"/>
    <w:rsid w:val="009352E8"/>
    <w:rsid w:val="009379B3"/>
    <w:rsid w:val="009379F6"/>
    <w:rsid w:val="00944355"/>
    <w:rsid w:val="00954309"/>
    <w:rsid w:val="00964E0B"/>
    <w:rsid w:val="009763D9"/>
    <w:rsid w:val="00983FD2"/>
    <w:rsid w:val="009A509C"/>
    <w:rsid w:val="009B0A40"/>
    <w:rsid w:val="009B14DD"/>
    <w:rsid w:val="009C6054"/>
    <w:rsid w:val="009D7851"/>
    <w:rsid w:val="009E10FC"/>
    <w:rsid w:val="009E2B71"/>
    <w:rsid w:val="009E55DA"/>
    <w:rsid w:val="009F5A59"/>
    <w:rsid w:val="009F7BAB"/>
    <w:rsid w:val="00A05F73"/>
    <w:rsid w:val="00A26561"/>
    <w:rsid w:val="00A31339"/>
    <w:rsid w:val="00A31DF4"/>
    <w:rsid w:val="00A3691B"/>
    <w:rsid w:val="00A36C39"/>
    <w:rsid w:val="00A55190"/>
    <w:rsid w:val="00A70AE4"/>
    <w:rsid w:val="00A87834"/>
    <w:rsid w:val="00AA0223"/>
    <w:rsid w:val="00AA534B"/>
    <w:rsid w:val="00AB001D"/>
    <w:rsid w:val="00AB289A"/>
    <w:rsid w:val="00AD474F"/>
    <w:rsid w:val="00AE5944"/>
    <w:rsid w:val="00B07266"/>
    <w:rsid w:val="00B1285A"/>
    <w:rsid w:val="00B21C29"/>
    <w:rsid w:val="00B26BCA"/>
    <w:rsid w:val="00B361B0"/>
    <w:rsid w:val="00B369F7"/>
    <w:rsid w:val="00B50420"/>
    <w:rsid w:val="00B52716"/>
    <w:rsid w:val="00B74850"/>
    <w:rsid w:val="00B965EC"/>
    <w:rsid w:val="00B968AA"/>
    <w:rsid w:val="00B9785C"/>
    <w:rsid w:val="00BC7A81"/>
    <w:rsid w:val="00BC7AAA"/>
    <w:rsid w:val="00BE1A82"/>
    <w:rsid w:val="00C241FF"/>
    <w:rsid w:val="00C364C3"/>
    <w:rsid w:val="00C47117"/>
    <w:rsid w:val="00C53341"/>
    <w:rsid w:val="00C537C1"/>
    <w:rsid w:val="00C55ABB"/>
    <w:rsid w:val="00C62943"/>
    <w:rsid w:val="00C752E7"/>
    <w:rsid w:val="00C86EEA"/>
    <w:rsid w:val="00C9452B"/>
    <w:rsid w:val="00CC0EAD"/>
    <w:rsid w:val="00CC1588"/>
    <w:rsid w:val="00CD4B22"/>
    <w:rsid w:val="00CD5F62"/>
    <w:rsid w:val="00CD73A4"/>
    <w:rsid w:val="00CE3D3E"/>
    <w:rsid w:val="00CF0BA9"/>
    <w:rsid w:val="00CF7FAE"/>
    <w:rsid w:val="00D06126"/>
    <w:rsid w:val="00D12A31"/>
    <w:rsid w:val="00D17A06"/>
    <w:rsid w:val="00D338E6"/>
    <w:rsid w:val="00D42CD6"/>
    <w:rsid w:val="00D47A83"/>
    <w:rsid w:val="00D51E5A"/>
    <w:rsid w:val="00D85A3F"/>
    <w:rsid w:val="00DB3F83"/>
    <w:rsid w:val="00DC441F"/>
    <w:rsid w:val="00DC67A9"/>
    <w:rsid w:val="00DC72AF"/>
    <w:rsid w:val="00E03A0B"/>
    <w:rsid w:val="00E04129"/>
    <w:rsid w:val="00E04189"/>
    <w:rsid w:val="00E46418"/>
    <w:rsid w:val="00E511B9"/>
    <w:rsid w:val="00E537CF"/>
    <w:rsid w:val="00E7771D"/>
    <w:rsid w:val="00E83F31"/>
    <w:rsid w:val="00E91FB4"/>
    <w:rsid w:val="00EA24EC"/>
    <w:rsid w:val="00EC469C"/>
    <w:rsid w:val="00EE0040"/>
    <w:rsid w:val="00EE2941"/>
    <w:rsid w:val="00EE29BB"/>
    <w:rsid w:val="00EF03AF"/>
    <w:rsid w:val="00EF238A"/>
    <w:rsid w:val="00EF75CE"/>
    <w:rsid w:val="00F7286F"/>
    <w:rsid w:val="00F92A7C"/>
    <w:rsid w:val="00F94467"/>
    <w:rsid w:val="00F96037"/>
    <w:rsid w:val="00FA3792"/>
    <w:rsid w:val="00FA71AF"/>
    <w:rsid w:val="00FB3D00"/>
    <w:rsid w:val="00FB49D8"/>
    <w:rsid w:val="00FC77EE"/>
    <w:rsid w:val="00FD2B59"/>
    <w:rsid w:val="00FD7C26"/>
    <w:rsid w:val="00FE1FE0"/>
    <w:rsid w:val="00FE48E7"/>
    <w:rsid w:val="00FE590C"/>
    <w:rsid w:val="00FF7180"/>
    <w:rsid w:val="00FF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68DA2"/>
  <w15:docId w15:val="{5982FEF1-AE28-4984-B08C-23801F1E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B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2E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968AA"/>
    <w:pPr>
      <w:ind w:left="720"/>
      <w:contextualSpacing/>
    </w:pPr>
  </w:style>
  <w:style w:type="paragraph" w:customStyle="1" w:styleId="formularzwzortekst">
    <w:name w:val="formularzwzortekst"/>
    <w:basedOn w:val="Normalny"/>
    <w:qFormat/>
    <w:rsid w:val="00B968AA"/>
    <w:pPr>
      <w:widowControl w:val="0"/>
      <w:autoSpaceDE w:val="0"/>
      <w:autoSpaceDN w:val="0"/>
      <w:adjustRightInd w:val="0"/>
      <w:spacing w:after="120" w:line="40" w:lineRule="atLeast"/>
      <w:jc w:val="both"/>
    </w:pPr>
    <w:rPr>
      <w:rFonts w:ascii="Times New Roman" w:eastAsia="Times New Roman" w:hAnsi="Times New Roman" w:cs="Arial"/>
      <w:color w:val="17365D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132E6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6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66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66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6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6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EE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CF0BA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22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4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6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7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rwgy&amp;refSource=hyplin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m2tsnrrguytsltqmfyc4mzuhaztimrzhe&amp;refSource=hypli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e.osobowe@lasy.gov.pl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ekretariat@lasy.gov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m2tsnrrguytsltqmfyc4mzuhaztimrzhe&amp;refSource=hypli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1088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Olszewska</dc:creator>
  <cp:lastModifiedBy>Ewa Słowikowska</cp:lastModifiedBy>
  <cp:revision>2</cp:revision>
  <cp:lastPrinted>2023-11-22T07:54:00Z</cp:lastPrinted>
  <dcterms:created xsi:type="dcterms:W3CDTF">2024-01-03T07:57:00Z</dcterms:created>
  <dcterms:modified xsi:type="dcterms:W3CDTF">2024-01-03T07:57:00Z</dcterms:modified>
</cp:coreProperties>
</file>