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 </w:t>
      </w:r>
      <w:r>
        <w:rPr>
          <w:rFonts w:cs="Calibri" w:ascii="Cambria" w:hAnsi="Cambria"/>
          <w:b/>
          <w:sz w:val="20"/>
        </w:rPr>
        <w:t>Załącznik nr 2 do SWZ</w:t>
      </w:r>
    </w:p>
    <w:p>
      <w:pPr>
        <w:pStyle w:val="Normal"/>
        <w:spacing w:lineRule="auto" w:line="240" w:before="0" w:after="0"/>
        <w:ind w:left="5670" w:hanging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</w:r>
    </w:p>
    <w:p>
      <w:pPr>
        <w:pStyle w:val="Pkt"/>
        <w:spacing w:before="0" w:after="0"/>
        <w:ind w:left="4963" w:hanging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0"/>
          <w:szCs w:val="22"/>
        </w:rPr>
        <w:t>Zamawiający:</w:t>
      </w:r>
      <w:bookmarkEnd w:id="0"/>
    </w:p>
    <w:p>
      <w:pPr>
        <w:pStyle w:val="Pkt"/>
        <w:spacing w:before="0" w:after="0"/>
        <w:ind w:left="4963" w:hanging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cs="Calibri" w:ascii="Cambria" w:hAnsi="Cambria"/>
          <w:b/>
          <w:color w:val="000000"/>
          <w:sz w:val="20"/>
          <w:szCs w:val="22"/>
        </w:rPr>
        <w:t>Zespół Ekonomiczno-Administracyjny</w:t>
        <w:br/>
        <w:t>Jednostek w Działoszycach</w:t>
      </w:r>
    </w:p>
    <w:p>
      <w:pPr>
        <w:pStyle w:val="Pkt"/>
        <w:spacing w:before="0" w:after="0"/>
        <w:ind w:left="4963" w:hanging="0"/>
        <w:rPr>
          <w:rFonts w:ascii="Cambria" w:hAnsi="Cambria" w:cs="Calibri"/>
          <w:b/>
          <w:sz w:val="20"/>
          <w:szCs w:val="22"/>
        </w:rPr>
      </w:pPr>
      <w:bookmarkStart w:id="1" w:name="_Hlk16594185"/>
      <w:r>
        <w:rPr>
          <w:rFonts w:cs="Calibri" w:ascii="Cambria" w:hAnsi="Cambria"/>
          <w:b/>
          <w:sz w:val="20"/>
          <w:szCs w:val="22"/>
        </w:rPr>
        <w:t>ul. Skalbmierska 5</w:t>
      </w:r>
    </w:p>
    <w:p>
      <w:pPr>
        <w:pStyle w:val="Pkt"/>
        <w:spacing w:before="0" w:after="0"/>
        <w:ind w:left="4963" w:hanging="0"/>
        <w:rPr>
          <w:rFonts w:ascii="Cambria" w:hAnsi="Cambria" w:cs="Calibri"/>
          <w:b/>
          <w:sz w:val="20"/>
          <w:szCs w:val="22"/>
        </w:rPr>
      </w:pPr>
      <w:bookmarkStart w:id="2" w:name="_Hlk16594185"/>
      <w:r>
        <w:rPr>
          <w:rFonts w:cs="Calibri" w:ascii="Cambria" w:hAnsi="Cambria"/>
          <w:b/>
          <w:sz w:val="20"/>
          <w:szCs w:val="22"/>
        </w:rPr>
        <w:t xml:space="preserve">28-440  Działoszyce </w:t>
      </w:r>
      <w:bookmarkEnd w:id="2"/>
    </w:p>
    <w:p>
      <w:pPr>
        <w:pStyle w:val="Normal"/>
        <w:spacing w:lineRule="auto" w:line="480" w:before="0" w:after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</w:r>
    </w:p>
    <w:p>
      <w:pPr>
        <w:pStyle w:val="Normal"/>
        <w:spacing w:lineRule="auto" w:line="480" w:before="0" w:after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/>
          <w:sz w:val="20"/>
          <w:u w:val="single"/>
        </w:rPr>
      </w:pPr>
      <w:r>
        <w:rPr>
          <w:rFonts w:cs="Calibri" w:ascii="Cambria" w:hAnsi="Cambria"/>
          <w:sz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(imię, nazwisko, stanowisko/podstawa do  reprezentacji)</w:t>
      </w:r>
    </w:p>
    <w:p>
      <w:pPr>
        <w:pStyle w:val="Normal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składane na podstawie art. 125 ust. 1  ustawy z dnia 11 września 2019 r.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 </w:t>
      </w:r>
      <w:r>
        <w:rPr>
          <w:rFonts w:cs="Calibri" w:ascii="Cambria" w:hAnsi="Cambria"/>
          <w:b/>
          <w:sz w:val="20"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 xml:space="preserve">DOTYCZĄCE SPEŁNIANIA WARUNKÓW UDZIAŁU W POSTĘPOWANIU </w:t>
      </w:r>
    </w:p>
    <w:p>
      <w:pPr>
        <w:pStyle w:val="BodyText2"/>
        <w:shd w:val="clear" w:color="auto" w:fill="FFFFFF"/>
        <w:spacing w:lineRule="auto" w:line="240" w:before="0" w:after="0"/>
        <w:ind w:firstLine="851"/>
        <w:jc w:val="both"/>
        <w:rPr>
          <w:rFonts w:ascii="Cambria" w:hAnsi="Cambria" w:cs="Calibri"/>
          <w:sz w:val="20"/>
          <w:szCs w:val="22"/>
        </w:rPr>
      </w:pPr>
      <w:r>
        <w:rPr>
          <w:rFonts w:cs="Calibri" w:ascii="Cambria" w:hAnsi="Cambria"/>
          <w:sz w:val="20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0"/>
          <w:szCs w:val="22"/>
        </w:rPr>
        <w:t>„Dowóz dzieci do przedszkoli i szkół prowadzonych przez gminę Działoszyce w roku szkolnym 2023/2024”</w:t>
      </w:r>
      <w:r>
        <w:rPr>
          <w:rFonts w:cs="Calibri" w:ascii="Cambria" w:hAnsi="Cambria"/>
          <w:i/>
          <w:sz w:val="20"/>
          <w:szCs w:val="22"/>
        </w:rPr>
        <w:t xml:space="preserve">, </w:t>
      </w:r>
      <w:r>
        <w:rPr>
          <w:rFonts w:cs="Calibri" w:ascii="Cambria" w:hAnsi="Cambria"/>
          <w:sz w:val="20"/>
          <w:szCs w:val="22"/>
        </w:rPr>
        <w:t xml:space="preserve">oświadczam, co następuje: </w:t>
      </w:r>
    </w:p>
    <w:p>
      <w:pPr>
        <w:pStyle w:val="BodyText2"/>
        <w:shd w:val="clear" w:color="auto" w:fill="FFFFFF"/>
        <w:spacing w:lineRule="auto" w:line="240" w:before="0" w:after="0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  <w:r>
        <w:rPr>
          <w:rFonts w:cs="Calibri" w:ascii="Cambria" w:hAnsi="Cambria"/>
          <w:b/>
          <w:color w:val="000000"/>
          <w:sz w:val="20"/>
          <w:szCs w:val="22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Oświadczam, że spełniam warunki udziału w postępowaniu określone przez Zamawiającego w </w:t>
      </w:r>
      <w:bookmarkStart w:id="3" w:name="_Hlk60468860"/>
      <w:r>
        <w:rPr>
          <w:rFonts w:cs="Calibri" w:ascii="Cambria" w:hAnsi="Cambria"/>
          <w:sz w:val="20"/>
        </w:rPr>
        <w:t>rozdziale V SWZ.</w:t>
      </w:r>
      <w:bookmarkEnd w:id="3"/>
    </w:p>
    <w:p>
      <w:pPr>
        <w:pStyle w:val="Normal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 xml:space="preserve">.……. </w:t>
      </w:r>
      <w:r>
        <w:rPr>
          <w:rFonts w:cs="Calibri" w:ascii="Cambria" w:hAnsi="Cambria"/>
          <w:i/>
          <w:sz w:val="20"/>
        </w:rPr>
        <w:t xml:space="preserve">(miejscowość), </w:t>
      </w:r>
      <w:r>
        <w:rPr>
          <w:rFonts w:cs="Calibri" w:ascii="Cambria" w:hAnsi="Cambria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b/>
          <w:sz w:val="20"/>
        </w:rPr>
        <w:t>INFORMACJA W ZWIĄZKU Z POLEGANIEM NA ZASOBACH INNYCH PODMIOTÓW</w:t>
      </w:r>
      <w:r>
        <w:rPr>
          <w:rFonts w:cs="Calibri" w:ascii="Cambria" w:hAnsi="Cambria"/>
          <w:sz w:val="20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 xml:space="preserve">Oświadczam, że w celu wykazania spełniania warunków udziału w postępowaniu, określonych przez Zamawiającego w rozdziale V SWZ polegam na zasobach następującego/ych podmiotu/ów: 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 xml:space="preserve">..……………………………………………………………………………………………………………….………………………………………….,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w następującym zakresie: 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sz w:val="20"/>
        </w:rPr>
        <w:t xml:space="preserve">………………………………………………………………………………………………………………… </w:t>
      </w:r>
      <w:r>
        <w:rPr>
          <w:rFonts w:cs="Calibri" w:ascii="Cambria" w:hAnsi="Cambria"/>
          <w:i/>
          <w:sz w:val="20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 xml:space="preserve">.……. </w:t>
      </w:r>
      <w:r>
        <w:rPr>
          <w:rFonts w:cs="Calibri" w:ascii="Cambria" w:hAnsi="Cambria"/>
          <w:i/>
          <w:sz w:val="20"/>
        </w:rPr>
        <w:t xml:space="preserve">(miejscowość), </w:t>
      </w:r>
      <w:r>
        <w:rPr>
          <w:rFonts w:cs="Calibri" w:ascii="Cambria" w:hAnsi="Cambria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 xml:space="preserve">.……. </w:t>
      </w:r>
      <w:r>
        <w:rPr>
          <w:rFonts w:cs="Calibri" w:ascii="Cambria" w:hAnsi="Cambria"/>
          <w:i/>
          <w:sz w:val="20"/>
        </w:rPr>
        <w:t xml:space="preserve">(miejscowość), </w:t>
      </w:r>
      <w:r>
        <w:rPr>
          <w:rFonts w:cs="Calibri" w:ascii="Cambria" w:hAnsi="Cambria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843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 New (W1)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  <w:bookmarkStart w:id="4" w:name="_Hlk1383585"/>
          <w:bookmarkStart w:id="5" w:name="_Hlk1383584"/>
          <w:bookmarkStart w:id="6" w:name="_Hlk1383548"/>
          <w:bookmarkStart w:id="7" w:name="_Hlk1383547"/>
          <w:bookmarkStart w:id="8" w:name="_Hlk1383514"/>
          <w:bookmarkStart w:id="9" w:name="_Hlk1383513"/>
          <w:bookmarkStart w:id="10" w:name="_Hlk1383101"/>
          <w:bookmarkStart w:id="11" w:name="_Hlk1383100"/>
          <w:bookmarkStart w:id="12" w:name="_Hlk1383088"/>
          <w:bookmarkStart w:id="13" w:name="_Hlk1383087"/>
          <w:bookmarkStart w:id="14" w:name="_Hlk1383032"/>
          <w:bookmarkStart w:id="15" w:name="_Hlk1383031"/>
          <w:bookmarkStart w:id="16" w:name="_Hlk1383023"/>
          <w:bookmarkStart w:id="17" w:name="_Hlk1383022"/>
          <w:bookmarkStart w:id="18" w:name="_Hlk1382943"/>
          <w:bookmarkStart w:id="19" w:name="_Hlk1383585"/>
          <w:bookmarkStart w:id="20" w:name="_Hlk1383584"/>
          <w:bookmarkStart w:id="21" w:name="_Hlk1383548"/>
          <w:bookmarkStart w:id="22" w:name="_Hlk1383547"/>
          <w:bookmarkStart w:id="23" w:name="_Hlk1383514"/>
          <w:bookmarkStart w:id="24" w:name="_Hlk1383513"/>
          <w:bookmarkStart w:id="25" w:name="_Hlk1383101"/>
          <w:bookmarkStart w:id="26" w:name="_Hlk1383100"/>
          <w:bookmarkStart w:id="27" w:name="_Hlk1383088"/>
          <w:bookmarkStart w:id="28" w:name="_Hlk1383087"/>
          <w:bookmarkStart w:id="29" w:name="_Hlk1383032"/>
          <w:bookmarkStart w:id="30" w:name="_Hlk1383031"/>
          <w:bookmarkStart w:id="31" w:name="_Hlk1383023"/>
          <w:bookmarkStart w:id="32" w:name="_Hlk1383022"/>
          <w:bookmarkStart w:id="33" w:name="_Hlk1382943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  <w:bookmarkStart w:id="34" w:name="_Hlk1383585"/>
    <w:bookmarkStart w:id="35" w:name="_Hlk1383584"/>
    <w:bookmarkStart w:id="36" w:name="_Hlk1383548"/>
    <w:bookmarkStart w:id="37" w:name="_Hlk1383547"/>
    <w:bookmarkStart w:id="38" w:name="_Hlk1383514"/>
    <w:bookmarkStart w:id="39" w:name="_Hlk1383513"/>
    <w:bookmarkStart w:id="40" w:name="_Hlk1383101"/>
    <w:bookmarkStart w:id="41" w:name="_Hlk1383100"/>
    <w:bookmarkStart w:id="42" w:name="_Hlk1383088"/>
    <w:bookmarkStart w:id="43" w:name="_Hlk1383087"/>
    <w:bookmarkStart w:id="44" w:name="_Hlk1383032"/>
    <w:bookmarkStart w:id="45" w:name="_Hlk1383031"/>
    <w:bookmarkStart w:id="46" w:name="_Hlk1383023"/>
    <w:bookmarkStart w:id="47" w:name="_Hlk1383022"/>
    <w:bookmarkStart w:id="48" w:name="_Hlk1382943"/>
    <w:bookmarkStart w:id="49" w:name="_Hlk1383585"/>
    <w:bookmarkStart w:id="50" w:name="_Hlk1383584"/>
    <w:bookmarkStart w:id="51" w:name="_Hlk1383548"/>
    <w:bookmarkStart w:id="52" w:name="_Hlk1383547"/>
    <w:bookmarkStart w:id="53" w:name="_Hlk1383514"/>
    <w:bookmarkStart w:id="54" w:name="_Hlk1383513"/>
    <w:bookmarkStart w:id="55" w:name="_Hlk1383101"/>
    <w:bookmarkStart w:id="56" w:name="_Hlk1383100"/>
    <w:bookmarkStart w:id="57" w:name="_Hlk1383088"/>
    <w:bookmarkStart w:id="58" w:name="_Hlk1383087"/>
    <w:bookmarkStart w:id="59" w:name="_Hlk1383032"/>
    <w:bookmarkStart w:id="60" w:name="_Hlk1383031"/>
    <w:bookmarkStart w:id="61" w:name="_Hlk1383023"/>
    <w:bookmarkStart w:id="62" w:name="_Hlk1383022"/>
    <w:bookmarkStart w:id="63" w:name="_Hlk1382943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</w:t>
    </w:r>
    <w:r>
      <w:rPr>
        <w:rFonts w:ascii="Cambria" w:hAnsi="Cambria"/>
        <w:sz w:val="20"/>
      </w:rPr>
      <w:t>26.1.</w:t>
    </w:r>
    <w:r>
      <w:rPr>
        <w:rFonts w:ascii="Cambria" w:hAnsi="Cambria"/>
        <w:sz w:val="20"/>
      </w:rPr>
      <w:t>2023</w:t>
    </w:r>
  </w:p>
</w:hdr>
</file>

<file path=word/settings.xml><?xml version="1.0" encoding="utf-8"?>
<w:settings xmlns:w="http://schemas.openxmlformats.org/wordprocessingml/2006/main">
  <w:zoom w:val="bestFit" w:percent="223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6a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892727"/>
    <w:rPr>
      <w:sz w:val="24"/>
      <w:szCs w:val="24"/>
    </w:rPr>
  </w:style>
  <w:style w:type="character" w:styleId="Tekstpodstawowy3Znak" w:customStyle="1">
    <w:name w:val="Tekst podstawowy 3 Znak"/>
    <w:link w:val="BodyText3"/>
    <w:qFormat/>
    <w:rsid w:val="00dc2333"/>
    <w:rPr>
      <w:rFonts w:ascii="Times New (W1)" w:hAnsi="Times New (W1)" w:eastAsia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611b1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qFormat/>
    <w:rsid w:val="00420fa7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305f32"/>
    <w:pPr>
      <w:widowControl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99"/>
    <w:qFormat/>
    <w:rsid w:val="00ce13c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dc2333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nhideWhenUsed/>
    <w:qFormat/>
    <w:rsid w:val="00dc2333"/>
    <w:pPr>
      <w:spacing w:lineRule="auto" w:line="240" w:before="0" w:after="120"/>
    </w:pPr>
    <w:rPr>
      <w:rFonts w:ascii="Times New (W1)" w:hAnsi="Times New (W1)" w:eastAsia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238</Words>
  <Characters>1894</Characters>
  <CharactersWithSpaces>2121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2022-09-07T11:17:00Z</dcterms:created>
  <dc:creator>Remigiusz Stępień</dc:creator>
  <dc:description/>
  <dc:language>pl-PL</dc:language>
  <cp:lastModifiedBy/>
  <cp:lastPrinted>2016-07-26T10:32:00Z</cp:lastPrinted>
  <dcterms:modified xsi:type="dcterms:W3CDTF">2023-07-20T12:04:25Z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