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7A420" w14:textId="25D72024" w:rsidR="002B6E83" w:rsidRDefault="002B6E83" w:rsidP="002B6E8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11 do SWZ – opis przedmiotu zamówienia część 3</w:t>
      </w:r>
    </w:p>
    <w:p w14:paraId="536B0A33" w14:textId="77777777" w:rsidR="002B6E83" w:rsidRDefault="002B6E83" w:rsidP="002B6E83">
      <w:pPr>
        <w:spacing w:after="0" w:line="240" w:lineRule="auto"/>
        <w:jc w:val="right"/>
        <w:rPr>
          <w:rFonts w:ascii="Arial" w:hAnsi="Arial" w:cs="Arial"/>
        </w:rPr>
      </w:pPr>
    </w:p>
    <w:p w14:paraId="76D311A5" w14:textId="77CCA443" w:rsidR="002B6E83" w:rsidRPr="002B6E83" w:rsidRDefault="002B6E83" w:rsidP="002B6E8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B6E83">
        <w:rPr>
          <w:rFonts w:ascii="Arial" w:hAnsi="Arial" w:cs="Arial"/>
          <w:b/>
          <w:bCs/>
          <w:sz w:val="28"/>
          <w:szCs w:val="28"/>
        </w:rPr>
        <w:t>Opis wyposażenia do zajęć</w:t>
      </w:r>
    </w:p>
    <w:p w14:paraId="03086140" w14:textId="77777777" w:rsidR="002B6E83" w:rsidRDefault="002B6E83" w:rsidP="002B6E83">
      <w:pPr>
        <w:spacing w:after="0" w:line="240" w:lineRule="auto"/>
        <w:jc w:val="right"/>
        <w:rPr>
          <w:rFonts w:ascii="Arial" w:hAnsi="Arial" w:cs="Arial"/>
        </w:rPr>
      </w:pPr>
    </w:p>
    <w:p w14:paraId="2F9FF111" w14:textId="77777777" w:rsidR="002B6E83" w:rsidRDefault="002B6E83" w:rsidP="002B6E83">
      <w:pPr>
        <w:spacing w:after="0" w:line="240" w:lineRule="auto"/>
        <w:jc w:val="right"/>
        <w:rPr>
          <w:rFonts w:ascii="Arial" w:hAnsi="Arial" w:cs="Arial"/>
        </w:rPr>
      </w:pPr>
    </w:p>
    <w:p w14:paraId="7751DFB7" w14:textId="3F9A846D" w:rsidR="008B2979" w:rsidRDefault="008B2979" w:rsidP="002B6E83">
      <w:pPr>
        <w:spacing w:after="0" w:line="240" w:lineRule="auto"/>
        <w:jc w:val="right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Spec="outside"/>
        <w:tblW w:w="11283" w:type="dxa"/>
        <w:tblLook w:val="04A0" w:firstRow="1" w:lastRow="0" w:firstColumn="1" w:lastColumn="0" w:noHBand="0" w:noVBand="1"/>
      </w:tblPr>
      <w:tblGrid>
        <w:gridCol w:w="11283"/>
      </w:tblGrid>
      <w:tr w:rsidR="002B6E83" w:rsidRPr="006B2B21" w14:paraId="3C115F39" w14:textId="77777777" w:rsidTr="002B6E83">
        <w:trPr>
          <w:trHeight w:val="538"/>
        </w:trPr>
        <w:tc>
          <w:tcPr>
            <w:tcW w:w="11283" w:type="dxa"/>
            <w:shd w:val="clear" w:color="auto" w:fill="C5E0B3" w:themeFill="accent6" w:themeFillTint="66"/>
          </w:tcPr>
          <w:p w14:paraId="77C29544" w14:textId="77777777" w:rsidR="002B6E83" w:rsidRPr="00AD0698" w:rsidRDefault="002B6E83" w:rsidP="002B6E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</w:rPr>
            </w:pPr>
            <w:r w:rsidRPr="006B2B21">
              <w:rPr>
                <w:rFonts w:ascii="Arial" w:hAnsi="Arial" w:cs="Arial"/>
              </w:rPr>
              <w:t xml:space="preserve">Zakup wyposażenia dot. kształtowania u dzieci kompetencji matematycznych i cyfrowych dla </w:t>
            </w:r>
            <w:r w:rsidRPr="00015C12">
              <w:rPr>
                <w:rFonts w:ascii="Arial" w:hAnsi="Arial" w:cs="Arial"/>
                <w:b/>
                <w:bCs/>
                <w:color w:val="0070C0"/>
              </w:rPr>
              <w:t>OWP Przodkowo</w:t>
            </w:r>
            <w:r w:rsidRPr="00AD0698">
              <w:rPr>
                <w:rFonts w:ascii="Arial" w:hAnsi="Arial" w:cs="Arial"/>
                <w:color w:val="0070C0"/>
              </w:rPr>
              <w:t xml:space="preserve"> </w:t>
            </w:r>
          </w:p>
          <w:p w14:paraId="7EE54191" w14:textId="77777777" w:rsidR="002B6E83" w:rsidRPr="006B2B21" w:rsidRDefault="002B6E83" w:rsidP="002B6E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6C0D25AA" w14:textId="77777777" w:rsidR="002B6E83" w:rsidRDefault="002B6E83" w:rsidP="002B6E83">
      <w:pPr>
        <w:spacing w:after="0" w:line="240" w:lineRule="auto"/>
        <w:jc w:val="right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675"/>
        <w:gridCol w:w="2258"/>
        <w:gridCol w:w="7409"/>
        <w:gridCol w:w="852"/>
      </w:tblGrid>
      <w:tr w:rsidR="009737AA" w:rsidRPr="006B2B21" w14:paraId="0B087C91" w14:textId="77777777" w:rsidTr="002B6E83">
        <w:tc>
          <w:tcPr>
            <w:tcW w:w="675" w:type="dxa"/>
          </w:tcPr>
          <w:p w14:paraId="1B005739" w14:textId="1BDFAB20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Hlk178155976"/>
            <w:r w:rsidRPr="006B2B21">
              <w:rPr>
                <w:rFonts w:ascii="Arial" w:hAnsi="Arial" w:cs="Arial"/>
              </w:rPr>
              <w:t>Lp</w:t>
            </w:r>
            <w:r w:rsidR="002B6E83">
              <w:rPr>
                <w:rFonts w:ascii="Arial" w:hAnsi="Arial" w:cs="Arial"/>
              </w:rPr>
              <w:t>.</w:t>
            </w:r>
          </w:p>
        </w:tc>
        <w:tc>
          <w:tcPr>
            <w:tcW w:w="2258" w:type="dxa"/>
          </w:tcPr>
          <w:p w14:paraId="771ED895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Opis</w:t>
            </w:r>
          </w:p>
        </w:tc>
        <w:tc>
          <w:tcPr>
            <w:tcW w:w="7409" w:type="dxa"/>
          </w:tcPr>
          <w:p w14:paraId="7567B2C7" w14:textId="32937AFA" w:rsidR="009737AA" w:rsidRPr="006B2B21" w:rsidRDefault="009737AA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Wymagane parametry</w:t>
            </w:r>
            <w:r>
              <w:rPr>
                <w:rFonts w:ascii="Arial" w:hAnsi="Arial" w:cs="Arial"/>
              </w:rPr>
              <w:t xml:space="preserve"> minimalne</w:t>
            </w:r>
          </w:p>
        </w:tc>
        <w:tc>
          <w:tcPr>
            <w:tcW w:w="852" w:type="dxa"/>
          </w:tcPr>
          <w:p w14:paraId="5ED46FB6" w14:textId="77777777" w:rsidR="009737AA" w:rsidRPr="006B2B21" w:rsidRDefault="009737AA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Liczba sztuk</w:t>
            </w:r>
          </w:p>
        </w:tc>
      </w:tr>
      <w:bookmarkEnd w:id="0"/>
      <w:tr w:rsidR="009737AA" w:rsidRPr="006B2B21" w14:paraId="79CB14DF" w14:textId="77777777" w:rsidTr="002B6E83">
        <w:tc>
          <w:tcPr>
            <w:tcW w:w="675" w:type="dxa"/>
          </w:tcPr>
          <w:p w14:paraId="5F9F6B8A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1</w:t>
            </w:r>
          </w:p>
        </w:tc>
        <w:tc>
          <w:tcPr>
            <w:tcW w:w="2258" w:type="dxa"/>
          </w:tcPr>
          <w:p w14:paraId="01ED7510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Klocki do nauki kodowania z torami i pociągiem</w:t>
            </w:r>
          </w:p>
        </w:tc>
        <w:tc>
          <w:tcPr>
            <w:tcW w:w="7409" w:type="dxa"/>
          </w:tcPr>
          <w:p w14:paraId="0DB097D2" w14:textId="77777777" w:rsidR="009737AA" w:rsidRPr="006B2B21" w:rsidRDefault="009737AA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Zestaw klocków do nauki kodowania z pociągiem i torami</w:t>
            </w:r>
          </w:p>
          <w:p w14:paraId="4ABCFED3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Przeznaczenie – min. dla 2-6 osób, dla dzieci w wieku od 2 lat</w:t>
            </w:r>
          </w:p>
          <w:p w14:paraId="4F88C396" w14:textId="77777777" w:rsidR="009737AA" w:rsidRPr="006B2B21" w:rsidRDefault="009737AA" w:rsidP="006B2B2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 xml:space="preserve">Nabywane kompetencje: </w:t>
            </w:r>
            <w:r w:rsidRPr="006B2B2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sekwencjonowanie, zapętlanie, kodowanie warunkowe, prawo przyczyny i skutku, </w:t>
            </w:r>
            <w:r w:rsidRPr="006B2B21">
              <w:rPr>
                <w:rFonts w:ascii="Arial" w:hAnsi="Arial" w:cs="Arial"/>
                <w:sz w:val="22"/>
                <w:szCs w:val="22"/>
              </w:rPr>
              <w:t xml:space="preserve">realizowanie pomysłów z wykorzystaniem elementów cyfrowych, kompetencje językowe i literackie, </w:t>
            </w:r>
          </w:p>
          <w:p w14:paraId="4CC430A7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</w:rPr>
              <w:t xml:space="preserve">Materiał: klocki wykonane z </w:t>
            </w:r>
            <w:r w:rsidRPr="006B2B21">
              <w:rPr>
                <w:rFonts w:ascii="Arial" w:hAnsi="Arial" w:cs="Arial"/>
                <w:shd w:val="clear" w:color="auto" w:fill="FFFFFF"/>
              </w:rPr>
              <w:t>tworzywa sztucznego ABS</w:t>
            </w:r>
          </w:p>
          <w:p w14:paraId="1D8B445F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Zawartość zestawu:</w:t>
            </w:r>
            <w:r w:rsidRPr="006B2B21">
              <w:rPr>
                <w:rFonts w:ascii="Arial" w:hAnsi="Arial" w:cs="Arial"/>
              </w:rPr>
              <w:br/>
            </w:r>
            <w:r w:rsidRPr="006B2B21">
              <w:rPr>
                <w:rFonts w:ascii="Arial" w:hAnsi="Arial" w:cs="Arial"/>
                <w:shd w:val="clear" w:color="auto" w:fill="FFFFFF"/>
              </w:rPr>
              <w:t>-234 elementów, w tym:</w:t>
            </w:r>
            <w:r w:rsidRPr="006B2B21">
              <w:rPr>
                <w:rFonts w:ascii="Arial" w:hAnsi="Arial" w:cs="Arial"/>
              </w:rPr>
              <w:br/>
            </w:r>
            <w:r w:rsidRPr="006B2B21">
              <w:rPr>
                <w:rFonts w:ascii="Arial" w:hAnsi="Arial" w:cs="Arial"/>
                <w:shd w:val="clear" w:color="auto" w:fill="FFFFFF"/>
              </w:rPr>
              <w:t>- pociąg zmieniający światła i wydający dźwięki</w:t>
            </w:r>
          </w:p>
          <w:p w14:paraId="02CAB1DA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tory</w:t>
            </w:r>
          </w:p>
          <w:p w14:paraId="3515BAA8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min. 2 zwrotnice kolejowe</w:t>
            </w:r>
          </w:p>
          <w:p w14:paraId="1DA69D4C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- 5 kolorowych interaktywnych płytek</w:t>
            </w:r>
          </w:p>
          <w:p w14:paraId="1BED240F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czujnik koloru kompatybilny z interaktywnymi płytkami</w:t>
            </w:r>
          </w:p>
          <w:p w14:paraId="738D16CF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- aplikacja do kodowania do bezpłatnego pobrania kompatybilna z systemem iOS i Android </w:t>
            </w:r>
          </w:p>
          <w:p w14:paraId="06B0E85B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materiały dla nauczyciela do bezpłatnego pobrania  (w tym: min. przykładowych lekcji)</w:t>
            </w:r>
          </w:p>
          <w:p w14:paraId="4BCEA6ED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zapakowane w opakowanie producenta</w:t>
            </w:r>
          </w:p>
        </w:tc>
        <w:tc>
          <w:tcPr>
            <w:tcW w:w="852" w:type="dxa"/>
          </w:tcPr>
          <w:p w14:paraId="1A1F7F32" w14:textId="77777777" w:rsidR="009737AA" w:rsidRPr="006B2B21" w:rsidRDefault="009737AA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1</w:t>
            </w:r>
          </w:p>
        </w:tc>
      </w:tr>
      <w:tr w:rsidR="009737AA" w:rsidRPr="006B2B21" w14:paraId="06216FC8" w14:textId="77777777" w:rsidTr="002B6E83">
        <w:tc>
          <w:tcPr>
            <w:tcW w:w="675" w:type="dxa"/>
          </w:tcPr>
          <w:p w14:paraId="7EEC9B5B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2</w:t>
            </w:r>
          </w:p>
        </w:tc>
        <w:tc>
          <w:tcPr>
            <w:tcW w:w="2258" w:type="dxa"/>
          </w:tcPr>
          <w:p w14:paraId="5610E513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Gra do nauki programowania i klocki magnetyczne</w:t>
            </w:r>
          </w:p>
        </w:tc>
        <w:tc>
          <w:tcPr>
            <w:tcW w:w="7409" w:type="dxa"/>
          </w:tcPr>
          <w:p w14:paraId="6130DCD9" w14:textId="77777777" w:rsidR="009737AA" w:rsidRPr="006B2B21" w:rsidRDefault="009737AA" w:rsidP="006B2B21">
            <w:pPr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hAnsi="Arial" w:cs="Arial"/>
              </w:rPr>
              <w:t xml:space="preserve">Zestaw w składzie: klocki magnetyczne i gra do nauki programowania - </w:t>
            </w:r>
            <w:r w:rsidRPr="006B2B21">
              <w:rPr>
                <w:rFonts w:ascii="Arial" w:eastAsia="Times New Roman" w:hAnsi="Arial" w:cs="Arial"/>
                <w:lang w:eastAsia="pl-PL"/>
              </w:rPr>
              <w:t>połączenie aplikacji edukacyjnej i kartonowych, rozpoznawanych przez aplikację klocków służących do pisania programów</w:t>
            </w:r>
          </w:p>
          <w:p w14:paraId="2A954D98" w14:textId="77777777" w:rsidR="009737AA" w:rsidRPr="006B2B21" w:rsidRDefault="009737AA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Przeznaczenie - dla dzieci od 4 roku życia</w:t>
            </w:r>
          </w:p>
          <w:p w14:paraId="3CCE951D" w14:textId="77777777" w:rsidR="009737AA" w:rsidRPr="006B2B21" w:rsidRDefault="009737AA" w:rsidP="006B2B21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6B2B21">
              <w:rPr>
                <w:rFonts w:ascii="Arial" w:hAnsi="Arial" w:cs="Arial"/>
              </w:rPr>
              <w:t xml:space="preserve">1) gra do </w:t>
            </w:r>
            <w:r w:rsidRPr="006B2B21">
              <w:rPr>
                <w:rFonts w:ascii="Arial" w:eastAsia="Times New Roman" w:hAnsi="Arial" w:cs="Arial"/>
                <w:bCs/>
                <w:lang w:eastAsia="pl-PL"/>
              </w:rPr>
              <w:t>nauki kodowania i programowania:</w:t>
            </w:r>
          </w:p>
          <w:p w14:paraId="5C3B4BA8" w14:textId="77777777" w:rsidR="009737AA" w:rsidRPr="006B2B21" w:rsidRDefault="009737AA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nabywane kompetencje: budowanie algorytmów,</w:t>
            </w:r>
          </w:p>
          <w:p w14:paraId="69D248DD" w14:textId="77777777" w:rsidR="009737AA" w:rsidRPr="006B2B21" w:rsidRDefault="009737AA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ćwiczenie rozumowania matematycznego, możliwość tworzenia tematycznych elementów gry, wykorzystanie piktogramów na algorytmicznych klockach, umiejętność pracy w grupie i współpracy pod opieką nauczyciela,</w:t>
            </w:r>
          </w:p>
          <w:p w14:paraId="43424883" w14:textId="77777777" w:rsidR="009737AA" w:rsidRPr="006B2B21" w:rsidRDefault="009737AA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gra składająca się ze specjalnych, kartonowych klocków do nauki programowania, planszy do układania zadań, żetonów, nakładek, kart wyzwań oraz aplikacji.</w:t>
            </w:r>
          </w:p>
          <w:p w14:paraId="60E49797" w14:textId="77777777" w:rsidR="009737AA" w:rsidRPr="006B2B21" w:rsidRDefault="009737AA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działanie: za pomocą kartonowych klocków dzieci układają programy do zadań zawartych w aplikacji i poznają podstawowe pojęcia programistyczne,</w:t>
            </w:r>
          </w:p>
          <w:p w14:paraId="3C985911" w14:textId="77777777" w:rsidR="009737AA" w:rsidRPr="006B2B21" w:rsidRDefault="009737AA" w:rsidP="006B2B21">
            <w:pPr>
              <w:shd w:val="clear" w:color="auto" w:fill="FFFFFF"/>
              <w:rPr>
                <w:rFonts w:ascii="Arial" w:eastAsia="Times New Roman" w:hAnsi="Arial" w:cs="Arial"/>
                <w:bCs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 xml:space="preserve">- po ułożeniu z kartonowych klocków programu, użytkownik skanuje go za pomocą </w:t>
            </w:r>
            <w:proofErr w:type="spellStart"/>
            <w:r w:rsidRPr="006B2B21">
              <w:rPr>
                <w:rFonts w:ascii="Arial" w:eastAsia="Times New Roman" w:hAnsi="Arial" w:cs="Arial"/>
                <w:bCs/>
                <w:lang w:eastAsia="pl-PL"/>
              </w:rPr>
              <w:t>smartphona</w:t>
            </w:r>
            <w:proofErr w:type="spellEnd"/>
            <w:r w:rsidRPr="006B2B21">
              <w:rPr>
                <w:rFonts w:ascii="Arial" w:eastAsia="Times New Roman" w:hAnsi="Arial" w:cs="Arial"/>
                <w:bCs/>
                <w:lang w:eastAsia="pl-PL"/>
              </w:rPr>
              <w:t xml:space="preserve"> lub tabletu, a bohater gry wykonuje zadanie na ekranie urządzenia, lub </w:t>
            </w:r>
          </w:p>
          <w:p w14:paraId="3B9DB984" w14:textId="77777777" w:rsidR="009737AA" w:rsidRPr="006B2B21" w:rsidRDefault="009737AA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lastRenderedPageBreak/>
              <w:t xml:space="preserve">- bez użycia aplikacji, </w:t>
            </w:r>
            <w:r w:rsidRPr="006B2B21">
              <w:rPr>
                <w:rFonts w:ascii="Arial" w:eastAsia="Times New Roman" w:hAnsi="Arial" w:cs="Arial"/>
                <w:lang w:eastAsia="pl-PL"/>
              </w:rPr>
              <w:t>jak z tradycyjną grą planszową zadania układane są na planszy z wykorzystaniem żetonów i nakładek, a ułożony z klocków program użytkownicy wykonują za pomocą pionków</w:t>
            </w:r>
          </w:p>
          <w:p w14:paraId="2CE2DCB7" w14:textId="77777777" w:rsidR="009737AA" w:rsidRPr="006B2B21" w:rsidRDefault="009737AA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klocki zawierają piktogramy i liczmany</w:t>
            </w:r>
          </w:p>
          <w:p w14:paraId="163A1134" w14:textId="77777777" w:rsidR="009737AA" w:rsidRPr="006B2B21" w:rsidRDefault="009737AA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aplikacja do gry (kod licencyjny lub inna opcja bezpłatnego pobrania np. link) zawierająca min. 91 zadań, służąca do: </w:t>
            </w:r>
          </w:p>
          <w:p w14:paraId="4CB2BE9F" w14:textId="77777777" w:rsidR="009737AA" w:rsidRPr="006B2B21" w:rsidRDefault="009737AA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wyznaczenia zadania do rozwiązania,</w:t>
            </w:r>
          </w:p>
          <w:p w14:paraId="0047C596" w14:textId="77777777" w:rsidR="009737AA" w:rsidRPr="006B2B21" w:rsidRDefault="009737AA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zeskanowania ułożonych z klocków programów</w:t>
            </w:r>
          </w:p>
          <w:p w14:paraId="5C73CD94" w14:textId="77777777" w:rsidR="009737AA" w:rsidRPr="006B2B21" w:rsidRDefault="009737AA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sprawdzenia ich poprawności przez wykonanie zdjęcia lub nagranie wideo.</w:t>
            </w:r>
          </w:p>
          <w:p w14:paraId="61A2888C" w14:textId="77777777" w:rsidR="009737AA" w:rsidRPr="006B2B21" w:rsidRDefault="009737AA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Zawartość gry:</w:t>
            </w:r>
          </w:p>
          <w:p w14:paraId="335D4CA9" w14:textId="77777777" w:rsidR="009737AA" w:rsidRPr="006B2B21" w:rsidRDefault="009737AA" w:rsidP="006B2B2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rozkładana plansza (o wymiarach min. 8 na 12 kwadratów)</w:t>
            </w:r>
          </w:p>
          <w:p w14:paraId="1D52B528" w14:textId="77777777" w:rsidR="009737AA" w:rsidRPr="006B2B21" w:rsidRDefault="009737AA" w:rsidP="006B2B2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żetony do gry</w:t>
            </w:r>
          </w:p>
          <w:p w14:paraId="08FC7722" w14:textId="77777777" w:rsidR="009737AA" w:rsidRPr="006B2B21" w:rsidRDefault="009737AA" w:rsidP="006B2B2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min. 40 klocków do układania programów,</w:t>
            </w:r>
          </w:p>
          <w:p w14:paraId="5872FE49" w14:textId="77777777" w:rsidR="009737AA" w:rsidRPr="006B2B21" w:rsidRDefault="009737AA" w:rsidP="006B2B2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min. 50 kart wyzwań do modyfikowania ułożonych programów.</w:t>
            </w:r>
          </w:p>
          <w:p w14:paraId="4E92136E" w14:textId="77777777" w:rsidR="009737AA" w:rsidRPr="006B2B21" w:rsidRDefault="009737AA" w:rsidP="006B2B2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- przewodnik dla nauczyciela </w:t>
            </w:r>
          </w:p>
          <w:p w14:paraId="550045CA" w14:textId="77777777" w:rsidR="009737AA" w:rsidRPr="006B2B21" w:rsidRDefault="009737AA" w:rsidP="006B2B2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pionki i naklejki</w:t>
            </w:r>
          </w:p>
          <w:p w14:paraId="068246A1" w14:textId="77777777" w:rsidR="009737AA" w:rsidRPr="006B2B21" w:rsidRDefault="009737AA" w:rsidP="006B2B2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zestaw czystych klocków, żetonów i kart do dowolnego uzupełnienia</w:t>
            </w:r>
          </w:p>
          <w:p w14:paraId="4EDC45B6" w14:textId="77777777" w:rsidR="009737AA" w:rsidRPr="006B2B21" w:rsidRDefault="009737AA" w:rsidP="006B2B2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instrukcja zestawu z opisem pracy</w:t>
            </w:r>
          </w:p>
          <w:p w14:paraId="736B2BEF" w14:textId="77777777" w:rsidR="009737AA" w:rsidRPr="006B2B21" w:rsidRDefault="009737AA" w:rsidP="006B2B2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min. 2 lniane woreczki do organizowania klocków</w:t>
            </w:r>
          </w:p>
          <w:p w14:paraId="71816156" w14:textId="77777777" w:rsidR="009737AA" w:rsidRPr="006B2B21" w:rsidRDefault="009737AA" w:rsidP="006B2B2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dodatkowe materiały dla nauczyciela do bezpłatnego pobrania</w:t>
            </w:r>
          </w:p>
          <w:p w14:paraId="0B8027A4" w14:textId="77777777" w:rsidR="009737AA" w:rsidRPr="006B2B21" w:rsidRDefault="009737AA" w:rsidP="006B2B2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- możliwość działania gry w trybie offline (bez dostępu do Internetu) po zainstalowaniu gry </w:t>
            </w:r>
          </w:p>
          <w:p w14:paraId="4E7D7ABF" w14:textId="77777777" w:rsidR="009737AA" w:rsidRPr="006B2B21" w:rsidRDefault="009737AA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hAnsi="Arial" w:cs="Arial"/>
              </w:rPr>
              <w:t xml:space="preserve">2) </w:t>
            </w:r>
            <w:r w:rsidRPr="006B2B21">
              <w:rPr>
                <w:rFonts w:ascii="Arial" w:eastAsia="Times New Roman" w:hAnsi="Arial" w:cs="Arial"/>
                <w:lang w:eastAsia="pl-PL"/>
              </w:rPr>
              <w:t>klocki magnetyczne:</w:t>
            </w:r>
          </w:p>
          <w:p w14:paraId="3EDAC5C2" w14:textId="77777777" w:rsidR="009737AA" w:rsidRPr="006B2B21" w:rsidRDefault="009737AA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min. 50 sztuk</w:t>
            </w:r>
          </w:p>
          <w:p w14:paraId="69E16B2E" w14:textId="77777777" w:rsidR="009737AA" w:rsidRPr="006B2B21" w:rsidRDefault="009737AA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- do prowadzenia zajęć z zestawem </w:t>
            </w:r>
          </w:p>
          <w:p w14:paraId="07D9BD66" w14:textId="77777777" w:rsidR="009737AA" w:rsidRPr="006B2B21" w:rsidRDefault="009737AA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klocki do umieszczania na tablicy magnetycznej lub interaktywnej, w celu demonstracji, analizy i wytłumaczenia instrukcji i programów</w:t>
            </w:r>
          </w:p>
          <w:p w14:paraId="4743A4EE" w14:textId="77777777" w:rsidR="009737AA" w:rsidRPr="006B2B21" w:rsidRDefault="009737AA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- kompatybilne z aplikacją gry opisaną powyżej, zawierają min. część zadań z aplikacji </w:t>
            </w:r>
          </w:p>
        </w:tc>
        <w:tc>
          <w:tcPr>
            <w:tcW w:w="852" w:type="dxa"/>
          </w:tcPr>
          <w:p w14:paraId="716B9D87" w14:textId="77777777" w:rsidR="009737AA" w:rsidRPr="006B2B21" w:rsidRDefault="009737AA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lastRenderedPageBreak/>
              <w:t>1</w:t>
            </w:r>
          </w:p>
        </w:tc>
      </w:tr>
      <w:tr w:rsidR="009737AA" w:rsidRPr="006B2B21" w14:paraId="21D0A5B4" w14:textId="77777777" w:rsidTr="002B6E83">
        <w:tc>
          <w:tcPr>
            <w:tcW w:w="675" w:type="dxa"/>
          </w:tcPr>
          <w:p w14:paraId="4BC9FCA9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3</w:t>
            </w:r>
          </w:p>
        </w:tc>
        <w:tc>
          <w:tcPr>
            <w:tcW w:w="2258" w:type="dxa"/>
          </w:tcPr>
          <w:p w14:paraId="1EEEB14B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Robot edukacyjny</w:t>
            </w:r>
          </w:p>
        </w:tc>
        <w:tc>
          <w:tcPr>
            <w:tcW w:w="7409" w:type="dxa"/>
          </w:tcPr>
          <w:p w14:paraId="4614522D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Interdyscyplinarny robot edukacyjny</w:t>
            </w:r>
          </w:p>
          <w:p w14:paraId="14A17093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Parametry techniczne:</w:t>
            </w:r>
          </w:p>
          <w:p w14:paraId="10688448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szerokość: 15 – 18 cm </w:t>
            </w:r>
          </w:p>
          <w:p w14:paraId="14A77F92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długość: 15 – 18 cm</w:t>
            </w:r>
          </w:p>
          <w:p w14:paraId="78D5CD77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wysokość: 17-20 cm</w:t>
            </w:r>
          </w:p>
          <w:p w14:paraId="3D384EBC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wbudowany akumulator 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litowo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>-jonowy z czasem pracy do 8 godzin</w:t>
            </w:r>
          </w:p>
          <w:p w14:paraId="3431498E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ładowanie poprzez wbudowane złącze 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microUSB</w:t>
            </w:r>
            <w:proofErr w:type="spellEnd"/>
          </w:p>
          <w:p w14:paraId="61DF9C75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łączność: Bluetooth 4.0 / 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low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energy</w:t>
            </w:r>
            <w:proofErr w:type="spellEnd"/>
          </w:p>
          <w:p w14:paraId="5A822678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- 1 czujnik wykrywania dźwięku (mikrofon)</w:t>
            </w:r>
          </w:p>
          <w:p w14:paraId="4E0AADFF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- 1 głośnik</w:t>
            </w:r>
          </w:p>
          <w:p w14:paraId="0AC1F8C4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światła – oczy: diody LED RGB</w:t>
            </w:r>
            <w:r w:rsidRPr="006B2B21">
              <w:rPr>
                <w:rFonts w:ascii="Arial" w:eastAsia="Times New Roman" w:hAnsi="Arial" w:cs="Arial"/>
                <w:lang w:eastAsia="pl-PL"/>
              </w:rPr>
              <w:br/>
              <w:t>- światła – czułki: diody LED RGB</w:t>
            </w:r>
          </w:p>
          <w:p w14:paraId="4E71249C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światło punktowe: dioda LED RGB (z tyłu)</w:t>
            </w:r>
          </w:p>
          <w:p w14:paraId="6596515B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- 1 czujnik detekcji przeszkód</w:t>
            </w:r>
          </w:p>
          <w:p w14:paraId="52BC0459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- 1 sensor odległości – min. zakres do 100 cm</w:t>
            </w:r>
          </w:p>
          <w:p w14:paraId="11FFA094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- 1 czujnik dotyku</w:t>
            </w:r>
          </w:p>
          <w:p w14:paraId="16C003DE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- 2 czujniki kontrastu podłoża:</w:t>
            </w:r>
          </w:p>
          <w:p w14:paraId="5F6114AB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system śledzenia czarnej linii na podłożu</w:t>
            </w:r>
          </w:p>
          <w:p w14:paraId="2A62C6BA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system mierzenia precyzji ruchu: 2 (pomiar przejechanej przez robota odległości i kątów obrotu)</w:t>
            </w:r>
            <w:r w:rsidRPr="006B2B21">
              <w:rPr>
                <w:rFonts w:ascii="Arial" w:eastAsia="Times New Roman" w:hAnsi="Arial" w:cs="Arial"/>
                <w:lang w:eastAsia="pl-PL"/>
              </w:rPr>
              <w:br/>
              <w:t xml:space="preserve">- gniazdo 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microUSB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 xml:space="preserve"> – min. 1</w:t>
            </w:r>
          </w:p>
          <w:p w14:paraId="2A6EA8E9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lastRenderedPageBreak/>
              <w:t>- 6 wbudowanych gniazd magnetycznych do akcesoriów</w:t>
            </w:r>
          </w:p>
          <w:p w14:paraId="7252B63A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komunikacja z innymi robotami</w:t>
            </w:r>
          </w:p>
          <w:p w14:paraId="6A25C920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możliwość nagrywania własnych dźwięków</w:t>
            </w:r>
          </w:p>
          <w:p w14:paraId="46A1CCC8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konstrukcja zamknięta, bez wystających kabli</w:t>
            </w:r>
          </w:p>
          <w:p w14:paraId="4839EDAC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obudowa z poliwęglanu, odpornego na uderzenia i upadki,</w:t>
            </w:r>
          </w:p>
          <w:p w14:paraId="715FB13A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czułki robota wykonane z materiału uniemożliwiającego ich uszkodzenie</w:t>
            </w:r>
          </w:p>
          <w:p w14:paraId="7F1F04CA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Skład zestawu: </w:t>
            </w:r>
          </w:p>
          <w:p w14:paraId="6407AA00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- 1 sztuka robota</w:t>
            </w:r>
          </w:p>
          <w:p w14:paraId="15119C24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kabel USB do ładowania robota</w:t>
            </w:r>
          </w:p>
          <w:p w14:paraId="5F9FD842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instrukcja obsługi w jęz. polskim</w:t>
            </w:r>
          </w:p>
          <w:p w14:paraId="12384B40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Dostęp do dedykowanych nauczycielom scenariuszy prowadzenia zajęć i podręcznika w wersjach cyfrowych:  kart pracy dla uczniów, przykłady i propozycje zajęć dydaktycznych z wykorzystaniem robota, zgodnych z przyjętą podstawą programową, dostęp do dedykowanych aplikacji</w:t>
            </w:r>
          </w:p>
          <w:p w14:paraId="14AB7F9D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hAnsi="Arial" w:cs="Arial"/>
                <w:u w:val="single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Przeznaczenie  - dla dzieci powyżej 3 roku życia</w:t>
            </w:r>
          </w:p>
          <w:p w14:paraId="124B67B4" w14:textId="77777777" w:rsidR="009737AA" w:rsidRPr="006B2B21" w:rsidRDefault="009737AA" w:rsidP="006B2B21">
            <w:pPr>
              <w:tabs>
                <w:tab w:val="left" w:pos="222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Deklaracja zgodności CE</w:t>
            </w:r>
          </w:p>
        </w:tc>
        <w:tc>
          <w:tcPr>
            <w:tcW w:w="852" w:type="dxa"/>
          </w:tcPr>
          <w:p w14:paraId="402FF0DC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lastRenderedPageBreak/>
              <w:t>3</w:t>
            </w:r>
          </w:p>
        </w:tc>
      </w:tr>
      <w:tr w:rsidR="009737AA" w:rsidRPr="006B2B21" w14:paraId="3329278C" w14:textId="77777777" w:rsidTr="002B6E83">
        <w:tc>
          <w:tcPr>
            <w:tcW w:w="675" w:type="dxa"/>
          </w:tcPr>
          <w:p w14:paraId="5C71B072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4</w:t>
            </w:r>
          </w:p>
        </w:tc>
        <w:tc>
          <w:tcPr>
            <w:tcW w:w="2258" w:type="dxa"/>
          </w:tcPr>
          <w:p w14:paraId="108AFF40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Scenariusze zajęć do robota edukacyjnego</w:t>
            </w:r>
          </w:p>
        </w:tc>
        <w:tc>
          <w:tcPr>
            <w:tcW w:w="7409" w:type="dxa"/>
          </w:tcPr>
          <w:p w14:paraId="3F6EFB10" w14:textId="77777777" w:rsidR="009737AA" w:rsidRPr="006B2B21" w:rsidRDefault="009737AA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Podręcznik w formie papierowej</w:t>
            </w:r>
          </w:p>
          <w:p w14:paraId="1FA27339" w14:textId="77777777" w:rsidR="009737AA" w:rsidRPr="006B2B21" w:rsidRDefault="009737AA" w:rsidP="006B2B21">
            <w:pPr>
              <w:shd w:val="clear" w:color="auto" w:fill="FFFFFF"/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zawierający min. 30 gotowych scenariuszy zajęć lekcyjnych </w:t>
            </w:r>
            <w:r w:rsidRPr="006B2B21">
              <w:rPr>
                <w:rFonts w:ascii="Arial" w:eastAsia="Times New Roman" w:hAnsi="Arial" w:cs="Arial"/>
                <w:bCs/>
                <w:lang w:eastAsia="pl-PL"/>
              </w:rPr>
              <w:t>z wykorzystaniem robota interdyscyplinarnego z poz. 3</w:t>
            </w:r>
            <w:r w:rsidRPr="006B2B21">
              <w:rPr>
                <w:rFonts w:ascii="Arial" w:eastAsia="Times New Roman" w:hAnsi="Arial" w:cs="Arial"/>
                <w:lang w:eastAsia="pl-PL"/>
              </w:rPr>
              <w:t xml:space="preserve">, w podziale na 3 grupy wiekowe (min. 10 </w:t>
            </w:r>
            <w:r w:rsidRPr="006B2B21">
              <w:rPr>
                <w:rFonts w:ascii="Arial" w:hAnsi="Arial" w:cs="Arial"/>
                <w:shd w:val="clear" w:color="auto" w:fill="FFFFFF"/>
              </w:rPr>
              <w:t>scenariuszy, dla każdej grupy)</w:t>
            </w:r>
          </w:p>
        </w:tc>
        <w:tc>
          <w:tcPr>
            <w:tcW w:w="852" w:type="dxa"/>
          </w:tcPr>
          <w:p w14:paraId="306EF454" w14:textId="77777777" w:rsidR="009737AA" w:rsidRPr="006B2B21" w:rsidRDefault="009737AA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  <w:tr w:rsidR="009737AA" w:rsidRPr="006B2B21" w14:paraId="690D08CE" w14:textId="77777777" w:rsidTr="002B6E83">
        <w:tc>
          <w:tcPr>
            <w:tcW w:w="675" w:type="dxa"/>
          </w:tcPr>
          <w:p w14:paraId="4CDEFAE7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5</w:t>
            </w:r>
          </w:p>
        </w:tc>
        <w:tc>
          <w:tcPr>
            <w:tcW w:w="2258" w:type="dxa"/>
          </w:tcPr>
          <w:p w14:paraId="214C4FFA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Zestaw fiszek do robota edukacyjnego </w:t>
            </w:r>
          </w:p>
        </w:tc>
        <w:tc>
          <w:tcPr>
            <w:tcW w:w="7409" w:type="dxa"/>
          </w:tcPr>
          <w:p w14:paraId="07A4FE6B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</w:rPr>
              <w:t xml:space="preserve">Zestaw min. 24 szt. kwadratowych fiszek do robota edukacyjnego z poz. 3, </w:t>
            </w:r>
            <w:r w:rsidRPr="006B2B21">
              <w:rPr>
                <w:rFonts w:ascii="Arial" w:hAnsi="Arial" w:cs="Arial"/>
                <w:shd w:val="clear" w:color="auto" w:fill="FFFFFF"/>
              </w:rPr>
              <w:t xml:space="preserve">ułatwiających prowadzenie zajęć z wykorzystaniem robota </w:t>
            </w:r>
          </w:p>
          <w:p w14:paraId="5FC1051E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fiszki zawierają strzałki i inne obrazki na kolorowym tle</w:t>
            </w:r>
          </w:p>
          <w:p w14:paraId="0AEE3D39" w14:textId="77777777" w:rsidR="009737AA" w:rsidRPr="006B2B21" w:rsidRDefault="009737AA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wymiary: 10 x 10 cm</w:t>
            </w:r>
            <w:r w:rsidRPr="006B2B21">
              <w:rPr>
                <w:rFonts w:ascii="Arial" w:hAnsi="Arial" w:cs="Arial"/>
              </w:rPr>
              <w:t xml:space="preserve"> (+/- 2 cm)</w:t>
            </w:r>
          </w:p>
        </w:tc>
        <w:tc>
          <w:tcPr>
            <w:tcW w:w="852" w:type="dxa"/>
          </w:tcPr>
          <w:p w14:paraId="142A66D8" w14:textId="77777777" w:rsidR="009737AA" w:rsidRPr="006B2B21" w:rsidRDefault="009737AA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1</w:t>
            </w:r>
          </w:p>
        </w:tc>
      </w:tr>
      <w:tr w:rsidR="009737AA" w:rsidRPr="006B2B21" w14:paraId="755B520E" w14:textId="77777777" w:rsidTr="002B6E83">
        <w:tc>
          <w:tcPr>
            <w:tcW w:w="675" w:type="dxa"/>
          </w:tcPr>
          <w:p w14:paraId="3417C28B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6</w:t>
            </w:r>
          </w:p>
        </w:tc>
        <w:tc>
          <w:tcPr>
            <w:tcW w:w="2258" w:type="dxa"/>
          </w:tcPr>
          <w:p w14:paraId="0E8F2411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Mata edukacyjna do robota edukacyjnego </w:t>
            </w:r>
          </w:p>
        </w:tc>
        <w:tc>
          <w:tcPr>
            <w:tcW w:w="7409" w:type="dxa"/>
          </w:tcPr>
          <w:p w14:paraId="2467644A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Dedykowana </w:t>
            </w:r>
            <w:r w:rsidRPr="006B2B21">
              <w:rPr>
                <w:rStyle w:val="Pogrubienie"/>
                <w:rFonts w:ascii="Arial" w:hAnsi="Arial" w:cs="Arial"/>
                <w:b w:val="0"/>
                <w:shd w:val="clear" w:color="auto" w:fill="FFFFFF"/>
              </w:rPr>
              <w:t>mata edukacyjna do kodowania</w:t>
            </w:r>
            <w:r w:rsidRPr="006B2B21">
              <w:rPr>
                <w:rFonts w:ascii="Arial" w:hAnsi="Arial" w:cs="Arial"/>
                <w:shd w:val="clear" w:color="auto" w:fill="FFFFFF"/>
              </w:rPr>
              <w:t> do wykorzystania z robotem z poz. 3</w:t>
            </w:r>
          </w:p>
          <w:p w14:paraId="2D7F22A2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podzielona na 24 kwadratowe pola (6 x 4) z grafikami.</w:t>
            </w:r>
          </w:p>
          <w:p w14:paraId="016059BA" w14:textId="77777777" w:rsidR="009737AA" w:rsidRPr="006B2B21" w:rsidRDefault="009737AA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wymiary: 190 x 130 cm </w:t>
            </w:r>
            <w:r w:rsidRPr="006B2B21">
              <w:rPr>
                <w:rFonts w:ascii="Arial" w:hAnsi="Arial" w:cs="Arial"/>
              </w:rPr>
              <w:t>(+/- 2 cm)</w:t>
            </w:r>
          </w:p>
        </w:tc>
        <w:tc>
          <w:tcPr>
            <w:tcW w:w="852" w:type="dxa"/>
          </w:tcPr>
          <w:p w14:paraId="1B328EF5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1</w:t>
            </w:r>
          </w:p>
        </w:tc>
      </w:tr>
      <w:tr w:rsidR="009737AA" w:rsidRPr="006B2B21" w14:paraId="3B11977E" w14:textId="77777777" w:rsidTr="002B6E83">
        <w:tc>
          <w:tcPr>
            <w:tcW w:w="675" w:type="dxa"/>
          </w:tcPr>
          <w:p w14:paraId="58110A6F" w14:textId="77777777" w:rsidR="009737AA" w:rsidRPr="006B2B21" w:rsidRDefault="009737AA" w:rsidP="003E402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7</w:t>
            </w:r>
          </w:p>
        </w:tc>
        <w:tc>
          <w:tcPr>
            <w:tcW w:w="2258" w:type="dxa"/>
          </w:tcPr>
          <w:p w14:paraId="20CA2223" w14:textId="26D57AE3" w:rsidR="009737AA" w:rsidRPr="006B2B21" w:rsidRDefault="009737AA" w:rsidP="003E402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Tablet</w:t>
            </w:r>
          </w:p>
        </w:tc>
        <w:tc>
          <w:tcPr>
            <w:tcW w:w="7409" w:type="dxa"/>
          </w:tcPr>
          <w:p w14:paraId="5676ABA1" w14:textId="1654AEB2" w:rsidR="009737AA" w:rsidRPr="00AD0698" w:rsidRDefault="009737AA" w:rsidP="00AD0698">
            <w:pPr>
              <w:rPr>
                <w:rFonts w:ascii="Arial" w:eastAsia="Times New Roman" w:hAnsi="Arial" w:cs="Arial"/>
                <w:lang w:eastAsia="pl-PL"/>
              </w:rPr>
            </w:pPr>
            <w:r w:rsidRPr="00AD0698">
              <w:rPr>
                <w:rFonts w:ascii="Arial" w:eastAsia="Times New Roman" w:hAnsi="Arial" w:cs="Arial"/>
                <w:lang w:eastAsia="pl-PL"/>
              </w:rPr>
              <w:t xml:space="preserve">Dane techniczne </w:t>
            </w:r>
            <w:r w:rsidR="00894185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21A31237" w14:textId="623A466A" w:rsidR="009737AA" w:rsidRPr="00AD0698" w:rsidRDefault="009737AA" w:rsidP="00E421E2">
            <w:pPr>
              <w:numPr>
                <w:ilvl w:val="0"/>
                <w:numId w:val="24"/>
              </w:numPr>
              <w:tabs>
                <w:tab w:val="clear" w:pos="720"/>
              </w:tabs>
              <w:spacing w:before="100" w:beforeAutospacing="1" w:after="100" w:afterAutospacing="1"/>
              <w:ind w:left="484" w:hanging="425"/>
              <w:rPr>
                <w:rFonts w:ascii="Arial" w:eastAsia="Times New Roman" w:hAnsi="Arial" w:cs="Arial"/>
                <w:lang w:eastAsia="pl-PL"/>
              </w:rPr>
            </w:pPr>
            <w:r w:rsidRPr="00AD0698">
              <w:rPr>
                <w:rFonts w:ascii="Arial" w:eastAsia="Times New Roman" w:hAnsi="Arial" w:cs="Arial"/>
                <w:lang w:eastAsia="pl-PL"/>
              </w:rPr>
              <w:t xml:space="preserve">Ekran: 11,5 ", 2000 x 1200 pikseli </w:t>
            </w:r>
          </w:p>
          <w:p w14:paraId="07FE807B" w14:textId="77777777" w:rsidR="009737AA" w:rsidRPr="00AD0698" w:rsidRDefault="009737AA" w:rsidP="00E421E2">
            <w:pPr>
              <w:numPr>
                <w:ilvl w:val="0"/>
                <w:numId w:val="24"/>
              </w:numPr>
              <w:tabs>
                <w:tab w:val="clear" w:pos="720"/>
              </w:tabs>
              <w:spacing w:before="100" w:beforeAutospacing="1" w:after="100" w:afterAutospacing="1"/>
              <w:ind w:left="484" w:hanging="425"/>
              <w:rPr>
                <w:rFonts w:ascii="Arial" w:eastAsia="Times New Roman" w:hAnsi="Arial" w:cs="Arial"/>
                <w:lang w:eastAsia="pl-PL"/>
              </w:rPr>
            </w:pPr>
            <w:r w:rsidRPr="00AD0698">
              <w:rPr>
                <w:rFonts w:ascii="Arial" w:eastAsia="Times New Roman" w:hAnsi="Arial" w:cs="Arial"/>
                <w:lang w:eastAsia="pl-PL"/>
              </w:rPr>
              <w:t xml:space="preserve">System operacyjny: Android 14 lub nowszy </w:t>
            </w:r>
          </w:p>
          <w:p w14:paraId="4993A083" w14:textId="206AEA83" w:rsidR="009737AA" w:rsidRPr="00AD0698" w:rsidRDefault="009737AA" w:rsidP="00E421E2">
            <w:pPr>
              <w:numPr>
                <w:ilvl w:val="0"/>
                <w:numId w:val="24"/>
              </w:numPr>
              <w:tabs>
                <w:tab w:val="clear" w:pos="720"/>
              </w:tabs>
              <w:spacing w:before="100" w:beforeAutospacing="1" w:after="100" w:afterAutospacing="1"/>
              <w:ind w:left="484" w:hanging="425"/>
              <w:rPr>
                <w:rFonts w:ascii="Arial" w:eastAsia="Times New Roman" w:hAnsi="Arial" w:cs="Arial"/>
                <w:lang w:eastAsia="pl-PL"/>
              </w:rPr>
            </w:pPr>
            <w:r w:rsidRPr="00AD0698">
              <w:rPr>
                <w:rFonts w:ascii="Arial" w:eastAsia="Times New Roman" w:hAnsi="Arial" w:cs="Arial"/>
                <w:lang w:eastAsia="pl-PL"/>
              </w:rPr>
              <w:t>Pamięć RAM i dysk:</w:t>
            </w:r>
            <w:r>
              <w:rPr>
                <w:rFonts w:ascii="Arial" w:eastAsia="Times New Roman" w:hAnsi="Arial" w:cs="Arial"/>
                <w:lang w:eastAsia="pl-PL"/>
              </w:rPr>
              <w:t xml:space="preserve"> min.</w:t>
            </w:r>
            <w:r w:rsidRPr="00AD0698">
              <w:rPr>
                <w:rFonts w:ascii="Arial" w:eastAsia="Times New Roman" w:hAnsi="Arial" w:cs="Arial"/>
                <w:lang w:eastAsia="pl-PL"/>
              </w:rPr>
              <w:t xml:space="preserve"> 8 GB RAM + dysk 256 GB </w:t>
            </w:r>
          </w:p>
          <w:p w14:paraId="3F819369" w14:textId="70AC4B8A" w:rsidR="009737AA" w:rsidRPr="00AD0698" w:rsidRDefault="009737AA" w:rsidP="00E421E2">
            <w:pPr>
              <w:numPr>
                <w:ilvl w:val="0"/>
                <w:numId w:val="24"/>
              </w:numPr>
              <w:tabs>
                <w:tab w:val="clear" w:pos="720"/>
              </w:tabs>
              <w:spacing w:before="100" w:beforeAutospacing="1" w:after="100" w:afterAutospacing="1"/>
              <w:ind w:left="484" w:hanging="425"/>
              <w:rPr>
                <w:rFonts w:ascii="Arial" w:eastAsia="Times New Roman" w:hAnsi="Arial" w:cs="Arial"/>
                <w:lang w:eastAsia="pl-PL"/>
              </w:rPr>
            </w:pPr>
            <w:r w:rsidRPr="00AD0698">
              <w:rPr>
                <w:rFonts w:ascii="Arial" w:eastAsia="Times New Roman" w:hAnsi="Arial" w:cs="Arial"/>
                <w:lang w:eastAsia="pl-PL"/>
              </w:rPr>
              <w:t xml:space="preserve">Procesor: </w:t>
            </w:r>
            <w:proofErr w:type="spellStart"/>
            <w:r w:rsidRPr="00AD0698">
              <w:rPr>
                <w:rFonts w:ascii="Arial" w:eastAsia="Times New Roman" w:hAnsi="Arial" w:cs="Arial"/>
                <w:lang w:eastAsia="pl-PL"/>
              </w:rPr>
              <w:t>MediaTek</w:t>
            </w:r>
            <w:proofErr w:type="spellEnd"/>
            <w:r w:rsidRPr="00AD0698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AD0698">
              <w:rPr>
                <w:rFonts w:ascii="Arial" w:eastAsia="Times New Roman" w:hAnsi="Arial" w:cs="Arial"/>
                <w:lang w:eastAsia="pl-PL"/>
              </w:rPr>
              <w:t>Helio</w:t>
            </w:r>
            <w:proofErr w:type="spellEnd"/>
            <w:r w:rsidRPr="00AD0698">
              <w:rPr>
                <w:rFonts w:ascii="Arial" w:eastAsia="Times New Roman" w:hAnsi="Arial" w:cs="Arial"/>
                <w:lang w:eastAsia="pl-PL"/>
              </w:rPr>
              <w:t xml:space="preserve"> G99,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AD0698">
              <w:rPr>
                <w:rFonts w:ascii="Arial" w:eastAsia="Times New Roman" w:hAnsi="Arial" w:cs="Arial"/>
                <w:lang w:eastAsia="pl-PL"/>
              </w:rPr>
              <w:t xml:space="preserve">8-rdzeniowy </w:t>
            </w:r>
          </w:p>
          <w:p w14:paraId="69010A78" w14:textId="77777777" w:rsidR="009737AA" w:rsidRPr="00AD0698" w:rsidRDefault="009737AA" w:rsidP="00AD069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eastAsia="Times New Roman" w:hAnsi="Arial" w:cs="Arial"/>
                <w:lang w:eastAsia="pl-PL"/>
              </w:rPr>
            </w:pPr>
            <w:r w:rsidRPr="00AD0698">
              <w:rPr>
                <w:rFonts w:ascii="Arial" w:eastAsia="Times New Roman" w:hAnsi="Arial" w:cs="Arial"/>
                <w:lang w:eastAsia="pl-PL"/>
              </w:rPr>
              <w:t xml:space="preserve">Pojemność baterii/akumulatora: 8600 </w:t>
            </w:r>
            <w:proofErr w:type="spellStart"/>
            <w:r w:rsidRPr="00AD0698">
              <w:rPr>
                <w:rFonts w:ascii="Arial" w:eastAsia="Times New Roman" w:hAnsi="Arial" w:cs="Arial"/>
                <w:lang w:eastAsia="pl-PL"/>
              </w:rPr>
              <w:t>mAh</w:t>
            </w:r>
            <w:proofErr w:type="spellEnd"/>
            <w:r w:rsidRPr="00AD0698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67FB89F0" w14:textId="77777777" w:rsidR="009737AA" w:rsidRPr="00AD0698" w:rsidRDefault="009737AA" w:rsidP="00AD069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eastAsia="Times New Roman" w:hAnsi="Arial" w:cs="Arial"/>
                <w:lang w:eastAsia="pl-PL"/>
              </w:rPr>
            </w:pPr>
            <w:r w:rsidRPr="00AD0698">
              <w:rPr>
                <w:rFonts w:ascii="Arial" w:eastAsia="Times New Roman" w:hAnsi="Arial" w:cs="Arial"/>
                <w:lang w:eastAsia="pl-PL"/>
              </w:rPr>
              <w:t xml:space="preserve">Łączność bezprzewodowa: Bluetooth 5.2, Wi-Fi 5 (802.11ac) </w:t>
            </w:r>
          </w:p>
          <w:p w14:paraId="7EC01793" w14:textId="7016D1E7" w:rsidR="009737AA" w:rsidRPr="00E421E2" w:rsidRDefault="009737AA" w:rsidP="00AD0698">
            <w:pPr>
              <w:pStyle w:val="Nagwek3"/>
              <w:rPr>
                <w:rFonts w:ascii="Arial" w:hAnsi="Arial" w:cs="Arial"/>
                <w:sz w:val="22"/>
                <w:szCs w:val="22"/>
              </w:rPr>
            </w:pPr>
            <w:r w:rsidRPr="00E421E2">
              <w:rPr>
                <w:rFonts w:ascii="Arial" w:hAnsi="Arial" w:cs="Arial"/>
                <w:sz w:val="22"/>
                <w:szCs w:val="22"/>
              </w:rPr>
              <w:t>Funkcje dodatkowe :</w:t>
            </w:r>
          </w:p>
          <w:p w14:paraId="522942B3" w14:textId="70493A19" w:rsidR="009737AA" w:rsidRPr="00E421E2" w:rsidRDefault="009737AA" w:rsidP="00E421E2">
            <w:pPr>
              <w:rPr>
                <w:rFonts w:ascii="Arial" w:hAnsi="Arial" w:cs="Arial"/>
                <w:b/>
                <w:bCs/>
              </w:rPr>
            </w:pPr>
            <w:r w:rsidRPr="00E421E2">
              <w:rPr>
                <w:rFonts w:ascii="Arial" w:hAnsi="Arial" w:cs="Arial"/>
                <w:b/>
                <w:bCs/>
              </w:rPr>
              <w:t>Obsługa Asystenta Google: tak</w:t>
            </w:r>
          </w:p>
          <w:p w14:paraId="672BE510" w14:textId="09312484" w:rsidR="009737AA" w:rsidRPr="00E421E2" w:rsidRDefault="009737AA" w:rsidP="00E421E2">
            <w:pPr>
              <w:rPr>
                <w:rFonts w:ascii="Arial" w:hAnsi="Arial" w:cs="Arial"/>
                <w:b/>
                <w:bCs/>
              </w:rPr>
            </w:pPr>
            <w:r w:rsidRPr="00E421E2">
              <w:rPr>
                <w:rFonts w:ascii="Arial" w:hAnsi="Arial" w:cs="Arial"/>
                <w:b/>
                <w:bCs/>
              </w:rPr>
              <w:t>Czujniki:</w:t>
            </w:r>
            <w:r w:rsidRPr="00E421E2">
              <w:rPr>
                <w:rStyle w:val="ng-star-inserted"/>
                <w:rFonts w:ascii="Arial" w:hAnsi="Arial" w:cs="Arial"/>
              </w:rPr>
              <w:t xml:space="preserve"> akcelerometr, </w:t>
            </w:r>
            <w:r w:rsidRPr="00E421E2">
              <w:rPr>
                <w:rStyle w:val="technical-attributesattribute-value--dictionary"/>
                <w:rFonts w:ascii="Arial" w:hAnsi="Arial" w:cs="Arial"/>
              </w:rPr>
              <w:t xml:space="preserve">czujnik oświetlenia, </w:t>
            </w:r>
            <w:r w:rsidRPr="00E421E2">
              <w:rPr>
                <w:rStyle w:val="ng-star-inserted"/>
                <w:rFonts w:ascii="Arial" w:hAnsi="Arial" w:cs="Arial"/>
              </w:rPr>
              <w:t>żyroskop</w:t>
            </w:r>
          </w:p>
          <w:p w14:paraId="7C7F6F90" w14:textId="291D3ABB" w:rsidR="009737AA" w:rsidRPr="00E421E2" w:rsidRDefault="009737AA" w:rsidP="00E421E2">
            <w:pPr>
              <w:rPr>
                <w:rFonts w:ascii="Arial" w:hAnsi="Arial" w:cs="Arial"/>
                <w:b/>
                <w:bCs/>
              </w:rPr>
            </w:pPr>
            <w:r w:rsidRPr="00E421E2">
              <w:rPr>
                <w:rFonts w:ascii="Arial" w:hAnsi="Arial" w:cs="Arial"/>
                <w:b/>
                <w:bCs/>
              </w:rPr>
              <w:t>Głośnik: tak</w:t>
            </w:r>
          </w:p>
          <w:p w14:paraId="269B0763" w14:textId="05A5D70B" w:rsidR="009737AA" w:rsidRPr="00E421E2" w:rsidRDefault="009737AA" w:rsidP="00E421E2">
            <w:pPr>
              <w:rPr>
                <w:rFonts w:ascii="Arial" w:hAnsi="Arial" w:cs="Arial"/>
                <w:b/>
                <w:bCs/>
              </w:rPr>
            </w:pPr>
            <w:r w:rsidRPr="00E421E2">
              <w:rPr>
                <w:rFonts w:ascii="Arial" w:hAnsi="Arial" w:cs="Arial"/>
                <w:b/>
                <w:bCs/>
              </w:rPr>
              <w:t>Mikrofon: tak</w:t>
            </w:r>
          </w:p>
          <w:p w14:paraId="52ED946F" w14:textId="0BA5C530" w:rsidR="009737AA" w:rsidRPr="00E421E2" w:rsidRDefault="009737AA" w:rsidP="00E421E2">
            <w:pPr>
              <w:rPr>
                <w:rFonts w:ascii="Arial" w:hAnsi="Arial" w:cs="Arial"/>
                <w:b/>
                <w:bCs/>
              </w:rPr>
            </w:pPr>
            <w:r w:rsidRPr="00E421E2">
              <w:rPr>
                <w:rFonts w:ascii="Arial" w:hAnsi="Arial" w:cs="Arial"/>
                <w:b/>
                <w:bCs/>
              </w:rPr>
              <w:t>Moduł GPS: tak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4"/>
              <w:gridCol w:w="5549"/>
            </w:tblGrid>
            <w:tr w:rsidR="009737AA" w:rsidRPr="00E421E2" w14:paraId="0D2FB359" w14:textId="77777777" w:rsidTr="00AD06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857C614" w14:textId="77777777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>Funkcje dodatkowe: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56C0D0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r w:rsidRPr="00E421E2">
                    <w:rPr>
                      <w:rStyle w:val="technical-attributesattribute-value--dictionary"/>
                      <w:rFonts w:ascii="Arial" w:hAnsi="Arial" w:cs="Arial"/>
                    </w:rPr>
                    <w:t xml:space="preserve">głośniki Dolby </w:t>
                  </w:r>
                  <w:proofErr w:type="spellStart"/>
                  <w:r w:rsidRPr="00E421E2">
                    <w:rPr>
                      <w:rStyle w:val="technical-attributesattribute-value--dictionary"/>
                      <w:rFonts w:ascii="Arial" w:hAnsi="Arial" w:cs="Arial"/>
                    </w:rPr>
                    <w:t>Atmos</w:t>
                  </w:r>
                  <w:proofErr w:type="spellEnd"/>
                  <w:r w:rsidRPr="00E421E2">
                    <w:rPr>
                      <w:rStyle w:val="technical-attributesattribute-value--dictionary"/>
                      <w:rFonts w:ascii="Arial" w:hAnsi="Arial" w:cs="Arial"/>
                    </w:rPr>
                    <w:t xml:space="preserve">, </w:t>
                  </w:r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głośniki JBL, GPS, Hi-Res Audio, szybkie ładowanie, wbudowane 2 mikrofony, wbudowane 8 głośników </w:t>
                  </w:r>
                </w:p>
              </w:tc>
            </w:tr>
          </w:tbl>
          <w:p w14:paraId="7A001141" w14:textId="77777777" w:rsidR="009737AA" w:rsidRPr="00E421E2" w:rsidRDefault="009737AA" w:rsidP="00AD0698">
            <w:pPr>
              <w:pStyle w:val="Nagwek3"/>
              <w:rPr>
                <w:rFonts w:ascii="Arial" w:hAnsi="Arial" w:cs="Arial"/>
                <w:sz w:val="22"/>
                <w:szCs w:val="22"/>
              </w:rPr>
            </w:pPr>
            <w:r w:rsidRPr="00E421E2">
              <w:rPr>
                <w:rFonts w:ascii="Arial" w:hAnsi="Arial" w:cs="Arial"/>
                <w:sz w:val="22"/>
                <w:szCs w:val="22"/>
              </w:rPr>
              <w:t xml:space="preserve">Aparaty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2961"/>
            </w:tblGrid>
            <w:tr w:rsidR="009737AA" w:rsidRPr="00E421E2" w14:paraId="67B628EF" w14:textId="77777777" w:rsidTr="00AD06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FA2E618" w14:textId="77777777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>Aparat przedni: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7620DBE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8 </w:t>
                  </w:r>
                  <w:proofErr w:type="spellStart"/>
                  <w:r w:rsidRPr="00E421E2">
                    <w:rPr>
                      <w:rStyle w:val="ng-star-inserted"/>
                      <w:rFonts w:ascii="Arial" w:hAnsi="Arial" w:cs="Arial"/>
                    </w:rPr>
                    <w:t>Mpix</w:t>
                  </w:r>
                  <w:proofErr w:type="spellEnd"/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9737AA" w:rsidRPr="00E421E2" w14:paraId="38D0AD97" w14:textId="77777777" w:rsidTr="00AD06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24D3CC7" w14:textId="77777777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>Aparat tylny: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2183F8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8 </w:t>
                  </w:r>
                  <w:proofErr w:type="spellStart"/>
                  <w:r w:rsidRPr="00E421E2">
                    <w:rPr>
                      <w:rStyle w:val="ng-star-inserted"/>
                      <w:rFonts w:ascii="Arial" w:hAnsi="Arial" w:cs="Arial"/>
                    </w:rPr>
                    <w:t>Mpix</w:t>
                  </w:r>
                  <w:proofErr w:type="spellEnd"/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9737AA" w:rsidRPr="00E421E2" w14:paraId="0781FCC3" w14:textId="77777777" w:rsidTr="00AD06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8A0544B" w14:textId="77777777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>Funkcje aparatu: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CEA44C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r w:rsidRPr="00E421E2">
                    <w:rPr>
                      <w:rStyle w:val="technical-attributesattribute-value--dictionary"/>
                      <w:rFonts w:ascii="Arial" w:hAnsi="Arial" w:cs="Arial"/>
                    </w:rPr>
                    <w:t xml:space="preserve">autofocus, </w:t>
                  </w:r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nagrywanie filmów </w:t>
                  </w:r>
                </w:p>
              </w:tc>
            </w:tr>
          </w:tbl>
          <w:p w14:paraId="20CA6FC7" w14:textId="77777777" w:rsidR="009737AA" w:rsidRPr="00E421E2" w:rsidRDefault="009737AA" w:rsidP="00AD0698">
            <w:pPr>
              <w:pStyle w:val="Nagwek3"/>
              <w:rPr>
                <w:rFonts w:ascii="Arial" w:hAnsi="Arial" w:cs="Arial"/>
                <w:sz w:val="22"/>
                <w:szCs w:val="22"/>
              </w:rPr>
            </w:pPr>
            <w:r w:rsidRPr="00E421E2">
              <w:rPr>
                <w:rFonts w:ascii="Arial" w:hAnsi="Arial" w:cs="Arial"/>
                <w:sz w:val="22"/>
                <w:szCs w:val="22"/>
              </w:rPr>
              <w:t xml:space="preserve">Wejścia/wyjścia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01"/>
              <w:gridCol w:w="2316"/>
            </w:tblGrid>
            <w:tr w:rsidR="009737AA" w:rsidRPr="00E421E2" w14:paraId="26E82612" w14:textId="77777777" w:rsidTr="00E421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12EDBD8" w14:textId="77777777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>Czytnik kart pamięci:</w:t>
                  </w:r>
                </w:p>
              </w:tc>
              <w:tc>
                <w:tcPr>
                  <w:tcW w:w="2271" w:type="dxa"/>
                  <w:vAlign w:val="center"/>
                  <w:hideMark/>
                </w:tcPr>
                <w:p w14:paraId="4DB4A9EF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E421E2">
                    <w:rPr>
                      <w:rStyle w:val="ng-star-inserted"/>
                      <w:rFonts w:ascii="Arial" w:hAnsi="Arial" w:cs="Arial"/>
                    </w:rPr>
                    <w:t>microSD</w:t>
                  </w:r>
                  <w:proofErr w:type="spellEnd"/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 do 1 TB </w:t>
                  </w:r>
                </w:p>
              </w:tc>
            </w:tr>
            <w:tr w:rsidR="009737AA" w:rsidRPr="00E421E2" w14:paraId="2032068D" w14:textId="77777777" w:rsidTr="00E421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30937C3" w14:textId="77777777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>Złącze USB:</w:t>
                  </w:r>
                </w:p>
              </w:tc>
              <w:tc>
                <w:tcPr>
                  <w:tcW w:w="2271" w:type="dxa"/>
                  <w:vAlign w:val="center"/>
                  <w:hideMark/>
                </w:tcPr>
                <w:p w14:paraId="03AD08AA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USB typ C 2.0 x 1 </w:t>
                  </w:r>
                </w:p>
              </w:tc>
            </w:tr>
            <w:tr w:rsidR="009737AA" w:rsidRPr="00E421E2" w14:paraId="61C51E07" w14:textId="77777777" w:rsidTr="00E421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A3209D1" w14:textId="77777777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>Złącze słuchawkowe:</w:t>
                  </w:r>
                </w:p>
              </w:tc>
              <w:tc>
                <w:tcPr>
                  <w:tcW w:w="2271" w:type="dxa"/>
                  <w:vAlign w:val="center"/>
                  <w:hideMark/>
                </w:tcPr>
                <w:p w14:paraId="2CAF726A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tak </w:t>
                  </w:r>
                </w:p>
              </w:tc>
            </w:tr>
          </w:tbl>
          <w:p w14:paraId="621DE45B" w14:textId="77777777" w:rsidR="009737AA" w:rsidRPr="00E421E2" w:rsidRDefault="009737AA" w:rsidP="00AD0698">
            <w:pPr>
              <w:pStyle w:val="Nagwek3"/>
              <w:rPr>
                <w:rFonts w:ascii="Arial" w:hAnsi="Arial" w:cs="Arial"/>
                <w:sz w:val="22"/>
                <w:szCs w:val="22"/>
              </w:rPr>
            </w:pPr>
            <w:r w:rsidRPr="00E421E2">
              <w:rPr>
                <w:rFonts w:ascii="Arial" w:hAnsi="Arial" w:cs="Arial"/>
                <w:sz w:val="22"/>
                <w:szCs w:val="22"/>
              </w:rPr>
              <w:t xml:space="preserve">Parametry fizyczne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13"/>
              <w:gridCol w:w="1946"/>
            </w:tblGrid>
            <w:tr w:rsidR="009737AA" w:rsidRPr="00E421E2" w14:paraId="34990A67" w14:textId="77777777" w:rsidTr="00AD06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FCE73E4" w14:textId="77777777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>Kolor tylnej obudowy: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40BCD5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szary </w:t>
                  </w:r>
                </w:p>
              </w:tc>
            </w:tr>
            <w:tr w:rsidR="009737AA" w:rsidRPr="00E421E2" w14:paraId="17A5CF65" w14:textId="77777777" w:rsidTr="00AD06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E30CEC8" w14:textId="77777777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>Pojemność baterii/akumulatora: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79C5CA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8600 </w:t>
                  </w:r>
                  <w:proofErr w:type="spellStart"/>
                  <w:r w:rsidRPr="00E421E2">
                    <w:rPr>
                      <w:rStyle w:val="ng-star-inserted"/>
                      <w:rFonts w:ascii="Arial" w:hAnsi="Arial" w:cs="Arial"/>
                    </w:rPr>
                    <w:t>mAh</w:t>
                  </w:r>
                  <w:proofErr w:type="spellEnd"/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9737AA" w:rsidRPr="00E421E2" w14:paraId="05138911" w14:textId="77777777" w:rsidTr="00AD06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F121694" w14:textId="77777777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>Wymiary: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F91126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174 x 268 x 13 mm </w:t>
                  </w:r>
                </w:p>
              </w:tc>
            </w:tr>
            <w:tr w:rsidR="009737AA" w:rsidRPr="00E421E2" w14:paraId="1584CE12" w14:textId="77777777" w:rsidTr="00AD06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97E15BC" w14:textId="77777777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>Waga: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14AEDA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650 g </w:t>
                  </w:r>
                </w:p>
              </w:tc>
            </w:tr>
          </w:tbl>
          <w:p w14:paraId="012C1A94" w14:textId="1CF7F8F7" w:rsidR="009737AA" w:rsidRPr="00E421E2" w:rsidRDefault="009737AA" w:rsidP="00AD0698">
            <w:pPr>
              <w:pStyle w:val="Nagwek3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8"/>
              <w:gridCol w:w="3149"/>
            </w:tblGrid>
            <w:tr w:rsidR="009737AA" w:rsidRPr="00E421E2" w14:paraId="3DA1093C" w14:textId="77777777" w:rsidTr="00E421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404435C" w14:textId="711BA7E9" w:rsidR="009737AA" w:rsidRPr="00E421E2" w:rsidRDefault="009737AA" w:rsidP="00AD069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421E2">
                    <w:rPr>
                      <w:rFonts w:ascii="Arial" w:hAnsi="Arial" w:cs="Arial"/>
                      <w:b/>
                      <w:bCs/>
                    </w:rPr>
                    <w:t xml:space="preserve">Gwarancja </w:t>
                  </w:r>
                </w:p>
              </w:tc>
              <w:tc>
                <w:tcPr>
                  <w:tcW w:w="3104" w:type="dxa"/>
                  <w:vAlign w:val="center"/>
                  <w:hideMark/>
                </w:tcPr>
                <w:p w14:paraId="0298DE9E" w14:textId="77777777" w:rsidR="009737AA" w:rsidRPr="00E421E2" w:rsidRDefault="009737AA" w:rsidP="00AD0698">
                  <w:pPr>
                    <w:rPr>
                      <w:rFonts w:ascii="Arial" w:hAnsi="Arial" w:cs="Arial"/>
                    </w:rPr>
                  </w:pPr>
                  <w:r w:rsidRPr="00E421E2">
                    <w:rPr>
                      <w:rStyle w:val="ng-star-inserted"/>
                      <w:rFonts w:ascii="Arial" w:hAnsi="Arial" w:cs="Arial"/>
                    </w:rPr>
                    <w:t xml:space="preserve">24 miesiące </w:t>
                  </w:r>
                </w:p>
              </w:tc>
            </w:tr>
          </w:tbl>
          <w:p w14:paraId="61066B9E" w14:textId="66D82F54" w:rsidR="009737AA" w:rsidRPr="006B2B21" w:rsidRDefault="009737AA" w:rsidP="003E402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25764C6D" w14:textId="27DAAF8A" w:rsidR="009737AA" w:rsidRPr="006B2B21" w:rsidRDefault="009737AA" w:rsidP="003E4029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3</w:t>
            </w:r>
          </w:p>
        </w:tc>
      </w:tr>
      <w:tr w:rsidR="009737AA" w:rsidRPr="006B2B21" w14:paraId="5EC77382" w14:textId="77777777" w:rsidTr="002B6E83">
        <w:tc>
          <w:tcPr>
            <w:tcW w:w="675" w:type="dxa"/>
          </w:tcPr>
          <w:p w14:paraId="4B67D14E" w14:textId="3CD83095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258" w:type="dxa"/>
          </w:tcPr>
          <w:p w14:paraId="68D57EAA" w14:textId="77777777" w:rsidR="009737AA" w:rsidRPr="006B2B21" w:rsidRDefault="009737AA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Piankowa mata edukacyjna puzzle do robota edukacyjnego</w:t>
            </w:r>
          </w:p>
        </w:tc>
        <w:tc>
          <w:tcPr>
            <w:tcW w:w="7409" w:type="dxa"/>
          </w:tcPr>
          <w:p w14:paraId="61693E16" w14:textId="77777777" w:rsidR="009737AA" w:rsidRPr="006B2B21" w:rsidRDefault="009737AA" w:rsidP="006B2B2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>Edukacyjna mata w formie puzzli do nauki podczas zajęć z robotem z poz. 3</w:t>
            </w:r>
          </w:p>
          <w:p w14:paraId="1D7FB546" w14:textId="77777777" w:rsidR="009737AA" w:rsidRPr="006B2B21" w:rsidRDefault="009737AA" w:rsidP="006B2B21">
            <w:pPr>
              <w:rPr>
                <w:rStyle w:val="Pogrubienie"/>
                <w:rFonts w:ascii="Arial" w:hAnsi="Arial" w:cs="Arial"/>
                <w:b w:val="0"/>
                <w:spacing w:val="-3"/>
                <w:shd w:val="clear" w:color="auto" w:fill="FFFFFF"/>
              </w:rPr>
            </w:pP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>Materiał –</w:t>
            </w:r>
            <w:r w:rsidRPr="006B2B21">
              <w:rPr>
                <w:rFonts w:ascii="Arial" w:hAnsi="Arial" w:cs="Arial"/>
                <w:b/>
                <w:spacing w:val="-3"/>
                <w:shd w:val="clear" w:color="auto" w:fill="FFFFFF"/>
              </w:rPr>
              <w:t xml:space="preserve"> </w:t>
            </w:r>
            <w:r w:rsidRPr="006B2B21">
              <w:rPr>
                <w:rStyle w:val="Pogrubienie"/>
                <w:rFonts w:ascii="Arial" w:hAnsi="Arial" w:cs="Arial"/>
                <w:b w:val="0"/>
                <w:spacing w:val="-3"/>
                <w:shd w:val="clear" w:color="auto" w:fill="FFFFFF"/>
              </w:rPr>
              <w:t>pianka EVA</w:t>
            </w:r>
          </w:p>
          <w:p w14:paraId="475A0BC1" w14:textId="77777777" w:rsidR="009737AA" w:rsidRPr="006B2B21" w:rsidRDefault="009737AA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>mata składająca się z</w:t>
            </w:r>
            <w:r w:rsidRPr="006B2B21">
              <w:rPr>
                <w:rStyle w:val="Pogrubienie"/>
                <w:rFonts w:ascii="Arial" w:hAnsi="Arial" w:cs="Arial"/>
                <w:b w:val="0"/>
                <w:spacing w:val="-3"/>
                <w:shd w:val="clear" w:color="auto" w:fill="FFFFFF"/>
              </w:rPr>
              <w:t> 36</w:t>
            </w: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> kwadratowych pól wyciętych w kształcie puzzli</w:t>
            </w:r>
          </w:p>
          <w:p w14:paraId="6481D655" w14:textId="77777777" w:rsidR="009737AA" w:rsidRPr="006B2B21" w:rsidRDefault="009737AA" w:rsidP="006B2B2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wymiary pojedynczego elementu: 30 cm x 30 cm</w:t>
            </w:r>
          </w:p>
        </w:tc>
        <w:tc>
          <w:tcPr>
            <w:tcW w:w="852" w:type="dxa"/>
          </w:tcPr>
          <w:p w14:paraId="33FC4B16" w14:textId="77777777" w:rsidR="009737AA" w:rsidRPr="006B2B21" w:rsidRDefault="009737AA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1</w:t>
            </w:r>
          </w:p>
        </w:tc>
      </w:tr>
    </w:tbl>
    <w:p w14:paraId="24A71D44" w14:textId="77777777" w:rsidR="00CE7149" w:rsidRDefault="00CE7149" w:rsidP="006B2B21">
      <w:pPr>
        <w:spacing w:after="0" w:line="240" w:lineRule="auto"/>
        <w:rPr>
          <w:rFonts w:ascii="Arial" w:hAnsi="Arial" w:cs="Arial"/>
        </w:rPr>
      </w:pPr>
    </w:p>
    <w:p w14:paraId="3950F97C" w14:textId="77777777" w:rsidR="00015C12" w:rsidRDefault="00015C12" w:rsidP="006B2B21">
      <w:pPr>
        <w:spacing w:after="0" w:line="240" w:lineRule="auto"/>
        <w:rPr>
          <w:rFonts w:ascii="Arial" w:hAnsi="Arial" w:cs="Arial"/>
        </w:rPr>
      </w:pPr>
    </w:p>
    <w:p w14:paraId="3704BE50" w14:textId="77777777" w:rsidR="00015C12" w:rsidRDefault="00015C12" w:rsidP="006B2B21">
      <w:pPr>
        <w:spacing w:after="0" w:line="240" w:lineRule="auto"/>
        <w:rPr>
          <w:rFonts w:ascii="Arial" w:hAnsi="Arial" w:cs="Arial"/>
        </w:rPr>
      </w:pPr>
    </w:p>
    <w:p w14:paraId="16BC29D2" w14:textId="77777777" w:rsidR="00015C12" w:rsidRDefault="00015C12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11194"/>
      </w:tblGrid>
      <w:tr w:rsidR="00042E41" w14:paraId="3E26132D" w14:textId="77777777" w:rsidTr="00894185">
        <w:tc>
          <w:tcPr>
            <w:tcW w:w="11194" w:type="dxa"/>
            <w:shd w:val="clear" w:color="auto" w:fill="C5E0B3" w:themeFill="accent6" w:themeFillTint="66"/>
          </w:tcPr>
          <w:p w14:paraId="26D7C179" w14:textId="5067B2B1" w:rsidR="00042E41" w:rsidRDefault="00042E41" w:rsidP="002B6E83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Zakup wyposażenia dot. kształtowania u dzieci kompetencji matematycznych i cyfrowych dla </w:t>
            </w:r>
            <w:r w:rsidRPr="00015C12">
              <w:rPr>
                <w:rFonts w:ascii="Arial" w:hAnsi="Arial" w:cs="Arial"/>
                <w:b/>
                <w:bCs/>
                <w:color w:val="0070C0"/>
              </w:rPr>
              <w:t xml:space="preserve">SP Przodkowo </w:t>
            </w:r>
          </w:p>
        </w:tc>
      </w:tr>
    </w:tbl>
    <w:p w14:paraId="55BA857B" w14:textId="77777777" w:rsidR="00042E41" w:rsidRDefault="00042E41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679"/>
        <w:gridCol w:w="2151"/>
        <w:gridCol w:w="7512"/>
        <w:gridCol w:w="852"/>
      </w:tblGrid>
      <w:tr w:rsidR="00894185" w:rsidRPr="006B2B21" w14:paraId="57804858" w14:textId="77777777" w:rsidTr="00894185">
        <w:tc>
          <w:tcPr>
            <w:tcW w:w="679" w:type="dxa"/>
          </w:tcPr>
          <w:p w14:paraId="5462694F" w14:textId="77777777" w:rsidR="00894185" w:rsidRPr="006B2B21" w:rsidRDefault="00894185" w:rsidP="00254A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Lp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51" w:type="dxa"/>
          </w:tcPr>
          <w:p w14:paraId="5E6EE1C0" w14:textId="77777777" w:rsidR="00894185" w:rsidRPr="006B2B21" w:rsidRDefault="00894185" w:rsidP="00254A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Opis</w:t>
            </w:r>
          </w:p>
        </w:tc>
        <w:tc>
          <w:tcPr>
            <w:tcW w:w="7512" w:type="dxa"/>
          </w:tcPr>
          <w:p w14:paraId="5ED76BB9" w14:textId="77777777" w:rsidR="00894185" w:rsidRPr="006B2B21" w:rsidRDefault="00894185" w:rsidP="00254A1B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Wymagane parametry</w:t>
            </w:r>
            <w:r>
              <w:rPr>
                <w:rFonts w:ascii="Arial" w:hAnsi="Arial" w:cs="Arial"/>
              </w:rPr>
              <w:t xml:space="preserve"> minimalne</w:t>
            </w:r>
          </w:p>
        </w:tc>
        <w:tc>
          <w:tcPr>
            <w:tcW w:w="852" w:type="dxa"/>
          </w:tcPr>
          <w:p w14:paraId="094C8468" w14:textId="77777777" w:rsidR="00894185" w:rsidRPr="006B2B21" w:rsidRDefault="00894185" w:rsidP="00254A1B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Liczba sztuk</w:t>
            </w:r>
          </w:p>
        </w:tc>
      </w:tr>
      <w:tr w:rsidR="009737AA" w:rsidRPr="006B2B21" w14:paraId="1112AFA5" w14:textId="77777777" w:rsidTr="00894185">
        <w:tc>
          <w:tcPr>
            <w:tcW w:w="679" w:type="dxa"/>
          </w:tcPr>
          <w:p w14:paraId="59139860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1</w:t>
            </w:r>
          </w:p>
        </w:tc>
        <w:tc>
          <w:tcPr>
            <w:tcW w:w="2151" w:type="dxa"/>
          </w:tcPr>
          <w:p w14:paraId="5FC988A5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Klocki do nauki kodowania z torami i pociągiem</w:t>
            </w:r>
          </w:p>
        </w:tc>
        <w:tc>
          <w:tcPr>
            <w:tcW w:w="7512" w:type="dxa"/>
          </w:tcPr>
          <w:p w14:paraId="518BFFC0" w14:textId="77777777" w:rsidR="009737AA" w:rsidRPr="006B2B21" w:rsidRDefault="009737AA" w:rsidP="00042E4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Zestaw klocków do nauki kodowania z pociągiem i torami</w:t>
            </w:r>
          </w:p>
          <w:p w14:paraId="02DF527A" w14:textId="77777777" w:rsidR="009737AA" w:rsidRPr="006B2B21" w:rsidRDefault="009737AA" w:rsidP="00042E4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Przeznaczenie – min. dla 2-6 osób, dla dzieci w wieku od 2 lat</w:t>
            </w:r>
          </w:p>
          <w:p w14:paraId="4C6BD11C" w14:textId="77777777" w:rsidR="009737AA" w:rsidRPr="006B2B21" w:rsidRDefault="009737AA" w:rsidP="00042E4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 xml:space="preserve">Nabywane kompetencje: </w:t>
            </w:r>
            <w:r w:rsidRPr="006B2B2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sekwencjonowanie, zapętlanie, kodowanie warunkowe, prawo przyczyny i skutku, </w:t>
            </w:r>
            <w:r w:rsidRPr="006B2B21">
              <w:rPr>
                <w:rFonts w:ascii="Arial" w:hAnsi="Arial" w:cs="Arial"/>
                <w:sz w:val="22"/>
                <w:szCs w:val="22"/>
              </w:rPr>
              <w:t xml:space="preserve">realizowanie pomysłów z wykorzystaniem elementów cyfrowych, kompetencje językowe i literackie, </w:t>
            </w:r>
          </w:p>
          <w:p w14:paraId="5F420141" w14:textId="77777777" w:rsidR="009737AA" w:rsidRPr="006B2B21" w:rsidRDefault="009737AA" w:rsidP="00042E4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</w:rPr>
              <w:t xml:space="preserve">Materiał: klocki wykonane z </w:t>
            </w:r>
            <w:r w:rsidRPr="006B2B21">
              <w:rPr>
                <w:rFonts w:ascii="Arial" w:hAnsi="Arial" w:cs="Arial"/>
                <w:shd w:val="clear" w:color="auto" w:fill="FFFFFF"/>
              </w:rPr>
              <w:t>tworzywa sztucznego ABS</w:t>
            </w:r>
          </w:p>
          <w:p w14:paraId="0237028B" w14:textId="77777777" w:rsidR="009737AA" w:rsidRPr="006B2B21" w:rsidRDefault="009737AA" w:rsidP="00042E4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Zawartość zestawu:</w:t>
            </w:r>
            <w:r w:rsidRPr="006B2B21">
              <w:rPr>
                <w:rFonts w:ascii="Arial" w:hAnsi="Arial" w:cs="Arial"/>
              </w:rPr>
              <w:br/>
            </w:r>
            <w:r w:rsidRPr="006B2B21">
              <w:rPr>
                <w:rFonts w:ascii="Arial" w:hAnsi="Arial" w:cs="Arial"/>
                <w:shd w:val="clear" w:color="auto" w:fill="FFFFFF"/>
              </w:rPr>
              <w:t>-234 elementów, w tym:</w:t>
            </w:r>
            <w:r w:rsidRPr="006B2B21">
              <w:rPr>
                <w:rFonts w:ascii="Arial" w:hAnsi="Arial" w:cs="Arial"/>
              </w:rPr>
              <w:br/>
            </w:r>
            <w:r w:rsidRPr="006B2B21">
              <w:rPr>
                <w:rFonts w:ascii="Arial" w:hAnsi="Arial" w:cs="Arial"/>
                <w:shd w:val="clear" w:color="auto" w:fill="FFFFFF"/>
              </w:rPr>
              <w:t>- pociąg zmieniający światła i wydający dźwięki</w:t>
            </w:r>
          </w:p>
          <w:p w14:paraId="13693F81" w14:textId="77777777" w:rsidR="009737AA" w:rsidRPr="006B2B21" w:rsidRDefault="009737AA" w:rsidP="00042E4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tory</w:t>
            </w:r>
          </w:p>
          <w:p w14:paraId="47B5E366" w14:textId="77777777" w:rsidR="009737AA" w:rsidRPr="006B2B21" w:rsidRDefault="009737AA" w:rsidP="00042E4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min. 2 zwrotnice kolejowe</w:t>
            </w:r>
          </w:p>
          <w:p w14:paraId="27E19EFE" w14:textId="77777777" w:rsidR="009737AA" w:rsidRPr="006B2B21" w:rsidRDefault="009737AA" w:rsidP="00042E4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- 5 kolorowych interaktywnych płytek</w:t>
            </w:r>
          </w:p>
          <w:p w14:paraId="159D2F12" w14:textId="77777777" w:rsidR="009737AA" w:rsidRPr="006B2B21" w:rsidRDefault="009737AA" w:rsidP="00042E4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czujnik koloru kompatybilny z interaktywnymi płytkami</w:t>
            </w:r>
          </w:p>
          <w:p w14:paraId="4A23933D" w14:textId="77777777" w:rsidR="009737AA" w:rsidRPr="006B2B21" w:rsidRDefault="009737AA" w:rsidP="00042E4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- aplikacja do kodowania do bezpłatnego pobrania kompatybilna z systemem iOS i Android </w:t>
            </w:r>
          </w:p>
          <w:p w14:paraId="51D472DC" w14:textId="77777777" w:rsidR="009737AA" w:rsidRPr="006B2B21" w:rsidRDefault="009737AA" w:rsidP="00042E4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materiały dla nauczyciela do bezpłatnego pobrania  (w tym: min. przykładowych lekcji)</w:t>
            </w:r>
          </w:p>
          <w:p w14:paraId="5E474ABF" w14:textId="77777777" w:rsidR="009737AA" w:rsidRPr="006B2B21" w:rsidRDefault="009737AA" w:rsidP="00042E4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zapakowane w opakowanie producenta</w:t>
            </w:r>
          </w:p>
        </w:tc>
        <w:tc>
          <w:tcPr>
            <w:tcW w:w="852" w:type="dxa"/>
          </w:tcPr>
          <w:p w14:paraId="7F612A1C" w14:textId="77777777" w:rsidR="009737AA" w:rsidRPr="006B2B21" w:rsidRDefault="009737AA" w:rsidP="00042E4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1</w:t>
            </w:r>
          </w:p>
        </w:tc>
      </w:tr>
      <w:tr w:rsidR="009737AA" w:rsidRPr="006B2B21" w14:paraId="5251C3C5" w14:textId="77777777" w:rsidTr="00894185">
        <w:tc>
          <w:tcPr>
            <w:tcW w:w="679" w:type="dxa"/>
          </w:tcPr>
          <w:p w14:paraId="14E90B96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2</w:t>
            </w:r>
          </w:p>
        </w:tc>
        <w:tc>
          <w:tcPr>
            <w:tcW w:w="2151" w:type="dxa"/>
          </w:tcPr>
          <w:p w14:paraId="4B6E2746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Gra do nauki programowania i klocki magnetyczne</w:t>
            </w:r>
          </w:p>
        </w:tc>
        <w:tc>
          <w:tcPr>
            <w:tcW w:w="7512" w:type="dxa"/>
          </w:tcPr>
          <w:p w14:paraId="5BE58198" w14:textId="77777777" w:rsidR="009737AA" w:rsidRPr="006B2B21" w:rsidRDefault="009737AA" w:rsidP="00042E41">
            <w:pPr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hAnsi="Arial" w:cs="Arial"/>
              </w:rPr>
              <w:t xml:space="preserve">Zestaw w składzie: klocki magnetyczne i gra do nauki programowania - </w:t>
            </w:r>
            <w:r w:rsidRPr="006B2B21">
              <w:rPr>
                <w:rFonts w:ascii="Arial" w:eastAsia="Times New Roman" w:hAnsi="Arial" w:cs="Arial"/>
                <w:lang w:eastAsia="pl-PL"/>
              </w:rPr>
              <w:t>połączenie aplikacji edukacyjnej i kartonowych, rozpoznawanych przez aplikację klocków służących do pisania programów</w:t>
            </w:r>
          </w:p>
          <w:p w14:paraId="0EA983E8" w14:textId="77777777" w:rsidR="009737AA" w:rsidRPr="006B2B21" w:rsidRDefault="009737AA" w:rsidP="00042E4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Przeznaczenie - dla dzieci od 4 roku życia</w:t>
            </w:r>
          </w:p>
          <w:p w14:paraId="18360D09" w14:textId="77777777" w:rsidR="009737AA" w:rsidRPr="006B2B21" w:rsidRDefault="009737AA" w:rsidP="00042E41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6B2B21">
              <w:rPr>
                <w:rFonts w:ascii="Arial" w:hAnsi="Arial" w:cs="Arial"/>
              </w:rPr>
              <w:t xml:space="preserve">1) gra do </w:t>
            </w:r>
            <w:r w:rsidRPr="006B2B21">
              <w:rPr>
                <w:rFonts w:ascii="Arial" w:eastAsia="Times New Roman" w:hAnsi="Arial" w:cs="Arial"/>
                <w:bCs/>
                <w:lang w:eastAsia="pl-PL"/>
              </w:rPr>
              <w:t>nauki kodowania i programowania:</w:t>
            </w:r>
          </w:p>
          <w:p w14:paraId="6C9EDD1F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nabywane kompetencje: budowanie algorytmów,</w:t>
            </w:r>
          </w:p>
          <w:p w14:paraId="2595D9B6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ćwiczenie rozumowania matematycznego, możliwość tworzenia tematycznych elementów gry, wykorzystanie piktogramów na algorytmicznych klockach, umiejętność pracy w grupie i współpracy pod opieką nauczyciela,</w:t>
            </w:r>
          </w:p>
          <w:p w14:paraId="00CDE0E1" w14:textId="77777777" w:rsidR="009737AA" w:rsidRPr="006B2B21" w:rsidRDefault="009737AA" w:rsidP="00042E4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gra składająca się ze specjalnych, kartonowych klocków do nauki programowania, planszy do układania zadań, żetonów, nakładek, kart wyzwań oraz aplikacji.</w:t>
            </w:r>
          </w:p>
          <w:p w14:paraId="7538CF55" w14:textId="77777777" w:rsidR="009737AA" w:rsidRPr="006B2B21" w:rsidRDefault="009737AA" w:rsidP="00042E4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działanie: za pomocą kartonowych klocków dzieci układają programy do zadań zawartych w aplikacji i poznają podstawowe pojęcia programistyczne,</w:t>
            </w:r>
          </w:p>
          <w:p w14:paraId="1F76E78B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bCs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 xml:space="preserve">- po ułożeniu z kartonowych klocków programu, użytkownik skanuje go za pomocą </w:t>
            </w:r>
            <w:proofErr w:type="spellStart"/>
            <w:r w:rsidRPr="006B2B21">
              <w:rPr>
                <w:rFonts w:ascii="Arial" w:eastAsia="Times New Roman" w:hAnsi="Arial" w:cs="Arial"/>
                <w:bCs/>
                <w:lang w:eastAsia="pl-PL"/>
              </w:rPr>
              <w:t>smartphona</w:t>
            </w:r>
            <w:proofErr w:type="spellEnd"/>
            <w:r w:rsidRPr="006B2B21">
              <w:rPr>
                <w:rFonts w:ascii="Arial" w:eastAsia="Times New Roman" w:hAnsi="Arial" w:cs="Arial"/>
                <w:bCs/>
                <w:lang w:eastAsia="pl-PL"/>
              </w:rPr>
              <w:t xml:space="preserve"> lub tabletu, a bohater gry wykonuje zadanie na ekranie urządzenia, lub </w:t>
            </w:r>
          </w:p>
          <w:p w14:paraId="2F9D81A9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 xml:space="preserve">- bez użycia aplikacji, </w:t>
            </w:r>
            <w:r w:rsidRPr="006B2B21">
              <w:rPr>
                <w:rFonts w:ascii="Arial" w:eastAsia="Times New Roman" w:hAnsi="Arial" w:cs="Arial"/>
                <w:lang w:eastAsia="pl-PL"/>
              </w:rPr>
              <w:t>jak z tradycyjną grą planszową zadania układane są na planszy z wykorzystaniem żetonów i nakładek, a ułożony z klocków program użytkownicy wykonują za pomocą pionków</w:t>
            </w:r>
          </w:p>
          <w:p w14:paraId="4883F2C8" w14:textId="77777777" w:rsidR="009737AA" w:rsidRPr="006B2B21" w:rsidRDefault="009737AA" w:rsidP="00042E4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klocki zawierają piktogramy i liczmany</w:t>
            </w:r>
          </w:p>
          <w:p w14:paraId="0905B9F4" w14:textId="77777777" w:rsidR="009737AA" w:rsidRPr="006B2B21" w:rsidRDefault="009737AA" w:rsidP="00042E4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aplikacja do gry (kod licencyjny lub inna opcja bezpłatnego pobrania np. link) zawierająca min. 91 zadań, służąca do: </w:t>
            </w:r>
          </w:p>
          <w:p w14:paraId="3BBB6A35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wyznaczenia zadania do rozwiązania,</w:t>
            </w:r>
          </w:p>
          <w:p w14:paraId="1FE63F4F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zeskanowania ułożonych z klocków programów</w:t>
            </w:r>
          </w:p>
          <w:p w14:paraId="5F177B2F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sprawdzenia ich poprawności przez wykonanie zdjęcia lub nagranie wideo.</w:t>
            </w:r>
          </w:p>
          <w:p w14:paraId="22DDB0D6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Zawartość gry:</w:t>
            </w:r>
          </w:p>
          <w:p w14:paraId="2DD5D7C3" w14:textId="77777777" w:rsidR="009737AA" w:rsidRPr="006B2B21" w:rsidRDefault="009737AA" w:rsidP="00042E4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rozkładana plansza (o wymiarach min. 8 na 12 kwadratów)</w:t>
            </w:r>
          </w:p>
          <w:p w14:paraId="7FC31B65" w14:textId="77777777" w:rsidR="009737AA" w:rsidRPr="006B2B21" w:rsidRDefault="009737AA" w:rsidP="00042E4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żetony do gry</w:t>
            </w:r>
          </w:p>
          <w:p w14:paraId="7AFEDD6F" w14:textId="77777777" w:rsidR="009737AA" w:rsidRPr="006B2B21" w:rsidRDefault="009737AA" w:rsidP="00042E4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min. 40 klocków do układania programów,</w:t>
            </w:r>
          </w:p>
          <w:p w14:paraId="1E81F352" w14:textId="77777777" w:rsidR="009737AA" w:rsidRPr="006B2B21" w:rsidRDefault="009737AA" w:rsidP="00042E4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min. 50 kart wyzwań do modyfikowania ułożonych programów.</w:t>
            </w:r>
          </w:p>
          <w:p w14:paraId="7A605E56" w14:textId="77777777" w:rsidR="009737AA" w:rsidRPr="006B2B21" w:rsidRDefault="009737AA" w:rsidP="00042E4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- przewodnik dla nauczyciela </w:t>
            </w:r>
          </w:p>
          <w:p w14:paraId="5E10095E" w14:textId="77777777" w:rsidR="009737AA" w:rsidRPr="006B2B21" w:rsidRDefault="009737AA" w:rsidP="00042E4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pionki i naklejki</w:t>
            </w:r>
          </w:p>
          <w:p w14:paraId="28444C5E" w14:textId="77777777" w:rsidR="009737AA" w:rsidRPr="006B2B21" w:rsidRDefault="009737AA" w:rsidP="00042E4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zestaw czystych klocków, żetonów i kart do dowolnego uzupełnienia</w:t>
            </w:r>
          </w:p>
          <w:p w14:paraId="5F32773B" w14:textId="77777777" w:rsidR="009737AA" w:rsidRPr="006B2B21" w:rsidRDefault="009737AA" w:rsidP="00042E4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instrukcja zestawu z opisem pracy</w:t>
            </w:r>
          </w:p>
          <w:p w14:paraId="2E14FE68" w14:textId="77777777" w:rsidR="009737AA" w:rsidRPr="006B2B21" w:rsidRDefault="009737AA" w:rsidP="00042E4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min. 2 lniane woreczki do organizowania klocków</w:t>
            </w:r>
          </w:p>
          <w:p w14:paraId="7670ABCD" w14:textId="77777777" w:rsidR="009737AA" w:rsidRPr="006B2B21" w:rsidRDefault="009737AA" w:rsidP="00042E4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dodatkowe materiały dla nauczyciela do bezpłatnego pobrania</w:t>
            </w:r>
          </w:p>
          <w:p w14:paraId="5B7BD760" w14:textId="77777777" w:rsidR="009737AA" w:rsidRPr="006B2B21" w:rsidRDefault="009737AA" w:rsidP="00042E41">
            <w:pPr>
              <w:shd w:val="clear" w:color="auto" w:fill="FFFFFF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- możliwość działania gry w trybie offline (bez dostępu do Internetu) po zainstalowaniu gry </w:t>
            </w:r>
          </w:p>
          <w:p w14:paraId="39025A1D" w14:textId="77777777" w:rsidR="009737AA" w:rsidRPr="006B2B21" w:rsidRDefault="009737AA" w:rsidP="00042E4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hAnsi="Arial" w:cs="Arial"/>
              </w:rPr>
              <w:t xml:space="preserve">2) </w:t>
            </w:r>
            <w:r w:rsidRPr="006B2B21">
              <w:rPr>
                <w:rFonts w:ascii="Arial" w:eastAsia="Times New Roman" w:hAnsi="Arial" w:cs="Arial"/>
                <w:lang w:eastAsia="pl-PL"/>
              </w:rPr>
              <w:t>klocki magnetyczne:</w:t>
            </w:r>
          </w:p>
          <w:p w14:paraId="2A47D504" w14:textId="77777777" w:rsidR="009737AA" w:rsidRPr="006B2B21" w:rsidRDefault="009737AA" w:rsidP="00042E4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min. 50 sztuk</w:t>
            </w:r>
          </w:p>
          <w:p w14:paraId="20C3C310" w14:textId="77777777" w:rsidR="009737AA" w:rsidRPr="006B2B21" w:rsidRDefault="009737AA" w:rsidP="00042E4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- do prowadzenia zajęć z zestawem </w:t>
            </w:r>
          </w:p>
          <w:p w14:paraId="111EF0AB" w14:textId="77777777" w:rsidR="009737AA" w:rsidRPr="006B2B21" w:rsidRDefault="009737AA" w:rsidP="00042E4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klocki do umieszczania na tablicy magnetycznej lub interaktywnej, w celu demonstracji, analizy i wytłumaczenia instrukcji i programów</w:t>
            </w:r>
          </w:p>
          <w:p w14:paraId="6B0377E8" w14:textId="77777777" w:rsidR="009737AA" w:rsidRPr="006B2B21" w:rsidRDefault="009737AA" w:rsidP="00042E4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- kompatybilne z aplikacją gry opisaną powyżej, zawierają min. część zadań z aplikacji </w:t>
            </w:r>
          </w:p>
        </w:tc>
        <w:tc>
          <w:tcPr>
            <w:tcW w:w="852" w:type="dxa"/>
          </w:tcPr>
          <w:p w14:paraId="6CFD4E35" w14:textId="77777777" w:rsidR="009737AA" w:rsidRPr="006B2B21" w:rsidRDefault="009737AA" w:rsidP="00042E4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1</w:t>
            </w:r>
          </w:p>
        </w:tc>
      </w:tr>
      <w:tr w:rsidR="009737AA" w:rsidRPr="006B2B21" w14:paraId="0613395E" w14:textId="77777777" w:rsidTr="00894185">
        <w:tc>
          <w:tcPr>
            <w:tcW w:w="679" w:type="dxa"/>
          </w:tcPr>
          <w:p w14:paraId="25D04A6A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51" w:type="dxa"/>
          </w:tcPr>
          <w:p w14:paraId="42C382EC" w14:textId="684509D5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</w:t>
            </w:r>
            <w:r w:rsidRPr="006B2B21">
              <w:rPr>
                <w:rFonts w:ascii="Arial" w:hAnsi="Arial" w:cs="Arial"/>
              </w:rPr>
              <w:t xml:space="preserve"> z flamastrami</w:t>
            </w:r>
          </w:p>
        </w:tc>
        <w:tc>
          <w:tcPr>
            <w:tcW w:w="7512" w:type="dxa"/>
          </w:tcPr>
          <w:p w14:paraId="61827D56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Mały robot do nauki programowania</w:t>
            </w:r>
          </w:p>
          <w:p w14:paraId="660F31C5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z funkcją wykrywania linii na kontrastującym podłożu </w:t>
            </w:r>
          </w:p>
          <w:p w14:paraId="6FF53120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hAnsi="Arial" w:cs="Arial"/>
              </w:rPr>
              <w:t>robot porusza się po wyznaczonych trasach</w:t>
            </w:r>
          </w:p>
          <w:p w14:paraId="2C6A7B4F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zasilanie: bateria min. 200 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mAh</w:t>
            </w:r>
            <w:proofErr w:type="spellEnd"/>
          </w:p>
          <w:p w14:paraId="0C0941B8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czas pracy na baterii min. 220 minut</w:t>
            </w:r>
          </w:p>
          <w:p w14:paraId="5A2AF646" w14:textId="77777777" w:rsidR="009737AA" w:rsidRPr="006B2B21" w:rsidRDefault="009737AA" w:rsidP="00042E41">
            <w:pPr>
              <w:numPr>
                <w:ilvl w:val="0"/>
                <w:numId w:val="19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aktualizacja oprogramowania przez USB</w:t>
            </w:r>
          </w:p>
          <w:p w14:paraId="3D36D1BE" w14:textId="77777777" w:rsidR="009737AA" w:rsidRPr="006B2B21" w:rsidRDefault="009737AA" w:rsidP="00042E41">
            <w:pPr>
              <w:numPr>
                <w:ilvl w:val="0"/>
                <w:numId w:val="19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połączenie z platformą on –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line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 xml:space="preserve"> umożliwiającą pracę z robotem, bazującą na </w:t>
            </w:r>
            <w:r w:rsidRPr="006B2B21">
              <w:rPr>
                <w:rFonts w:ascii="Arial" w:hAnsi="Arial" w:cs="Arial"/>
                <w:shd w:val="clear" w:color="auto" w:fill="FFFFFF"/>
              </w:rPr>
              <w:t>języku programowania wizualnym (blokowym)</w:t>
            </w:r>
          </w:p>
          <w:p w14:paraId="7B193897" w14:textId="77777777" w:rsidR="009737AA" w:rsidRPr="006B2B21" w:rsidRDefault="009737AA" w:rsidP="00042E41">
            <w:pPr>
              <w:numPr>
                <w:ilvl w:val="0"/>
                <w:numId w:val="19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zestaw musi zawierać:</w:t>
            </w:r>
          </w:p>
          <w:p w14:paraId="119CFF81" w14:textId="77777777" w:rsidR="009737AA" w:rsidRPr="006B2B21" w:rsidRDefault="009737AA" w:rsidP="00042E41">
            <w:pPr>
              <w:numPr>
                <w:ilvl w:val="0"/>
                <w:numId w:val="20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kabel USB do ładowania</w:t>
            </w:r>
          </w:p>
          <w:p w14:paraId="4F02BB13" w14:textId="77777777" w:rsidR="009737AA" w:rsidRPr="006B2B21" w:rsidRDefault="009737AA" w:rsidP="00042E41">
            <w:pPr>
              <w:numPr>
                <w:ilvl w:val="0"/>
                <w:numId w:val="20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etui</w:t>
            </w:r>
          </w:p>
          <w:p w14:paraId="36CF9F1F" w14:textId="77777777" w:rsidR="009737AA" w:rsidRPr="006B2B21" w:rsidRDefault="009737AA" w:rsidP="00042E41">
            <w:pPr>
              <w:numPr>
                <w:ilvl w:val="0"/>
                <w:numId w:val="20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karta kodów</w:t>
            </w:r>
          </w:p>
          <w:p w14:paraId="56182C38" w14:textId="77777777" w:rsidR="009737AA" w:rsidRPr="006B2B21" w:rsidRDefault="009737AA" w:rsidP="00042E41">
            <w:pPr>
              <w:numPr>
                <w:ilvl w:val="0"/>
                <w:numId w:val="20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instrukcja obsługi</w:t>
            </w:r>
          </w:p>
          <w:p w14:paraId="786556E1" w14:textId="77777777" w:rsidR="009737AA" w:rsidRPr="006B2B21" w:rsidRDefault="009737AA" w:rsidP="00042E41">
            <w:pPr>
              <w:numPr>
                <w:ilvl w:val="0"/>
                <w:numId w:val="20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min. 5 zmywalnych flamastrów w kolorach: czarny, zielony, czerwony, niebieski</w:t>
            </w:r>
          </w:p>
          <w:p w14:paraId="62C2DD36" w14:textId="77777777" w:rsidR="009737AA" w:rsidRPr="006B2B21" w:rsidRDefault="009737AA" w:rsidP="00042E41">
            <w:pPr>
              <w:numPr>
                <w:ilvl w:val="0"/>
                <w:numId w:val="20"/>
              </w:numPr>
              <w:ind w:left="0"/>
              <w:rPr>
                <w:rFonts w:ascii="Arial" w:hAnsi="Arial" w:cs="Aria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komunikacja </w:t>
            </w:r>
            <w:r w:rsidRPr="006B2B21">
              <w:rPr>
                <w:rFonts w:ascii="Arial" w:eastAsia="Times New Roman" w:hAnsi="Arial" w:cs="Arial"/>
                <w:bCs/>
                <w:lang w:eastAsia="pl-PL"/>
              </w:rPr>
              <w:t>Bluetooth</w:t>
            </w:r>
          </w:p>
          <w:p w14:paraId="68AD5AF9" w14:textId="77777777" w:rsidR="009737AA" w:rsidRPr="006B2B21" w:rsidRDefault="009737AA" w:rsidP="00042E41">
            <w:pPr>
              <w:numPr>
                <w:ilvl w:val="0"/>
                <w:numId w:val="20"/>
              </w:numPr>
              <w:ind w:left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możliwość pracy offline oraz kodowania przy pomocy tabletów lub monitorów komputerów</w:t>
            </w:r>
          </w:p>
        </w:tc>
        <w:tc>
          <w:tcPr>
            <w:tcW w:w="852" w:type="dxa"/>
          </w:tcPr>
          <w:p w14:paraId="43AA5849" w14:textId="77777777" w:rsidR="009737AA" w:rsidRPr="006B2B21" w:rsidRDefault="009737AA" w:rsidP="00042E4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</w:tr>
      <w:tr w:rsidR="009737AA" w:rsidRPr="006B2B21" w14:paraId="49B85B00" w14:textId="77777777" w:rsidTr="00894185">
        <w:tc>
          <w:tcPr>
            <w:tcW w:w="679" w:type="dxa"/>
          </w:tcPr>
          <w:p w14:paraId="2A8C6CCB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51" w:type="dxa"/>
          </w:tcPr>
          <w:p w14:paraId="68367093" w14:textId="2250DC4F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Puzzle do robota z poz. 3</w:t>
            </w:r>
          </w:p>
          <w:p w14:paraId="0B89A686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512" w:type="dxa"/>
          </w:tcPr>
          <w:p w14:paraId="3AC62478" w14:textId="77777777" w:rsidR="009737AA" w:rsidRPr="006B2B21" w:rsidRDefault="009737AA" w:rsidP="00042E41">
            <w:pPr>
              <w:numPr>
                <w:ilvl w:val="0"/>
                <w:numId w:val="20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Komplet drewnianych puzzli </w:t>
            </w:r>
            <w:r w:rsidRPr="006B2B21">
              <w:rPr>
                <w:rFonts w:ascii="Arial" w:hAnsi="Arial" w:cs="Arial"/>
                <w:shd w:val="clear" w:color="auto" w:fill="FFFFFF"/>
              </w:rPr>
              <w:t>o różnych funkcjach (linie proste, zakręty, pauzy, zawracanie, puzzle funkcyjne z komendami) </w:t>
            </w:r>
            <w:r w:rsidRPr="006B2B21">
              <w:rPr>
                <w:rFonts w:ascii="Arial" w:eastAsia="Times New Roman" w:hAnsi="Arial" w:cs="Arial"/>
                <w:lang w:eastAsia="pl-PL"/>
              </w:rPr>
              <w:t xml:space="preserve"> do tworzenia tras dla robota </w:t>
            </w:r>
          </w:p>
          <w:p w14:paraId="5E71D580" w14:textId="77777777" w:rsidR="009737AA" w:rsidRPr="006B2B21" w:rsidRDefault="009737AA" w:rsidP="00042E41">
            <w:pPr>
              <w:numPr>
                <w:ilvl w:val="0"/>
                <w:numId w:val="20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minimum 95 sztuk drewnianych puzzli w jasnym kolorze</w:t>
            </w:r>
          </w:p>
          <w:p w14:paraId="50187B65" w14:textId="77777777" w:rsidR="009737AA" w:rsidRPr="006B2B21" w:rsidRDefault="009737AA" w:rsidP="00042E41">
            <w:pPr>
              <w:numPr>
                <w:ilvl w:val="0"/>
                <w:numId w:val="20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instrukcja obsługi </w:t>
            </w:r>
          </w:p>
          <w:p w14:paraId="5642C11C" w14:textId="77777777" w:rsidR="009737AA" w:rsidRPr="006B2B21" w:rsidRDefault="009737AA" w:rsidP="00042E41">
            <w:pPr>
              <w:numPr>
                <w:ilvl w:val="0"/>
                <w:numId w:val="20"/>
              </w:numPr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karta z piktogramami</w:t>
            </w:r>
          </w:p>
        </w:tc>
        <w:tc>
          <w:tcPr>
            <w:tcW w:w="852" w:type="dxa"/>
          </w:tcPr>
          <w:p w14:paraId="7A7FC32A" w14:textId="77777777" w:rsidR="009737AA" w:rsidRPr="006B2B21" w:rsidRDefault="009737AA" w:rsidP="00042E4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>
              <w:rPr>
                <w:rFonts w:ascii="Arial" w:hAnsi="Arial" w:cs="Arial"/>
                <w:spacing w:val="-3"/>
                <w:shd w:val="clear" w:color="auto" w:fill="FFFFFF"/>
              </w:rPr>
              <w:t>12</w:t>
            </w:r>
          </w:p>
        </w:tc>
      </w:tr>
      <w:tr w:rsidR="009737AA" w:rsidRPr="006B2B21" w14:paraId="368531EE" w14:textId="77777777" w:rsidTr="00894185">
        <w:tc>
          <w:tcPr>
            <w:tcW w:w="679" w:type="dxa"/>
          </w:tcPr>
          <w:p w14:paraId="4087E6F7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51" w:type="dxa"/>
          </w:tcPr>
          <w:p w14:paraId="38B47503" w14:textId="4CA2A87D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Puzzle uzupełniające do </w:t>
            </w:r>
            <w:r>
              <w:rPr>
                <w:rFonts w:ascii="Arial" w:hAnsi="Arial" w:cs="Arial"/>
              </w:rPr>
              <w:t>robota</w:t>
            </w:r>
            <w:r w:rsidRPr="006B2B2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 poz. 3</w:t>
            </w:r>
          </w:p>
        </w:tc>
        <w:tc>
          <w:tcPr>
            <w:tcW w:w="7512" w:type="dxa"/>
          </w:tcPr>
          <w:p w14:paraId="7DF9C16A" w14:textId="5F595F1E" w:rsidR="009737AA" w:rsidRPr="006B2B21" w:rsidRDefault="009737AA" w:rsidP="00042E4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Zestaw puzzli do nauki programowania o możliwościach AR (rozszerzonej rzeczywistości) dla robota z poz. </w:t>
            </w:r>
            <w:r w:rsidR="00AA1318">
              <w:rPr>
                <w:rFonts w:ascii="Arial" w:hAnsi="Arial" w:cs="Arial"/>
                <w:shd w:val="clear" w:color="auto" w:fill="FFFFFF"/>
              </w:rPr>
              <w:t>3</w:t>
            </w:r>
          </w:p>
          <w:p w14:paraId="717DEABA" w14:textId="6D960015" w:rsidR="009737AA" w:rsidRPr="006B2B21" w:rsidRDefault="009737AA" w:rsidP="00042E4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 xml:space="preserve">kompatybilny z puzzlami z poz. </w:t>
            </w:r>
            <w:r w:rsidR="00AA1318">
              <w:rPr>
                <w:rFonts w:ascii="Arial" w:hAnsi="Arial" w:cs="Arial"/>
                <w:sz w:val="22"/>
                <w:szCs w:val="22"/>
              </w:rPr>
              <w:t>4</w:t>
            </w:r>
            <w:r w:rsidRPr="006B2B2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6A2DF14" w14:textId="77777777" w:rsidR="009737AA" w:rsidRPr="006B2B21" w:rsidRDefault="009737AA" w:rsidP="00042E41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Pogrubieni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 xml:space="preserve">Zestaw </w:t>
            </w:r>
            <w:r w:rsidRPr="006B2B21">
              <w:rPr>
                <w:rStyle w:val="Pogrubieni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</w:rPr>
              <w:t>zawiera min. 12 drewnianych, czarnych ponumerowanych puzzli</w:t>
            </w:r>
          </w:p>
          <w:p w14:paraId="3154BF55" w14:textId="77777777" w:rsidR="009737AA" w:rsidRPr="006B2B21" w:rsidRDefault="009737AA" w:rsidP="00042E41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Pogrubieni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</w:rPr>
            </w:pPr>
            <w:r w:rsidRPr="006B2B21">
              <w:rPr>
                <w:rStyle w:val="Pogrubieni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</w:rPr>
              <w:t>bezpłatna aplikacja mobilna do pobrania na smartfon lub tablet</w:t>
            </w:r>
          </w:p>
          <w:p w14:paraId="62798DCE" w14:textId="3D8A3DD3" w:rsidR="009737AA" w:rsidRDefault="009737AA" w:rsidP="00042E41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Pogrubieni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</w:rPr>
            </w:pPr>
            <w:r w:rsidRPr="006B2B21">
              <w:rPr>
                <w:rStyle w:val="Pogrubieni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</w:rPr>
              <w:t>funkcje: p</w:t>
            </w:r>
            <w:r w:rsidRPr="006B2B21">
              <w:rPr>
                <w:rFonts w:ascii="Arial" w:hAnsi="Arial" w:cs="Arial"/>
                <w:sz w:val="22"/>
                <w:szCs w:val="22"/>
              </w:rPr>
              <w:t xml:space="preserve">uzzle można </w:t>
            </w:r>
            <w:proofErr w:type="spellStart"/>
            <w:r w:rsidRPr="006B2B21">
              <w:rPr>
                <w:rFonts w:ascii="Arial" w:hAnsi="Arial" w:cs="Arial"/>
                <w:sz w:val="22"/>
                <w:szCs w:val="22"/>
              </w:rPr>
              <w:t>mieszczać</w:t>
            </w:r>
            <w:proofErr w:type="spellEnd"/>
            <w:r w:rsidRPr="006B2B21">
              <w:rPr>
                <w:rFonts w:ascii="Arial" w:hAnsi="Arial" w:cs="Arial"/>
                <w:sz w:val="22"/>
                <w:szCs w:val="22"/>
              </w:rPr>
              <w:t xml:space="preserve"> wzdłuż tras dla </w:t>
            </w:r>
            <w:r>
              <w:rPr>
                <w:rFonts w:ascii="Arial" w:hAnsi="Arial" w:cs="Arial"/>
                <w:sz w:val="22"/>
                <w:szCs w:val="22"/>
              </w:rPr>
              <w:t>robota</w:t>
            </w:r>
            <w:r w:rsidRPr="006B2B21">
              <w:rPr>
                <w:rFonts w:ascii="Arial" w:hAnsi="Arial" w:cs="Arial"/>
                <w:sz w:val="22"/>
                <w:szCs w:val="22"/>
              </w:rPr>
              <w:t>, na ekranie table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6B2B21">
              <w:rPr>
                <w:rFonts w:ascii="Arial" w:hAnsi="Arial" w:cs="Arial"/>
                <w:sz w:val="22"/>
                <w:szCs w:val="22"/>
              </w:rPr>
              <w:t xml:space="preserve">u lub </w:t>
            </w:r>
            <w:proofErr w:type="spellStart"/>
            <w:r w:rsidRPr="006B2B21">
              <w:rPr>
                <w:rFonts w:ascii="Arial" w:hAnsi="Arial" w:cs="Arial"/>
                <w:sz w:val="22"/>
                <w:szCs w:val="22"/>
              </w:rPr>
              <w:t>smartfona</w:t>
            </w:r>
            <w:proofErr w:type="spellEnd"/>
            <w:r w:rsidRPr="006B2B21">
              <w:rPr>
                <w:rFonts w:ascii="Arial" w:hAnsi="Arial" w:cs="Arial"/>
                <w:sz w:val="22"/>
                <w:szCs w:val="22"/>
              </w:rPr>
              <w:t xml:space="preserve"> z zainstalowaną aplikacją wyświetlane będą </w:t>
            </w:r>
            <w:r w:rsidRPr="006B2B21">
              <w:rPr>
                <w:rStyle w:val="Pogrubieni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</w:rPr>
              <w:t xml:space="preserve">trójwymiarowe modele wybranego symbolu </w:t>
            </w:r>
            <w:proofErr w:type="spellStart"/>
            <w:r w:rsidRPr="006B2B21">
              <w:rPr>
                <w:rStyle w:val="Pogrubieni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</w:rPr>
              <w:t>puzzla</w:t>
            </w:r>
            <w:proofErr w:type="spellEnd"/>
            <w:r w:rsidRPr="006B2B21">
              <w:rPr>
                <w:rStyle w:val="Pogrubieni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</w:rPr>
              <w:t>, dla niektórych modeli musi być również możliwość odtworzenia dźwięku</w:t>
            </w:r>
          </w:p>
          <w:p w14:paraId="1B3CFB25" w14:textId="77777777" w:rsidR="009737AA" w:rsidRPr="006B2B21" w:rsidRDefault="009737AA" w:rsidP="00042E4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852" w:type="dxa"/>
          </w:tcPr>
          <w:p w14:paraId="54935244" w14:textId="77777777" w:rsidR="009737AA" w:rsidRPr="006B2B21" w:rsidRDefault="009737AA" w:rsidP="00042E4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>
              <w:rPr>
                <w:rFonts w:ascii="Arial" w:hAnsi="Arial" w:cs="Arial"/>
                <w:spacing w:val="-3"/>
                <w:shd w:val="clear" w:color="auto" w:fill="FFFFFF"/>
              </w:rPr>
              <w:t>4</w:t>
            </w:r>
          </w:p>
        </w:tc>
      </w:tr>
      <w:tr w:rsidR="009737AA" w:rsidRPr="006B2B21" w14:paraId="16CF8482" w14:textId="77777777" w:rsidTr="00894185">
        <w:tc>
          <w:tcPr>
            <w:tcW w:w="679" w:type="dxa"/>
          </w:tcPr>
          <w:p w14:paraId="2ED93B92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51" w:type="dxa"/>
          </w:tcPr>
          <w:p w14:paraId="5ECF2E26" w14:textId="158B449D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 do robota z poz. 3</w:t>
            </w:r>
          </w:p>
        </w:tc>
        <w:tc>
          <w:tcPr>
            <w:tcW w:w="7512" w:type="dxa"/>
          </w:tcPr>
          <w:p w14:paraId="4D2A470A" w14:textId="19718634" w:rsidR="009737AA" w:rsidRPr="006B2B21" w:rsidRDefault="009737AA" w:rsidP="00042E41">
            <w:pPr>
              <w:shd w:val="clear" w:color="auto" w:fill="FFFFFF"/>
              <w:rPr>
                <w:rFonts w:ascii="Arial" w:hAnsi="Arial" w:cs="Arial"/>
              </w:rPr>
            </w:pPr>
            <w:r w:rsidRPr="006B2B21">
              <w:rPr>
                <w:rStyle w:val="Pogrubienie"/>
                <w:rFonts w:ascii="Arial" w:hAnsi="Arial" w:cs="Arial"/>
                <w:bdr w:val="none" w:sz="0" w:space="0" w:color="auto" w:frame="1"/>
              </w:rPr>
              <w:t>Gra eduk</w:t>
            </w:r>
            <w:r>
              <w:rPr>
                <w:rStyle w:val="Pogrubienie"/>
                <w:rFonts w:ascii="Arial" w:hAnsi="Arial" w:cs="Arial"/>
                <w:bdr w:val="none" w:sz="0" w:space="0" w:color="auto" w:frame="1"/>
              </w:rPr>
              <w:t>a</w:t>
            </w:r>
            <w:r w:rsidRPr="006B2B21">
              <w:rPr>
                <w:rStyle w:val="Pogrubienie"/>
                <w:rFonts w:ascii="Arial" w:hAnsi="Arial" w:cs="Arial"/>
                <w:bdr w:val="none" w:sz="0" w:space="0" w:color="auto" w:frame="1"/>
              </w:rPr>
              <w:t xml:space="preserve">cyjna </w:t>
            </w:r>
            <w:r w:rsidRPr="006B2B21">
              <w:rPr>
                <w:rFonts w:ascii="Arial" w:hAnsi="Arial" w:cs="Arial"/>
              </w:rPr>
              <w:t xml:space="preserve">do układania tras dla </w:t>
            </w:r>
            <w:r>
              <w:rPr>
                <w:rFonts w:ascii="Arial" w:hAnsi="Arial" w:cs="Arial"/>
              </w:rPr>
              <w:t>robota</w:t>
            </w:r>
            <w:r w:rsidRPr="006B2B21">
              <w:rPr>
                <w:rFonts w:ascii="Arial" w:hAnsi="Arial" w:cs="Arial"/>
              </w:rPr>
              <w:t xml:space="preserve"> z poz. </w:t>
            </w:r>
            <w:r w:rsidR="00AA1318">
              <w:rPr>
                <w:rFonts w:ascii="Arial" w:hAnsi="Arial" w:cs="Arial"/>
              </w:rPr>
              <w:t>3</w:t>
            </w:r>
          </w:p>
          <w:p w14:paraId="69F41F4D" w14:textId="77777777" w:rsidR="009737AA" w:rsidRPr="006B2B21" w:rsidRDefault="009737AA" w:rsidP="00042E41">
            <w:pPr>
              <w:shd w:val="clear" w:color="auto" w:fill="FFFFFF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dla dzieci +4</w:t>
            </w:r>
          </w:p>
          <w:p w14:paraId="5561B08D" w14:textId="77777777" w:rsidR="009737AA" w:rsidRPr="006B2B21" w:rsidRDefault="009737AA" w:rsidP="00042E41">
            <w:pPr>
              <w:shd w:val="clear" w:color="auto" w:fill="FFFFFF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opakowanie – kartonowe pudełko</w:t>
            </w:r>
          </w:p>
          <w:p w14:paraId="1FBEFA6D" w14:textId="77777777" w:rsidR="009737AA" w:rsidRPr="006B2B21" w:rsidRDefault="009737AA" w:rsidP="00042E41">
            <w:pPr>
              <w:shd w:val="clear" w:color="auto" w:fill="FFFFFF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komplet zawiera</w:t>
            </w:r>
            <w:r w:rsidRPr="006B2B21">
              <w:rPr>
                <w:rStyle w:val="Pogrubienie"/>
                <w:rFonts w:ascii="Arial" w:hAnsi="Arial" w:cs="Arial"/>
                <w:bdr w:val="none" w:sz="0" w:space="0" w:color="auto" w:frame="1"/>
              </w:rPr>
              <w:t>:</w:t>
            </w:r>
          </w:p>
          <w:p w14:paraId="7C99DBF8" w14:textId="77777777" w:rsidR="009737AA" w:rsidRPr="006B2B21" w:rsidRDefault="009737AA" w:rsidP="00042E41">
            <w:pPr>
              <w:shd w:val="clear" w:color="auto" w:fill="FFFFFF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minimum 8 plansz / planów z wielkimi miastami świata</w:t>
            </w:r>
          </w:p>
          <w:p w14:paraId="3598B806" w14:textId="67783C72" w:rsidR="009737AA" w:rsidRPr="006B2B21" w:rsidRDefault="009737AA" w:rsidP="00042E4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minimum 30 kart z zadaniami dla </w:t>
            </w:r>
            <w:r>
              <w:rPr>
                <w:rFonts w:ascii="Arial" w:hAnsi="Arial" w:cs="Arial"/>
              </w:rPr>
              <w:t>robota</w:t>
            </w:r>
          </w:p>
          <w:p w14:paraId="3ED88CA1" w14:textId="77777777" w:rsidR="009737AA" w:rsidRPr="006B2B21" w:rsidRDefault="009737AA" w:rsidP="00042E4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4 pionki</w:t>
            </w:r>
          </w:p>
          <w:p w14:paraId="1497DD26" w14:textId="77777777" w:rsidR="009737AA" w:rsidRPr="006B2B21" w:rsidRDefault="009737AA" w:rsidP="00042E4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naklejki z komendami dotyczącymi trasy</w:t>
            </w:r>
          </w:p>
          <w:p w14:paraId="210BBA6C" w14:textId="77777777" w:rsidR="009737AA" w:rsidRPr="006B2B21" w:rsidRDefault="009737AA" w:rsidP="00042E4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instrukcja obsługi</w:t>
            </w:r>
          </w:p>
          <w:p w14:paraId="59FB7CE0" w14:textId="77777777" w:rsidR="009737AA" w:rsidRPr="006B2B21" w:rsidRDefault="009737AA" w:rsidP="00042E41">
            <w:pPr>
              <w:numPr>
                <w:ilvl w:val="0"/>
                <w:numId w:val="23"/>
              </w:numPr>
              <w:ind w:left="0"/>
              <w:rPr>
                <w:rFonts w:ascii="Arial" w:hAnsi="Arial" w:cs="Arial"/>
                <w:spacing w:val="-3"/>
                <w:shd w:val="clear" w:color="auto" w:fill="FFFFFF"/>
              </w:rPr>
            </w:pPr>
          </w:p>
        </w:tc>
        <w:tc>
          <w:tcPr>
            <w:tcW w:w="852" w:type="dxa"/>
          </w:tcPr>
          <w:p w14:paraId="3732A3DB" w14:textId="77777777" w:rsidR="009737AA" w:rsidRPr="006B2B21" w:rsidRDefault="009737AA" w:rsidP="00042E4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>
              <w:rPr>
                <w:rFonts w:ascii="Arial" w:hAnsi="Arial" w:cs="Arial"/>
                <w:spacing w:val="-3"/>
                <w:shd w:val="clear" w:color="auto" w:fill="FFFFFF"/>
              </w:rPr>
              <w:t>4</w:t>
            </w:r>
          </w:p>
        </w:tc>
      </w:tr>
      <w:tr w:rsidR="009737AA" w:rsidRPr="006B2B21" w14:paraId="44628DEC" w14:textId="77777777" w:rsidTr="00894185">
        <w:tc>
          <w:tcPr>
            <w:tcW w:w="679" w:type="dxa"/>
          </w:tcPr>
          <w:p w14:paraId="321B264D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151" w:type="dxa"/>
          </w:tcPr>
          <w:p w14:paraId="56991EDB" w14:textId="3B536272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zestaw 4 flamastrów </w:t>
            </w:r>
            <w:r>
              <w:rPr>
                <w:rFonts w:ascii="Arial" w:hAnsi="Arial" w:cs="Arial"/>
              </w:rPr>
              <w:t>do kodowania do robota z poz. 3</w:t>
            </w:r>
          </w:p>
        </w:tc>
        <w:tc>
          <w:tcPr>
            <w:tcW w:w="7512" w:type="dxa"/>
          </w:tcPr>
          <w:p w14:paraId="4B418AF4" w14:textId="77777777" w:rsidR="009737AA" w:rsidRPr="006B2B21" w:rsidRDefault="009737AA" w:rsidP="00042E4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 xml:space="preserve">zestaw 4 flamastrów w kolorach: </w:t>
            </w:r>
            <w:r w:rsidRPr="006B2B2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czerwony, zielony, niebieski, czarny</w:t>
            </w:r>
          </w:p>
          <w:p w14:paraId="421A715D" w14:textId="50F9B9D0" w:rsidR="009737AA" w:rsidRPr="00015C12" w:rsidRDefault="009737AA" w:rsidP="00042E4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B2B2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ścięte końcówki rysujące</w:t>
            </w:r>
          </w:p>
        </w:tc>
        <w:tc>
          <w:tcPr>
            <w:tcW w:w="852" w:type="dxa"/>
          </w:tcPr>
          <w:p w14:paraId="2813B33D" w14:textId="77777777" w:rsidR="009737AA" w:rsidRPr="006B2B21" w:rsidRDefault="009737AA" w:rsidP="00042E4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>2</w:t>
            </w:r>
          </w:p>
        </w:tc>
      </w:tr>
      <w:tr w:rsidR="009737AA" w:rsidRPr="006B2B21" w14:paraId="264E29C0" w14:textId="77777777" w:rsidTr="00894185">
        <w:tc>
          <w:tcPr>
            <w:tcW w:w="679" w:type="dxa"/>
          </w:tcPr>
          <w:p w14:paraId="13EB7D64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51" w:type="dxa"/>
          </w:tcPr>
          <w:p w14:paraId="4C3612F6" w14:textId="31C6539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 xml:space="preserve">Pakiet scenariuszy do pracy z </w:t>
            </w:r>
            <w:r>
              <w:rPr>
                <w:rFonts w:ascii="Arial" w:hAnsi="Arial" w:cs="Arial"/>
                <w:spacing w:val="-3"/>
                <w:shd w:val="clear" w:color="auto" w:fill="FFFFFF"/>
              </w:rPr>
              <w:t>wykorzystaniem robota z poz. 3</w:t>
            </w: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 xml:space="preserve"> dla edukacji przedszkolnej</w:t>
            </w:r>
          </w:p>
        </w:tc>
        <w:tc>
          <w:tcPr>
            <w:tcW w:w="7512" w:type="dxa"/>
          </w:tcPr>
          <w:p w14:paraId="51823298" w14:textId="3F8A8CBE" w:rsidR="009737AA" w:rsidRPr="006B2B21" w:rsidRDefault="009737AA" w:rsidP="00042E4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 w:rsidRPr="006B2B21">
              <w:rPr>
                <w:rFonts w:ascii="Arial" w:hAnsi="Arial" w:cs="Arial"/>
              </w:rPr>
              <w:t xml:space="preserve">Publikacja książkowa w 2 częściach zawierająca pakiet </w:t>
            </w: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 xml:space="preserve">scenariuszy do pracy z wykorzystaniem </w:t>
            </w:r>
            <w:r>
              <w:rPr>
                <w:rFonts w:ascii="Arial" w:hAnsi="Arial" w:cs="Arial"/>
                <w:spacing w:val="-3"/>
                <w:shd w:val="clear" w:color="auto" w:fill="FFFFFF"/>
              </w:rPr>
              <w:t>robota</w:t>
            </w: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 xml:space="preserve"> z poz. </w:t>
            </w:r>
            <w:r w:rsidR="00AA1318">
              <w:rPr>
                <w:rFonts w:ascii="Arial" w:hAnsi="Arial" w:cs="Arial"/>
                <w:spacing w:val="-3"/>
                <w:shd w:val="clear" w:color="auto" w:fill="FFFFFF"/>
              </w:rPr>
              <w:t>3</w:t>
            </w:r>
          </w:p>
          <w:p w14:paraId="0ADBD926" w14:textId="77777777" w:rsidR="009737AA" w:rsidRPr="006B2B21" w:rsidRDefault="009737AA" w:rsidP="00042E41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 xml:space="preserve">łącznie min. 25 lekcji </w:t>
            </w:r>
            <w:r w:rsidRPr="006B2B2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z gotowymi kartami ćwiczeń</w:t>
            </w:r>
          </w:p>
          <w:p w14:paraId="2F2637CF" w14:textId="77777777" w:rsidR="009737AA" w:rsidRPr="006B2B21" w:rsidRDefault="009737AA" w:rsidP="00042E4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 w:rsidRPr="006B2B2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- karta</w:t>
            </w:r>
            <w:r w:rsidRPr="006B2B21">
              <w:rPr>
                <w:rStyle w:val="Pogrubienie"/>
                <w:rFonts w:ascii="Arial" w:hAnsi="Arial" w:cs="Arial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B2B21">
              <w:rPr>
                <w:rFonts w:ascii="Arial" w:hAnsi="Arial" w:cs="Arial"/>
                <w:shd w:val="clear" w:color="auto" w:fill="FFFFFF"/>
              </w:rPr>
              <w:t>kodów zawierająca spis wszystkich rozkazów robota</w:t>
            </w:r>
          </w:p>
          <w:p w14:paraId="6837D218" w14:textId="77777777" w:rsidR="009737AA" w:rsidRPr="006B2B21" w:rsidRDefault="009737AA" w:rsidP="00042E4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>2 drukowane książki</w:t>
            </w:r>
          </w:p>
        </w:tc>
        <w:tc>
          <w:tcPr>
            <w:tcW w:w="852" w:type="dxa"/>
          </w:tcPr>
          <w:p w14:paraId="1BF64851" w14:textId="116C077D" w:rsidR="009737AA" w:rsidRPr="006B2B21" w:rsidRDefault="00AA1318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9737AA" w:rsidRPr="006B2B21" w14:paraId="692C95DC" w14:textId="77777777" w:rsidTr="00894185">
        <w:tc>
          <w:tcPr>
            <w:tcW w:w="679" w:type="dxa"/>
          </w:tcPr>
          <w:p w14:paraId="1FA4742F" w14:textId="77777777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151" w:type="dxa"/>
          </w:tcPr>
          <w:p w14:paraId="0309E2DB" w14:textId="3F3CBD45" w:rsidR="009737AA" w:rsidRPr="006B2B21" w:rsidRDefault="009737AA" w:rsidP="00042E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>Pakiet scenariuszy do pracy z</w:t>
            </w:r>
            <w:r>
              <w:rPr>
                <w:rFonts w:ascii="Arial" w:hAnsi="Arial" w:cs="Arial"/>
                <w:spacing w:val="-3"/>
                <w:shd w:val="clear" w:color="auto" w:fill="FFFFFF"/>
              </w:rPr>
              <w:t xml:space="preserve"> wykorzystaniem robota z poz. 3</w:t>
            </w: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 xml:space="preserve"> dla edukacji wczesnoszkolnej</w:t>
            </w:r>
          </w:p>
        </w:tc>
        <w:tc>
          <w:tcPr>
            <w:tcW w:w="7512" w:type="dxa"/>
          </w:tcPr>
          <w:p w14:paraId="2D508C61" w14:textId="3ECDEB72" w:rsidR="009737AA" w:rsidRPr="006B2B21" w:rsidRDefault="009737AA" w:rsidP="00042E4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 w:rsidRPr="006B2B21">
              <w:rPr>
                <w:rFonts w:ascii="Arial" w:hAnsi="Arial" w:cs="Arial"/>
              </w:rPr>
              <w:t xml:space="preserve">Publikacja książkowa w 3 częściach zawierająca pakiet </w:t>
            </w: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 xml:space="preserve">scenariuszy do pracy z wykorzystaniem </w:t>
            </w:r>
            <w:r>
              <w:rPr>
                <w:rFonts w:ascii="Arial" w:hAnsi="Arial" w:cs="Arial"/>
                <w:spacing w:val="-3"/>
                <w:shd w:val="clear" w:color="auto" w:fill="FFFFFF"/>
              </w:rPr>
              <w:t>robota</w:t>
            </w: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 xml:space="preserve"> z poz. </w:t>
            </w:r>
            <w:r w:rsidR="00AA1318">
              <w:rPr>
                <w:rFonts w:ascii="Arial" w:hAnsi="Arial" w:cs="Arial"/>
                <w:spacing w:val="-3"/>
                <w:shd w:val="clear" w:color="auto" w:fill="FFFFFF"/>
              </w:rPr>
              <w:t>3</w:t>
            </w:r>
          </w:p>
          <w:p w14:paraId="06262E26" w14:textId="77777777" w:rsidR="009737AA" w:rsidRPr="006B2B21" w:rsidRDefault="009737AA" w:rsidP="00042E41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 xml:space="preserve">łącznie min. 30 lekcji </w:t>
            </w:r>
            <w:r w:rsidRPr="006B2B2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z gotowymi kartami ćwiczeń</w:t>
            </w:r>
          </w:p>
          <w:p w14:paraId="01C5282C" w14:textId="77777777" w:rsidR="009737AA" w:rsidRPr="006B2B21" w:rsidRDefault="009737AA" w:rsidP="00042E4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 w:rsidRPr="006B2B2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 xml:space="preserve">- karta </w:t>
            </w:r>
            <w:r w:rsidRPr="006B2B21">
              <w:rPr>
                <w:rFonts w:ascii="Arial" w:hAnsi="Arial" w:cs="Arial"/>
                <w:shd w:val="clear" w:color="auto" w:fill="FFFFFF"/>
              </w:rPr>
              <w:t>kodów zawierająca spis wszystkich rozkazów robota</w:t>
            </w:r>
          </w:p>
          <w:p w14:paraId="03A2D497" w14:textId="77777777" w:rsidR="009737AA" w:rsidRPr="006B2B21" w:rsidRDefault="009737AA" w:rsidP="00042E4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 w:rsidRPr="006B2B21">
              <w:rPr>
                <w:rFonts w:ascii="Arial" w:hAnsi="Arial" w:cs="Arial"/>
                <w:spacing w:val="-3"/>
                <w:shd w:val="clear" w:color="auto" w:fill="FFFFFF"/>
              </w:rPr>
              <w:t>3 drukowane książki</w:t>
            </w:r>
          </w:p>
        </w:tc>
        <w:tc>
          <w:tcPr>
            <w:tcW w:w="852" w:type="dxa"/>
          </w:tcPr>
          <w:p w14:paraId="6FF4FDE0" w14:textId="46DC174B" w:rsidR="009737AA" w:rsidRPr="006B2B21" w:rsidRDefault="00AA1318" w:rsidP="00042E41">
            <w:pPr>
              <w:rPr>
                <w:rFonts w:ascii="Arial" w:hAnsi="Arial" w:cs="Arial"/>
                <w:spacing w:val="-3"/>
                <w:shd w:val="clear" w:color="auto" w:fill="FFFFFF"/>
              </w:rPr>
            </w:pPr>
            <w:r>
              <w:rPr>
                <w:rFonts w:ascii="Arial" w:hAnsi="Arial" w:cs="Arial"/>
                <w:spacing w:val="-3"/>
                <w:shd w:val="clear" w:color="auto" w:fill="FFFFFF"/>
              </w:rPr>
              <w:t>4</w:t>
            </w:r>
          </w:p>
        </w:tc>
      </w:tr>
    </w:tbl>
    <w:p w14:paraId="6E7E0E1B" w14:textId="77777777" w:rsidR="004E41CB" w:rsidRDefault="004E41CB" w:rsidP="006B2B21">
      <w:pPr>
        <w:spacing w:after="0" w:line="240" w:lineRule="auto"/>
        <w:rPr>
          <w:rFonts w:ascii="Arial" w:hAnsi="Arial" w:cs="Arial"/>
        </w:rPr>
      </w:pPr>
    </w:p>
    <w:p w14:paraId="74F0254E" w14:textId="77777777" w:rsidR="004E41CB" w:rsidRDefault="004E41CB" w:rsidP="006B2B21">
      <w:pPr>
        <w:spacing w:after="0" w:line="240" w:lineRule="auto"/>
        <w:rPr>
          <w:rFonts w:ascii="Arial" w:hAnsi="Arial" w:cs="Arial"/>
        </w:rPr>
      </w:pPr>
    </w:p>
    <w:p w14:paraId="3BD41926" w14:textId="77777777" w:rsidR="004E41CB" w:rsidRPr="006B2B21" w:rsidRDefault="004E41CB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11194"/>
      </w:tblGrid>
      <w:tr w:rsidR="00CE7149" w:rsidRPr="006B2B21" w14:paraId="55304D3C" w14:textId="77777777" w:rsidTr="00894185">
        <w:tc>
          <w:tcPr>
            <w:tcW w:w="11194" w:type="dxa"/>
            <w:shd w:val="clear" w:color="auto" w:fill="C5E0B3" w:themeFill="accent6" w:themeFillTint="66"/>
          </w:tcPr>
          <w:p w14:paraId="52D58B5D" w14:textId="77777777" w:rsidR="00CE7149" w:rsidRPr="006B2B21" w:rsidRDefault="00CE7149" w:rsidP="006B2B21">
            <w:pPr>
              <w:rPr>
                <w:rFonts w:ascii="Arial" w:hAnsi="Arial" w:cs="Arial"/>
              </w:rPr>
            </w:pPr>
          </w:p>
          <w:p w14:paraId="65505057" w14:textId="5DF7957A" w:rsidR="00CE7149" w:rsidRPr="00015C12" w:rsidRDefault="00CE7149" w:rsidP="006B2B21">
            <w:pPr>
              <w:rPr>
                <w:rFonts w:ascii="Arial" w:hAnsi="Arial" w:cs="Arial"/>
                <w:b/>
                <w:bCs/>
                <w:color w:val="0070C0"/>
              </w:rPr>
            </w:pPr>
            <w:r w:rsidRPr="006B2B21">
              <w:rPr>
                <w:rFonts w:ascii="Arial" w:hAnsi="Arial" w:cs="Arial"/>
              </w:rPr>
              <w:t xml:space="preserve">Zakup wyposażenia dot. wsparcia dziecka z autyzmem dla </w:t>
            </w:r>
            <w:r w:rsidRPr="00015C12">
              <w:rPr>
                <w:rFonts w:ascii="Arial" w:hAnsi="Arial" w:cs="Arial"/>
                <w:b/>
                <w:bCs/>
                <w:color w:val="0070C0"/>
              </w:rPr>
              <w:t>OWP Przodkowo</w:t>
            </w:r>
          </w:p>
          <w:p w14:paraId="5527067A" w14:textId="77777777" w:rsidR="00CE7149" w:rsidRPr="006B2B21" w:rsidRDefault="00CE7149" w:rsidP="006B2B21">
            <w:pPr>
              <w:rPr>
                <w:rFonts w:ascii="Arial" w:hAnsi="Arial" w:cs="Arial"/>
              </w:rPr>
            </w:pPr>
          </w:p>
        </w:tc>
      </w:tr>
    </w:tbl>
    <w:p w14:paraId="390FEB9C" w14:textId="77777777" w:rsidR="00CE7149" w:rsidRPr="006B2B21" w:rsidRDefault="00CE7149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675"/>
        <w:gridCol w:w="2268"/>
        <w:gridCol w:w="7399"/>
        <w:gridCol w:w="852"/>
      </w:tblGrid>
      <w:tr w:rsidR="002B6E83" w:rsidRPr="006B2B21" w14:paraId="6429C418" w14:textId="77777777" w:rsidTr="00894185">
        <w:tc>
          <w:tcPr>
            <w:tcW w:w="675" w:type="dxa"/>
          </w:tcPr>
          <w:p w14:paraId="32CEA055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B2B21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268" w:type="dxa"/>
          </w:tcPr>
          <w:p w14:paraId="3BE99C7E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Opis</w:t>
            </w:r>
          </w:p>
        </w:tc>
        <w:tc>
          <w:tcPr>
            <w:tcW w:w="7400" w:type="dxa"/>
          </w:tcPr>
          <w:p w14:paraId="0C256FC8" w14:textId="5CDA4FA4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Wymagane parametry</w:t>
            </w:r>
            <w:r w:rsidR="00894185">
              <w:rPr>
                <w:rFonts w:ascii="Arial" w:hAnsi="Arial" w:cs="Arial"/>
              </w:rPr>
              <w:t xml:space="preserve"> minimalne</w:t>
            </w:r>
          </w:p>
        </w:tc>
        <w:tc>
          <w:tcPr>
            <w:tcW w:w="851" w:type="dxa"/>
          </w:tcPr>
          <w:p w14:paraId="4FCFE63A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Liczba sztuk</w:t>
            </w:r>
          </w:p>
        </w:tc>
      </w:tr>
      <w:tr w:rsidR="002B6E83" w:rsidRPr="006B2B21" w14:paraId="14C5A2D1" w14:textId="77777777" w:rsidTr="00894185">
        <w:tc>
          <w:tcPr>
            <w:tcW w:w="675" w:type="dxa"/>
          </w:tcPr>
          <w:p w14:paraId="3154AA28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</w:tcPr>
          <w:p w14:paraId="1810876B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Kolumna wodna dwuosobowa </w:t>
            </w:r>
          </w:p>
        </w:tc>
        <w:tc>
          <w:tcPr>
            <w:tcW w:w="7400" w:type="dxa"/>
          </w:tcPr>
          <w:p w14:paraId="4D27C0E7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Skład zestawu: </w:t>
            </w:r>
          </w:p>
          <w:p w14:paraId="09203E21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- podświetlana, przezroczysta rura z materiału bezpiecznego dla dzieci, nietłukącego, zamontowana w stabilnej podstawie (drewno lub mocne tworzywo)</w:t>
            </w:r>
          </w:p>
          <w:p w14:paraId="34FC3428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- siedzisko</w:t>
            </w:r>
          </w:p>
          <w:p w14:paraId="4A69B6E6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Działanie - od spodu rury wydostaje się powietrze, które wywołuje powstawanie wodnych bąbelków przepływających w strumieniu zmieniającego się światła; pozwala na uzyskanie efektu terapeutycznego w zakresie dźwięku, dotyku i wzroku.</w:t>
            </w:r>
          </w:p>
          <w:p w14:paraId="549A83A0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wymiary kolumny (+/- 10 cm):</w:t>
            </w:r>
          </w:p>
          <w:p w14:paraId="46B86472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siedzisko: 140 x 60 cm</w:t>
            </w:r>
          </w:p>
          <w:p w14:paraId="2AF242A8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wysokość: 175 cm</w:t>
            </w:r>
          </w:p>
        </w:tc>
        <w:tc>
          <w:tcPr>
            <w:tcW w:w="851" w:type="dxa"/>
          </w:tcPr>
          <w:p w14:paraId="69FE08C8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2B6E83" w:rsidRPr="006B2B21" w14:paraId="3EA40386" w14:textId="77777777" w:rsidTr="00894185">
        <w:tc>
          <w:tcPr>
            <w:tcW w:w="675" w:type="dxa"/>
          </w:tcPr>
          <w:p w14:paraId="7D03DCED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</w:tcPr>
          <w:p w14:paraId="183F685C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sensoryczne płytki podłogowe </w:t>
            </w:r>
          </w:p>
        </w:tc>
        <w:tc>
          <w:tcPr>
            <w:tcW w:w="7400" w:type="dxa"/>
          </w:tcPr>
          <w:p w14:paraId="5393596D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Zestaw 6 szt. płytek sensorycznych</w:t>
            </w:r>
          </w:p>
          <w:p w14:paraId="56DA99CA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Wymiary: 50 x 50 cm (+/- 5 cm)</w:t>
            </w:r>
          </w:p>
          <w:p w14:paraId="1B4AC981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Materiał: </w:t>
            </w:r>
          </w:p>
          <w:p w14:paraId="1F211BA7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płytki z przejrzystego tworzywa wypełnione cieczą zabarwioną bezpiecznym barwnikiem kosmetycznym</w:t>
            </w:r>
          </w:p>
          <w:p w14:paraId="542E9B93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spód płytki pokryty pianką antypoślizgową</w:t>
            </w:r>
          </w:p>
          <w:p w14:paraId="1B13424D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warstwa zewnętrzna odporna na ścieranie oraz zarysowania</w:t>
            </w:r>
          </w:p>
          <w:p w14:paraId="4CE34D07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maksymalne obciążenie dla jednej płytki – min. 100 kg</w:t>
            </w:r>
          </w:p>
          <w:p w14:paraId="470EE334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Działanie: pod wpływem nacisku (chodzenie ) lub dotyku kolorowa ciecz, którą jest wypełniony element przemieszcza się tworząc różne wzory</w:t>
            </w:r>
          </w:p>
        </w:tc>
        <w:tc>
          <w:tcPr>
            <w:tcW w:w="851" w:type="dxa"/>
          </w:tcPr>
          <w:p w14:paraId="2792633F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2B6E83" w:rsidRPr="006B2B21" w14:paraId="4E2A8B85" w14:textId="77777777" w:rsidTr="00894185">
        <w:tc>
          <w:tcPr>
            <w:tcW w:w="675" w:type="dxa"/>
          </w:tcPr>
          <w:p w14:paraId="35280EF6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</w:tcPr>
          <w:p w14:paraId="5CD2C0B1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wytwornica baniek </w:t>
            </w:r>
          </w:p>
        </w:tc>
        <w:tc>
          <w:tcPr>
            <w:tcW w:w="7400" w:type="dxa"/>
          </w:tcPr>
          <w:p w14:paraId="1C373187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Urządzenie do produkcji baniek mydlanych, na płyn, zasilane prądem</w:t>
            </w:r>
          </w:p>
          <w:p w14:paraId="0C73B8C0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Skład: </w:t>
            </w:r>
          </w:p>
          <w:p w14:paraId="4E8353C6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-obrotowe koło</w:t>
            </w:r>
          </w:p>
          <w:p w14:paraId="1F31AB59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-wentylator</w:t>
            </w:r>
          </w:p>
          <w:p w14:paraId="4F8735B2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- uchwyt zamontowany na górze urządzenia umożliwiający podwieszenie</w:t>
            </w:r>
          </w:p>
          <w:p w14:paraId="1123C8A1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-zbiornik na płyn do baniek</w:t>
            </w:r>
          </w:p>
          <w:p w14:paraId="24D48F99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- przewód zasilający</w:t>
            </w:r>
          </w:p>
          <w:p w14:paraId="0995A286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Urządzenie gotowe do podłączenia i do pracy</w:t>
            </w:r>
          </w:p>
          <w:p w14:paraId="4C889C29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Zasilanie w przedziale : 110-240Vac, 50/60Hz</w:t>
            </w:r>
            <w:r w:rsidRPr="006B2B21">
              <w:rPr>
                <w:rFonts w:ascii="Arial" w:hAnsi="Arial" w:cs="Arial"/>
              </w:rPr>
              <w:br/>
              <w:t>Bezpiecznik: 3A</w:t>
            </w:r>
            <w:r w:rsidRPr="006B2B21">
              <w:rPr>
                <w:rFonts w:ascii="Arial" w:hAnsi="Arial" w:cs="Arial"/>
              </w:rPr>
              <w:br/>
              <w:t>Zużycie prądu maks. 40W</w:t>
            </w:r>
            <w:r w:rsidRPr="006B2B21">
              <w:rPr>
                <w:rFonts w:ascii="Arial" w:hAnsi="Arial" w:cs="Arial"/>
              </w:rPr>
              <w:br/>
              <w:t>Wymiary:  maks. 25 x 25 x 25 cm</w:t>
            </w:r>
            <w:r w:rsidRPr="006B2B21">
              <w:rPr>
                <w:rFonts w:ascii="Arial" w:hAnsi="Arial" w:cs="Arial"/>
              </w:rPr>
              <w:br/>
              <w:t>Waga: maks. 3 kg</w:t>
            </w:r>
          </w:p>
          <w:p w14:paraId="2FDBB48D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Dopuszcza się model bezprzewodowy z wbudowanym akumulatorem </w:t>
            </w:r>
          </w:p>
        </w:tc>
        <w:tc>
          <w:tcPr>
            <w:tcW w:w="851" w:type="dxa"/>
          </w:tcPr>
          <w:p w14:paraId="12A6962A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1</w:t>
            </w:r>
          </w:p>
        </w:tc>
      </w:tr>
      <w:tr w:rsidR="002B6E83" w:rsidRPr="006B2B21" w14:paraId="71002C04" w14:textId="77777777" w:rsidTr="00894185">
        <w:tc>
          <w:tcPr>
            <w:tcW w:w="675" w:type="dxa"/>
          </w:tcPr>
          <w:p w14:paraId="513751CB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14:paraId="5249C8D7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sensoryczny panel</w:t>
            </w:r>
          </w:p>
        </w:tc>
        <w:tc>
          <w:tcPr>
            <w:tcW w:w="7400" w:type="dxa"/>
          </w:tcPr>
          <w:p w14:paraId="73AAAFC0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Panel sensoryczny w formie tablicy do montażu na ścianie </w:t>
            </w:r>
          </w:p>
          <w:p w14:paraId="76255C2C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 drewnianej ramie</w:t>
            </w:r>
          </w:p>
          <w:p w14:paraId="124DF4E8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wypełniony cekinami, które po przesunięciu dłonią zmieniają kolor </w:t>
            </w:r>
          </w:p>
          <w:p w14:paraId="53B91191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działanie:  stymulacja zmysłu wzroku i dotyku </w:t>
            </w:r>
          </w:p>
          <w:p w14:paraId="7DE3C4BC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wymiary pojedynczego </w:t>
            </w:r>
            <w:proofErr w:type="spellStart"/>
            <w:r w:rsidRPr="006B2B21">
              <w:rPr>
                <w:rFonts w:ascii="Arial" w:hAnsi="Arial" w:cs="Arial"/>
              </w:rPr>
              <w:t>panela</w:t>
            </w:r>
            <w:proofErr w:type="spellEnd"/>
            <w:r w:rsidRPr="006B2B21">
              <w:rPr>
                <w:rFonts w:ascii="Arial" w:hAnsi="Arial" w:cs="Arial"/>
              </w:rPr>
              <w:t>: 100 x 30 cm (+/-10 cm)</w:t>
            </w:r>
          </w:p>
          <w:p w14:paraId="25FF5111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przeznaczenie: dla dzieci od 3 roku życia</w:t>
            </w:r>
          </w:p>
          <w:p w14:paraId="4ED5BAE3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materiał: drewno, tkanina</w:t>
            </w:r>
          </w:p>
        </w:tc>
        <w:tc>
          <w:tcPr>
            <w:tcW w:w="851" w:type="dxa"/>
          </w:tcPr>
          <w:p w14:paraId="67EBFE38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2B6E83" w:rsidRPr="006B2B21" w14:paraId="40706DF4" w14:textId="77777777" w:rsidTr="00894185">
        <w:tc>
          <w:tcPr>
            <w:tcW w:w="675" w:type="dxa"/>
          </w:tcPr>
          <w:p w14:paraId="2EA581BA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</w:tcPr>
          <w:p w14:paraId="1E6E822E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panel świetlny </w:t>
            </w:r>
          </w:p>
        </w:tc>
        <w:tc>
          <w:tcPr>
            <w:tcW w:w="7400" w:type="dxa"/>
          </w:tcPr>
          <w:p w14:paraId="1084EEBD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eastAsia="Times New Roman" w:hAnsi="Arial" w:cs="Arial"/>
                <w:spacing w:val="4"/>
                <w:lang w:eastAsia="pl-PL"/>
              </w:rPr>
              <w:t>Podświetlany panel LED w formacie A2</w:t>
            </w:r>
          </w:p>
          <w:p w14:paraId="56C77BD6" w14:textId="77777777" w:rsidR="002B6E83" w:rsidRPr="006B2B21" w:rsidRDefault="002B6E83" w:rsidP="006B2B21">
            <w:pPr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Wymiary: min. </w:t>
            </w:r>
            <w:r w:rsidRPr="006B2B21">
              <w:rPr>
                <w:rFonts w:ascii="Arial" w:eastAsia="Times New Roman" w:hAnsi="Arial" w:cs="Arial"/>
                <w:lang w:eastAsia="pl-PL"/>
              </w:rPr>
              <w:t>46 x 34 x 0,8 cm, max. 65x 45 x1,5 cm</w:t>
            </w:r>
          </w:p>
          <w:p w14:paraId="3DE69CE8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Waga </w:t>
            </w:r>
            <w:proofErr w:type="spellStart"/>
            <w:r w:rsidRPr="006B2B21">
              <w:rPr>
                <w:rFonts w:ascii="Arial" w:hAnsi="Arial" w:cs="Arial"/>
                <w:shd w:val="clear" w:color="auto" w:fill="FFFFFF"/>
              </w:rPr>
              <w:t>maks</w:t>
            </w:r>
            <w:proofErr w:type="spellEnd"/>
            <w:r w:rsidRPr="006B2B21">
              <w:rPr>
                <w:rFonts w:ascii="Arial" w:hAnsi="Arial" w:cs="Arial"/>
                <w:shd w:val="clear" w:color="auto" w:fill="FFFFFF"/>
              </w:rPr>
              <w:t>: 4,5 kg</w:t>
            </w:r>
          </w:p>
          <w:p w14:paraId="531E33CA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Przeznaczenie: służy do podświetlania prac plastycznych oraz przejrzystych i przezroczystych obiektów, obserwowania wzorów, kształtów i kolorów</w:t>
            </w:r>
          </w:p>
          <w:p w14:paraId="48B5BF79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Funkcje: </w:t>
            </w:r>
          </w:p>
          <w:p w14:paraId="7F7F5ECB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ustawienie min. 3 poziomów jasności i min. 5 różnych kolorów</w:t>
            </w:r>
          </w:p>
          <w:p w14:paraId="546489C8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sterowany za pomocą przycisków z boku ekranu</w:t>
            </w:r>
          </w:p>
          <w:p w14:paraId="30069732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zasilanie - uniwersalnym zasilaczem niskonapięciowym</w:t>
            </w:r>
          </w:p>
          <w:p w14:paraId="07E33554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spacing w:val="4"/>
                <w:lang w:eastAsia="pl-PL"/>
              </w:rPr>
            </w:pPr>
            <w:r w:rsidRPr="006B2B21">
              <w:rPr>
                <w:rFonts w:ascii="Arial" w:eastAsia="Times New Roman" w:hAnsi="Arial" w:cs="Arial"/>
                <w:spacing w:val="4"/>
                <w:lang w:eastAsia="pl-PL"/>
              </w:rPr>
              <w:t>funkcja blokady zapobiegająca przypadkowemu wyłączeniu</w:t>
            </w:r>
          </w:p>
        </w:tc>
        <w:tc>
          <w:tcPr>
            <w:tcW w:w="851" w:type="dxa"/>
          </w:tcPr>
          <w:p w14:paraId="31252845" w14:textId="77777777" w:rsidR="002B6E83" w:rsidRPr="006B2B21" w:rsidRDefault="002B6E83" w:rsidP="006B2B21">
            <w:pPr>
              <w:rPr>
                <w:rFonts w:ascii="Arial" w:eastAsia="Times New Roman" w:hAnsi="Arial" w:cs="Arial"/>
                <w:spacing w:val="4"/>
                <w:lang w:eastAsia="pl-PL"/>
              </w:rPr>
            </w:pPr>
            <w:r>
              <w:rPr>
                <w:rFonts w:ascii="Arial" w:eastAsia="Times New Roman" w:hAnsi="Arial" w:cs="Arial"/>
                <w:spacing w:val="4"/>
                <w:lang w:eastAsia="pl-PL"/>
              </w:rPr>
              <w:t>1</w:t>
            </w:r>
          </w:p>
        </w:tc>
      </w:tr>
      <w:tr w:rsidR="002B6E83" w:rsidRPr="006B2B21" w14:paraId="718447DE" w14:textId="77777777" w:rsidTr="00894185">
        <w:tc>
          <w:tcPr>
            <w:tcW w:w="675" w:type="dxa"/>
          </w:tcPr>
          <w:p w14:paraId="3437032E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</w:tcPr>
          <w:p w14:paraId="3D81D7E0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Zestaw piankowy</w:t>
            </w:r>
          </w:p>
          <w:p w14:paraId="39436FE3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00" w:type="dxa"/>
          </w:tcPr>
          <w:p w14:paraId="6B282430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Zestaw min. 25 elementów - </w:t>
            </w:r>
            <w:r w:rsidRPr="006B2B21">
              <w:rPr>
                <w:rFonts w:ascii="Arial" w:hAnsi="Arial" w:cs="Arial"/>
              </w:rPr>
              <w:t>kształtek o różnych kształtach (m.in. 6 kształtów) i kolorach</w:t>
            </w:r>
            <w:r w:rsidRPr="006B2B21">
              <w:rPr>
                <w:rFonts w:ascii="Arial" w:hAnsi="Arial" w:cs="Arial"/>
                <w:shd w:val="clear" w:color="auto" w:fill="FFFFFF"/>
              </w:rPr>
              <w:t>, które po połączeniu ze sobą za pomocą rzepów tworzą matę z przeszkodami</w:t>
            </w:r>
          </w:p>
          <w:p w14:paraId="7E0145A3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możliwość  ustawiania elementów przestrzennych i materacy w różnych konfiguracjach</w:t>
            </w:r>
          </w:p>
          <w:p w14:paraId="11D97654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przeznaczenie - do zabaw ruchowych z różnymi wariantami gry</w:t>
            </w:r>
          </w:p>
          <w:p w14:paraId="5E9D2E95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możliwość indywidualnego używania elementów</w:t>
            </w:r>
          </w:p>
          <w:p w14:paraId="4F110190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wymiary elementów: . 30 x 30 x 20 cm (+/- 10 cm)</w:t>
            </w:r>
          </w:p>
          <w:p w14:paraId="5A75DFAE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wymiary . materaca 30 x 30 x 4 cm (+/- 10 cm)</w:t>
            </w:r>
          </w:p>
          <w:p w14:paraId="77130567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</w:rPr>
              <w:t xml:space="preserve">wymiary toru po rozłożeniu: 150x150 cm </w:t>
            </w:r>
            <w:r w:rsidRPr="006B2B21">
              <w:rPr>
                <w:rFonts w:ascii="Arial" w:hAnsi="Arial" w:cs="Arial"/>
                <w:shd w:val="clear" w:color="auto" w:fill="FFFFFF"/>
              </w:rPr>
              <w:t>(+/- 10 cm)</w:t>
            </w:r>
          </w:p>
          <w:p w14:paraId="2FC32F8A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materiały: wypełnienie z pianki poliuretanowej o zwiększonej gęstości, pokrycie toru: ekoskóra</w:t>
            </w:r>
          </w:p>
          <w:p w14:paraId="6E0382FE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atest higieniczny</w:t>
            </w:r>
          </w:p>
          <w:p w14:paraId="17C53D84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certyfikat CE</w:t>
            </w:r>
          </w:p>
        </w:tc>
        <w:tc>
          <w:tcPr>
            <w:tcW w:w="851" w:type="dxa"/>
          </w:tcPr>
          <w:p w14:paraId="152E4953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1</w:t>
            </w:r>
          </w:p>
        </w:tc>
      </w:tr>
      <w:tr w:rsidR="002B6E83" w:rsidRPr="006B2B21" w14:paraId="0229EB50" w14:textId="77777777" w:rsidTr="00894185">
        <w:tc>
          <w:tcPr>
            <w:tcW w:w="675" w:type="dxa"/>
          </w:tcPr>
          <w:p w14:paraId="7AC5F7DF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</w:tcPr>
          <w:p w14:paraId="17C31954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program multimedialny dedykowany dla dzieci z autyzmem </w:t>
            </w:r>
          </w:p>
        </w:tc>
        <w:tc>
          <w:tcPr>
            <w:tcW w:w="7400" w:type="dxa"/>
          </w:tcPr>
          <w:p w14:paraId="32AF73F9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2B21">
              <w:rPr>
                <w:rFonts w:ascii="Arial" w:hAnsi="Arial" w:cs="Arial"/>
              </w:rPr>
              <w:t xml:space="preserve">Program multimedialny zawierający ćwiczenia interaktywne wspomagające rozwijanie sprawności komunikacyjnej i pragmatyczne </w:t>
            </w:r>
            <w:r w:rsidRPr="006B2B21">
              <w:rPr>
                <w:rFonts w:ascii="Arial" w:eastAsia="Times New Roman" w:hAnsi="Arial" w:cs="Arial"/>
                <w:bCs/>
                <w:lang w:eastAsia="pl-PL"/>
              </w:rPr>
              <w:t>użycie języka</w:t>
            </w:r>
            <w:r w:rsidRPr="006B2B21">
              <w:rPr>
                <w:rFonts w:ascii="Arial" w:hAnsi="Arial" w:cs="Arial"/>
              </w:rPr>
              <w:t xml:space="preserve"> dedykowany dla dzieci z autyzmem</w:t>
            </w:r>
          </w:p>
          <w:p w14:paraId="1000E3BD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Materiały do wykorzystania na zajęciach logopedycznych, rewalidacyjnych i terapii pedagogicznej, </w:t>
            </w:r>
          </w:p>
          <w:p w14:paraId="0D2D79B1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ćwiczenia z obszarów takich jak: emocje, gesty, homonimy, synonimy, proste wyrażenia frazeologiczne,</w:t>
            </w:r>
          </w:p>
          <w:p w14:paraId="24A23F56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osobne zbiory ćwiczeń dostosowane dla dzieci nieumiejących czytać oraz dla uczniów starszych, w przypadku których zadania zawierają tekst pisany,</w:t>
            </w:r>
          </w:p>
          <w:p w14:paraId="7F649D61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>min. 220 ekranów interaktywnych,</w:t>
            </w:r>
          </w:p>
          <w:p w14:paraId="51F69BF5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możliwość pracy zdalnej w tym wideokonferencje, bez konieczności korzystania z zewnętrznego oprogramowania</w:t>
            </w:r>
          </w:p>
          <w:p w14:paraId="7CC9DA72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technologia HTML5</w:t>
            </w:r>
          </w:p>
          <w:p w14:paraId="66CE3C73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polska wersja językowa</w:t>
            </w:r>
          </w:p>
          <w:p w14:paraId="10F1FD7E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możliwość pracy z programem w trybie offline (bez dostępu do Internetu) i online </w:t>
            </w:r>
          </w:p>
          <w:p w14:paraId="2E968BF6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licencje bezterminowe – min. 2 licencje do pracy on-line i 2 licencje do pracy off-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line</w:t>
            </w:r>
            <w:proofErr w:type="spellEnd"/>
          </w:p>
          <w:p w14:paraId="60843741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program przeznaczony do pracy przy użyciu komputera, tabletu, 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smartfona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 xml:space="preserve"> oraz tablicy lub monitora interaktywnego (na systemach Windows, Android oraz iOS).</w:t>
            </w:r>
          </w:p>
          <w:p w14:paraId="4B489F1D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program musi być dostarczony w oryginalnym opakowaniu producenta</w:t>
            </w:r>
          </w:p>
          <w:p w14:paraId="3C0D07F5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Zestaw zawiera:</w:t>
            </w:r>
          </w:p>
          <w:p w14:paraId="5AF71579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bCs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>- program</w:t>
            </w:r>
          </w:p>
          <w:p w14:paraId="53FFAA22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>- poradnik metodyczny</w:t>
            </w:r>
          </w:p>
          <w:p w14:paraId="122EB8C4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bCs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>- dostęp do szkolenia online z obsługi programu</w:t>
            </w:r>
          </w:p>
          <w:p w14:paraId="2572E596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bCs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 xml:space="preserve">- kurs tworzenia własnych ćwiczeń interaktywnych </w:t>
            </w:r>
          </w:p>
          <w:p w14:paraId="43DE6FAD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>zestaw materiałów dodatkowych</w:t>
            </w:r>
            <w:r w:rsidRPr="006B2B21">
              <w:rPr>
                <w:rFonts w:ascii="Arial" w:eastAsia="Times New Roman" w:hAnsi="Arial" w:cs="Arial"/>
                <w:lang w:eastAsia="pl-PL"/>
              </w:rPr>
              <w:t> (np. karty pracy do wydruku, poradnik metodyczny, tradycyjne pomoce dydaktyczne: kostki emocji, pieczątki),</w:t>
            </w:r>
          </w:p>
          <w:p w14:paraId="476F24ED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-kurs obsługi narzędzia pozwalającego na tworzenie dodatkowych ekranów multimedialnych dla dzieci (np. większej liczby ekranów indywidualnie dostosowanych do danego dziecka, ekranów z ćwiczeniami z konkretnego obszaru lub z konkretnymi elementami graficznymi, np. z fotografiami twarzy osób znajomych dzieciom).</w:t>
            </w:r>
          </w:p>
          <w:p w14:paraId="0DE87337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-materiały drukowane</w:t>
            </w:r>
          </w:p>
          <w:p w14:paraId="2998B3AA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Bezpłatne aktualizacje programu</w:t>
            </w:r>
          </w:p>
          <w:p w14:paraId="62313A73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Wsparcie techniczne producenta (telefon, e-mail) bez dodatkowych kosztów</w:t>
            </w:r>
          </w:p>
        </w:tc>
        <w:tc>
          <w:tcPr>
            <w:tcW w:w="851" w:type="dxa"/>
          </w:tcPr>
          <w:p w14:paraId="279F30E9" w14:textId="77777777" w:rsidR="002B6E83" w:rsidRPr="006B2B21" w:rsidRDefault="002B6E83" w:rsidP="006B2B21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14:paraId="1D3511CA" w14:textId="77777777" w:rsidR="009F1326" w:rsidRPr="006B2B21" w:rsidRDefault="009F1326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11194"/>
      </w:tblGrid>
      <w:tr w:rsidR="005E0FAF" w:rsidRPr="006B2B21" w14:paraId="097C37AE" w14:textId="77777777" w:rsidTr="00894185">
        <w:tc>
          <w:tcPr>
            <w:tcW w:w="11194" w:type="dxa"/>
            <w:shd w:val="clear" w:color="auto" w:fill="C5E0B3" w:themeFill="accent6" w:themeFillTint="66"/>
          </w:tcPr>
          <w:p w14:paraId="17F82EEE" w14:textId="04B28524" w:rsidR="005E0FAF" w:rsidRPr="00015C12" w:rsidRDefault="005E0FAF" w:rsidP="006B2B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</w:rPr>
            </w:pPr>
            <w:r w:rsidRPr="006B2B21">
              <w:rPr>
                <w:rFonts w:ascii="Arial" w:hAnsi="Arial" w:cs="Arial"/>
              </w:rPr>
              <w:t xml:space="preserve">Zakup wyposażenia dot. wsparcia dzieci z opóźnieniami psychoruchowymi dla </w:t>
            </w:r>
            <w:r w:rsidRPr="00015C12">
              <w:rPr>
                <w:rFonts w:ascii="Arial" w:hAnsi="Arial" w:cs="Arial"/>
                <w:b/>
                <w:bCs/>
                <w:color w:val="0070C0"/>
              </w:rPr>
              <w:t>OWP Przodkowo</w:t>
            </w:r>
          </w:p>
          <w:p w14:paraId="272D21F3" w14:textId="77777777" w:rsidR="005E0FAF" w:rsidRPr="006B2B21" w:rsidRDefault="005E0FAF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7D70BDDD" w14:textId="77777777" w:rsidR="005E0FAF" w:rsidRPr="006B2B21" w:rsidRDefault="005E0FAF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675"/>
        <w:gridCol w:w="2268"/>
        <w:gridCol w:w="7399"/>
        <w:gridCol w:w="852"/>
      </w:tblGrid>
      <w:tr w:rsidR="002B6E83" w:rsidRPr="006B2B21" w14:paraId="4C3C30AC" w14:textId="77777777" w:rsidTr="00894185">
        <w:tc>
          <w:tcPr>
            <w:tcW w:w="675" w:type="dxa"/>
          </w:tcPr>
          <w:p w14:paraId="6930B534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B2B21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268" w:type="dxa"/>
          </w:tcPr>
          <w:p w14:paraId="0CA477B7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Opis</w:t>
            </w:r>
          </w:p>
        </w:tc>
        <w:tc>
          <w:tcPr>
            <w:tcW w:w="7400" w:type="dxa"/>
          </w:tcPr>
          <w:p w14:paraId="1C916992" w14:textId="353E00D9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Wymagane parametry</w:t>
            </w:r>
            <w:r w:rsidR="00894185">
              <w:rPr>
                <w:rFonts w:ascii="Arial" w:hAnsi="Arial" w:cs="Arial"/>
              </w:rPr>
              <w:t xml:space="preserve"> minimalne</w:t>
            </w:r>
          </w:p>
        </w:tc>
        <w:tc>
          <w:tcPr>
            <w:tcW w:w="851" w:type="dxa"/>
          </w:tcPr>
          <w:p w14:paraId="398980EB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Liczba sztuk</w:t>
            </w:r>
          </w:p>
        </w:tc>
      </w:tr>
      <w:tr w:rsidR="002B6E83" w:rsidRPr="006B2B21" w14:paraId="67BAAB60" w14:textId="77777777" w:rsidTr="00894185">
        <w:tc>
          <w:tcPr>
            <w:tcW w:w="675" w:type="dxa"/>
          </w:tcPr>
          <w:p w14:paraId="3C240CBA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</w:tcPr>
          <w:p w14:paraId="4E091808" w14:textId="77777777" w:rsidR="002B6E83" w:rsidRPr="006B2B21" w:rsidRDefault="002B6E83" w:rsidP="006B2B21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urządzenie multimedialne z pakietem gier do wyświetlania </w:t>
            </w:r>
            <w:r w:rsidRPr="006B2B21">
              <w:rPr>
                <w:rStyle w:val="Pogrubienie"/>
                <w:rFonts w:ascii="Arial" w:hAnsi="Arial" w:cs="Arial"/>
                <w:b w:val="0"/>
              </w:rPr>
              <w:t>wirtualnego obrazu na podłodze</w:t>
            </w:r>
          </w:p>
        </w:tc>
        <w:tc>
          <w:tcPr>
            <w:tcW w:w="7400" w:type="dxa"/>
          </w:tcPr>
          <w:p w14:paraId="4DEBCA4A" w14:textId="77777777" w:rsidR="002B6E83" w:rsidRPr="006B2B21" w:rsidRDefault="002B6E83" w:rsidP="006B2B21">
            <w:pPr>
              <w:shd w:val="clear" w:color="auto" w:fill="FFFFFF"/>
              <w:jc w:val="both"/>
              <w:rPr>
                <w:rStyle w:val="Pogrubienie"/>
                <w:rFonts w:ascii="Arial" w:hAnsi="Arial" w:cs="Arial"/>
                <w:b w:val="0"/>
              </w:rPr>
            </w:pPr>
            <w:r w:rsidRPr="006B2B21">
              <w:rPr>
                <w:rStyle w:val="Pogrubienie"/>
                <w:rFonts w:ascii="Arial" w:hAnsi="Arial" w:cs="Arial"/>
                <w:b w:val="0"/>
              </w:rPr>
              <w:t xml:space="preserve">Interaktywna pomoc dydaktyczna, </w:t>
            </w:r>
            <w:r w:rsidRPr="006B2B21">
              <w:rPr>
                <w:rFonts w:ascii="Arial" w:hAnsi="Arial" w:cs="Arial"/>
              </w:rPr>
              <w:t xml:space="preserve">urządzenie multimedialne z pakietem gier, </w:t>
            </w:r>
            <w:r w:rsidRPr="006B2B21">
              <w:rPr>
                <w:rStyle w:val="Pogrubienie"/>
                <w:rFonts w:ascii="Arial" w:hAnsi="Arial" w:cs="Arial"/>
                <w:b w:val="0"/>
              </w:rPr>
              <w:t>dedykowana do ćwiczeń, gier i zabaw ruchowych</w:t>
            </w:r>
          </w:p>
          <w:p w14:paraId="69BC5B7C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Zawiera zintegrowany system czujników ruchu, projektor i komputer</w:t>
            </w:r>
          </w:p>
          <w:p w14:paraId="7A0EA5BF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</w:pPr>
            <w:r w:rsidRPr="006B2B21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 xml:space="preserve">Działanie: obraz wyświetlany z rzutnika tworzy wirtualny obraz na podłodze </w:t>
            </w:r>
          </w:p>
          <w:p w14:paraId="1EF97A56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 xml:space="preserve">Wymiary wyświetlanego obszaru -  2,2 x 3,5 m (dla ok. 3 m wysokości podwieszonego urządzenia, =+/- 0,5 m). </w:t>
            </w:r>
          </w:p>
          <w:p w14:paraId="63D70916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interaktywne menu</w:t>
            </w:r>
          </w:p>
          <w:p w14:paraId="4B8474A5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 xml:space="preserve">sterowanie przy użyciu pilota </w:t>
            </w:r>
          </w:p>
          <w:p w14:paraId="337BCE1C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sterowanie interaktywne - ruchami rąk i nóg (możliwe wyłączenie tego rodzaju sterowania)</w:t>
            </w:r>
          </w:p>
          <w:p w14:paraId="617A0377" w14:textId="77777777" w:rsidR="00894185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możliwość podłączenia do </w:t>
            </w:r>
            <w:proofErr w:type="spellStart"/>
            <w:r w:rsidRPr="006B2B21">
              <w:rPr>
                <w:rFonts w:ascii="Arial" w:hAnsi="Arial" w:cs="Arial"/>
                <w:sz w:val="22"/>
                <w:szCs w:val="22"/>
              </w:rPr>
              <w:t>internetu</w:t>
            </w:r>
            <w:proofErr w:type="spellEnd"/>
            <w:r w:rsidRPr="006B2B2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F9EDECA" w14:textId="20E3DE33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gniazdo RJ-45</w:t>
            </w:r>
          </w:p>
          <w:p w14:paraId="7CD5C452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 xml:space="preserve">USB z modułem </w:t>
            </w:r>
            <w:proofErr w:type="spellStart"/>
            <w:r w:rsidRPr="006B2B21">
              <w:rPr>
                <w:rFonts w:ascii="Arial" w:hAnsi="Arial" w:cs="Arial"/>
                <w:sz w:val="22"/>
                <w:szCs w:val="22"/>
              </w:rPr>
              <w:t>WiFi</w:t>
            </w:r>
            <w:proofErr w:type="spellEnd"/>
          </w:p>
          <w:p w14:paraId="2FD96EEF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zdalne włączanie i wyłączanie urządzenia</w:t>
            </w:r>
          </w:p>
          <w:p w14:paraId="43818517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możliwość podłączenia zewnętrznych głośników</w:t>
            </w:r>
          </w:p>
          <w:p w14:paraId="5ADB9B05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gniazdo AUDIO</w:t>
            </w:r>
          </w:p>
          <w:p w14:paraId="35D6FC96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głośność min. 20 W</w:t>
            </w:r>
          </w:p>
          <w:p w14:paraId="13A4E44E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czujniki ruchu</w:t>
            </w:r>
          </w:p>
          <w:p w14:paraId="37D747B3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wbudowany projektor szerokokątny</w:t>
            </w:r>
          </w:p>
          <w:p w14:paraId="58E65CD1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wbudowany komputer</w:t>
            </w:r>
          </w:p>
          <w:p w14:paraId="1883A002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montaż sufitowy z możliwością regulacji</w:t>
            </w:r>
          </w:p>
          <w:p w14:paraId="0C9E3DA7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zużycie energii maks. 380</w:t>
            </w:r>
          </w:p>
          <w:p w14:paraId="2DAFE9BD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 xml:space="preserve">w komplecie zestaw min. 100 gier i zabaw interaktywnych, w tym pakiet </w:t>
            </w:r>
            <w:r w:rsidRPr="006B2B2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edukacyjny  i rehabilitacyjny</w:t>
            </w:r>
          </w:p>
        </w:tc>
        <w:tc>
          <w:tcPr>
            <w:tcW w:w="851" w:type="dxa"/>
          </w:tcPr>
          <w:p w14:paraId="296F9C4E" w14:textId="77777777" w:rsidR="002B6E83" w:rsidRPr="006B2B21" w:rsidRDefault="002B6E83" w:rsidP="006B2B21">
            <w:pPr>
              <w:shd w:val="clear" w:color="auto" w:fill="FFFFFF"/>
              <w:jc w:val="both"/>
              <w:rPr>
                <w:rStyle w:val="Pogrubienie"/>
                <w:rFonts w:ascii="Arial" w:hAnsi="Arial" w:cs="Arial"/>
                <w:b w:val="0"/>
              </w:rPr>
            </w:pPr>
            <w:r>
              <w:rPr>
                <w:rStyle w:val="Pogrubienie"/>
                <w:rFonts w:ascii="Arial" w:hAnsi="Arial" w:cs="Arial"/>
                <w:b w:val="0"/>
              </w:rPr>
              <w:t>1</w:t>
            </w:r>
          </w:p>
        </w:tc>
      </w:tr>
    </w:tbl>
    <w:p w14:paraId="7F4D6A06" w14:textId="77777777" w:rsidR="009F1326" w:rsidRPr="006B2B21" w:rsidRDefault="009F1326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11194"/>
      </w:tblGrid>
      <w:tr w:rsidR="005E0FAF" w:rsidRPr="006B2B21" w14:paraId="641EB4C6" w14:textId="77777777" w:rsidTr="00894185">
        <w:tc>
          <w:tcPr>
            <w:tcW w:w="11194" w:type="dxa"/>
            <w:shd w:val="clear" w:color="auto" w:fill="C5E0B3" w:themeFill="accent6" w:themeFillTint="66"/>
          </w:tcPr>
          <w:p w14:paraId="57E95473" w14:textId="4B7F2CB4" w:rsidR="005E0FAF" w:rsidRPr="006B2B21" w:rsidRDefault="005E0FAF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Zakup wyposażenia dot. wsparcia dzieci z opóźnionym rozwojem mowy dla </w:t>
            </w:r>
            <w:r w:rsidRPr="00015C12">
              <w:rPr>
                <w:rFonts w:ascii="Arial" w:hAnsi="Arial" w:cs="Arial"/>
                <w:b/>
                <w:bCs/>
                <w:color w:val="0070C0"/>
              </w:rPr>
              <w:t>OWP Przodkowo</w:t>
            </w:r>
          </w:p>
          <w:p w14:paraId="2D59ABC0" w14:textId="77777777" w:rsidR="005E0FAF" w:rsidRPr="006B2B21" w:rsidRDefault="005E0FAF" w:rsidP="006B2B21">
            <w:pPr>
              <w:rPr>
                <w:rFonts w:ascii="Arial" w:hAnsi="Arial" w:cs="Arial"/>
              </w:rPr>
            </w:pPr>
          </w:p>
        </w:tc>
      </w:tr>
    </w:tbl>
    <w:p w14:paraId="0909E979" w14:textId="77777777" w:rsidR="005E0FAF" w:rsidRPr="006B2B21" w:rsidRDefault="005E0FAF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638"/>
        <w:gridCol w:w="2305"/>
        <w:gridCol w:w="7399"/>
        <w:gridCol w:w="852"/>
      </w:tblGrid>
      <w:tr w:rsidR="002B6E83" w:rsidRPr="006B2B21" w14:paraId="6A2B319D" w14:textId="77777777" w:rsidTr="00894185">
        <w:tc>
          <w:tcPr>
            <w:tcW w:w="638" w:type="dxa"/>
          </w:tcPr>
          <w:p w14:paraId="5C4E7CC1" w14:textId="35A4BAB1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Lp</w:t>
            </w:r>
            <w:r w:rsidR="00894185">
              <w:rPr>
                <w:rFonts w:ascii="Arial" w:hAnsi="Arial" w:cs="Arial"/>
              </w:rPr>
              <w:t>.</w:t>
            </w:r>
          </w:p>
        </w:tc>
        <w:tc>
          <w:tcPr>
            <w:tcW w:w="2305" w:type="dxa"/>
          </w:tcPr>
          <w:p w14:paraId="4A14E1FD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Opis</w:t>
            </w:r>
          </w:p>
        </w:tc>
        <w:tc>
          <w:tcPr>
            <w:tcW w:w="7400" w:type="dxa"/>
          </w:tcPr>
          <w:p w14:paraId="1E2E73A4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Wymagane parametry</w:t>
            </w:r>
          </w:p>
        </w:tc>
        <w:tc>
          <w:tcPr>
            <w:tcW w:w="851" w:type="dxa"/>
          </w:tcPr>
          <w:p w14:paraId="4A8300C2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Liczba sztuk</w:t>
            </w:r>
          </w:p>
        </w:tc>
      </w:tr>
      <w:tr w:rsidR="002B6E83" w:rsidRPr="006B2B21" w14:paraId="0426F447" w14:textId="77777777" w:rsidTr="00894185">
        <w:tc>
          <w:tcPr>
            <w:tcW w:w="638" w:type="dxa"/>
          </w:tcPr>
          <w:p w14:paraId="161B3DE9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1</w:t>
            </w:r>
          </w:p>
        </w:tc>
        <w:tc>
          <w:tcPr>
            <w:tcW w:w="2305" w:type="dxa"/>
          </w:tcPr>
          <w:p w14:paraId="2E22E05F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Pakiet oprogramowania logopedycznego</w:t>
            </w:r>
          </w:p>
        </w:tc>
        <w:tc>
          <w:tcPr>
            <w:tcW w:w="7400" w:type="dxa"/>
          </w:tcPr>
          <w:p w14:paraId="0B06765B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Pakiet multimedialny zawierający min. 14 specjalistycznych multimedialnych modułów logopedycznych wspierających profilaktykę, diagnozę i terapię najczęściej występujących u dzieci zaburzeń mowy i języka oraz procesów komunikacji wraz z dodatkowymi programami wspierającymi prowadzenie terapii. </w:t>
            </w:r>
          </w:p>
          <w:p w14:paraId="11F72C5F" w14:textId="77777777" w:rsidR="002B6E83" w:rsidRPr="006B2B21" w:rsidRDefault="002B6E83" w:rsidP="006B2B21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Pakiet zawiera:</w:t>
            </w:r>
          </w:p>
          <w:p w14:paraId="526DEB89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min. 20 programów multimedialnych</w:t>
            </w:r>
          </w:p>
          <w:p w14:paraId="5DF1DB5B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min. 2500 interaktywnych ćwiczeń logopedycznych, w tym ćwiczenia na wszystkie etapy terapii głosek</w:t>
            </w:r>
          </w:p>
          <w:p w14:paraId="2279242D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min. 500 kart pracy</w:t>
            </w:r>
          </w:p>
          <w:p w14:paraId="1C6D9E54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przesiewowe badanie mowy (słownictwo podzielone na grupy wiekowe, możliwość wydrukowania raportu),</w:t>
            </w:r>
          </w:p>
          <w:p w14:paraId="345FB709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aplikację dla terapeuty (m.in. możliwość śledzenia postępów dziecka i dokumentowania terapii)</w:t>
            </w:r>
          </w:p>
          <w:p w14:paraId="56FDA8CA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min. 500 ilustracji w badaniu mowy,</w:t>
            </w:r>
          </w:p>
          <w:p w14:paraId="5C412306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zestaw 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labiogramów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 xml:space="preserve"> z oznaczeniami,</w:t>
            </w:r>
          </w:p>
          <w:p w14:paraId="49E98E9F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kreator komiksów umożliwiający tworzenie komiksów i rozwijanie mowy spontanicznej,</w:t>
            </w:r>
          </w:p>
          <w:p w14:paraId="201143C1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przewodnik metodyczny zawierający wskazówki do pracy logopedy, terapeuty, nauczyciela</w:t>
            </w:r>
          </w:p>
          <w:p w14:paraId="5160FC5C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aplikację mobilną do wykorzystania na tablecie do bezpłatnego pobrania</w:t>
            </w:r>
          </w:p>
          <w:p w14:paraId="10BE2693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drukowane publikacje</w:t>
            </w:r>
          </w:p>
          <w:p w14:paraId="69DA7E03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mikrofon do pracy z multimedialnymi aplikacjami</w:t>
            </w:r>
          </w:p>
          <w:p w14:paraId="7E212429" w14:textId="77777777" w:rsidR="002B6E83" w:rsidRPr="006B2B21" w:rsidRDefault="002B6E83" w:rsidP="006B2B21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5"/>
                <w:tab w:val="left" w:pos="320"/>
              </w:tabs>
              <w:ind w:left="25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 xml:space="preserve"> tablet o min. parametrach:</w:t>
            </w:r>
          </w:p>
          <w:p w14:paraId="58752863" w14:textId="77777777" w:rsidR="002B6E83" w:rsidRPr="006B2B21" w:rsidRDefault="002B6E83" w:rsidP="006B2B21">
            <w:pPr>
              <w:tabs>
                <w:tab w:val="left" w:pos="4259"/>
              </w:tabs>
              <w:ind w:left="3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ekran dotykowy</w:t>
            </w:r>
          </w:p>
          <w:p w14:paraId="219B4299" w14:textId="77777777" w:rsidR="002B6E83" w:rsidRPr="006B2B21" w:rsidRDefault="002B6E83" w:rsidP="006B2B21">
            <w:pPr>
              <w:tabs>
                <w:tab w:val="left" w:pos="4259"/>
              </w:tabs>
              <w:ind w:left="3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min. 12 cali</w:t>
            </w:r>
          </w:p>
          <w:p w14:paraId="5C5698E2" w14:textId="77777777" w:rsidR="002B6E83" w:rsidRPr="006B2B21" w:rsidRDefault="002B6E83" w:rsidP="006B2B21">
            <w:pPr>
              <w:tabs>
                <w:tab w:val="left" w:pos="4259"/>
              </w:tabs>
              <w:ind w:left="3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matryca LED</w:t>
            </w:r>
          </w:p>
          <w:p w14:paraId="013403E0" w14:textId="77777777" w:rsidR="002B6E83" w:rsidRPr="006B2B21" w:rsidRDefault="002B6E83" w:rsidP="006B2B21">
            <w:pPr>
              <w:tabs>
                <w:tab w:val="left" w:pos="4259"/>
              </w:tabs>
              <w:ind w:left="3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pamięć min. 8 RAM [GB]</w:t>
            </w:r>
          </w:p>
          <w:p w14:paraId="43855FD2" w14:textId="77777777" w:rsidR="002B6E83" w:rsidRPr="006B2B21" w:rsidRDefault="002B6E83" w:rsidP="006B2B21">
            <w:pPr>
              <w:tabs>
                <w:tab w:val="left" w:pos="2592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 dysk SSD: 256 GB</w:t>
            </w:r>
          </w:p>
          <w:p w14:paraId="6EB9E503" w14:textId="77777777" w:rsidR="002B6E83" w:rsidRPr="006B2B21" w:rsidRDefault="002B6E83" w:rsidP="006B2B21">
            <w:pPr>
              <w:tabs>
                <w:tab w:val="left" w:pos="4259"/>
              </w:tabs>
              <w:ind w:left="3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system operacyjny w polskiej wersji językowej</w:t>
            </w:r>
          </w:p>
          <w:p w14:paraId="6C9394B4" w14:textId="77777777" w:rsidR="002B6E83" w:rsidRPr="006B2B21" w:rsidRDefault="002B6E83" w:rsidP="006B2B21">
            <w:pPr>
              <w:tabs>
                <w:tab w:val="left" w:pos="4259"/>
              </w:tabs>
              <w:ind w:left="3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wbudowane głośniki i mikrofon</w:t>
            </w:r>
          </w:p>
          <w:p w14:paraId="74BCBDE4" w14:textId="77777777" w:rsidR="002B6E83" w:rsidRPr="006B2B21" w:rsidRDefault="002B6E83" w:rsidP="006B2B21">
            <w:pPr>
              <w:tabs>
                <w:tab w:val="left" w:pos="4508"/>
              </w:tabs>
              <w:rPr>
                <w:rFonts w:ascii="Arial" w:eastAsiaTheme="minorEastAsia" w:hAnsi="Arial" w:cs="Aria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- procesor: </w:t>
            </w:r>
            <w:r w:rsidRPr="006B2B21">
              <w:rPr>
                <w:rFonts w:ascii="Arial" w:eastAsiaTheme="minorEastAsia" w:hAnsi="Arial" w:cs="Arial"/>
              </w:rPr>
              <w:t>nie mniej niż 8,360  punktów z CPU Benchmark (</w:t>
            </w:r>
            <w:proofErr w:type="spellStart"/>
            <w:r w:rsidRPr="006B2B21">
              <w:rPr>
                <w:rFonts w:ascii="Arial" w:eastAsiaTheme="minorEastAsia" w:hAnsi="Arial" w:cs="Arial"/>
              </w:rPr>
              <w:t>Average</w:t>
            </w:r>
            <w:proofErr w:type="spellEnd"/>
            <w:r w:rsidRPr="006B2B21">
              <w:rPr>
                <w:rFonts w:ascii="Arial" w:eastAsiaTheme="minorEastAsia" w:hAnsi="Arial" w:cs="Arial"/>
              </w:rPr>
              <w:t xml:space="preserve"> CPU Mark), odczyt z dnia 24.04.2024r.</w:t>
            </w:r>
          </w:p>
          <w:p w14:paraId="07CDC174" w14:textId="77777777" w:rsidR="002B6E83" w:rsidRPr="006B2B21" w:rsidRDefault="002B6E83" w:rsidP="006B2B21">
            <w:pPr>
              <w:tabs>
                <w:tab w:val="left" w:pos="4259"/>
              </w:tabs>
              <w:ind w:left="3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-liczba rdzeni procesora: min. 4</w:t>
            </w:r>
          </w:p>
          <w:p w14:paraId="7B8328B9" w14:textId="77777777" w:rsidR="002B6E83" w:rsidRPr="006B2B21" w:rsidRDefault="002B6E83" w:rsidP="006B2B21">
            <w:pPr>
              <w:tabs>
                <w:tab w:val="left" w:pos="4259"/>
              </w:tabs>
              <w:ind w:left="3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-wielkość pamięci RAM [GB]: 16</w:t>
            </w:r>
          </w:p>
          <w:p w14:paraId="71BE3A23" w14:textId="77777777" w:rsidR="002B6E83" w:rsidRPr="006B2B21" w:rsidRDefault="002B6E83" w:rsidP="006B2B21">
            <w:pPr>
              <w:outlineLvl w:val="2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-pamięć karty graficznej: w</w:t>
            </w:r>
            <w:r w:rsidRPr="006B2B21">
              <w:rPr>
                <w:rFonts w:ascii="Arial" w:eastAsia="Times New Roman" w:hAnsi="Arial" w:cs="Arial"/>
                <w:bCs/>
                <w:lang w:eastAsia="pl-PL"/>
              </w:rPr>
              <w:t>spółdzielona z pamięcią RAM</w:t>
            </w:r>
          </w:p>
          <w:p w14:paraId="29C95783" w14:textId="77777777" w:rsidR="002B6E83" w:rsidRPr="006B2B21" w:rsidRDefault="002B6E83" w:rsidP="006B2B21">
            <w:pPr>
              <w:tabs>
                <w:tab w:val="left" w:pos="4259"/>
              </w:tabs>
              <w:ind w:left="3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waga: maks. 1 kg</w:t>
            </w:r>
          </w:p>
          <w:p w14:paraId="2C2F0DBD" w14:textId="77777777" w:rsidR="002B6E83" w:rsidRPr="006B2B21" w:rsidRDefault="002B6E83" w:rsidP="006B2B21">
            <w:pPr>
              <w:tabs>
                <w:tab w:val="left" w:pos="2592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złącza: 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combo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jack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 xml:space="preserve"> (wejście/wyjście audio), USB 3.0 / 3.1 min. 1, mini 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DisplayPort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 xml:space="preserve"> x 1, USB 3.1 Typ C x 1</w:t>
            </w:r>
          </w:p>
          <w:p w14:paraId="242EDAA3" w14:textId="77777777" w:rsidR="002B6E83" w:rsidRPr="006B2B21" w:rsidRDefault="002B6E83" w:rsidP="006B2B21">
            <w:pPr>
              <w:tabs>
                <w:tab w:val="left" w:pos="544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Wi-Fi - standard: Wi-Fi 6 (802.11 a/b/g/n/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ac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>/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ax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>)</w:t>
            </w:r>
          </w:p>
          <w:p w14:paraId="348663ED" w14:textId="77777777" w:rsidR="002B6E83" w:rsidRPr="006B2B21" w:rsidRDefault="002B6E83" w:rsidP="006B2B21">
            <w:pPr>
              <w:tabs>
                <w:tab w:val="left" w:pos="544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Bluetooth</w:t>
            </w:r>
          </w:p>
          <w:p w14:paraId="22B4443B" w14:textId="77777777" w:rsidR="002B6E83" w:rsidRPr="006B2B21" w:rsidRDefault="002B6E83" w:rsidP="006B2B21">
            <w:pPr>
              <w:tabs>
                <w:tab w:val="left" w:pos="2592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czytnik kart pamięci</w:t>
            </w:r>
          </w:p>
          <w:p w14:paraId="78AA49B2" w14:textId="77777777" w:rsidR="002B6E83" w:rsidRPr="006B2B21" w:rsidRDefault="002B6E83" w:rsidP="006B2B21">
            <w:pPr>
              <w:tabs>
                <w:tab w:val="left" w:pos="5447"/>
              </w:tabs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deklaracja zgodności CE</w:t>
            </w:r>
          </w:p>
          <w:p w14:paraId="37DA2FB2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14) Mikrofon logopedyczny:  </w:t>
            </w:r>
          </w:p>
          <w:p w14:paraId="48648738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-mikrofon dynamiczny ze złączem USB</w:t>
            </w:r>
          </w:p>
          <w:p w14:paraId="53A45B17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-do bezpośredniego podłączania do komputera</w:t>
            </w:r>
          </w:p>
          <w:p w14:paraId="634762D6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-nie wymagający instalacji sterowników (automatyczne rozpoznawanie)</w:t>
            </w:r>
          </w:p>
          <w:p w14:paraId="44A791A5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 xml:space="preserve">-wkładka mikrofonowa o charakterystyce </w:t>
            </w:r>
            <w:proofErr w:type="spellStart"/>
            <w:r w:rsidRPr="006B2B21">
              <w:rPr>
                <w:rFonts w:ascii="Arial" w:hAnsi="Arial" w:cs="Arial"/>
                <w:sz w:val="22"/>
                <w:szCs w:val="22"/>
              </w:rPr>
              <w:t>kardioidalnej</w:t>
            </w:r>
            <w:proofErr w:type="spellEnd"/>
          </w:p>
          <w:p w14:paraId="6B8B41FA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-konwerter D/A</w:t>
            </w:r>
          </w:p>
          <w:p w14:paraId="586F0842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 xml:space="preserve">-mikrofon </w:t>
            </w:r>
            <w:proofErr w:type="spellStart"/>
            <w:r w:rsidRPr="006B2B21">
              <w:rPr>
                <w:rFonts w:ascii="Arial" w:hAnsi="Arial" w:cs="Arial"/>
                <w:sz w:val="22"/>
                <w:szCs w:val="22"/>
              </w:rPr>
              <w:t>doręczny</w:t>
            </w:r>
            <w:proofErr w:type="spellEnd"/>
          </w:p>
          <w:p w14:paraId="369CB04E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bCs/>
                <w:sz w:val="22"/>
                <w:szCs w:val="22"/>
                <w:bdr w:val="none" w:sz="0" w:space="0" w:color="auto" w:frame="1"/>
              </w:rPr>
              <w:t>-metoda transmisji: </w:t>
            </w:r>
            <w:r w:rsidRPr="006B2B21">
              <w:rPr>
                <w:rFonts w:ascii="Arial" w:hAnsi="Arial" w:cs="Arial"/>
                <w:sz w:val="22"/>
                <w:szCs w:val="22"/>
              </w:rPr>
              <w:t>przewodowa</w:t>
            </w:r>
          </w:p>
          <w:p w14:paraId="3424827E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bCs/>
                <w:sz w:val="22"/>
                <w:szCs w:val="22"/>
                <w:bdr w:val="none" w:sz="0" w:space="0" w:color="auto" w:frame="1"/>
              </w:rPr>
              <w:t>-system: </w:t>
            </w:r>
            <w:r w:rsidRPr="006B2B21">
              <w:rPr>
                <w:rFonts w:ascii="Arial" w:hAnsi="Arial" w:cs="Arial"/>
                <w:sz w:val="22"/>
                <w:szCs w:val="22"/>
              </w:rPr>
              <w:t>dynamiczny</w:t>
            </w:r>
          </w:p>
          <w:p w14:paraId="77AEF3A9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bCs/>
                <w:sz w:val="22"/>
                <w:szCs w:val="22"/>
                <w:bdr w:val="none" w:sz="0" w:space="0" w:color="auto" w:frame="1"/>
              </w:rPr>
              <w:t>-pasmo przenoszenia: </w:t>
            </w:r>
            <w:r w:rsidRPr="006B2B21">
              <w:rPr>
                <w:rFonts w:ascii="Arial" w:hAnsi="Arial" w:cs="Arial"/>
                <w:sz w:val="22"/>
                <w:szCs w:val="22"/>
              </w:rPr>
              <w:t xml:space="preserve">100 - 10 000 </w:t>
            </w:r>
            <w:proofErr w:type="spellStart"/>
            <w:r w:rsidRPr="006B2B21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</w:p>
          <w:p w14:paraId="0DC69D13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bCs/>
                <w:sz w:val="22"/>
                <w:szCs w:val="22"/>
                <w:bdr w:val="none" w:sz="0" w:space="0" w:color="auto" w:frame="1"/>
              </w:rPr>
              <w:t>-czułość: </w:t>
            </w:r>
            <w:r w:rsidRPr="006B2B21">
              <w:rPr>
                <w:rFonts w:ascii="Arial" w:hAnsi="Arial" w:cs="Arial"/>
                <w:sz w:val="22"/>
                <w:szCs w:val="22"/>
              </w:rPr>
              <w:t xml:space="preserve">-55 ± 3 </w:t>
            </w:r>
            <w:proofErr w:type="spellStart"/>
            <w:r w:rsidRPr="006B2B21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6B2B21">
              <w:rPr>
                <w:rFonts w:ascii="Arial" w:hAnsi="Arial" w:cs="Arial"/>
                <w:sz w:val="22"/>
                <w:szCs w:val="22"/>
              </w:rPr>
              <w:t xml:space="preserve"> (@ 1kHz)</w:t>
            </w:r>
          </w:p>
          <w:p w14:paraId="17848CFD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bCs/>
                <w:sz w:val="22"/>
                <w:szCs w:val="22"/>
                <w:bdr w:val="none" w:sz="0" w:space="0" w:color="auto" w:frame="1"/>
              </w:rPr>
              <w:t>-max poziom dźwięku: </w:t>
            </w:r>
            <w:r w:rsidRPr="006B2B21">
              <w:rPr>
                <w:rFonts w:ascii="Arial" w:hAnsi="Arial" w:cs="Arial"/>
                <w:sz w:val="22"/>
                <w:szCs w:val="22"/>
              </w:rPr>
              <w:t xml:space="preserve">145 </w:t>
            </w:r>
            <w:proofErr w:type="spellStart"/>
            <w:r w:rsidRPr="006B2B21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  <w:p w14:paraId="53218A65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bCs/>
                <w:sz w:val="22"/>
                <w:szCs w:val="22"/>
                <w:bdr w:val="none" w:sz="0" w:space="0" w:color="auto" w:frame="1"/>
              </w:rPr>
              <w:t>-impedancja: </w:t>
            </w:r>
            <w:r w:rsidRPr="006B2B21">
              <w:rPr>
                <w:rFonts w:ascii="Arial" w:hAnsi="Arial" w:cs="Arial"/>
                <w:sz w:val="22"/>
                <w:szCs w:val="22"/>
              </w:rPr>
              <w:t>600 Ω</w:t>
            </w:r>
          </w:p>
          <w:p w14:paraId="48C71F48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bCs/>
                <w:sz w:val="22"/>
                <w:szCs w:val="22"/>
                <w:bdr w:val="none" w:sz="0" w:space="0" w:color="auto" w:frame="1"/>
              </w:rPr>
              <w:t>-kabel: </w:t>
            </w:r>
            <w:r w:rsidRPr="006B2B21">
              <w:rPr>
                <w:rFonts w:ascii="Arial" w:hAnsi="Arial" w:cs="Arial"/>
                <w:sz w:val="22"/>
                <w:szCs w:val="22"/>
              </w:rPr>
              <w:t>wtyk USB typu A</w:t>
            </w:r>
          </w:p>
          <w:p w14:paraId="1A07D7CA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bCs/>
                <w:sz w:val="22"/>
                <w:szCs w:val="22"/>
                <w:bdr w:val="none" w:sz="0" w:space="0" w:color="auto" w:frame="1"/>
              </w:rPr>
              <w:t>USB: </w:t>
            </w:r>
            <w:r w:rsidRPr="006B2B21">
              <w:rPr>
                <w:rFonts w:ascii="Arial" w:hAnsi="Arial" w:cs="Arial"/>
                <w:sz w:val="22"/>
                <w:szCs w:val="22"/>
              </w:rPr>
              <w:t>USB 1.1, USB 2.0, USB 3.0</w:t>
            </w:r>
          </w:p>
          <w:p w14:paraId="39EE1090" w14:textId="77777777" w:rsidR="002B6E83" w:rsidRPr="006B2B21" w:rsidRDefault="002B6E83" w:rsidP="006B2B2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bCs/>
                <w:sz w:val="22"/>
                <w:szCs w:val="22"/>
                <w:bdr w:val="none" w:sz="0" w:space="0" w:color="auto" w:frame="1"/>
              </w:rPr>
              <w:t>materiał obudowy: </w:t>
            </w:r>
            <w:r w:rsidRPr="006B2B21">
              <w:rPr>
                <w:rFonts w:ascii="Arial" w:hAnsi="Arial" w:cs="Arial"/>
                <w:sz w:val="22"/>
                <w:szCs w:val="22"/>
              </w:rPr>
              <w:t>tworzywo sztuczne</w:t>
            </w:r>
          </w:p>
          <w:p w14:paraId="7CFE3648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bCs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>Minimalny zakres programów wchodzących w skład pakietu:</w:t>
            </w:r>
          </w:p>
          <w:p w14:paraId="3F755D6B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Badanie mowy – artykulacja,</w:t>
            </w:r>
          </w:p>
          <w:p w14:paraId="148DB60E" w14:textId="77777777" w:rsidR="002B6E83" w:rsidRPr="006B2B21" w:rsidRDefault="002B6E83" w:rsidP="006B2B21">
            <w:pPr>
              <w:shd w:val="clear" w:color="auto" w:fill="FFFFFF"/>
              <w:tabs>
                <w:tab w:val="left" w:pos="0"/>
                <w:tab w:val="left" w:pos="301"/>
              </w:tabs>
              <w:ind w:left="126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Badanie mowy – trudne grupy spółgłoskowe,</w:t>
            </w:r>
          </w:p>
          <w:p w14:paraId="1B8DE4F2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Odbiór i nadawanie mowy,</w:t>
            </w:r>
          </w:p>
          <w:p w14:paraId="2D94D1AF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Głoska „t”,</w:t>
            </w:r>
          </w:p>
          <w:p w14:paraId="413D0223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Głoska „d”,</w:t>
            </w:r>
          </w:p>
          <w:p w14:paraId="5C87D134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Głoska „n”,</w:t>
            </w:r>
          </w:p>
          <w:p w14:paraId="6171A595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Głoska „l” </w:t>
            </w:r>
          </w:p>
          <w:p w14:paraId="5FEA4255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Głoski tylnojęzykowe „k”, „g”, „h”,</w:t>
            </w:r>
          </w:p>
          <w:p w14:paraId="38FFA4B9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Szereg ciszący (głoski „ś”, „ź”, „ć”, „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dź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 xml:space="preserve">”) </w:t>
            </w:r>
          </w:p>
          <w:p w14:paraId="425F31FC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Szereg syczący (głoski „s”, „z”, „c”, „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dz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>”),</w:t>
            </w:r>
          </w:p>
          <w:p w14:paraId="590D7626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Szereg szumiący (głoski „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sz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>”, „ż”, „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cz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>”, „</w:t>
            </w: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dż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>”),</w:t>
            </w:r>
          </w:p>
          <w:p w14:paraId="747A7554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Różnicowanie głosek szeregów,</w:t>
            </w:r>
          </w:p>
          <w:p w14:paraId="18F41C71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num" w:pos="126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Głoska „r”,</w:t>
            </w:r>
          </w:p>
          <w:p w14:paraId="67F3D784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num" w:pos="126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Mowa bezdźwięczna,</w:t>
            </w:r>
          </w:p>
          <w:p w14:paraId="109FD333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num" w:pos="126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Sfonem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 xml:space="preserve"> – ćwiczenia rozwijające/usprawniające słuch fonemowy,</w:t>
            </w:r>
          </w:p>
          <w:p w14:paraId="5E7602BF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num" w:pos="126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Echokorektor</w:t>
            </w:r>
            <w:proofErr w:type="spellEnd"/>
            <w:r w:rsidRPr="006B2B21">
              <w:rPr>
                <w:rFonts w:ascii="Arial" w:eastAsia="Times New Roman" w:hAnsi="Arial" w:cs="Arial"/>
                <w:lang w:eastAsia="pl-PL"/>
              </w:rPr>
              <w:t xml:space="preserve"> – terapia jąkania,</w:t>
            </w:r>
          </w:p>
          <w:p w14:paraId="70545491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num" w:pos="126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Trening logopedyczny,</w:t>
            </w:r>
          </w:p>
          <w:p w14:paraId="6E3D3031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num" w:pos="126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Zabawy logopedyczne </w:t>
            </w:r>
          </w:p>
          <w:p w14:paraId="3C6EA8D5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num" w:pos="126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Obrazkowy słownik tematyczny</w:t>
            </w:r>
          </w:p>
          <w:p w14:paraId="7C4FD5E8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num" w:pos="126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Mówiące obrazki</w:t>
            </w:r>
          </w:p>
          <w:p w14:paraId="1DCE2004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num" w:pos="126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6B2B21">
              <w:rPr>
                <w:rFonts w:ascii="Arial" w:eastAsia="Times New Roman" w:hAnsi="Arial" w:cs="Arial"/>
                <w:lang w:eastAsia="pl-PL"/>
              </w:rPr>
              <w:t>Logorytmika</w:t>
            </w:r>
            <w:proofErr w:type="spellEnd"/>
          </w:p>
          <w:p w14:paraId="07AF0150" w14:textId="7065BB33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num" w:pos="126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Gry lo</w:t>
            </w:r>
            <w:r>
              <w:rPr>
                <w:rFonts w:ascii="Arial" w:eastAsia="Times New Roman" w:hAnsi="Arial" w:cs="Arial"/>
                <w:lang w:eastAsia="pl-PL"/>
              </w:rPr>
              <w:t>g</w:t>
            </w:r>
            <w:r w:rsidRPr="006B2B21">
              <w:rPr>
                <w:rFonts w:ascii="Arial" w:eastAsia="Times New Roman" w:hAnsi="Arial" w:cs="Arial"/>
                <w:lang w:eastAsia="pl-PL"/>
              </w:rPr>
              <w:t xml:space="preserve">opedyczne </w:t>
            </w:r>
          </w:p>
          <w:p w14:paraId="5FD214F4" w14:textId="77777777" w:rsidR="002B6E83" w:rsidRPr="006B2B21" w:rsidRDefault="002B6E83" w:rsidP="006B2B2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left" w:pos="0"/>
                <w:tab w:val="num" w:pos="126"/>
                <w:tab w:val="left" w:pos="301"/>
              </w:tabs>
              <w:ind w:left="126" w:firstLine="0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Zabawy słowem</w:t>
            </w:r>
          </w:p>
          <w:p w14:paraId="197ACC01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Licencja wieczysta</w:t>
            </w:r>
          </w:p>
          <w:p w14:paraId="16F10367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Polska wersja językowa</w:t>
            </w:r>
          </w:p>
          <w:p w14:paraId="371C535F" w14:textId="77777777" w:rsidR="002B6E83" w:rsidRPr="006B2B21" w:rsidRDefault="002B6E83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Licencja co najmniej 2 stanowiskowa</w:t>
            </w:r>
          </w:p>
          <w:p w14:paraId="54B72BE4" w14:textId="77777777" w:rsidR="002B6E83" w:rsidRPr="006B2B21" w:rsidRDefault="002B6E83" w:rsidP="006B2B21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Wyrób medyczny</w:t>
            </w:r>
          </w:p>
          <w:p w14:paraId="121BB581" w14:textId="77777777" w:rsidR="002B6E83" w:rsidRPr="006B2B21" w:rsidRDefault="002B6E83" w:rsidP="006B2B21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Deklaracja zgodności CE</w:t>
            </w:r>
          </w:p>
        </w:tc>
        <w:tc>
          <w:tcPr>
            <w:tcW w:w="851" w:type="dxa"/>
          </w:tcPr>
          <w:p w14:paraId="6E68BF1C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14:paraId="657601C9" w14:textId="77777777" w:rsidR="00DC74E8" w:rsidRPr="006B2B21" w:rsidRDefault="00DC74E8" w:rsidP="006B2B21">
      <w:pPr>
        <w:spacing w:after="0" w:line="240" w:lineRule="auto"/>
        <w:rPr>
          <w:rFonts w:ascii="Arial" w:hAnsi="Arial" w:cs="Arial"/>
        </w:rPr>
      </w:pPr>
    </w:p>
    <w:p w14:paraId="7B2F6C7C" w14:textId="77777777" w:rsidR="005E0FAF" w:rsidRPr="006B2B21" w:rsidRDefault="005E0FAF" w:rsidP="006B2B21">
      <w:pPr>
        <w:spacing w:after="0" w:line="240" w:lineRule="auto"/>
        <w:rPr>
          <w:rFonts w:ascii="Arial" w:hAnsi="Arial" w:cs="Arial"/>
        </w:rPr>
      </w:pPr>
    </w:p>
    <w:p w14:paraId="1F962978" w14:textId="77777777" w:rsidR="005E0FAF" w:rsidRPr="006B2B21" w:rsidRDefault="005E0FAF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11194"/>
      </w:tblGrid>
      <w:tr w:rsidR="005E0FAF" w:rsidRPr="006B2B21" w14:paraId="59CC97CF" w14:textId="77777777" w:rsidTr="00894185">
        <w:tc>
          <w:tcPr>
            <w:tcW w:w="11194" w:type="dxa"/>
            <w:shd w:val="clear" w:color="auto" w:fill="C5E0B3" w:themeFill="accent6" w:themeFillTint="66"/>
          </w:tcPr>
          <w:p w14:paraId="5EC19E7C" w14:textId="18A40876" w:rsidR="005E0FAF" w:rsidRPr="00015C12" w:rsidRDefault="005E0FAF" w:rsidP="00210E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</w:rPr>
            </w:pPr>
            <w:r w:rsidRPr="006B2B21">
              <w:rPr>
                <w:rFonts w:ascii="Arial" w:hAnsi="Arial" w:cs="Arial"/>
              </w:rPr>
              <w:t xml:space="preserve">Zakup wyposażenia dla dzieci z trudnościami w nauce czytania i pisania dla </w:t>
            </w:r>
            <w:r w:rsidRPr="00015C12">
              <w:rPr>
                <w:rFonts w:ascii="Arial" w:hAnsi="Arial" w:cs="Arial"/>
                <w:b/>
                <w:bCs/>
                <w:color w:val="0070C0"/>
              </w:rPr>
              <w:t xml:space="preserve">OWP Przodkowo </w:t>
            </w:r>
            <w:r w:rsidR="00AD0698" w:rsidRPr="00015C12">
              <w:rPr>
                <w:rFonts w:ascii="Arial" w:hAnsi="Arial" w:cs="Arial"/>
                <w:b/>
                <w:bCs/>
                <w:color w:val="0070C0"/>
              </w:rPr>
              <w:t>i Przedszkole</w:t>
            </w:r>
          </w:p>
          <w:p w14:paraId="44E9D63C" w14:textId="77777777" w:rsidR="00210E2C" w:rsidRPr="006B2B21" w:rsidRDefault="00210E2C" w:rsidP="00210E2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8E8BC24" w14:textId="77777777" w:rsidR="005E0FAF" w:rsidRPr="006B2B21" w:rsidRDefault="005E0FAF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675"/>
        <w:gridCol w:w="2268"/>
        <w:gridCol w:w="7399"/>
        <w:gridCol w:w="852"/>
      </w:tblGrid>
      <w:tr w:rsidR="002B6E83" w:rsidRPr="006B2B21" w14:paraId="0B277014" w14:textId="77777777" w:rsidTr="00894185">
        <w:tc>
          <w:tcPr>
            <w:tcW w:w="675" w:type="dxa"/>
          </w:tcPr>
          <w:p w14:paraId="33865FAF" w14:textId="2EB67A54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Lp</w:t>
            </w:r>
            <w:r w:rsidR="00894185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14:paraId="451195AA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Opis</w:t>
            </w:r>
          </w:p>
        </w:tc>
        <w:tc>
          <w:tcPr>
            <w:tcW w:w="7400" w:type="dxa"/>
          </w:tcPr>
          <w:p w14:paraId="4EA77379" w14:textId="1B3F4244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Wymagane parametry</w:t>
            </w:r>
            <w:r w:rsidR="00894185">
              <w:rPr>
                <w:rFonts w:ascii="Arial" w:hAnsi="Arial" w:cs="Arial"/>
              </w:rPr>
              <w:t xml:space="preserve"> minimalne</w:t>
            </w:r>
          </w:p>
        </w:tc>
        <w:tc>
          <w:tcPr>
            <w:tcW w:w="851" w:type="dxa"/>
          </w:tcPr>
          <w:p w14:paraId="3D6AD9A5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Liczba sztuk</w:t>
            </w:r>
          </w:p>
        </w:tc>
      </w:tr>
      <w:tr w:rsidR="002B6E83" w:rsidRPr="006B2B21" w14:paraId="00298BD5" w14:textId="77777777" w:rsidTr="00894185">
        <w:tc>
          <w:tcPr>
            <w:tcW w:w="675" w:type="dxa"/>
          </w:tcPr>
          <w:p w14:paraId="0303570E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</w:tcPr>
          <w:p w14:paraId="322F78DF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duża piaskownica </w:t>
            </w:r>
          </w:p>
        </w:tc>
        <w:tc>
          <w:tcPr>
            <w:tcW w:w="7400" w:type="dxa"/>
          </w:tcPr>
          <w:p w14:paraId="623CD31C" w14:textId="77777777" w:rsidR="002B6E83" w:rsidRPr="006B2B21" w:rsidRDefault="002B6E83" w:rsidP="006B2B21">
            <w:pPr>
              <w:rPr>
                <w:rFonts w:ascii="Arial" w:hAnsi="Arial" w:cs="Arial"/>
                <w:spacing w:val="3"/>
                <w:shd w:val="clear" w:color="auto" w:fill="FFFFFF"/>
              </w:rPr>
            </w:pPr>
            <w:r w:rsidRPr="006B2B21">
              <w:rPr>
                <w:rFonts w:ascii="Arial" w:hAnsi="Arial" w:cs="Arial"/>
                <w:spacing w:val="3"/>
                <w:shd w:val="clear" w:color="auto" w:fill="FFFFFF"/>
              </w:rPr>
              <w:t xml:space="preserve">Piaskownica zaprojektowana według zasad pedagogiki Montessori </w:t>
            </w:r>
          </w:p>
          <w:p w14:paraId="527BD0AF" w14:textId="77777777" w:rsidR="002B6E83" w:rsidRPr="006B2B21" w:rsidRDefault="002B6E83" w:rsidP="006B2B21">
            <w:pPr>
              <w:shd w:val="clear" w:color="auto" w:fill="FFFFFF"/>
              <w:ind w:right="33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rama piaskownicy z drewna</w:t>
            </w:r>
          </w:p>
          <w:p w14:paraId="7301988C" w14:textId="77777777" w:rsidR="002B6E83" w:rsidRPr="006B2B21" w:rsidRDefault="002B6E83" w:rsidP="006B2B21">
            <w:pPr>
              <w:shd w:val="clear" w:color="auto" w:fill="FFFFFF"/>
              <w:ind w:right="33"/>
              <w:rPr>
                <w:rFonts w:ascii="Arial" w:hAnsi="Arial" w:cs="Arial"/>
                <w:spacing w:val="3"/>
                <w:shd w:val="clear" w:color="auto" w:fill="FFFFFF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 xml:space="preserve">wymiary ramy - </w:t>
            </w:r>
            <w:r w:rsidRPr="006B2B21">
              <w:rPr>
                <w:rFonts w:ascii="Arial" w:hAnsi="Arial" w:cs="Arial"/>
                <w:spacing w:val="3"/>
                <w:shd w:val="clear" w:color="auto" w:fill="FFFFFF"/>
              </w:rPr>
              <w:t>65 x 50 x 5 cm (+/- 5 cm)</w:t>
            </w:r>
          </w:p>
          <w:p w14:paraId="1F461DEF" w14:textId="77777777" w:rsidR="002B6E83" w:rsidRPr="006B2B21" w:rsidRDefault="002B6E83" w:rsidP="006B2B21">
            <w:pPr>
              <w:shd w:val="clear" w:color="auto" w:fill="FFFFFF"/>
              <w:ind w:right="33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dno piaskownicy wykonane z wymiennej, przeźroczystej pleksi</w:t>
            </w:r>
          </w:p>
          <w:p w14:paraId="5FF72307" w14:textId="77777777" w:rsidR="002B6E83" w:rsidRPr="006B2B21" w:rsidRDefault="002B6E83" w:rsidP="006B2B21">
            <w:pPr>
              <w:shd w:val="clear" w:color="auto" w:fill="FFFFFF"/>
              <w:ind w:right="33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na bokach ramy zamontowane uchwyty do przenoszenia</w:t>
            </w:r>
          </w:p>
          <w:p w14:paraId="2707AF24" w14:textId="77777777" w:rsidR="002B6E83" w:rsidRPr="006B2B21" w:rsidRDefault="002B6E83" w:rsidP="006B2B21">
            <w:pPr>
              <w:shd w:val="clear" w:color="auto" w:fill="FFFFFF"/>
              <w:ind w:right="33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1 listwa wyrównująca</w:t>
            </w:r>
          </w:p>
          <w:p w14:paraId="6CD6CB9F" w14:textId="77777777" w:rsidR="002B6E83" w:rsidRPr="006B2B21" w:rsidRDefault="002B6E83" w:rsidP="006B2B21">
            <w:pPr>
              <w:shd w:val="clear" w:color="auto" w:fill="FFFFFF"/>
              <w:ind w:right="33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2 listwy dekorujące</w:t>
            </w:r>
          </w:p>
          <w:p w14:paraId="074E80E9" w14:textId="77777777" w:rsidR="002B6E83" w:rsidRPr="006B2B21" w:rsidRDefault="002B6E83" w:rsidP="006B2B21">
            <w:pPr>
              <w:shd w:val="clear" w:color="auto" w:fill="FFFFFF"/>
              <w:ind w:right="33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wraz z piaskownicą wymagane dostarczenie 1 kg piasku kwarcowego</w:t>
            </w:r>
          </w:p>
        </w:tc>
        <w:tc>
          <w:tcPr>
            <w:tcW w:w="851" w:type="dxa"/>
          </w:tcPr>
          <w:p w14:paraId="3E0B5BE6" w14:textId="77777777" w:rsidR="002B6E83" w:rsidRPr="006B2B21" w:rsidRDefault="002B6E83" w:rsidP="006B2B21">
            <w:pPr>
              <w:rPr>
                <w:rFonts w:ascii="Arial" w:hAnsi="Arial" w:cs="Arial"/>
                <w:spacing w:val="3"/>
                <w:shd w:val="clear" w:color="auto" w:fill="FFFFFF"/>
              </w:rPr>
            </w:pPr>
            <w:r>
              <w:rPr>
                <w:rFonts w:ascii="Arial" w:hAnsi="Arial" w:cs="Arial"/>
                <w:spacing w:val="3"/>
                <w:shd w:val="clear" w:color="auto" w:fill="FFFFFF"/>
              </w:rPr>
              <w:t>8</w:t>
            </w:r>
          </w:p>
        </w:tc>
      </w:tr>
      <w:tr w:rsidR="002B6E83" w:rsidRPr="006B2B21" w14:paraId="6A4F5C52" w14:textId="77777777" w:rsidTr="00894185">
        <w:tc>
          <w:tcPr>
            <w:tcW w:w="675" w:type="dxa"/>
          </w:tcPr>
          <w:p w14:paraId="54E619F5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</w:tcPr>
          <w:p w14:paraId="1A7EB2F6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dywan alfabet</w:t>
            </w:r>
          </w:p>
        </w:tc>
        <w:tc>
          <w:tcPr>
            <w:tcW w:w="7400" w:type="dxa"/>
          </w:tcPr>
          <w:p w14:paraId="09A438E6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  <w:spacing w:val="3"/>
              </w:rPr>
            </w:pPr>
            <w:r w:rsidRPr="006B2B21">
              <w:rPr>
                <w:rFonts w:ascii="Arial" w:hAnsi="Arial" w:cs="Arial"/>
                <w:spacing w:val="3"/>
              </w:rPr>
              <w:t>dywan z literami alfabetu</w:t>
            </w:r>
          </w:p>
          <w:p w14:paraId="7C278580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6B2B21">
              <w:rPr>
                <w:rFonts w:ascii="Arial" w:hAnsi="Arial" w:cs="Arial"/>
                <w:spacing w:val="3"/>
                <w:sz w:val="22"/>
                <w:szCs w:val="22"/>
              </w:rPr>
              <w:t>wymiary: 200 x 200 cm - grubość min. 0,5 cm</w:t>
            </w:r>
          </w:p>
          <w:p w14:paraId="13397750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6B2B21">
              <w:rPr>
                <w:rFonts w:ascii="Arial" w:hAnsi="Arial" w:cs="Arial"/>
                <w:spacing w:val="3"/>
                <w:sz w:val="22"/>
                <w:szCs w:val="22"/>
              </w:rPr>
              <w:t>materiał - 100% włókno poliamidowe</w:t>
            </w:r>
          </w:p>
          <w:p w14:paraId="1EA2FCA0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6B2B21">
              <w:rPr>
                <w:rFonts w:ascii="Arial" w:hAnsi="Arial" w:cs="Arial"/>
                <w:spacing w:val="3"/>
                <w:sz w:val="22"/>
                <w:szCs w:val="22"/>
              </w:rPr>
              <w:t>antypoślizgowy spód</w:t>
            </w:r>
          </w:p>
          <w:p w14:paraId="6DC24151" w14:textId="77777777" w:rsidR="002B6E83" w:rsidRPr="006B2B21" w:rsidRDefault="002B6E83" w:rsidP="006B2B21">
            <w:pPr>
              <w:tabs>
                <w:tab w:val="left" w:pos="1093"/>
              </w:tabs>
              <w:autoSpaceDE w:val="0"/>
              <w:autoSpaceDN w:val="0"/>
              <w:adjustRightInd w:val="0"/>
              <w:rPr>
                <w:rFonts w:ascii="Arial" w:hAnsi="Arial" w:cs="Arial"/>
                <w:spacing w:val="3"/>
              </w:rPr>
            </w:pPr>
            <w:r w:rsidRPr="006B2B21">
              <w:rPr>
                <w:rFonts w:ascii="Arial" w:hAnsi="Arial" w:cs="Arial"/>
                <w:spacing w:val="3"/>
              </w:rPr>
              <w:t>na dywanie nadrukowane duże litery alfabetu w porządku alfabetycznym z przyporządkowanymi symbolami (obrazki przedmiotów), kontrastujące różne kolory</w:t>
            </w:r>
          </w:p>
        </w:tc>
        <w:tc>
          <w:tcPr>
            <w:tcW w:w="851" w:type="dxa"/>
          </w:tcPr>
          <w:p w14:paraId="4215139A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  <w:spacing w:val="3"/>
              </w:rPr>
            </w:pPr>
            <w:r>
              <w:rPr>
                <w:rFonts w:ascii="Arial" w:hAnsi="Arial" w:cs="Arial"/>
                <w:spacing w:val="3"/>
              </w:rPr>
              <w:t>4</w:t>
            </w:r>
          </w:p>
        </w:tc>
      </w:tr>
      <w:tr w:rsidR="002B6E83" w:rsidRPr="006B2B21" w14:paraId="31017FC0" w14:textId="77777777" w:rsidTr="00894185">
        <w:tc>
          <w:tcPr>
            <w:tcW w:w="675" w:type="dxa"/>
          </w:tcPr>
          <w:p w14:paraId="01959C25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</w:tcPr>
          <w:p w14:paraId="6393EF90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alfabet grawerowany </w:t>
            </w:r>
          </w:p>
        </w:tc>
        <w:tc>
          <w:tcPr>
            <w:tcW w:w="7400" w:type="dxa"/>
          </w:tcPr>
          <w:p w14:paraId="3D5A4307" w14:textId="77777777" w:rsidR="002B6E83" w:rsidRPr="006B2B21" w:rsidRDefault="002B6E83" w:rsidP="006B2B21">
            <w:pPr>
              <w:rPr>
                <w:rFonts w:ascii="Arial" w:eastAsia="Times New Roman" w:hAnsi="Arial" w:cs="Arial"/>
                <w:spacing w:val="2"/>
                <w:shd w:val="clear" w:color="auto" w:fill="FFFFFF"/>
                <w:lang w:eastAsia="pl-PL"/>
              </w:rPr>
            </w:pPr>
            <w:r w:rsidRPr="006B2B21">
              <w:rPr>
                <w:rFonts w:ascii="Arial" w:eastAsia="Times New Roman" w:hAnsi="Arial" w:cs="Arial"/>
                <w:spacing w:val="2"/>
                <w:shd w:val="clear" w:color="auto" w:fill="FFFFFF"/>
                <w:lang w:eastAsia="pl-PL"/>
              </w:rPr>
              <w:t>Zestaw płytek z wygrawerowanymi wszystkimi literami polskiego alfabetu, wraz z dwuznakami oraz cyframi</w:t>
            </w:r>
          </w:p>
          <w:p w14:paraId="4ACA2F12" w14:textId="77777777" w:rsidR="002B6E83" w:rsidRPr="006B2B21" w:rsidRDefault="002B6E83" w:rsidP="006B2B21">
            <w:pPr>
              <w:rPr>
                <w:rFonts w:ascii="Arial" w:eastAsia="Times New Roman" w:hAnsi="Arial" w:cs="Arial"/>
                <w:bCs/>
                <w:spacing w:val="2"/>
                <w:shd w:val="clear" w:color="auto" w:fill="FFFFFF"/>
                <w:lang w:eastAsia="pl-PL"/>
              </w:rPr>
            </w:pPr>
            <w:r w:rsidRPr="006B2B21">
              <w:rPr>
                <w:rFonts w:ascii="Arial" w:eastAsia="Times New Roman" w:hAnsi="Arial" w:cs="Arial"/>
                <w:bCs/>
                <w:spacing w:val="2"/>
                <w:shd w:val="clear" w:color="auto" w:fill="FFFFFF"/>
                <w:lang w:eastAsia="pl-PL"/>
              </w:rPr>
              <w:t>Skład zestawu:</w:t>
            </w:r>
          </w:p>
          <w:p w14:paraId="497CA2F9" w14:textId="77777777" w:rsidR="002B6E83" w:rsidRPr="006B2B21" w:rsidRDefault="002B6E83" w:rsidP="006B2B21">
            <w:pPr>
              <w:numPr>
                <w:ilvl w:val="0"/>
                <w:numId w:val="17"/>
              </w:numPr>
              <w:shd w:val="clear" w:color="auto" w:fill="FFFFFF"/>
              <w:ind w:left="0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6B2B21">
              <w:rPr>
                <w:rFonts w:ascii="Arial" w:eastAsia="Times New Roman" w:hAnsi="Arial" w:cs="Arial"/>
                <w:spacing w:val="2"/>
                <w:lang w:eastAsia="pl-PL"/>
              </w:rPr>
              <w:t>39 małych liter pisanych,</w:t>
            </w:r>
          </w:p>
          <w:p w14:paraId="4D8517B4" w14:textId="77777777" w:rsidR="002B6E83" w:rsidRPr="006B2B21" w:rsidRDefault="002B6E83" w:rsidP="006B2B21">
            <w:pPr>
              <w:numPr>
                <w:ilvl w:val="0"/>
                <w:numId w:val="17"/>
              </w:numPr>
              <w:shd w:val="clear" w:color="auto" w:fill="FFFFFF"/>
              <w:ind w:left="0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6B2B21">
              <w:rPr>
                <w:rFonts w:ascii="Arial" w:eastAsia="Times New Roman" w:hAnsi="Arial" w:cs="Arial"/>
                <w:spacing w:val="2"/>
                <w:lang w:eastAsia="pl-PL"/>
              </w:rPr>
              <w:t>39 wielkich liter pisanych z dwuznakami,</w:t>
            </w:r>
          </w:p>
          <w:p w14:paraId="05EB27CA" w14:textId="77777777" w:rsidR="002B6E83" w:rsidRPr="006B2B21" w:rsidRDefault="002B6E83" w:rsidP="006B2B21">
            <w:pPr>
              <w:numPr>
                <w:ilvl w:val="0"/>
                <w:numId w:val="17"/>
              </w:numPr>
              <w:shd w:val="clear" w:color="auto" w:fill="FFFFFF"/>
              <w:ind w:left="0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6B2B21">
              <w:rPr>
                <w:rFonts w:ascii="Arial" w:eastAsia="Times New Roman" w:hAnsi="Arial" w:cs="Arial"/>
                <w:spacing w:val="2"/>
                <w:lang w:eastAsia="pl-PL"/>
              </w:rPr>
              <w:t>10 cyfr pisanych,</w:t>
            </w:r>
          </w:p>
          <w:p w14:paraId="29622A3B" w14:textId="77777777" w:rsidR="002B6E83" w:rsidRPr="006B2B21" w:rsidRDefault="002B6E83" w:rsidP="006B2B21">
            <w:pPr>
              <w:numPr>
                <w:ilvl w:val="0"/>
                <w:numId w:val="17"/>
              </w:numPr>
              <w:shd w:val="clear" w:color="auto" w:fill="FFFFFF"/>
              <w:ind w:left="0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6B2B21">
              <w:rPr>
                <w:rFonts w:ascii="Arial" w:eastAsia="Times New Roman" w:hAnsi="Arial" w:cs="Arial"/>
                <w:spacing w:val="2"/>
                <w:lang w:eastAsia="pl-PL"/>
              </w:rPr>
              <w:t>łącznie 88 płytek HDF o wymiarach: 13 x 11 cm (+/- 3 cm),</w:t>
            </w:r>
          </w:p>
          <w:p w14:paraId="35FAD59A" w14:textId="77777777" w:rsidR="002B6E83" w:rsidRPr="006B2B21" w:rsidRDefault="002B6E83" w:rsidP="006B2B21">
            <w:pPr>
              <w:numPr>
                <w:ilvl w:val="0"/>
                <w:numId w:val="17"/>
              </w:numPr>
              <w:shd w:val="clear" w:color="auto" w:fill="FFFFFF"/>
              <w:ind w:left="0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6B2B21">
              <w:rPr>
                <w:rFonts w:ascii="Arial" w:eastAsia="Times New Roman" w:hAnsi="Arial" w:cs="Arial"/>
                <w:spacing w:val="2"/>
                <w:lang w:eastAsia="pl-PL"/>
              </w:rPr>
              <w:t>płytki umieszczone w skrzynce lub pudełku z trwałego materiału – drewno lub twarde tworzywo) z przegródkami</w:t>
            </w:r>
          </w:p>
          <w:p w14:paraId="72E14950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Działanie i przeznaczenie: </w:t>
            </w:r>
            <w:proofErr w:type="spellStart"/>
            <w:r w:rsidRPr="006B2B21">
              <w:rPr>
                <w:rFonts w:ascii="Arial" w:hAnsi="Arial" w:cs="Arial"/>
                <w:shd w:val="clear" w:color="auto" w:fill="FFFFFF"/>
              </w:rPr>
              <w:t>polisensoryczna</w:t>
            </w:r>
            <w:proofErr w:type="spellEnd"/>
            <w:r w:rsidRPr="006B2B21">
              <w:rPr>
                <w:rFonts w:ascii="Arial" w:hAnsi="Arial" w:cs="Arial"/>
                <w:shd w:val="clear" w:color="auto" w:fill="FFFFFF"/>
              </w:rPr>
              <w:t xml:space="preserve"> metoda usprawniania funkcji wzrokowych- funkcjonowania procesu analizy i syntezy wzrokowej w celu prawidłowej percepcji znaków graficznych, usprawniania rozwoju psychoruchowego dziecka, sprawności grafomotorycznych i manualnych poprzez stymulowania większej ilości zmysłów (wzrok i dotyk)</w:t>
            </w:r>
          </w:p>
        </w:tc>
        <w:tc>
          <w:tcPr>
            <w:tcW w:w="851" w:type="dxa"/>
          </w:tcPr>
          <w:p w14:paraId="22C89BC0" w14:textId="77777777" w:rsidR="002B6E83" w:rsidRPr="006B2B21" w:rsidRDefault="002B6E83" w:rsidP="006B2B21">
            <w:pPr>
              <w:rPr>
                <w:rFonts w:ascii="Arial" w:eastAsia="Times New Roman" w:hAnsi="Arial" w:cs="Arial"/>
                <w:spacing w:val="2"/>
                <w:shd w:val="clear" w:color="auto" w:fill="FFFFFF"/>
                <w:lang w:eastAsia="pl-PL"/>
              </w:rPr>
            </w:pPr>
            <w:r>
              <w:rPr>
                <w:rFonts w:ascii="Arial" w:eastAsia="Times New Roman" w:hAnsi="Arial" w:cs="Arial"/>
                <w:spacing w:val="2"/>
                <w:shd w:val="clear" w:color="auto" w:fill="FFFFFF"/>
                <w:lang w:eastAsia="pl-PL"/>
              </w:rPr>
              <w:t>2</w:t>
            </w:r>
          </w:p>
        </w:tc>
      </w:tr>
      <w:tr w:rsidR="002B6E83" w:rsidRPr="006B2B21" w14:paraId="329C647F" w14:textId="77777777" w:rsidTr="00894185">
        <w:tc>
          <w:tcPr>
            <w:tcW w:w="675" w:type="dxa"/>
          </w:tcPr>
          <w:p w14:paraId="218EBD1F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14:paraId="7BFA15F7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alfabet ruchomy</w:t>
            </w:r>
          </w:p>
        </w:tc>
        <w:tc>
          <w:tcPr>
            <w:tcW w:w="7400" w:type="dxa"/>
          </w:tcPr>
          <w:p w14:paraId="44299E6A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Alfabet ruchomy</w:t>
            </w:r>
          </w:p>
          <w:p w14:paraId="0BAF21C0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Zestaw 150 drewnianych, dwustronnych tabliczek zawierających małe i wielkie litery alfabetu wpisane w liniatury, znaki matematyczne, interpunkcyjne i cyfry</w:t>
            </w:r>
          </w:p>
          <w:p w14:paraId="58AE830A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Działanie: do układania wyrazów lub zapisów prostych działań matematycznych</w:t>
            </w:r>
          </w:p>
          <w:p w14:paraId="39E5EAA1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Wymiary tabliczek: 6 cm x 16 cm (+/- 2 cm)</w:t>
            </w:r>
          </w:p>
          <w:p w14:paraId="4466EDB7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tabliczki wymienne </w:t>
            </w:r>
          </w:p>
          <w:p w14:paraId="3BBA6D68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możliwość montażu na ścianie </w:t>
            </w:r>
          </w:p>
          <w:p w14:paraId="7A040625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zestaw tabliczek na stelażu </w:t>
            </w:r>
          </w:p>
          <w:p w14:paraId="076CB1B5" w14:textId="77777777" w:rsidR="002B6E83" w:rsidRPr="006B2B21" w:rsidRDefault="002B6E83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przeznaczony do pracy z dziećmi powyżej trzeciego roku życia</w:t>
            </w:r>
          </w:p>
        </w:tc>
        <w:tc>
          <w:tcPr>
            <w:tcW w:w="851" w:type="dxa"/>
          </w:tcPr>
          <w:p w14:paraId="013727E4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2B6E83" w:rsidRPr="006B2B21" w14:paraId="24A30E5C" w14:textId="77777777" w:rsidTr="00894185">
        <w:tc>
          <w:tcPr>
            <w:tcW w:w="675" w:type="dxa"/>
          </w:tcPr>
          <w:p w14:paraId="34C82D83" w14:textId="77777777" w:rsidR="002B6E83" w:rsidRPr="00210E2C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10E2C"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</w:tcPr>
          <w:p w14:paraId="7E86B81A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program multimedialny do nauki czytania</w:t>
            </w:r>
          </w:p>
        </w:tc>
        <w:tc>
          <w:tcPr>
            <w:tcW w:w="7400" w:type="dxa"/>
          </w:tcPr>
          <w:p w14:paraId="1151C285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Pakiet oprogramowania multimedialnego do nauki czytania, wspomagający rozwój oraz podnoszący umiejętności czytania dzieci </w:t>
            </w:r>
          </w:p>
          <w:p w14:paraId="08A03293" w14:textId="77777777" w:rsidR="002B6E83" w:rsidRPr="006B2B21" w:rsidRDefault="002B6E83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Zawiera multimedialne ćwiczenia przeznaczone do nauki czytania oparte na zbiorze sylab otwartych oraz inspirowane metodą 18 struktur wyrazowych. </w:t>
            </w:r>
          </w:p>
          <w:p w14:paraId="04C0E51B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Przeznaczenie: dla dzieci w wieku </w:t>
            </w:r>
            <w:r w:rsidRPr="006B2B21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3-10 lat</w:t>
            </w:r>
          </w:p>
          <w:p w14:paraId="7721FD05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licencja na min. 6 stanowisk offline i 3 online</w:t>
            </w:r>
          </w:p>
          <w:p w14:paraId="6DF49C34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minimum 1000 interaktywnych ćwiczeń</w:t>
            </w:r>
          </w:p>
          <w:p w14:paraId="5C196C9A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minimum 200 kart pracy do wydruku</w:t>
            </w:r>
          </w:p>
          <w:p w14:paraId="56683792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scenariusze lekcji</w:t>
            </w:r>
          </w:p>
          <w:p w14:paraId="7728BDE4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poradnik metodyczny</w:t>
            </w:r>
          </w:p>
          <w:p w14:paraId="7109DC92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instrukcja tworzenia autorskich materiałów interaktywnych</w:t>
            </w:r>
          </w:p>
          <w:p w14:paraId="225FB9E9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gra sylabowa z kartami</w:t>
            </w:r>
          </w:p>
          <w:p w14:paraId="4D6BF6A3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do wykorzystania na komputerze, smartfonie, tablecie, tablicy multimedialne</w:t>
            </w:r>
          </w:p>
          <w:p w14:paraId="41E1A0A2" w14:textId="77777777" w:rsidR="002B6E83" w:rsidRPr="006B2B21" w:rsidRDefault="002B6E83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instrukcja obsługi w jęz. polskim</w:t>
            </w:r>
          </w:p>
        </w:tc>
        <w:tc>
          <w:tcPr>
            <w:tcW w:w="851" w:type="dxa"/>
          </w:tcPr>
          <w:p w14:paraId="28121352" w14:textId="77777777" w:rsidR="002B6E83" w:rsidRPr="006B2B21" w:rsidRDefault="002B6E83" w:rsidP="006B2B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1E6A9F7D" w14:textId="77777777" w:rsidR="008D51A8" w:rsidRPr="006B2B21" w:rsidRDefault="008D51A8" w:rsidP="006B2B21">
      <w:pPr>
        <w:spacing w:after="0" w:line="240" w:lineRule="auto"/>
        <w:rPr>
          <w:rFonts w:ascii="Arial" w:hAnsi="Arial" w:cs="Arial"/>
        </w:rPr>
      </w:pPr>
    </w:p>
    <w:p w14:paraId="7B753D7F" w14:textId="77777777" w:rsidR="00ED6E86" w:rsidRPr="006B2B21" w:rsidRDefault="00ED6E86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11194"/>
      </w:tblGrid>
      <w:tr w:rsidR="005E0FAF" w:rsidRPr="006B2B21" w14:paraId="0FC0FC56" w14:textId="77777777" w:rsidTr="00E04CFC">
        <w:tc>
          <w:tcPr>
            <w:tcW w:w="11194" w:type="dxa"/>
            <w:shd w:val="clear" w:color="auto" w:fill="C5E0B3" w:themeFill="accent6" w:themeFillTint="66"/>
          </w:tcPr>
          <w:p w14:paraId="5BC52F17" w14:textId="53561753" w:rsidR="005E0FAF" w:rsidRPr="00015C12" w:rsidRDefault="005E0FAF" w:rsidP="005351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B2B21">
              <w:rPr>
                <w:rFonts w:ascii="Arial" w:hAnsi="Arial" w:cs="Arial"/>
              </w:rPr>
              <w:t xml:space="preserve">3.7. Zakup wyposażenia dla dzieci z trudnościami w orientacji w schemacie ciała i przestrzeni dla </w:t>
            </w:r>
            <w:r w:rsidRPr="00015C12">
              <w:rPr>
                <w:rFonts w:ascii="Arial" w:hAnsi="Arial" w:cs="Arial"/>
                <w:b/>
                <w:bCs/>
                <w:color w:val="0070C0"/>
              </w:rPr>
              <w:t xml:space="preserve">OWP Przodkowo </w:t>
            </w:r>
            <w:r w:rsidR="00AD0698" w:rsidRPr="00015C12">
              <w:rPr>
                <w:rFonts w:ascii="Arial" w:hAnsi="Arial" w:cs="Arial"/>
                <w:b/>
                <w:bCs/>
                <w:color w:val="0070C0"/>
              </w:rPr>
              <w:t>i Przedszkole</w:t>
            </w:r>
          </w:p>
          <w:p w14:paraId="36AC6C3C" w14:textId="77777777" w:rsidR="0053517A" w:rsidRPr="006B2B21" w:rsidRDefault="0053517A" w:rsidP="005351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799D2E1B" w14:textId="77777777" w:rsidR="005E0FAF" w:rsidRPr="006B2B21" w:rsidRDefault="005E0FAF" w:rsidP="006B2B21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1194" w:type="dxa"/>
        <w:tblLook w:val="04A0" w:firstRow="1" w:lastRow="0" w:firstColumn="1" w:lastColumn="0" w:noHBand="0" w:noVBand="1"/>
      </w:tblPr>
      <w:tblGrid>
        <w:gridCol w:w="679"/>
        <w:gridCol w:w="2273"/>
        <w:gridCol w:w="7390"/>
        <w:gridCol w:w="852"/>
      </w:tblGrid>
      <w:tr w:rsidR="00894185" w:rsidRPr="006B2B21" w14:paraId="47A600A0" w14:textId="77777777" w:rsidTr="00E04CFC">
        <w:tc>
          <w:tcPr>
            <w:tcW w:w="679" w:type="dxa"/>
          </w:tcPr>
          <w:p w14:paraId="1DFEAADC" w14:textId="18885FC8" w:rsidR="00894185" w:rsidRPr="006B2B21" w:rsidRDefault="00894185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Lp</w:t>
            </w:r>
            <w:r w:rsidR="00E04CFC">
              <w:rPr>
                <w:rFonts w:ascii="Arial" w:hAnsi="Arial" w:cs="Arial"/>
              </w:rPr>
              <w:t>.</w:t>
            </w:r>
          </w:p>
        </w:tc>
        <w:tc>
          <w:tcPr>
            <w:tcW w:w="2273" w:type="dxa"/>
          </w:tcPr>
          <w:p w14:paraId="4DED86DF" w14:textId="77777777" w:rsidR="00894185" w:rsidRPr="006B2B21" w:rsidRDefault="00894185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Opis</w:t>
            </w:r>
          </w:p>
        </w:tc>
        <w:tc>
          <w:tcPr>
            <w:tcW w:w="7391" w:type="dxa"/>
          </w:tcPr>
          <w:p w14:paraId="2C5C07C2" w14:textId="14DDF3B2" w:rsidR="00894185" w:rsidRPr="006B2B21" w:rsidRDefault="00894185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Wymagane parametry</w:t>
            </w:r>
            <w:r w:rsidR="00E04CFC">
              <w:rPr>
                <w:rFonts w:ascii="Arial" w:hAnsi="Arial" w:cs="Arial"/>
              </w:rPr>
              <w:t xml:space="preserve"> minimalne</w:t>
            </w:r>
          </w:p>
        </w:tc>
        <w:tc>
          <w:tcPr>
            <w:tcW w:w="851" w:type="dxa"/>
          </w:tcPr>
          <w:p w14:paraId="2DB49389" w14:textId="77777777" w:rsidR="00894185" w:rsidRPr="006B2B21" w:rsidRDefault="00894185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Liczba sztuk</w:t>
            </w:r>
          </w:p>
        </w:tc>
      </w:tr>
      <w:tr w:rsidR="00894185" w:rsidRPr="006B2B21" w14:paraId="157017A4" w14:textId="77777777" w:rsidTr="00E04CFC">
        <w:tc>
          <w:tcPr>
            <w:tcW w:w="679" w:type="dxa"/>
          </w:tcPr>
          <w:p w14:paraId="4672CBB9" w14:textId="77777777" w:rsidR="00894185" w:rsidRPr="006B2B21" w:rsidRDefault="00894185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1</w:t>
            </w:r>
          </w:p>
        </w:tc>
        <w:tc>
          <w:tcPr>
            <w:tcW w:w="2273" w:type="dxa"/>
          </w:tcPr>
          <w:p w14:paraId="3CFE4AA1" w14:textId="77777777" w:rsidR="00894185" w:rsidRPr="006B2B21" w:rsidRDefault="00894185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tor równoważny</w:t>
            </w:r>
          </w:p>
        </w:tc>
        <w:tc>
          <w:tcPr>
            <w:tcW w:w="7391" w:type="dxa"/>
          </w:tcPr>
          <w:p w14:paraId="0281D4D7" w14:textId="77777777" w:rsidR="00894185" w:rsidRPr="006B2B21" w:rsidRDefault="00894185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Tor równoważny z motywem lilie wodne do ćwiczeń gimnastyki korekcyjnej</w:t>
            </w:r>
          </w:p>
          <w:p w14:paraId="49CEE11F" w14:textId="77777777" w:rsidR="00894185" w:rsidRPr="006B2B21" w:rsidRDefault="00894185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Zestaw baz (wysp) i kładek z tworzywa do łączenia w tor do chodzenia i balansowania</w:t>
            </w:r>
          </w:p>
          <w:p w14:paraId="209F31C4" w14:textId="77777777" w:rsidR="00894185" w:rsidRPr="006B2B21" w:rsidRDefault="00894185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każda strona kładki ma inną fakturę</w:t>
            </w:r>
          </w:p>
          <w:p w14:paraId="1644EBF8" w14:textId="77777777" w:rsidR="00894185" w:rsidRPr="006B2B21" w:rsidRDefault="00894185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- 4 bazy (lilie) o wym. 52 x 52 x 16 cm (+/- 5 cm)</w:t>
            </w:r>
            <w:r w:rsidRPr="006B2B21">
              <w:rPr>
                <w:rFonts w:ascii="Arial" w:hAnsi="Arial" w:cs="Arial"/>
              </w:rPr>
              <w:br/>
            </w:r>
            <w:r w:rsidRPr="006B2B21">
              <w:rPr>
                <w:rFonts w:ascii="Arial" w:hAnsi="Arial" w:cs="Arial"/>
                <w:shd w:val="clear" w:color="auto" w:fill="FFFFFF"/>
              </w:rPr>
              <w:t>- 1 kładka prosta o wym. 115 x 26 x 6 cm (+/- 5 cm)</w:t>
            </w:r>
            <w:r w:rsidRPr="006B2B21">
              <w:rPr>
                <w:rFonts w:ascii="Arial" w:hAnsi="Arial" w:cs="Arial"/>
              </w:rPr>
              <w:br/>
            </w:r>
            <w:r w:rsidRPr="006B2B21">
              <w:rPr>
                <w:rFonts w:ascii="Arial" w:hAnsi="Arial" w:cs="Arial"/>
                <w:shd w:val="clear" w:color="auto" w:fill="FFFFFF"/>
              </w:rPr>
              <w:t>- 1 kładka zakrzywiona o wym. 115 x 26 x 16 cm (+/- 5 cm)</w:t>
            </w:r>
          </w:p>
          <w:p w14:paraId="6D1D52AC" w14:textId="77777777" w:rsidR="00894185" w:rsidRPr="006B2B21" w:rsidRDefault="00894185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materiał antypoślizgowy</w:t>
            </w:r>
            <w:r w:rsidRPr="006B2B21">
              <w:rPr>
                <w:rFonts w:ascii="Arial" w:hAnsi="Arial" w:cs="Arial"/>
              </w:rPr>
              <w:br/>
            </w:r>
            <w:r w:rsidRPr="006B2B21">
              <w:rPr>
                <w:rFonts w:ascii="Arial" w:hAnsi="Arial" w:cs="Arial"/>
                <w:shd w:val="clear" w:color="auto" w:fill="FFFFFF"/>
              </w:rPr>
              <w:t>przeznaczenie – dla dzieci od 2 lat</w:t>
            </w:r>
          </w:p>
        </w:tc>
        <w:tc>
          <w:tcPr>
            <w:tcW w:w="851" w:type="dxa"/>
          </w:tcPr>
          <w:p w14:paraId="3592EB54" w14:textId="77777777" w:rsidR="00894185" w:rsidRPr="006B2B21" w:rsidRDefault="00894185" w:rsidP="006B2B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894185" w:rsidRPr="006B2B21" w14:paraId="36211691" w14:textId="77777777" w:rsidTr="00E04CFC">
        <w:tc>
          <w:tcPr>
            <w:tcW w:w="679" w:type="dxa"/>
          </w:tcPr>
          <w:p w14:paraId="0847A9C6" w14:textId="77777777" w:rsidR="00894185" w:rsidRPr="006B2B21" w:rsidRDefault="00894185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2</w:t>
            </w:r>
          </w:p>
        </w:tc>
        <w:tc>
          <w:tcPr>
            <w:tcW w:w="2273" w:type="dxa"/>
          </w:tcPr>
          <w:p w14:paraId="4048D770" w14:textId="77777777" w:rsidR="00894185" w:rsidRPr="006B2B21" w:rsidRDefault="00894185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zestaw klocków z pianki </w:t>
            </w:r>
          </w:p>
          <w:p w14:paraId="457DBA9B" w14:textId="77777777" w:rsidR="00894185" w:rsidRPr="006B2B21" w:rsidRDefault="00894185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91" w:type="dxa"/>
          </w:tcPr>
          <w:p w14:paraId="036C9AC3" w14:textId="77777777" w:rsidR="00894185" w:rsidRPr="006B2B21" w:rsidRDefault="00894185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Zestaw min. 10 sztuk klocków (kształtek rehabilitacyjnych) z pianki (walec, kostka, prostokąt, kwadrat, daszek)</w:t>
            </w:r>
          </w:p>
          <w:p w14:paraId="7879E522" w14:textId="77777777" w:rsidR="00894185" w:rsidRPr="006B2B21" w:rsidRDefault="00894185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działanie: wsparcie rozwoju dużej motoryki u dzieci elementy do łączenia w tory przeszkód lub tworzenia  przestrzennych konstrukcji</w:t>
            </w:r>
          </w:p>
          <w:p w14:paraId="77582F53" w14:textId="77777777" w:rsidR="00894185" w:rsidRPr="006B2B21" w:rsidRDefault="00894185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- wym. najmniejszego </w:t>
            </w:r>
            <w:proofErr w:type="spellStart"/>
            <w:r w:rsidRPr="006B2B21">
              <w:rPr>
                <w:rFonts w:ascii="Arial" w:hAnsi="Arial" w:cs="Arial"/>
                <w:shd w:val="clear" w:color="auto" w:fill="FFFFFF"/>
              </w:rPr>
              <w:t>elem</w:t>
            </w:r>
            <w:proofErr w:type="spellEnd"/>
            <w:r w:rsidRPr="006B2B21">
              <w:rPr>
                <w:rFonts w:ascii="Arial" w:hAnsi="Arial" w:cs="Arial"/>
                <w:shd w:val="clear" w:color="auto" w:fill="FFFFFF"/>
              </w:rPr>
              <w:t>. 30 x 30 x 15 cm (+/- 10 cm)</w:t>
            </w:r>
          </w:p>
          <w:p w14:paraId="0D1C8B9A" w14:textId="77777777" w:rsidR="00894185" w:rsidRPr="006B2B21" w:rsidRDefault="00894185" w:rsidP="006B2B21">
            <w:pPr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- wym. największego </w:t>
            </w:r>
            <w:proofErr w:type="spellStart"/>
            <w:r w:rsidRPr="006B2B21">
              <w:rPr>
                <w:rFonts w:ascii="Arial" w:hAnsi="Arial" w:cs="Arial"/>
                <w:shd w:val="clear" w:color="auto" w:fill="FFFFFF"/>
              </w:rPr>
              <w:t>elem</w:t>
            </w:r>
            <w:proofErr w:type="spellEnd"/>
            <w:r w:rsidRPr="006B2B21">
              <w:rPr>
                <w:rFonts w:ascii="Arial" w:hAnsi="Arial" w:cs="Arial"/>
                <w:shd w:val="clear" w:color="auto" w:fill="FFFFFF"/>
              </w:rPr>
              <w:t>. 30 x 30 x 90 cm (+/- 10 cm)</w:t>
            </w:r>
          </w:p>
          <w:p w14:paraId="1B243D95" w14:textId="77777777" w:rsidR="00894185" w:rsidRPr="006B2B21" w:rsidRDefault="00894185" w:rsidP="006B2B21">
            <w:pPr>
              <w:shd w:val="clear" w:color="auto" w:fill="FFFFFF"/>
              <w:rPr>
                <w:rFonts w:ascii="Arial" w:hAnsi="Arial" w:cs="Arial"/>
                <w:shd w:val="clear" w:color="auto" w:fill="FFFFFF"/>
              </w:rPr>
            </w:pPr>
            <w:r w:rsidRPr="006B2B21">
              <w:rPr>
                <w:rFonts w:ascii="Arial" w:eastAsia="Times New Roman" w:hAnsi="Arial" w:cs="Arial"/>
                <w:bCs/>
                <w:lang w:eastAsia="pl-PL"/>
              </w:rPr>
              <w:t>pokrycie:</w:t>
            </w:r>
            <w:r w:rsidRPr="006B2B21">
              <w:rPr>
                <w:rFonts w:ascii="Arial" w:eastAsia="Times New Roman" w:hAnsi="Arial" w:cs="Arial"/>
                <w:lang w:eastAsia="pl-PL"/>
              </w:rPr>
              <w:t> materiał z powłoką PCV łatwy w czyszczeniu i dezynfekcji</w:t>
            </w:r>
            <w:r w:rsidRPr="006B2B21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14:paraId="585B3E2A" w14:textId="77777777" w:rsidR="00894185" w:rsidRPr="006B2B21" w:rsidRDefault="00894185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>wypełnienie: średnio twarda pianka poliuretanowa o podwyższonej odporności na odkształcenia</w:t>
            </w:r>
          </w:p>
          <w:p w14:paraId="3F6CC493" w14:textId="77777777" w:rsidR="00894185" w:rsidRPr="006B2B21" w:rsidRDefault="00894185" w:rsidP="006B2B21">
            <w:pPr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  <w:shd w:val="clear" w:color="auto" w:fill="FFFFFF"/>
              </w:rPr>
              <w:t xml:space="preserve">wyrób medyczny </w:t>
            </w:r>
          </w:p>
        </w:tc>
        <w:tc>
          <w:tcPr>
            <w:tcW w:w="851" w:type="dxa"/>
          </w:tcPr>
          <w:p w14:paraId="76A3FB53" w14:textId="77777777" w:rsidR="00894185" w:rsidRPr="006B2B21" w:rsidRDefault="00894185" w:rsidP="006B2B21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2</w:t>
            </w:r>
          </w:p>
        </w:tc>
      </w:tr>
      <w:tr w:rsidR="00894185" w:rsidRPr="006B2B21" w14:paraId="0C7041CA" w14:textId="77777777" w:rsidTr="00E04CFC">
        <w:tc>
          <w:tcPr>
            <w:tcW w:w="679" w:type="dxa"/>
          </w:tcPr>
          <w:p w14:paraId="2E6B9357" w14:textId="77777777" w:rsidR="00894185" w:rsidRPr="006B2B21" w:rsidRDefault="00894185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3</w:t>
            </w:r>
          </w:p>
        </w:tc>
        <w:tc>
          <w:tcPr>
            <w:tcW w:w="2273" w:type="dxa"/>
          </w:tcPr>
          <w:p w14:paraId="70004233" w14:textId="77777777" w:rsidR="00894185" w:rsidRPr="006B2B21" w:rsidRDefault="00894185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 xml:space="preserve">dywan edukacyjny </w:t>
            </w:r>
          </w:p>
        </w:tc>
        <w:tc>
          <w:tcPr>
            <w:tcW w:w="7391" w:type="dxa"/>
          </w:tcPr>
          <w:p w14:paraId="54F89750" w14:textId="77777777" w:rsidR="00894185" w:rsidRPr="006B2B21" w:rsidRDefault="00894185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Dywan edukacyjny z wyrysowanymi liniami prostymi w czterech kolorach – czerwonym, żółtym, niebieskim i zielonym, do zabaw ruchowych i edukacyjnych</w:t>
            </w:r>
          </w:p>
          <w:p w14:paraId="5FD1AA68" w14:textId="77777777" w:rsidR="00894185" w:rsidRPr="006B2B21" w:rsidRDefault="00894185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- dywan o wym. 4 x 4 m 2 (+/- 20 cm)</w:t>
            </w:r>
          </w:p>
          <w:p w14:paraId="09834987" w14:textId="77777777" w:rsidR="00894185" w:rsidRPr="006B2B21" w:rsidRDefault="00894185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- antypoślizgowy spód,</w:t>
            </w:r>
          </w:p>
          <w:p w14:paraId="0CA8692F" w14:textId="77777777" w:rsidR="00894185" w:rsidRPr="006B2B21" w:rsidRDefault="00894185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- materiał - poliamid,</w:t>
            </w:r>
          </w:p>
          <w:p w14:paraId="33D7D8D6" w14:textId="77777777" w:rsidR="00894185" w:rsidRPr="006B2B21" w:rsidRDefault="00894185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B21">
              <w:rPr>
                <w:rFonts w:ascii="Arial" w:hAnsi="Arial" w:cs="Arial"/>
                <w:sz w:val="22"/>
                <w:szCs w:val="22"/>
              </w:rPr>
              <w:t>Aplikacja internetowa do bezpłatnego pobrania z materiałami edukacyjnymi do pracy z dywanem</w:t>
            </w:r>
          </w:p>
        </w:tc>
        <w:tc>
          <w:tcPr>
            <w:tcW w:w="851" w:type="dxa"/>
          </w:tcPr>
          <w:p w14:paraId="5B332937" w14:textId="77777777" w:rsidR="00894185" w:rsidRPr="006B2B21" w:rsidRDefault="00894185" w:rsidP="006B2B21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</w:t>
            </w:r>
          </w:p>
        </w:tc>
      </w:tr>
      <w:tr w:rsidR="00894185" w:rsidRPr="006B2B21" w14:paraId="0DBF718F" w14:textId="77777777" w:rsidTr="00E04CFC">
        <w:tc>
          <w:tcPr>
            <w:tcW w:w="679" w:type="dxa"/>
          </w:tcPr>
          <w:p w14:paraId="49989EB3" w14:textId="77777777" w:rsidR="00894185" w:rsidRPr="006B2B21" w:rsidRDefault="00894185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4</w:t>
            </w:r>
          </w:p>
        </w:tc>
        <w:tc>
          <w:tcPr>
            <w:tcW w:w="2273" w:type="dxa"/>
          </w:tcPr>
          <w:p w14:paraId="7F0D1B54" w14:textId="77777777" w:rsidR="00894185" w:rsidRPr="006B2B21" w:rsidRDefault="00894185" w:rsidP="006B2B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elastyczny rękaw do zabaw grupowych</w:t>
            </w:r>
          </w:p>
        </w:tc>
        <w:tc>
          <w:tcPr>
            <w:tcW w:w="7391" w:type="dxa"/>
          </w:tcPr>
          <w:p w14:paraId="34DE71B5" w14:textId="77777777" w:rsidR="00894185" w:rsidRPr="006B2B21" w:rsidRDefault="00894185" w:rsidP="006B2B21">
            <w:pPr>
              <w:shd w:val="clear" w:color="auto" w:fill="FFFFFF"/>
              <w:rPr>
                <w:rFonts w:ascii="Arial" w:hAnsi="Arial" w:cs="Arial"/>
              </w:rPr>
            </w:pPr>
            <w:r w:rsidRPr="006B2B21">
              <w:rPr>
                <w:rFonts w:ascii="Arial" w:hAnsi="Arial" w:cs="Arial"/>
              </w:rPr>
              <w:t>Elastyczny rękaw do zabaw grupowych</w:t>
            </w:r>
          </w:p>
          <w:p w14:paraId="54BD00E6" w14:textId="77777777" w:rsidR="00894185" w:rsidRPr="006B2B21" w:rsidRDefault="00894185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hAnsi="Arial" w:cs="Arial"/>
              </w:rPr>
              <w:t xml:space="preserve">materiał: </w:t>
            </w:r>
            <w:r w:rsidRPr="006B2B21">
              <w:rPr>
                <w:rFonts w:ascii="Arial" w:eastAsia="Times New Roman" w:hAnsi="Arial" w:cs="Arial"/>
                <w:lang w:eastAsia="pl-PL"/>
              </w:rPr>
              <w:t>100% lycra</w:t>
            </w:r>
            <w:r w:rsidRPr="006B2B21">
              <w:rPr>
                <w:rFonts w:ascii="Arial" w:eastAsia="Times New Roman" w:hAnsi="Arial" w:cs="Arial"/>
                <w:lang w:eastAsia="pl-PL"/>
              </w:rPr>
              <w:br/>
              <w:t>rozmiar:</w:t>
            </w:r>
          </w:p>
          <w:p w14:paraId="71D850B7" w14:textId="77777777" w:rsidR="00894185" w:rsidRPr="006B2B21" w:rsidRDefault="00894185" w:rsidP="006B2B21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obwód 7 – 8 m</w:t>
            </w:r>
          </w:p>
          <w:p w14:paraId="129D8288" w14:textId="77777777" w:rsidR="00894185" w:rsidRPr="006B2B21" w:rsidRDefault="00894185" w:rsidP="006B2B21">
            <w:pPr>
              <w:shd w:val="clear" w:color="auto" w:fill="FFFFFF"/>
              <w:rPr>
                <w:rFonts w:ascii="Arial" w:hAnsi="Arial" w:cs="Arial"/>
              </w:rPr>
            </w:pPr>
            <w:r w:rsidRPr="006B2B21">
              <w:rPr>
                <w:rFonts w:ascii="Arial" w:eastAsia="Times New Roman" w:hAnsi="Arial" w:cs="Arial"/>
                <w:lang w:eastAsia="pl-PL"/>
              </w:rPr>
              <w:t>- wysokość 1,4 – 1,5 m</w:t>
            </w:r>
          </w:p>
        </w:tc>
        <w:tc>
          <w:tcPr>
            <w:tcW w:w="851" w:type="dxa"/>
          </w:tcPr>
          <w:p w14:paraId="4390C89E" w14:textId="77777777" w:rsidR="00894185" w:rsidRPr="006B2B21" w:rsidRDefault="00894185" w:rsidP="006B2B21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04742117" w14:textId="77777777" w:rsidR="008D51A8" w:rsidRPr="006B2B21" w:rsidRDefault="008D51A8" w:rsidP="006B2B21">
      <w:pPr>
        <w:spacing w:after="0" w:line="240" w:lineRule="auto"/>
        <w:rPr>
          <w:rFonts w:ascii="Arial" w:hAnsi="Arial" w:cs="Arial"/>
        </w:rPr>
      </w:pPr>
    </w:p>
    <w:p w14:paraId="49E51AB7" w14:textId="77777777" w:rsidR="00E04CFC" w:rsidRPr="00E04CFC" w:rsidRDefault="00E04CFC" w:rsidP="00E04CFC">
      <w:pPr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 w:rsidRPr="00E04CFC">
        <w:rPr>
          <w:rFonts w:ascii="Arial" w:hAnsi="Arial" w:cs="Arial"/>
        </w:rPr>
        <w:t>Przedmioty muszą być fabrycznie nowe, kompletne, wolne od wad.</w:t>
      </w:r>
    </w:p>
    <w:p w14:paraId="753EC56E" w14:textId="0BDDD616" w:rsidR="00E04CFC" w:rsidRDefault="00E04CFC" w:rsidP="00E04CFC">
      <w:pPr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E04CFC">
        <w:rPr>
          <w:rFonts w:ascii="Arial" w:hAnsi="Arial" w:cs="Arial"/>
        </w:rPr>
        <w:t>yposażenie mus</w:t>
      </w:r>
      <w:r>
        <w:rPr>
          <w:rFonts w:ascii="Arial" w:hAnsi="Arial" w:cs="Arial"/>
        </w:rPr>
        <w:t xml:space="preserve">i </w:t>
      </w:r>
      <w:r w:rsidRPr="00E04CFC">
        <w:rPr>
          <w:rFonts w:ascii="Arial" w:hAnsi="Arial" w:cs="Arial"/>
        </w:rPr>
        <w:t xml:space="preserve">posiadać prawem wymagane certyfikaty bezpieczeństwa i/lub atesty poświadczające zgodność z normami obowiązującymi w Unii Europejskiej. Oznacza to, że zaproponowane </w:t>
      </w:r>
      <w:r>
        <w:rPr>
          <w:rFonts w:ascii="Arial" w:hAnsi="Arial" w:cs="Arial"/>
        </w:rPr>
        <w:t>wyposażenie jest</w:t>
      </w:r>
      <w:r w:rsidRPr="00E04CFC">
        <w:rPr>
          <w:rFonts w:ascii="Arial" w:hAnsi="Arial" w:cs="Arial"/>
        </w:rPr>
        <w:t xml:space="preserve"> całkowicie bezpieczne i w pełni odpowiada wymogom stawianym produktom dla dzieci oraz dopuszczone są do użytku w placówkach przedszkolnych.</w:t>
      </w:r>
    </w:p>
    <w:p w14:paraId="76263449" w14:textId="5B954E7F" w:rsidR="008D51A8" w:rsidRPr="00E04CFC" w:rsidRDefault="00E04CFC" w:rsidP="00E04CFC">
      <w:pPr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 w:rsidRPr="00E04CFC">
        <w:rPr>
          <w:rFonts w:ascii="Arial" w:hAnsi="Arial" w:cs="Arial"/>
        </w:rPr>
        <w:t>Cena powinna przewidywać wszystkie koszty związane z przedmiotem zamówienia w tym dostawę</w:t>
      </w:r>
      <w:r>
        <w:rPr>
          <w:rFonts w:ascii="Arial" w:hAnsi="Arial" w:cs="Arial"/>
        </w:rPr>
        <w:t xml:space="preserve"> i</w:t>
      </w:r>
      <w:r w:rsidRPr="00E04CFC">
        <w:rPr>
          <w:rFonts w:ascii="Arial" w:hAnsi="Arial" w:cs="Arial"/>
        </w:rPr>
        <w:t xml:space="preserve"> wniesienie</w:t>
      </w:r>
      <w:r>
        <w:rPr>
          <w:rFonts w:ascii="Arial" w:hAnsi="Arial" w:cs="Arial"/>
        </w:rPr>
        <w:t xml:space="preserve"> do pomieszczenia wskazanego przez Zamawiającego</w:t>
      </w:r>
      <w:r w:rsidRPr="00E04CFC">
        <w:rPr>
          <w:rFonts w:ascii="Arial" w:hAnsi="Arial" w:cs="Arial"/>
        </w:rPr>
        <w:t>.</w:t>
      </w:r>
    </w:p>
    <w:sectPr w:rsidR="008D51A8" w:rsidRPr="00E04CFC" w:rsidSect="00894185">
      <w:headerReference w:type="default" r:id="rId8"/>
      <w:footerReference w:type="default" r:id="rId9"/>
      <w:pgSz w:w="11906" w:h="16838"/>
      <w:pgMar w:top="1417" w:right="141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23CC5" w14:textId="77777777" w:rsidR="004A1B5B" w:rsidRDefault="004A1B5B" w:rsidP="00D609D7">
      <w:pPr>
        <w:spacing w:after="0" w:line="240" w:lineRule="auto"/>
      </w:pPr>
      <w:r>
        <w:separator/>
      </w:r>
    </w:p>
  </w:endnote>
  <w:endnote w:type="continuationSeparator" w:id="0">
    <w:p w14:paraId="78E33F77" w14:textId="77777777" w:rsidR="004A1B5B" w:rsidRDefault="004A1B5B" w:rsidP="00D60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8F22A" w14:textId="4A5F3203" w:rsidR="002B6E83" w:rsidRDefault="002B6E83" w:rsidP="002B6E83">
    <w:pPr>
      <w:tabs>
        <w:tab w:val="center" w:pos="4536"/>
        <w:tab w:val="right" w:pos="9072"/>
      </w:tabs>
      <w:jc w:val="center"/>
    </w:pPr>
    <w:r w:rsidRPr="002B6E83">
      <w:rPr>
        <w:rFonts w:ascii="Arial" w:eastAsia="Arial" w:hAnsi="Arial" w:cs="Arial"/>
        <w:noProof/>
        <w:lang w:val="pl" w:eastAsia="pl-PL"/>
      </w:rPr>
      <w:drawing>
        <wp:inline distT="0" distB="0" distL="0" distR="0" wp14:anchorId="258A30DB" wp14:editId="4180FA81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12F677" w14:textId="531563F8" w:rsidR="002B6E83" w:rsidRPr="002B6E83" w:rsidRDefault="002B6E83" w:rsidP="002B6E83">
    <w:pPr>
      <w:tabs>
        <w:tab w:val="center" w:pos="4536"/>
        <w:tab w:val="right" w:pos="9072"/>
      </w:tabs>
      <w:jc w:val="center"/>
      <w:rPr>
        <w:rFonts w:ascii="Arial" w:eastAsia="Arial" w:hAnsi="Arial" w:cs="Arial"/>
        <w:lang w:val="pl" w:eastAsia="pl-PL"/>
      </w:rPr>
    </w:pPr>
    <w:r w:rsidRPr="002B6E83">
      <w:rPr>
        <w:rFonts w:ascii="Arial" w:eastAsia="Arial" w:hAnsi="Arial" w:cs="Arial"/>
        <w:lang w:val="pl" w:eastAsia="pl-PL"/>
      </w:rPr>
      <w:t>Fundusze Europejskie dla Pomorza 2021-2027</w:t>
    </w:r>
  </w:p>
  <w:p w14:paraId="4E0404A9" w14:textId="308626C5" w:rsidR="002B6E83" w:rsidRDefault="002B6E83" w:rsidP="002B6E83">
    <w:pPr>
      <w:pStyle w:val="Stopka"/>
      <w:tabs>
        <w:tab w:val="clear" w:pos="4536"/>
        <w:tab w:val="clear" w:pos="9072"/>
        <w:tab w:val="left" w:pos="4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D4FD9" w14:textId="77777777" w:rsidR="004A1B5B" w:rsidRDefault="004A1B5B" w:rsidP="00D609D7">
      <w:pPr>
        <w:spacing w:after="0" w:line="240" w:lineRule="auto"/>
      </w:pPr>
      <w:r>
        <w:separator/>
      </w:r>
    </w:p>
  </w:footnote>
  <w:footnote w:type="continuationSeparator" w:id="0">
    <w:p w14:paraId="5DE7BCC4" w14:textId="77777777" w:rsidR="004A1B5B" w:rsidRDefault="004A1B5B" w:rsidP="00D60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5528D" w14:textId="2C81A701" w:rsidR="00D609D7" w:rsidRDefault="00D609D7">
    <w:pPr>
      <w:pStyle w:val="Nagwek"/>
    </w:pPr>
    <w:r w:rsidRPr="00602E64">
      <w:rPr>
        <w:noProof/>
      </w:rPr>
      <w:drawing>
        <wp:inline distT="0" distB="0" distL="0" distR="0" wp14:anchorId="32D12295" wp14:editId="678CDCE8">
          <wp:extent cx="7096836" cy="668020"/>
          <wp:effectExtent l="0" t="0" r="0" b="0"/>
          <wp:docPr id="1833024884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3010" cy="68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7AFFA4" w14:textId="77777777" w:rsidR="002B6E83" w:rsidRDefault="002B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E719A"/>
    <w:multiLevelType w:val="multilevel"/>
    <w:tmpl w:val="F00A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407D5"/>
    <w:multiLevelType w:val="multilevel"/>
    <w:tmpl w:val="71149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324FA"/>
    <w:multiLevelType w:val="multilevel"/>
    <w:tmpl w:val="9422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8A328D"/>
    <w:multiLevelType w:val="multilevel"/>
    <w:tmpl w:val="F60A6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184D0A"/>
    <w:multiLevelType w:val="multilevel"/>
    <w:tmpl w:val="9BD23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07611"/>
    <w:multiLevelType w:val="multilevel"/>
    <w:tmpl w:val="7354F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2E74AE"/>
    <w:multiLevelType w:val="multilevel"/>
    <w:tmpl w:val="1628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E52ED1"/>
    <w:multiLevelType w:val="multilevel"/>
    <w:tmpl w:val="8D1E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932BE8"/>
    <w:multiLevelType w:val="multilevel"/>
    <w:tmpl w:val="3F90C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86336D"/>
    <w:multiLevelType w:val="multilevel"/>
    <w:tmpl w:val="36EA3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CA5094"/>
    <w:multiLevelType w:val="multilevel"/>
    <w:tmpl w:val="FBCC7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633C56"/>
    <w:multiLevelType w:val="multilevel"/>
    <w:tmpl w:val="F1888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8F4133"/>
    <w:multiLevelType w:val="multilevel"/>
    <w:tmpl w:val="17244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7749D4"/>
    <w:multiLevelType w:val="multilevel"/>
    <w:tmpl w:val="3670E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4B4C68"/>
    <w:multiLevelType w:val="multilevel"/>
    <w:tmpl w:val="98160C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BA6B8A"/>
    <w:multiLevelType w:val="hybridMultilevel"/>
    <w:tmpl w:val="A83CA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90764"/>
    <w:multiLevelType w:val="multilevel"/>
    <w:tmpl w:val="88B2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F86A81"/>
    <w:multiLevelType w:val="multilevel"/>
    <w:tmpl w:val="48EA9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FC75C0"/>
    <w:multiLevelType w:val="multilevel"/>
    <w:tmpl w:val="2CE0E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87F0EFD"/>
    <w:multiLevelType w:val="multilevel"/>
    <w:tmpl w:val="44E20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234335"/>
    <w:multiLevelType w:val="multilevel"/>
    <w:tmpl w:val="0046E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233864"/>
    <w:multiLevelType w:val="multilevel"/>
    <w:tmpl w:val="3D2E5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53134AE"/>
    <w:multiLevelType w:val="multilevel"/>
    <w:tmpl w:val="6436E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84415E1"/>
    <w:multiLevelType w:val="multilevel"/>
    <w:tmpl w:val="3FBEA7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A50C7F"/>
    <w:multiLevelType w:val="multilevel"/>
    <w:tmpl w:val="51BE5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97322722">
    <w:abstractNumId w:val="0"/>
  </w:num>
  <w:num w:numId="2" w16cid:durableId="1746142264">
    <w:abstractNumId w:val="13"/>
  </w:num>
  <w:num w:numId="3" w16cid:durableId="580335325">
    <w:abstractNumId w:val="20"/>
  </w:num>
  <w:num w:numId="4" w16cid:durableId="1586692793">
    <w:abstractNumId w:val="16"/>
  </w:num>
  <w:num w:numId="5" w16cid:durableId="1104888563">
    <w:abstractNumId w:val="5"/>
  </w:num>
  <w:num w:numId="6" w16cid:durableId="141430324">
    <w:abstractNumId w:val="8"/>
  </w:num>
  <w:num w:numId="7" w16cid:durableId="1911302134">
    <w:abstractNumId w:val="6"/>
  </w:num>
  <w:num w:numId="8" w16cid:durableId="1977638537">
    <w:abstractNumId w:val="4"/>
  </w:num>
  <w:num w:numId="9" w16cid:durableId="1415393756">
    <w:abstractNumId w:val="17"/>
  </w:num>
  <w:num w:numId="10" w16cid:durableId="1461606304">
    <w:abstractNumId w:val="21"/>
  </w:num>
  <w:num w:numId="11" w16cid:durableId="433747290">
    <w:abstractNumId w:val="3"/>
  </w:num>
  <w:num w:numId="12" w16cid:durableId="962003175">
    <w:abstractNumId w:val="9"/>
  </w:num>
  <w:num w:numId="13" w16cid:durableId="965892719">
    <w:abstractNumId w:val="7"/>
  </w:num>
  <w:num w:numId="14" w16cid:durableId="709770051">
    <w:abstractNumId w:val="14"/>
  </w:num>
  <w:num w:numId="15" w16cid:durableId="312411465">
    <w:abstractNumId w:val="22"/>
  </w:num>
  <w:num w:numId="16" w16cid:durableId="115104774">
    <w:abstractNumId w:val="11"/>
  </w:num>
  <w:num w:numId="17" w16cid:durableId="81610425">
    <w:abstractNumId w:val="12"/>
  </w:num>
  <w:num w:numId="18" w16cid:durableId="1684235337">
    <w:abstractNumId w:val="23"/>
  </w:num>
  <w:num w:numId="19" w16cid:durableId="2045249632">
    <w:abstractNumId w:val="18"/>
  </w:num>
  <w:num w:numId="20" w16cid:durableId="581336682">
    <w:abstractNumId w:val="24"/>
  </w:num>
  <w:num w:numId="21" w16cid:durableId="291255545">
    <w:abstractNumId w:val="1"/>
  </w:num>
  <w:num w:numId="22" w16cid:durableId="1843155133">
    <w:abstractNumId w:val="10"/>
  </w:num>
  <w:num w:numId="23" w16cid:durableId="173618141">
    <w:abstractNumId w:val="2"/>
  </w:num>
  <w:num w:numId="24" w16cid:durableId="50887032">
    <w:abstractNumId w:val="19"/>
  </w:num>
  <w:num w:numId="25" w16cid:durableId="9480028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3CC"/>
    <w:rsid w:val="00010D19"/>
    <w:rsid w:val="00014ED6"/>
    <w:rsid w:val="00015C12"/>
    <w:rsid w:val="00023FCA"/>
    <w:rsid w:val="0002413A"/>
    <w:rsid w:val="00025F87"/>
    <w:rsid w:val="0004048B"/>
    <w:rsid w:val="00042E41"/>
    <w:rsid w:val="00092B24"/>
    <w:rsid w:val="00095534"/>
    <w:rsid w:val="000A67DF"/>
    <w:rsid w:val="000B65C4"/>
    <w:rsid w:val="000B7B18"/>
    <w:rsid w:val="001264A1"/>
    <w:rsid w:val="00130F05"/>
    <w:rsid w:val="00150E1F"/>
    <w:rsid w:val="001767B3"/>
    <w:rsid w:val="00190D77"/>
    <w:rsid w:val="001B50CD"/>
    <w:rsid w:val="001B5E8C"/>
    <w:rsid w:val="001C2807"/>
    <w:rsid w:val="001F12F9"/>
    <w:rsid w:val="00210E2C"/>
    <w:rsid w:val="00233922"/>
    <w:rsid w:val="0025258A"/>
    <w:rsid w:val="00265D62"/>
    <w:rsid w:val="0028524B"/>
    <w:rsid w:val="002A575C"/>
    <w:rsid w:val="002B05E6"/>
    <w:rsid w:val="002B6E83"/>
    <w:rsid w:val="002B7F33"/>
    <w:rsid w:val="00320B8A"/>
    <w:rsid w:val="003236BD"/>
    <w:rsid w:val="00334BE5"/>
    <w:rsid w:val="0033702D"/>
    <w:rsid w:val="003521F6"/>
    <w:rsid w:val="00354E89"/>
    <w:rsid w:val="0039536C"/>
    <w:rsid w:val="003E751E"/>
    <w:rsid w:val="003F4BC0"/>
    <w:rsid w:val="00405F39"/>
    <w:rsid w:val="004250BB"/>
    <w:rsid w:val="00440E71"/>
    <w:rsid w:val="00447C8F"/>
    <w:rsid w:val="00457CFC"/>
    <w:rsid w:val="00457FC8"/>
    <w:rsid w:val="004973E1"/>
    <w:rsid w:val="004A1B5B"/>
    <w:rsid w:val="004D36DC"/>
    <w:rsid w:val="004E41CB"/>
    <w:rsid w:val="00514301"/>
    <w:rsid w:val="00521D39"/>
    <w:rsid w:val="0053517A"/>
    <w:rsid w:val="00555AC4"/>
    <w:rsid w:val="0059297A"/>
    <w:rsid w:val="00592E3A"/>
    <w:rsid w:val="00595B7D"/>
    <w:rsid w:val="005C029F"/>
    <w:rsid w:val="005E0FAF"/>
    <w:rsid w:val="0060725F"/>
    <w:rsid w:val="00621A39"/>
    <w:rsid w:val="006462BF"/>
    <w:rsid w:val="00697B08"/>
    <w:rsid w:val="006B2B21"/>
    <w:rsid w:val="00715D73"/>
    <w:rsid w:val="00774FA6"/>
    <w:rsid w:val="007835F2"/>
    <w:rsid w:val="00787267"/>
    <w:rsid w:val="00787A93"/>
    <w:rsid w:val="007C1BBD"/>
    <w:rsid w:val="007C2902"/>
    <w:rsid w:val="007E6973"/>
    <w:rsid w:val="00807C11"/>
    <w:rsid w:val="00850489"/>
    <w:rsid w:val="0087210D"/>
    <w:rsid w:val="00886410"/>
    <w:rsid w:val="00894185"/>
    <w:rsid w:val="008A262B"/>
    <w:rsid w:val="008B2979"/>
    <w:rsid w:val="008D1B56"/>
    <w:rsid w:val="008D51A8"/>
    <w:rsid w:val="008E7B73"/>
    <w:rsid w:val="0091081A"/>
    <w:rsid w:val="009267AD"/>
    <w:rsid w:val="009717F5"/>
    <w:rsid w:val="009737AA"/>
    <w:rsid w:val="009C0C27"/>
    <w:rsid w:val="009F1326"/>
    <w:rsid w:val="00A14046"/>
    <w:rsid w:val="00A6710A"/>
    <w:rsid w:val="00A87D0C"/>
    <w:rsid w:val="00AA1318"/>
    <w:rsid w:val="00AC3AF9"/>
    <w:rsid w:val="00AD0579"/>
    <w:rsid w:val="00AD0698"/>
    <w:rsid w:val="00B34AF7"/>
    <w:rsid w:val="00B433CC"/>
    <w:rsid w:val="00B612D5"/>
    <w:rsid w:val="00B62A76"/>
    <w:rsid w:val="00B9014C"/>
    <w:rsid w:val="00B94B9A"/>
    <w:rsid w:val="00BB0998"/>
    <w:rsid w:val="00BB495E"/>
    <w:rsid w:val="00BC68E7"/>
    <w:rsid w:val="00BD6CEF"/>
    <w:rsid w:val="00BD6D5F"/>
    <w:rsid w:val="00BE22EF"/>
    <w:rsid w:val="00C10E72"/>
    <w:rsid w:val="00C31375"/>
    <w:rsid w:val="00C55E16"/>
    <w:rsid w:val="00CB681D"/>
    <w:rsid w:val="00CB6A4F"/>
    <w:rsid w:val="00CE0033"/>
    <w:rsid w:val="00CE7149"/>
    <w:rsid w:val="00CF238C"/>
    <w:rsid w:val="00D605FC"/>
    <w:rsid w:val="00D609D7"/>
    <w:rsid w:val="00D74327"/>
    <w:rsid w:val="00D8704D"/>
    <w:rsid w:val="00D96D37"/>
    <w:rsid w:val="00DC74E8"/>
    <w:rsid w:val="00DD5845"/>
    <w:rsid w:val="00E04CFC"/>
    <w:rsid w:val="00E1375A"/>
    <w:rsid w:val="00E421E2"/>
    <w:rsid w:val="00E5042A"/>
    <w:rsid w:val="00EC0141"/>
    <w:rsid w:val="00ED6E86"/>
    <w:rsid w:val="00EE0F61"/>
    <w:rsid w:val="00EE4DD4"/>
    <w:rsid w:val="00F16A94"/>
    <w:rsid w:val="00F632A3"/>
    <w:rsid w:val="00F77855"/>
    <w:rsid w:val="00F8648B"/>
    <w:rsid w:val="00F94D2D"/>
    <w:rsid w:val="00FD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930E1"/>
  <w15:docId w15:val="{578EEA9A-755B-43E1-B893-2EAE8D4E4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185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06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D605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3392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717F5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354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C1BB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12D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D605F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1B5E8C"/>
  </w:style>
  <w:style w:type="character" w:customStyle="1" w:styleId="attribute-values">
    <w:name w:val="attribute-values"/>
    <w:basedOn w:val="Domylnaczcionkaakapitu"/>
    <w:rsid w:val="001B5E8C"/>
  </w:style>
  <w:style w:type="character" w:customStyle="1" w:styleId="is-regular">
    <w:name w:val="is-regular"/>
    <w:basedOn w:val="Domylnaczcionkaakapitu"/>
    <w:rsid w:val="001B5E8C"/>
  </w:style>
  <w:style w:type="character" w:customStyle="1" w:styleId="ng-star-inserted">
    <w:name w:val="ng-star-inserted"/>
    <w:basedOn w:val="Domylnaczcionkaakapitu"/>
    <w:rsid w:val="00A87D0C"/>
  </w:style>
  <w:style w:type="character" w:customStyle="1" w:styleId="technical-attributesattribute-value--dictionary">
    <w:name w:val="technical-attributes__attribute-value--dictionary"/>
    <w:basedOn w:val="Domylnaczcionkaakapitu"/>
    <w:rsid w:val="00BE22EF"/>
  </w:style>
  <w:style w:type="paragraph" w:styleId="Nagwek">
    <w:name w:val="header"/>
    <w:basedOn w:val="Normalny"/>
    <w:link w:val="NagwekZnak"/>
    <w:uiPriority w:val="99"/>
    <w:unhideWhenUsed/>
    <w:rsid w:val="00D60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9D7"/>
  </w:style>
  <w:style w:type="paragraph" w:styleId="Stopka">
    <w:name w:val="footer"/>
    <w:basedOn w:val="Normalny"/>
    <w:link w:val="StopkaZnak"/>
    <w:uiPriority w:val="99"/>
    <w:unhideWhenUsed/>
    <w:rsid w:val="00D60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9D7"/>
  </w:style>
  <w:style w:type="paragraph" w:customStyle="1" w:styleId="product-specs-listitem">
    <w:name w:val="product-specs-list__item"/>
    <w:basedOn w:val="Normalny"/>
    <w:rsid w:val="00AD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oduct-specs-listattribute-name">
    <w:name w:val="product-specs-list__attribute-name"/>
    <w:basedOn w:val="Domylnaczcionkaakapitu"/>
    <w:rsid w:val="00AD0698"/>
  </w:style>
  <w:style w:type="character" w:customStyle="1" w:styleId="product-specs-listattribute-value">
    <w:name w:val="product-specs-list__attribute-value"/>
    <w:basedOn w:val="Domylnaczcionkaakapitu"/>
    <w:rsid w:val="00AD069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D06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3751"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2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818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0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83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0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3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2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1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4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EF36C-0823-453D-9E14-AC92E17C5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14</Pages>
  <Words>3878</Words>
  <Characters>23272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Stefke</dc:creator>
  <cp:lastModifiedBy>U22 Marlena Nowicka</cp:lastModifiedBy>
  <cp:revision>7</cp:revision>
  <cp:lastPrinted>2024-07-09T10:48:00Z</cp:lastPrinted>
  <dcterms:created xsi:type="dcterms:W3CDTF">2024-08-30T10:45:00Z</dcterms:created>
  <dcterms:modified xsi:type="dcterms:W3CDTF">2024-09-25T12:21:00Z</dcterms:modified>
</cp:coreProperties>
</file>