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BB" w:rsidRDefault="00F52CBB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3 do SWZ</w:t>
      </w:r>
      <w:r w:rsidR="00C126D0" w:rsidRPr="007D5ED8">
        <w:rPr>
          <w:rFonts w:ascii="Arial" w:hAnsi="Arial" w:cs="Arial"/>
          <w:bCs/>
          <w:sz w:val="24"/>
          <w:szCs w:val="24"/>
        </w:rPr>
        <w:tab/>
      </w:r>
    </w:p>
    <w:p w:rsidR="0058748F" w:rsidRPr="007D5ED8" w:rsidRDefault="00F52CBB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731416" w:rsidRPr="007D5ED8">
        <w:rPr>
          <w:rFonts w:ascii="Arial" w:hAnsi="Arial" w:cs="Arial"/>
          <w:bCs/>
          <w:sz w:val="24"/>
          <w:szCs w:val="24"/>
        </w:rPr>
        <w:t xml:space="preserve">UMOWA O UDZIELENIE ZAMÓWIENIA PUBLICZNEGO </w:t>
      </w:r>
    </w:p>
    <w:p w:rsidR="00731416" w:rsidRPr="007D5ED8" w:rsidRDefault="00C126D0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7D5ED8">
        <w:rPr>
          <w:rFonts w:ascii="Arial" w:hAnsi="Arial" w:cs="Arial"/>
          <w:bCs/>
          <w:sz w:val="24"/>
          <w:szCs w:val="24"/>
        </w:rPr>
        <w:tab/>
      </w:r>
      <w:r w:rsidRPr="007D5ED8">
        <w:rPr>
          <w:rFonts w:ascii="Arial" w:hAnsi="Arial" w:cs="Arial"/>
          <w:bCs/>
          <w:sz w:val="24"/>
          <w:szCs w:val="24"/>
        </w:rPr>
        <w:tab/>
      </w:r>
      <w:r w:rsidRPr="007D5ED8">
        <w:rPr>
          <w:rFonts w:ascii="Arial" w:hAnsi="Arial" w:cs="Arial"/>
          <w:bCs/>
          <w:sz w:val="24"/>
          <w:szCs w:val="24"/>
        </w:rPr>
        <w:tab/>
      </w:r>
      <w:r w:rsidRPr="007D5ED8">
        <w:rPr>
          <w:rFonts w:ascii="Arial" w:hAnsi="Arial" w:cs="Arial"/>
          <w:bCs/>
          <w:sz w:val="24"/>
          <w:szCs w:val="24"/>
        </w:rPr>
        <w:tab/>
      </w:r>
      <w:r w:rsidR="00731416" w:rsidRPr="007D5ED8">
        <w:rPr>
          <w:rFonts w:ascii="Arial" w:hAnsi="Arial" w:cs="Arial"/>
          <w:bCs/>
          <w:sz w:val="24"/>
          <w:szCs w:val="24"/>
        </w:rPr>
        <w:t xml:space="preserve">nr </w:t>
      </w:r>
      <w:r w:rsidR="001B1281" w:rsidRPr="007D5ED8">
        <w:rPr>
          <w:rFonts w:ascii="Arial" w:hAnsi="Arial" w:cs="Arial"/>
          <w:bCs/>
          <w:sz w:val="24"/>
          <w:szCs w:val="24"/>
        </w:rPr>
        <w:t>OCZ/ZP-1</w:t>
      </w:r>
      <w:r w:rsidR="0010423F">
        <w:rPr>
          <w:rFonts w:ascii="Arial" w:hAnsi="Arial" w:cs="Arial"/>
          <w:bCs/>
          <w:sz w:val="24"/>
          <w:szCs w:val="24"/>
        </w:rPr>
        <w:t>5</w:t>
      </w:r>
      <w:r w:rsidR="001B1281" w:rsidRPr="007D5ED8">
        <w:rPr>
          <w:rFonts w:ascii="Arial" w:hAnsi="Arial" w:cs="Arial"/>
          <w:bCs/>
          <w:sz w:val="24"/>
          <w:szCs w:val="24"/>
        </w:rPr>
        <w:t>/2022</w:t>
      </w:r>
      <w:r w:rsidR="00886969" w:rsidRPr="007D5ED8">
        <w:rPr>
          <w:rFonts w:ascii="Arial" w:hAnsi="Arial" w:cs="Arial"/>
          <w:bCs/>
          <w:sz w:val="24"/>
          <w:szCs w:val="24"/>
        </w:rPr>
        <w:t xml:space="preserve"> z dnia……………</w:t>
      </w:r>
    </w:p>
    <w:p w:rsidR="0058748F" w:rsidRPr="007D5ED8" w:rsidRDefault="00C126D0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="00886969" w:rsidRPr="007D5ED8">
        <w:rPr>
          <w:rFonts w:ascii="Arial" w:hAnsi="Arial" w:cs="Arial"/>
          <w:sz w:val="24"/>
          <w:szCs w:val="24"/>
        </w:rPr>
        <w:t>na</w:t>
      </w:r>
    </w:p>
    <w:p w:rsidR="00886969" w:rsidRPr="007D5ED8" w:rsidRDefault="00886969" w:rsidP="00C457E0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D5ED8">
        <w:rPr>
          <w:rFonts w:ascii="Arial" w:hAnsi="Arial" w:cs="Arial"/>
          <w:b/>
          <w:bCs/>
          <w:sz w:val="24"/>
          <w:szCs w:val="24"/>
          <w:u w:val="single"/>
        </w:rPr>
        <w:t xml:space="preserve">Zakup aparatów rtg wraz ze sprzętem IT i oprogramowaniem dla Ostrzeszowskiego Centrum Zdrowia Sp. z o.o. w  Ostrzeszowie finansowanych ratalnie” - znak postępowania: </w:t>
      </w:r>
      <w:r w:rsidRPr="007D5ED8">
        <w:rPr>
          <w:rFonts w:ascii="Arial" w:hAnsi="Arial" w:cs="Arial"/>
          <w:b/>
          <w:sz w:val="24"/>
          <w:szCs w:val="24"/>
          <w:u w:val="single"/>
        </w:rPr>
        <w:t>OCZ/ZP-1</w:t>
      </w:r>
      <w:r w:rsidR="0010423F">
        <w:rPr>
          <w:rFonts w:ascii="Arial" w:hAnsi="Arial" w:cs="Arial"/>
          <w:b/>
          <w:sz w:val="24"/>
          <w:szCs w:val="24"/>
          <w:u w:val="single"/>
        </w:rPr>
        <w:t>5</w:t>
      </w:r>
      <w:r w:rsidRPr="007D5ED8"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731416" w:rsidRPr="007D5ED8" w:rsidRDefault="00886969" w:rsidP="00C457E0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5ED8">
        <w:rPr>
          <w:rFonts w:ascii="Arial" w:hAnsi="Arial" w:cs="Arial"/>
          <w:sz w:val="24"/>
          <w:szCs w:val="24"/>
        </w:rPr>
        <w:t>Zawarta pomiędzy:</w:t>
      </w:r>
    </w:p>
    <w:p w:rsidR="00886969" w:rsidRPr="007D5ED8" w:rsidRDefault="00731416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bCs/>
          <w:sz w:val="24"/>
          <w:szCs w:val="24"/>
        </w:rPr>
        <w:t>Ostrzeszowskie Centrum Zdrowia Sp. z o.o.</w:t>
      </w:r>
      <w:r w:rsidRPr="007D5ED8">
        <w:rPr>
          <w:rFonts w:ascii="Arial" w:hAnsi="Arial" w:cs="Arial"/>
          <w:sz w:val="24"/>
          <w:szCs w:val="24"/>
        </w:rPr>
        <w:t xml:space="preserve"> z siedzibą w Ostrzeszowie</w:t>
      </w:r>
      <w:r w:rsidR="00E91D92" w:rsidRPr="007D5ED8">
        <w:rPr>
          <w:rFonts w:ascii="Arial" w:hAnsi="Arial" w:cs="Arial"/>
          <w:sz w:val="24"/>
          <w:szCs w:val="24"/>
        </w:rPr>
        <w:t xml:space="preserve">, </w:t>
      </w:r>
      <w:r w:rsidR="001B1281" w:rsidRPr="007D5ED8">
        <w:rPr>
          <w:rFonts w:ascii="Arial" w:hAnsi="Arial" w:cs="Arial"/>
          <w:sz w:val="24"/>
          <w:szCs w:val="24"/>
        </w:rPr>
        <w:br/>
        <w:t>A</w:t>
      </w:r>
      <w:r w:rsidR="00E91D92" w:rsidRPr="007D5ED8">
        <w:rPr>
          <w:rFonts w:ascii="Arial" w:hAnsi="Arial" w:cs="Arial"/>
          <w:sz w:val="24"/>
          <w:szCs w:val="24"/>
        </w:rPr>
        <w:t xml:space="preserve">l. Wolności 4, 63-500 Ostrzeszów, wpisaną do rejestru przedsiębiorców prowadzonego przez Krajowy Rejestr Sądowy pod nr 0000581206, NIP: 8811491898, REGON: 000310255, reprezentowaną przez Zarząd: </w:t>
      </w:r>
    </w:p>
    <w:p w:rsidR="00731416" w:rsidRPr="007D5ED8" w:rsidRDefault="00886969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Zbigniewa Kluczkowskiego</w:t>
      </w:r>
      <w:r w:rsidR="0058748F" w:rsidRPr="007D5ED8">
        <w:rPr>
          <w:rFonts w:ascii="Arial" w:hAnsi="Arial" w:cs="Arial"/>
          <w:sz w:val="24"/>
          <w:szCs w:val="24"/>
        </w:rPr>
        <w:t xml:space="preserve"> – Prezesa Zarządu,</w:t>
      </w:r>
    </w:p>
    <w:p w:rsidR="0058748F" w:rsidRPr="007D5ED8" w:rsidRDefault="0058748F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przy czym aktualny odpis z KRS stanowi załącznik nr 1 do umowy</w:t>
      </w:r>
    </w:p>
    <w:p w:rsidR="0058748F" w:rsidRPr="007D5ED8" w:rsidRDefault="0058748F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 xml:space="preserve">zwaną dalej </w:t>
      </w:r>
      <w:r w:rsidR="006652EF" w:rsidRPr="007D5ED8">
        <w:rPr>
          <w:rFonts w:ascii="Arial" w:hAnsi="Arial" w:cs="Arial"/>
          <w:sz w:val="24"/>
          <w:szCs w:val="24"/>
        </w:rPr>
        <w:t>„</w:t>
      </w:r>
      <w:r w:rsidRPr="007D5ED8">
        <w:rPr>
          <w:rFonts w:ascii="Arial" w:hAnsi="Arial" w:cs="Arial"/>
          <w:sz w:val="24"/>
          <w:szCs w:val="24"/>
        </w:rPr>
        <w:t>Zamawiającym</w:t>
      </w:r>
      <w:r w:rsidR="006652EF" w:rsidRPr="007D5ED8">
        <w:rPr>
          <w:rFonts w:ascii="Arial" w:hAnsi="Arial" w:cs="Arial"/>
          <w:sz w:val="24"/>
          <w:szCs w:val="24"/>
        </w:rPr>
        <w:t>”</w:t>
      </w:r>
    </w:p>
    <w:p w:rsidR="00731416" w:rsidRPr="007D5ED8" w:rsidRDefault="0058748F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a</w:t>
      </w:r>
    </w:p>
    <w:p w:rsidR="006652EF" w:rsidRPr="007D5ED8" w:rsidRDefault="006652EF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:rsidR="006652EF" w:rsidRPr="007D5ED8" w:rsidRDefault="006652EF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z siedzibą w ……………………….………….. wpisaną do ewidencji działalności gospodarczej prowadzonej przez </w:t>
      </w:r>
    </w:p>
    <w:p w:rsidR="006652EF" w:rsidRPr="007D5ED8" w:rsidRDefault="006652EF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……………………………………………..…………………..…………………… pod numerem …………………………………………….. / </w:t>
      </w:r>
    </w:p>
    <w:p w:rsidR="006652EF" w:rsidRPr="007D5ED8" w:rsidRDefault="006652EF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zarejestrowaną w …………………......…………..…………………… pod numerem ……………………………………….………… </w:t>
      </w:r>
    </w:p>
    <w:p w:rsidR="006652EF" w:rsidRPr="007D5ED8" w:rsidRDefault="006652EF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NIP ………………………………………….…..…………………… REGON ………………………………………………..………..…………… </w:t>
      </w:r>
    </w:p>
    <w:p w:rsidR="006652EF" w:rsidRPr="007D5ED8" w:rsidRDefault="006652EF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reprezentowaną przez: </w:t>
      </w:r>
    </w:p>
    <w:p w:rsidR="004A1ECB" w:rsidRPr="007D5ED8" w:rsidRDefault="006652EF" w:rsidP="004A1E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</w:rPr>
        <w:t>………..…………………………………………………………………………………………</w:t>
      </w:r>
      <w:r w:rsidR="004A1ECB" w:rsidRPr="007D5ED8">
        <w:rPr>
          <w:rFonts w:ascii="Arial" w:hAnsi="Arial" w:cs="Arial"/>
          <w:sz w:val="24"/>
          <w:szCs w:val="24"/>
        </w:rPr>
        <w:t xml:space="preserve"> przy czym aktualny odpis z KRS stanowi załącznik nr 2 do umowy</w:t>
      </w:r>
    </w:p>
    <w:p w:rsidR="006652EF" w:rsidRPr="007D5ED8" w:rsidRDefault="006652EF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58748F" w:rsidRPr="007D5ED8" w:rsidRDefault="006652EF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 xml:space="preserve">dalej w umowie zwaną „Wykonawcą” </w:t>
      </w:r>
    </w:p>
    <w:p w:rsidR="00731416" w:rsidRPr="007D5ED8" w:rsidRDefault="00731416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31416" w:rsidRPr="007D5ED8" w:rsidRDefault="00886969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W wyniku rozstrzygnięcia postępowania nr OCZ/</w:t>
      </w:r>
      <w:r w:rsidRPr="007D5ED8">
        <w:rPr>
          <w:rFonts w:ascii="Arial" w:hAnsi="Arial" w:cs="Arial"/>
          <w:bCs/>
          <w:sz w:val="24"/>
          <w:szCs w:val="24"/>
        </w:rPr>
        <w:t xml:space="preserve">ZP-13/2022 </w:t>
      </w:r>
      <w:r w:rsidRPr="007D5ED8">
        <w:rPr>
          <w:rFonts w:ascii="Arial" w:hAnsi="Arial" w:cs="Arial"/>
          <w:sz w:val="24"/>
          <w:szCs w:val="24"/>
        </w:rPr>
        <w:t xml:space="preserve">pn. </w:t>
      </w:r>
      <w:r w:rsidRPr="007D5ED8">
        <w:rPr>
          <w:rFonts w:ascii="Arial" w:hAnsi="Arial" w:cs="Arial"/>
          <w:bCs/>
          <w:iCs/>
          <w:sz w:val="24"/>
          <w:szCs w:val="24"/>
        </w:rPr>
        <w:t xml:space="preserve">Dostawa aparatu RTG finansowanego ratalnie, </w:t>
      </w:r>
      <w:r w:rsidRPr="007D5ED8">
        <w:rPr>
          <w:rFonts w:ascii="Arial" w:hAnsi="Arial" w:cs="Arial"/>
          <w:sz w:val="24"/>
          <w:szCs w:val="24"/>
        </w:rPr>
        <w:t xml:space="preserve">prowadzonego w </w:t>
      </w:r>
      <w:r w:rsidR="004A1ECB" w:rsidRPr="007D5ED8">
        <w:rPr>
          <w:rFonts w:ascii="Arial" w:hAnsi="Arial" w:cs="Arial"/>
          <w:sz w:val="24"/>
          <w:szCs w:val="24"/>
        </w:rPr>
        <w:t xml:space="preserve">trybie przetargu nieograniczonego na </w:t>
      </w:r>
      <w:r w:rsidR="004A1ECB" w:rsidRPr="007D5ED8">
        <w:rPr>
          <w:rFonts w:ascii="Arial" w:hAnsi="Arial" w:cs="Arial"/>
          <w:sz w:val="24"/>
          <w:szCs w:val="24"/>
        </w:rPr>
        <w:lastRenderedPageBreak/>
        <w:t>podstawie art. 132</w:t>
      </w:r>
      <w:r w:rsidRPr="007D5ED8">
        <w:rPr>
          <w:rFonts w:ascii="Arial" w:hAnsi="Arial" w:cs="Arial"/>
          <w:sz w:val="24"/>
          <w:szCs w:val="24"/>
        </w:rPr>
        <w:t xml:space="preserve"> ustawy z dnia 11 września 2019 r. Prawo zamówień publicznych (t.j. Dz. U. z 2021 r., poz. 1129 ze zm.), została zawarta Umowa o następującej treści:</w:t>
      </w:r>
    </w:p>
    <w:p w:rsidR="00A50D38" w:rsidRPr="007D5ED8" w:rsidRDefault="00A50D38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1416" w:rsidRPr="007D5ED8" w:rsidRDefault="00A50D38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  <w:t>§ 1 Przedmiot umowy</w:t>
      </w:r>
    </w:p>
    <w:p w:rsidR="00F3072E" w:rsidRPr="007D5ED8" w:rsidRDefault="00A50D38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</w:t>
      </w:r>
      <w:r w:rsidR="00F3072E" w:rsidRPr="007D5ED8">
        <w:rPr>
          <w:rFonts w:ascii="Arial" w:hAnsi="Arial" w:cs="Arial"/>
          <w:color w:val="auto"/>
        </w:rPr>
        <w:t>Przedmiotem Umowy jest zakup ratalny, dostawa, instalacja i uruchomienie aparatów RTG oraz przeszkolenie personelu obsługującego aparat</w:t>
      </w:r>
      <w:r w:rsidRPr="007D5ED8">
        <w:rPr>
          <w:rFonts w:ascii="Arial" w:hAnsi="Arial" w:cs="Arial"/>
          <w:color w:val="auto"/>
        </w:rPr>
        <w:t>y</w:t>
      </w:r>
      <w:r w:rsidR="00F3072E" w:rsidRPr="007D5ED8">
        <w:rPr>
          <w:rFonts w:ascii="Arial" w:hAnsi="Arial" w:cs="Arial"/>
          <w:color w:val="auto"/>
        </w:rPr>
        <w:t xml:space="preserve"> w OCZ Sp. z o. o. w Ostrzeszowie.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2. Szczegółowy opis przedmiotu zamówienia wraz z określeniem warunków i parametrów w</w:t>
      </w:r>
      <w:r w:rsidR="00F802B1" w:rsidRPr="007D5ED8">
        <w:rPr>
          <w:rFonts w:ascii="Arial" w:hAnsi="Arial" w:cs="Arial"/>
          <w:color w:val="auto"/>
        </w:rPr>
        <w:t>ymaganych zawiera załącznik nr 3</w:t>
      </w:r>
      <w:r w:rsidRPr="007D5ED8">
        <w:rPr>
          <w:rFonts w:ascii="Arial" w:hAnsi="Arial" w:cs="Arial"/>
          <w:color w:val="auto"/>
        </w:rPr>
        <w:t xml:space="preserve"> do niniejszej Umowy (</w:t>
      </w:r>
      <w:r w:rsidR="00C515D1" w:rsidRPr="007D5ED8">
        <w:rPr>
          <w:rFonts w:ascii="Arial" w:hAnsi="Arial" w:cs="Arial"/>
          <w:color w:val="auto"/>
        </w:rPr>
        <w:t>OPZ-</w:t>
      </w:r>
      <w:r w:rsidRPr="007D5ED8">
        <w:rPr>
          <w:rFonts w:ascii="Arial" w:hAnsi="Arial" w:cs="Arial"/>
          <w:color w:val="auto"/>
        </w:rPr>
        <w:t>Formul</w:t>
      </w:r>
      <w:r w:rsidR="00A50D38" w:rsidRPr="007D5ED8">
        <w:rPr>
          <w:rFonts w:ascii="Arial" w:hAnsi="Arial" w:cs="Arial"/>
          <w:color w:val="auto"/>
        </w:rPr>
        <w:t>arz wymagań technicznych aparatów</w:t>
      </w:r>
      <w:r w:rsidRPr="007D5ED8">
        <w:rPr>
          <w:rFonts w:ascii="Arial" w:hAnsi="Arial" w:cs="Arial"/>
          <w:color w:val="auto"/>
        </w:rPr>
        <w:t xml:space="preserve"> RTG).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Wykonawca zobowiązany jest: </w:t>
      </w:r>
    </w:p>
    <w:p w:rsidR="00902C0F" w:rsidRPr="007D5ED8" w:rsidRDefault="00902C0F" w:rsidP="00902C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terminie 30 dni od dnia zawarcia umowy dostarczyć urządzenia, zamontować i zainstalować,</w:t>
      </w:r>
    </w:p>
    <w:p w:rsidR="00902C0F" w:rsidRPr="007D5ED8" w:rsidRDefault="00902C0F" w:rsidP="00902C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w terminie 60 dni od dnia zawarcia umowy</w:t>
      </w:r>
      <w:r w:rsidR="00DD1505" w:rsidRPr="007D5ED8">
        <w:rPr>
          <w:rFonts w:ascii="Arial" w:hAnsi="Arial" w:cs="Arial"/>
          <w:sz w:val="24"/>
          <w:szCs w:val="24"/>
        </w:rPr>
        <w:t xml:space="preserve"> </w:t>
      </w:r>
      <w:r w:rsidRPr="007D5ED8">
        <w:rPr>
          <w:rFonts w:ascii="Arial" w:hAnsi="Arial" w:cs="Arial"/>
          <w:sz w:val="24"/>
          <w:szCs w:val="24"/>
        </w:rPr>
        <w:t xml:space="preserve">przekazać </w:t>
      </w:r>
      <w:r w:rsidR="00DC003A" w:rsidRPr="007D5ED8">
        <w:rPr>
          <w:rFonts w:ascii="Arial" w:hAnsi="Arial" w:cs="Arial"/>
          <w:sz w:val="24"/>
          <w:szCs w:val="24"/>
        </w:rPr>
        <w:t xml:space="preserve">Zamawiającemu </w:t>
      </w:r>
      <w:r w:rsidRPr="007D5ED8">
        <w:rPr>
          <w:rFonts w:ascii="Arial" w:hAnsi="Arial" w:cs="Arial"/>
          <w:sz w:val="24"/>
          <w:szCs w:val="24"/>
        </w:rPr>
        <w:t>pozytywną decyzję inspekcji sanitarnej,</w:t>
      </w:r>
    </w:p>
    <w:p w:rsidR="00F3072E" w:rsidRPr="007D5ED8" w:rsidRDefault="00F3072E" w:rsidP="00C457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w terminie 10 dni roboczych od zawarcia Umowy przedstawić Zamawiającemu propozycje planu posadowienia aparatu RTG we wskazanym przez Zamawiającego docelowym pomieszczeniu instalacji</w:t>
      </w:r>
      <w:r w:rsidR="00DC003A" w:rsidRPr="007D5ED8">
        <w:rPr>
          <w:rFonts w:ascii="Arial" w:hAnsi="Arial" w:cs="Arial"/>
          <w:sz w:val="24"/>
          <w:szCs w:val="24"/>
        </w:rPr>
        <w:t xml:space="preserve"> wraz z projektem osłon stałych</w:t>
      </w:r>
      <w:r w:rsidRPr="007D5ED8">
        <w:rPr>
          <w:rFonts w:ascii="Arial" w:hAnsi="Arial" w:cs="Arial"/>
          <w:sz w:val="24"/>
          <w:szCs w:val="24"/>
        </w:rPr>
        <w:t xml:space="preserve">; </w:t>
      </w:r>
    </w:p>
    <w:p w:rsidR="00F3072E" w:rsidRPr="007D5ED8" w:rsidRDefault="00F3072E" w:rsidP="00C457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 xml:space="preserve">w terminie 5 dni roboczych od uzyskania akceptacji planu posadowienia przekazać Zamawiającemu wytyczne dotyczące przygotowania pomieszczenia, w którym odbędzie się instalacja systemu, wskazując datę odbioru pomieszczenia, uzgodnioną z Zamawiającym; </w:t>
      </w:r>
    </w:p>
    <w:p w:rsidR="00F3072E" w:rsidRPr="007D5ED8" w:rsidRDefault="00F3072E" w:rsidP="00C457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 xml:space="preserve">dokonać odbioru pomieszczenia do instalacji aparatu przez Wykonawcę – odbiór udokumentowany Protokołem odbioru pomieszczenia; </w:t>
      </w:r>
    </w:p>
    <w:p w:rsidR="00F3072E" w:rsidRPr="007D5ED8" w:rsidRDefault="00F3072E" w:rsidP="00C457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 xml:space="preserve">zrealizować dostawę, instalację i szkolenia w terminie do </w:t>
      </w:r>
      <w:r w:rsidR="0038405B" w:rsidRPr="007D5ED8">
        <w:rPr>
          <w:rFonts w:ascii="Arial" w:hAnsi="Arial" w:cs="Arial"/>
          <w:sz w:val="24"/>
          <w:szCs w:val="24"/>
        </w:rPr>
        <w:t>60 dni</w:t>
      </w:r>
      <w:r w:rsidRPr="007D5ED8">
        <w:rPr>
          <w:rFonts w:ascii="Arial" w:hAnsi="Arial" w:cs="Arial"/>
          <w:sz w:val="24"/>
          <w:szCs w:val="24"/>
        </w:rPr>
        <w:t xml:space="preserve"> liczonych od dnia podpisania umowy; </w:t>
      </w:r>
    </w:p>
    <w:p w:rsidR="00F3072E" w:rsidRPr="007D5ED8" w:rsidRDefault="00F3072E" w:rsidP="00C457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 xml:space="preserve">przesunięcie terminu odbioru pomieszczenia leżące po stronie Zamawiającego, powoduje wydłużenie terminu realizacji zamówienia, wskazanego w pkt 4) o ilość dni opóźnienia odbioru pomieszczenia, liczonego od daty, o której mowa w pkt 2).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4. Zamawiający zobowiązany jest do: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lastRenderedPageBreak/>
        <w:t>1) uzgodnienia z Wyko</w:t>
      </w:r>
      <w:r w:rsidR="0038405B" w:rsidRPr="007D5ED8">
        <w:rPr>
          <w:rFonts w:ascii="Arial" w:hAnsi="Arial" w:cs="Arial"/>
          <w:color w:val="auto"/>
        </w:rPr>
        <w:t>nawcą planu posadowienia aparatów</w:t>
      </w:r>
      <w:r w:rsidRPr="007D5ED8">
        <w:rPr>
          <w:rFonts w:ascii="Arial" w:hAnsi="Arial" w:cs="Arial"/>
          <w:color w:val="auto"/>
        </w:rPr>
        <w:t xml:space="preserve"> RTG i jego ostatecznej akceptacji;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2) przygotowania pomieszczenia pod instalację aparat</w:t>
      </w:r>
      <w:r w:rsidR="0038405B" w:rsidRPr="007D5ED8">
        <w:rPr>
          <w:rFonts w:ascii="Arial" w:hAnsi="Arial" w:cs="Arial"/>
          <w:color w:val="auto"/>
        </w:rPr>
        <w:t>ów</w:t>
      </w:r>
      <w:r w:rsidRPr="007D5ED8">
        <w:rPr>
          <w:rFonts w:ascii="Arial" w:hAnsi="Arial" w:cs="Arial"/>
          <w:color w:val="auto"/>
        </w:rPr>
        <w:t xml:space="preserve"> RTG z uwzględnieniem wytycznych otrzymanych od Wykonawcy i uzgodnionego terminu na odbiór pomieszczenia.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5. Wykonawca zobowiązuje się do: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1) dostarczenia do sie</w:t>
      </w:r>
      <w:r w:rsidR="00AB272D" w:rsidRPr="007D5ED8">
        <w:rPr>
          <w:rFonts w:ascii="Arial" w:hAnsi="Arial" w:cs="Arial"/>
          <w:color w:val="auto"/>
        </w:rPr>
        <w:t>dziby Zamawiającego aparatów RTG, o których</w:t>
      </w:r>
      <w:r w:rsidRPr="007D5ED8">
        <w:rPr>
          <w:rFonts w:ascii="Arial" w:hAnsi="Arial" w:cs="Arial"/>
          <w:color w:val="auto"/>
        </w:rPr>
        <w:t xml:space="preserve"> mowa </w:t>
      </w:r>
      <w:r w:rsidR="00AB272D" w:rsidRPr="007D5ED8">
        <w:rPr>
          <w:rFonts w:ascii="Arial" w:hAnsi="Arial" w:cs="Arial"/>
          <w:color w:val="auto"/>
        </w:rPr>
        <w:br/>
      </w:r>
      <w:r w:rsidR="00F802B1" w:rsidRPr="007D5ED8">
        <w:rPr>
          <w:rFonts w:ascii="Arial" w:hAnsi="Arial" w:cs="Arial"/>
          <w:color w:val="auto"/>
        </w:rPr>
        <w:t>w załączniku nr 3</w:t>
      </w:r>
      <w:r w:rsidRPr="007D5ED8">
        <w:rPr>
          <w:rFonts w:ascii="Arial" w:hAnsi="Arial" w:cs="Arial"/>
          <w:color w:val="auto"/>
        </w:rPr>
        <w:t xml:space="preserve"> do niniejszej Umowy;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2) montażu oraz uruchomienia aparatu w siedzibie Zamawiającego;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3) wykonania po instalacji testów odbiorczych i specjalistycznych;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4) pokrycia kosztów transportu, wyładunku, montażu oraz świadczenia serwisu gwarancyjnego; </w:t>
      </w:r>
    </w:p>
    <w:p w:rsidR="00F3072E" w:rsidRPr="007D5ED8" w:rsidRDefault="00AB272D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5) koszt ubezpieczenia aparatów</w:t>
      </w:r>
      <w:r w:rsidR="00F3072E" w:rsidRPr="007D5ED8">
        <w:rPr>
          <w:rFonts w:ascii="Arial" w:hAnsi="Arial" w:cs="Arial"/>
          <w:color w:val="auto"/>
        </w:rPr>
        <w:t xml:space="preserve"> na czas transportu do momentu zainstalowania w siedzibie Zamawiającego ponosi Wykonawca;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6) w dniu dostawy Wykonawca zobowiązany jest przekazać Zamawiającemu: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a) instr</w:t>
      </w:r>
      <w:r w:rsidR="00AB272D" w:rsidRPr="007D5ED8">
        <w:rPr>
          <w:rFonts w:ascii="Arial" w:hAnsi="Arial" w:cs="Arial"/>
          <w:color w:val="auto"/>
        </w:rPr>
        <w:t>ukcje</w:t>
      </w:r>
      <w:r w:rsidRPr="007D5ED8">
        <w:rPr>
          <w:rFonts w:ascii="Arial" w:hAnsi="Arial" w:cs="Arial"/>
          <w:color w:val="auto"/>
        </w:rPr>
        <w:t xml:space="preserve"> obsługi w języku polskim oraz wszystkie akcesoria i dokumenty niezbędne do prawidłowego funkcjonowania aparatu; </w:t>
      </w:r>
    </w:p>
    <w:p w:rsidR="00F3072E" w:rsidRPr="007D5ED8" w:rsidRDefault="00AB272D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b) karty</w:t>
      </w:r>
      <w:r w:rsidR="00F3072E" w:rsidRPr="007D5ED8">
        <w:rPr>
          <w:rFonts w:ascii="Arial" w:hAnsi="Arial" w:cs="Arial"/>
          <w:color w:val="auto"/>
        </w:rPr>
        <w:t xml:space="preserve"> gwarancyjn</w:t>
      </w:r>
      <w:r w:rsidRPr="007D5ED8">
        <w:rPr>
          <w:rFonts w:ascii="Arial" w:hAnsi="Arial" w:cs="Arial"/>
          <w:color w:val="auto"/>
        </w:rPr>
        <w:t>e</w:t>
      </w:r>
      <w:r w:rsidR="00F3072E" w:rsidRPr="007D5ED8">
        <w:rPr>
          <w:rFonts w:ascii="Arial" w:hAnsi="Arial" w:cs="Arial"/>
          <w:color w:val="auto"/>
        </w:rPr>
        <w:t xml:space="preserve">;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c) informację o wykazie czynności serwisowych/konserwacyjnych (jeżeli dotyczy), które mogą być wykonane przez użytkownika samodzielnie, zgodnie z przepisami ustawy z dnia 20 maja 2010 r. o wyrobach medycznych (t.j. Dz. U. z 2021 r. poz. 1565) i obowiązującej od 26.05.2022 r. ustawy z dn. 7 kwietnia 2022 r. o wyrobach medycznych (Dz. U. z 2022 r. poz. 974);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d) paszport</w:t>
      </w:r>
      <w:r w:rsidR="006536E8" w:rsidRPr="007D5ED8">
        <w:rPr>
          <w:rFonts w:ascii="Arial" w:hAnsi="Arial" w:cs="Arial"/>
          <w:color w:val="auto"/>
        </w:rPr>
        <w:t>y</w:t>
      </w:r>
      <w:r w:rsidRPr="007D5ED8">
        <w:rPr>
          <w:rFonts w:ascii="Arial" w:hAnsi="Arial" w:cs="Arial"/>
          <w:color w:val="auto"/>
        </w:rPr>
        <w:t xml:space="preserve"> techniczn</w:t>
      </w:r>
      <w:r w:rsidR="006536E8" w:rsidRPr="007D5ED8">
        <w:rPr>
          <w:rFonts w:ascii="Arial" w:hAnsi="Arial" w:cs="Arial"/>
          <w:color w:val="auto"/>
        </w:rPr>
        <w:t>e</w:t>
      </w:r>
      <w:r w:rsidRPr="007D5ED8">
        <w:rPr>
          <w:rFonts w:ascii="Arial" w:hAnsi="Arial" w:cs="Arial"/>
          <w:color w:val="auto"/>
        </w:rPr>
        <w:t xml:space="preserve">. </w:t>
      </w:r>
    </w:p>
    <w:p w:rsidR="00A50D38" w:rsidRPr="007D5ED8" w:rsidRDefault="00A50D38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</w:p>
    <w:p w:rsidR="00F3072E" w:rsidRPr="007D5ED8" w:rsidRDefault="00A50D38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  <w:t>§ 2 Oświadczenia do przedmiot zamówienia</w:t>
      </w:r>
    </w:p>
    <w:p w:rsidR="00F3072E" w:rsidRPr="007D5ED8" w:rsidRDefault="00A50D38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</w:t>
      </w:r>
      <w:r w:rsidR="00F3072E" w:rsidRPr="007D5ED8">
        <w:rPr>
          <w:rFonts w:ascii="Arial" w:hAnsi="Arial" w:cs="Arial"/>
          <w:color w:val="auto"/>
        </w:rPr>
        <w:t>Wykona</w:t>
      </w:r>
      <w:r w:rsidRPr="007D5ED8">
        <w:rPr>
          <w:rFonts w:ascii="Arial" w:hAnsi="Arial" w:cs="Arial"/>
          <w:color w:val="auto"/>
        </w:rPr>
        <w:t>wca gwarantuje, że dostarczone</w:t>
      </w:r>
      <w:r w:rsidR="00F3072E" w:rsidRPr="007D5ED8">
        <w:rPr>
          <w:rFonts w:ascii="Arial" w:hAnsi="Arial" w:cs="Arial"/>
          <w:color w:val="auto"/>
        </w:rPr>
        <w:t xml:space="preserve"> w ramach niniejszej Umowy aparat</w:t>
      </w:r>
      <w:r w:rsidRPr="007D5ED8">
        <w:rPr>
          <w:rFonts w:ascii="Arial" w:hAnsi="Arial" w:cs="Arial"/>
          <w:color w:val="auto"/>
        </w:rPr>
        <w:t>y RTG są</w:t>
      </w:r>
      <w:r w:rsidR="00F3072E" w:rsidRPr="007D5ED8">
        <w:rPr>
          <w:rFonts w:ascii="Arial" w:hAnsi="Arial" w:cs="Arial"/>
          <w:color w:val="auto"/>
        </w:rPr>
        <w:t xml:space="preserve"> fabrycznie now</w:t>
      </w:r>
      <w:r w:rsidRPr="007D5ED8">
        <w:rPr>
          <w:rFonts w:ascii="Arial" w:hAnsi="Arial" w:cs="Arial"/>
          <w:color w:val="auto"/>
        </w:rPr>
        <w:t>e</w:t>
      </w:r>
      <w:r w:rsidR="00F3072E" w:rsidRPr="007D5ED8">
        <w:rPr>
          <w:rFonts w:ascii="Arial" w:hAnsi="Arial" w:cs="Arial"/>
          <w:color w:val="auto"/>
        </w:rPr>
        <w:t>, wyprodukowan</w:t>
      </w:r>
      <w:r w:rsidRPr="007D5ED8">
        <w:rPr>
          <w:rFonts w:ascii="Arial" w:hAnsi="Arial" w:cs="Arial"/>
          <w:color w:val="auto"/>
        </w:rPr>
        <w:t>e</w:t>
      </w:r>
      <w:r w:rsidR="00F3072E" w:rsidRPr="007D5ED8">
        <w:rPr>
          <w:rFonts w:ascii="Arial" w:hAnsi="Arial" w:cs="Arial"/>
          <w:color w:val="auto"/>
        </w:rPr>
        <w:t xml:space="preserve"> nie wcześniej niż w 2022 roku, woln</w:t>
      </w:r>
      <w:r w:rsidRPr="007D5ED8">
        <w:rPr>
          <w:rFonts w:ascii="Arial" w:hAnsi="Arial" w:cs="Arial"/>
          <w:color w:val="auto"/>
        </w:rPr>
        <w:t xml:space="preserve">e od wad, </w:t>
      </w:r>
      <w:r w:rsidR="00F3072E" w:rsidRPr="007D5ED8">
        <w:rPr>
          <w:rFonts w:ascii="Arial" w:hAnsi="Arial" w:cs="Arial"/>
          <w:color w:val="auto"/>
        </w:rPr>
        <w:t>kompletn</w:t>
      </w:r>
      <w:r w:rsidRPr="007D5ED8">
        <w:rPr>
          <w:rFonts w:ascii="Arial" w:hAnsi="Arial" w:cs="Arial"/>
          <w:color w:val="auto"/>
        </w:rPr>
        <w:t>e</w:t>
      </w:r>
      <w:r w:rsidR="00F3072E" w:rsidRPr="007D5ED8">
        <w:rPr>
          <w:rFonts w:ascii="Arial" w:hAnsi="Arial" w:cs="Arial"/>
          <w:color w:val="auto"/>
        </w:rPr>
        <w:t xml:space="preserve"> i do </w:t>
      </w:r>
      <w:r w:rsidRPr="007D5ED8">
        <w:rPr>
          <w:rFonts w:ascii="Arial" w:hAnsi="Arial" w:cs="Arial"/>
          <w:color w:val="auto"/>
        </w:rPr>
        <w:t>ich</w:t>
      </w:r>
      <w:r w:rsidR="00F3072E" w:rsidRPr="007D5ED8">
        <w:rPr>
          <w:rFonts w:ascii="Arial" w:hAnsi="Arial" w:cs="Arial"/>
          <w:color w:val="auto"/>
        </w:rPr>
        <w:t xml:space="preserve"> uruchomienia oraz stosowania zgodnie z przeznaczeniem nie jest konieczny zakup dodatkowych elementów i akcesoriów, jest dopuszczony </w:t>
      </w:r>
      <w:r w:rsidRPr="007D5ED8">
        <w:rPr>
          <w:rFonts w:ascii="Arial" w:hAnsi="Arial" w:cs="Arial"/>
          <w:color w:val="auto"/>
        </w:rPr>
        <w:br/>
      </w:r>
      <w:r w:rsidR="00F3072E" w:rsidRPr="007D5ED8">
        <w:rPr>
          <w:rFonts w:ascii="Arial" w:hAnsi="Arial" w:cs="Arial"/>
          <w:color w:val="auto"/>
        </w:rPr>
        <w:t>i wprowadzony do obrotu i stosowania na terenie UE zgodnie z obowiązującymi przepisami prawa, spełnia wymagania określone przez Zamawiającego w</w:t>
      </w:r>
      <w:r w:rsidRPr="007D5ED8">
        <w:rPr>
          <w:rFonts w:ascii="Arial" w:hAnsi="Arial" w:cs="Arial"/>
          <w:color w:val="auto"/>
        </w:rPr>
        <w:t xml:space="preserve"> SWZ wraz załącznikami oraz są </w:t>
      </w:r>
      <w:r w:rsidR="00F3072E" w:rsidRPr="007D5ED8">
        <w:rPr>
          <w:rFonts w:ascii="Arial" w:hAnsi="Arial" w:cs="Arial"/>
          <w:color w:val="auto"/>
        </w:rPr>
        <w:t xml:space="preserve">w stanie do bezpiecznego użytkowania. </w:t>
      </w:r>
    </w:p>
    <w:p w:rsidR="00016829" w:rsidRPr="007D5ED8" w:rsidRDefault="00F3072E" w:rsidP="00F802B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lastRenderedPageBreak/>
        <w:t xml:space="preserve">2. Wykonawca oświadcza, że dostarczony przedmiot Umowy posiada stosowne świadectwa, deklaracje, certyfikaty i atesty wydane zgodnie z obowiązującymi przepisami prawa. </w:t>
      </w:r>
    </w:p>
    <w:p w:rsidR="00731416" w:rsidRPr="007D5ED8" w:rsidRDefault="00A50D38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="00C31826" w:rsidRPr="007D5ED8">
        <w:rPr>
          <w:rFonts w:ascii="Arial" w:hAnsi="Arial" w:cs="Arial"/>
          <w:sz w:val="24"/>
          <w:szCs w:val="24"/>
        </w:rPr>
        <w:t>§ 3 Protokoły</w:t>
      </w:r>
      <w:r w:rsidR="00E435A3" w:rsidRPr="007D5ED8">
        <w:rPr>
          <w:rFonts w:ascii="Arial" w:hAnsi="Arial" w:cs="Arial"/>
          <w:sz w:val="24"/>
          <w:szCs w:val="24"/>
        </w:rPr>
        <w:t xml:space="preserve"> odbioru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F3072E" w:rsidRPr="007D5ED8" w:rsidRDefault="00964789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</w:t>
      </w:r>
      <w:r w:rsidR="00F3072E" w:rsidRPr="007D5ED8">
        <w:rPr>
          <w:rFonts w:ascii="Arial" w:hAnsi="Arial" w:cs="Arial"/>
          <w:color w:val="auto"/>
        </w:rPr>
        <w:t xml:space="preserve">Dokumentem potwierdzającym realizację przedmiotu Umowy jest podpisany przez Strony Protokół Zdawczo-Odbiorczy (bez uwag i zastrzeżeń).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2. Wykonawca wyda Zamawiającemu przed podpisaniem protokołu Zdawczo-Odbiorczego dokumenty gwarancyjne, wystawione przez siebie lub producenta sprzętu. </w:t>
      </w:r>
    </w:p>
    <w:p w:rsidR="00F3072E" w:rsidRPr="007D5ED8" w:rsidRDefault="00C31826" w:rsidP="00C3182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Z </w:t>
      </w:r>
      <w:r w:rsidR="00F3072E" w:rsidRPr="007D5ED8">
        <w:rPr>
          <w:rFonts w:ascii="Arial" w:hAnsi="Arial" w:cs="Arial"/>
          <w:color w:val="auto"/>
        </w:rPr>
        <w:t xml:space="preserve">ramienia Zamawiającego osobą upoważnioną do podpisania Protokołu Zdawczo-Odbiorczego jest ………………………….……………………..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4. Z ramienia Wykonawcy osobą upoważnioną do podpisania Protokołu Zdawczo-Odbiorczego jest: …………………………….………………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5. Zamawiający zobowiązuje się przekazać Wykonawcy imienną listę osób, które będą obsługiwać sprzęt i oprogramowanie, w celu ich przeszkolenia i umożliwić Wykonawcy przeprowadzenie szkolenia nie później niż w dniu podpisania Protokołu Zdawczo-Odbiorczego. Kolejne szkolenie Wykonawca zrealizuje po miesiącu od czasu uruchomienia i prawidłowego działania aparatu. Szkolenia muszą być udokumentowane. </w:t>
      </w:r>
    </w:p>
    <w:p w:rsidR="002D44F7" w:rsidRPr="007D5ED8" w:rsidRDefault="002D44F7" w:rsidP="00C45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6E70" w:rsidRPr="007D5ED8" w:rsidRDefault="00E435A3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="00731416" w:rsidRPr="007D5ED8">
        <w:rPr>
          <w:rFonts w:ascii="Arial" w:hAnsi="Arial" w:cs="Arial"/>
          <w:sz w:val="24"/>
          <w:szCs w:val="24"/>
        </w:rPr>
        <w:t xml:space="preserve">§ </w:t>
      </w:r>
      <w:r w:rsidR="00C31826" w:rsidRPr="007D5ED8">
        <w:rPr>
          <w:rFonts w:ascii="Arial" w:hAnsi="Arial" w:cs="Arial"/>
          <w:sz w:val="24"/>
          <w:szCs w:val="24"/>
        </w:rPr>
        <w:t>4Realizacja umowy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Strony upoważniają do realizacji niniejszej umowy: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a) po stronie Zamawiającego – ………………………………… tel. ……………. email: …………………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b) po stronie Wykonawcy ………………………. tel. …………………………… email: …………………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2. Strony zobowiązują się do wzajemnego powiadamiania o każdej zmianie adresu swojej siedziby. W razie nie uczynienia tego, przyjmuje się, że korespondencja przesłana na adres wskazany umową została stronie prawidłowo doręczona.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W przypadku zmian w stanie prawnym Wykonawcy, wpływających na realizację umowy, Wykonawca zobowiązuje się powiadomić o tym niezwłocznie Zamawiającego. </w:t>
      </w:r>
    </w:p>
    <w:p w:rsidR="002D44F7" w:rsidRPr="007D5ED8" w:rsidRDefault="002D44F7" w:rsidP="00C45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1416" w:rsidRPr="007D5ED8" w:rsidRDefault="00E435A3" w:rsidP="00C45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lastRenderedPageBreak/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="00731416" w:rsidRPr="007D5ED8">
        <w:rPr>
          <w:rFonts w:ascii="Arial" w:hAnsi="Arial" w:cs="Arial"/>
          <w:sz w:val="24"/>
          <w:szCs w:val="24"/>
        </w:rPr>
        <w:t xml:space="preserve">§ </w:t>
      </w:r>
      <w:r w:rsidRPr="007D5ED8">
        <w:rPr>
          <w:rFonts w:ascii="Arial" w:hAnsi="Arial" w:cs="Arial"/>
          <w:sz w:val="24"/>
          <w:szCs w:val="24"/>
        </w:rPr>
        <w:t>5 Wartość umowy i płatności</w:t>
      </w:r>
    </w:p>
    <w:p w:rsidR="00F3072E" w:rsidRPr="007D5ED8" w:rsidRDefault="00191B5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</w:t>
      </w:r>
      <w:r w:rsidR="00F3072E" w:rsidRPr="007D5ED8">
        <w:rPr>
          <w:rFonts w:ascii="Arial" w:hAnsi="Arial" w:cs="Arial"/>
          <w:color w:val="auto"/>
        </w:rPr>
        <w:t xml:space="preserve">Cena ofertowa obejmuje wszystkie koszty związane z udzieleniem gwarancji </w:t>
      </w:r>
      <w:r w:rsidR="008C111D" w:rsidRPr="007D5ED8">
        <w:rPr>
          <w:rFonts w:ascii="Arial" w:hAnsi="Arial" w:cs="Arial"/>
          <w:color w:val="auto"/>
        </w:rPr>
        <w:br/>
      </w:r>
      <w:r w:rsidR="00F3072E" w:rsidRPr="007D5ED8">
        <w:rPr>
          <w:rFonts w:ascii="Arial" w:hAnsi="Arial" w:cs="Arial"/>
          <w:color w:val="auto"/>
        </w:rPr>
        <w:t xml:space="preserve">i rękojmi, w tym gwarancji producenta sprzętu.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2. Cena ofertowa nie obejmuje ubezpieczenia aparatu po jego zainstalowaniu u Zamawiającego – Zamawiający ubezpieczy aparat u ubezpieczyciela, z którym podpisał umowę na ubezpieczenie mienia. </w:t>
      </w:r>
    </w:p>
    <w:p w:rsidR="00F608E4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Cena netto przedmiotu umowy wynosi: …………………….. zł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(słownie: ……………………………………………………………… złotych 00/100), </w:t>
      </w:r>
    </w:p>
    <w:p w:rsidR="00F608E4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Cena brutto przedmiotu umowy wynosi: ………………………….zł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(słow</w:t>
      </w:r>
      <w:r w:rsidR="00F608E4" w:rsidRPr="007D5ED8">
        <w:rPr>
          <w:rFonts w:ascii="Arial" w:hAnsi="Arial" w:cs="Arial"/>
          <w:color w:val="auto"/>
        </w:rPr>
        <w:t>nie: ………………………………………………………………..</w:t>
      </w:r>
      <w:r w:rsidRPr="007D5ED8">
        <w:rPr>
          <w:rFonts w:ascii="Arial" w:hAnsi="Arial" w:cs="Arial"/>
          <w:color w:val="auto"/>
        </w:rPr>
        <w:t xml:space="preserve"> złotych 00/100), </w:t>
      </w:r>
    </w:p>
    <w:p w:rsidR="00F3072E" w:rsidRPr="007D5ED8" w:rsidRDefault="00F3072E" w:rsidP="008C111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w tym – na powyżej wskazaną cenę przedmiotu umowy składa się: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1) koszt </w:t>
      </w:r>
      <w:r w:rsidR="008C111D" w:rsidRPr="007D5ED8">
        <w:rPr>
          <w:rFonts w:ascii="Arial" w:hAnsi="Arial" w:cs="Arial"/>
          <w:color w:val="auto"/>
        </w:rPr>
        <w:t>aparatów</w:t>
      </w:r>
      <w:r w:rsidRPr="007D5ED8">
        <w:rPr>
          <w:rFonts w:ascii="Arial" w:hAnsi="Arial" w:cs="Arial"/>
          <w:color w:val="auto"/>
        </w:rPr>
        <w:t xml:space="preserve"> RTG: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netto ……………………….. zł, podatek od towarów i usług …….% w kwocie: ……………..zł, brutto ……………………. zł (słownie: ………………………………, ………../100 zł)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2) oraz koszt finansowania płatności ratalnej: </w:t>
      </w:r>
    </w:p>
    <w:p w:rsidR="00F3072E" w:rsidRPr="007D5ED8" w:rsidRDefault="008C111D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n</w:t>
      </w:r>
      <w:r w:rsidR="00F3072E" w:rsidRPr="007D5ED8">
        <w:rPr>
          <w:rFonts w:ascii="Arial" w:hAnsi="Arial" w:cs="Arial"/>
          <w:color w:val="auto"/>
        </w:rPr>
        <w:t xml:space="preserve">etto ……………………….. zł, podatek od towarów i usług w kwocie: Vat zwolniony, brutto ……………………. zł (słownie: ………………………………, ………../100 zł).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bCs/>
          <w:color w:val="auto"/>
        </w:rPr>
        <w:t xml:space="preserve">W kwocie brutto zawarte są wszelkie opłaty wynikające z polskiego prawa podatkowego i celnego.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4. Cena uiszczona zostanie </w:t>
      </w:r>
      <w:r w:rsidRPr="007D5ED8">
        <w:rPr>
          <w:rFonts w:ascii="Arial" w:hAnsi="Arial" w:cs="Arial"/>
          <w:bCs/>
          <w:color w:val="auto"/>
        </w:rPr>
        <w:t xml:space="preserve">w </w:t>
      </w:r>
      <w:r w:rsidR="00191B5B" w:rsidRPr="007D5ED8">
        <w:rPr>
          <w:rFonts w:ascii="Arial" w:hAnsi="Arial" w:cs="Arial"/>
          <w:bCs/>
          <w:color w:val="auto"/>
        </w:rPr>
        <w:t>84</w:t>
      </w:r>
      <w:r w:rsidRPr="007D5ED8">
        <w:rPr>
          <w:rFonts w:ascii="Arial" w:hAnsi="Arial" w:cs="Arial"/>
          <w:bCs/>
          <w:color w:val="auto"/>
        </w:rPr>
        <w:t xml:space="preserve"> miesięcznych równych ratach</w:t>
      </w:r>
      <w:r w:rsidRPr="007D5ED8">
        <w:rPr>
          <w:rFonts w:ascii="Arial" w:hAnsi="Arial" w:cs="Arial"/>
          <w:color w:val="auto"/>
        </w:rPr>
        <w:t xml:space="preserve">, w wysokości </w:t>
      </w:r>
      <w:r w:rsidR="00F608E4" w:rsidRPr="007D5ED8">
        <w:rPr>
          <w:rFonts w:ascii="Arial" w:hAnsi="Arial" w:cs="Arial"/>
          <w:color w:val="auto"/>
        </w:rPr>
        <w:br/>
      </w:r>
      <w:r w:rsidRPr="007D5ED8">
        <w:rPr>
          <w:rFonts w:ascii="Arial" w:hAnsi="Arial" w:cs="Arial"/>
          <w:color w:val="auto"/>
        </w:rPr>
        <w:t>i terminach określonych w harmonogramie spłaty, który stanowi załącznik nr 2 do Umowy. Wymóg równości nie dotyczy przypadku wyst</w:t>
      </w:r>
      <w:r w:rsidR="00EA1A98" w:rsidRPr="007D5ED8">
        <w:rPr>
          <w:rFonts w:ascii="Arial" w:hAnsi="Arial" w:cs="Arial"/>
          <w:color w:val="auto"/>
        </w:rPr>
        <w:t>ąpienia raty wyrównawczej, tj. 84</w:t>
      </w:r>
      <w:r w:rsidRPr="007D5ED8">
        <w:rPr>
          <w:rFonts w:ascii="Arial" w:hAnsi="Arial" w:cs="Arial"/>
          <w:color w:val="auto"/>
        </w:rPr>
        <w:t xml:space="preserve">-tej raty, która może być nieznacznie wyższa lub niższa w stosunku do pozostałych rat. Harmonogram uwzględni termin płatności pierwszej raty, który nastąpi w terminie 30 dni od doręczenia Zamawiającemu prawidłowo wystawionej faktury, po podpisaniu końcowego Protokołu Zdawczo-Odbiorczego, o którym mowa w § 3 ust. 1 niniejszej Umowy. </w:t>
      </w:r>
    </w:p>
    <w:p w:rsidR="00F3072E" w:rsidRPr="007D5ED8" w:rsidRDefault="008C111D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5. </w:t>
      </w:r>
      <w:r w:rsidR="00F3072E" w:rsidRPr="007D5ED8">
        <w:rPr>
          <w:rFonts w:ascii="Arial" w:hAnsi="Arial" w:cs="Arial"/>
          <w:color w:val="auto"/>
        </w:rPr>
        <w:t xml:space="preserve">Podstawą do wystawienia faktury VAT jest podpisany przez przedstawicieli obu Stron końcowy Protokół Zdawczo-Odbiorczy (bez uwag i zastrzeżeń), o którym mowa w § 3 ust. 1 niniejszej Umowy.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6. Zamawiający wymaga, aby faktura za dostarczony towar była opisana numerem realizowanej Umowy i zawierała nr rachunku bankowego, na który należy dokonać wpłaty.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lastRenderedPageBreak/>
        <w:t>7.</w:t>
      </w:r>
      <w:r w:rsidR="00F608E4" w:rsidRPr="007D5ED8">
        <w:rPr>
          <w:rFonts w:ascii="Arial" w:hAnsi="Arial" w:cs="Arial"/>
          <w:color w:val="auto"/>
        </w:rPr>
        <w:t xml:space="preserve"> </w:t>
      </w:r>
      <w:r w:rsidRPr="007D5ED8">
        <w:rPr>
          <w:rFonts w:ascii="Arial" w:hAnsi="Arial" w:cs="Arial"/>
          <w:color w:val="auto"/>
        </w:rPr>
        <w:t xml:space="preserve">Za datę zapłaty rozumie się dzień uznania rachunku bankowego Wykonawcy.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8. W przypadku przekroczenia terminu płatności poszczególnych rat, wskazanym </w:t>
      </w:r>
      <w:r w:rsidR="00C5270A" w:rsidRPr="007D5ED8">
        <w:rPr>
          <w:rFonts w:ascii="Arial" w:hAnsi="Arial" w:cs="Arial"/>
          <w:color w:val="auto"/>
        </w:rPr>
        <w:br/>
      </w:r>
      <w:r w:rsidRPr="007D5ED8">
        <w:rPr>
          <w:rFonts w:ascii="Arial" w:hAnsi="Arial" w:cs="Arial"/>
          <w:color w:val="auto"/>
        </w:rPr>
        <w:t xml:space="preserve">w harmonogramie spłaty rat, Wykonawca będzie miał prawo do naliczania odsetek ustawowych za opóźnienie w transakcjach handlowych, o których mowa w Ustawie </w:t>
      </w:r>
      <w:r w:rsidR="00967A1A" w:rsidRPr="007D5ED8">
        <w:rPr>
          <w:rFonts w:ascii="Arial" w:hAnsi="Arial" w:cs="Arial"/>
          <w:color w:val="auto"/>
        </w:rPr>
        <w:br/>
      </w:r>
      <w:r w:rsidRPr="007D5ED8">
        <w:rPr>
          <w:rFonts w:ascii="Arial" w:hAnsi="Arial" w:cs="Arial"/>
          <w:color w:val="auto"/>
        </w:rPr>
        <w:t xml:space="preserve">z dnia 8 marca 2013 roku o przeciwdziałaniu nadmiernym opóźnieniom w transakcjach handlowych za każdy dzień opóźnienia w spłacie wymagalnych rat.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9. Opóźnienie w zapłacie całości bądź części którejkolwiek raty przekraczające 30 dni skutkować będzie powstaniem po stronie Wykonawcy prawa do postawienia kwoty ceny w stan natychmiastowej wymagalności oraz żądania zapłaty całości niespłaconej ceny.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10. W sytuacji gdy w związku ze zmianą przepisów prawa, zmianie ulegnie stawka podatku VAT określona w § 5 ust. 3, Zamawiający dopuszcza modyfikację postanowień umowy w zakresie kwoty podatku VAT i w konsekwencji odpowiednio kwoty wynagrodzenia Wykonawcy brutto, poprzez obliczenie tych kwot w oparciu </w:t>
      </w:r>
      <w:r w:rsidR="00967A1A" w:rsidRPr="007D5ED8">
        <w:rPr>
          <w:rFonts w:ascii="Arial" w:hAnsi="Arial" w:cs="Arial"/>
          <w:color w:val="auto"/>
        </w:rPr>
        <w:br/>
      </w:r>
      <w:r w:rsidRPr="007D5ED8">
        <w:rPr>
          <w:rFonts w:ascii="Arial" w:hAnsi="Arial" w:cs="Arial"/>
          <w:color w:val="auto"/>
        </w:rPr>
        <w:t xml:space="preserve">o nową stawkę podatku VAT.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F3072E" w:rsidRPr="007D5ED8" w:rsidRDefault="008C111D" w:rsidP="008C11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="00731416" w:rsidRPr="007D5ED8">
        <w:rPr>
          <w:rFonts w:ascii="Arial" w:hAnsi="Arial" w:cs="Arial"/>
          <w:sz w:val="24"/>
          <w:szCs w:val="24"/>
        </w:rPr>
        <w:t xml:space="preserve">§ </w:t>
      </w:r>
      <w:r w:rsidRPr="007D5ED8">
        <w:rPr>
          <w:rFonts w:ascii="Arial" w:hAnsi="Arial" w:cs="Arial"/>
          <w:sz w:val="24"/>
          <w:szCs w:val="24"/>
        </w:rPr>
        <w:t>6 Gwarancja i rękojmia</w:t>
      </w:r>
    </w:p>
    <w:p w:rsidR="00F3072E" w:rsidRPr="007D5ED8" w:rsidRDefault="008C111D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</w:t>
      </w:r>
      <w:r w:rsidR="00F3072E" w:rsidRPr="007D5ED8">
        <w:rPr>
          <w:rFonts w:ascii="Arial" w:hAnsi="Arial" w:cs="Arial"/>
          <w:color w:val="auto"/>
        </w:rPr>
        <w:t xml:space="preserve">Wykonawca jest zobowiązany do zapewnienia na terenie kraju serwisu gwarancyjnego autoryzowanego przez producenta dla oferowanego przedmiotu zamówienia, tj. zapewnienia usług serwisowych i oryginalnych części dla dostarczonego przedmiotu zamówienia.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2. Na zakupiony sprzęt Wykonawca </w:t>
      </w:r>
      <w:r w:rsidRPr="007D5ED8">
        <w:rPr>
          <w:rFonts w:ascii="Arial" w:hAnsi="Arial" w:cs="Arial"/>
          <w:bCs/>
          <w:color w:val="auto"/>
        </w:rPr>
        <w:t xml:space="preserve">udziela 60 miesięcznej gwarancji </w:t>
      </w:r>
      <w:r w:rsidRPr="007D5ED8">
        <w:rPr>
          <w:rFonts w:ascii="Arial" w:hAnsi="Arial" w:cs="Arial"/>
          <w:color w:val="auto"/>
        </w:rPr>
        <w:t xml:space="preserve">oraz zobowiązuje się do wykonania nieodpłatnego serwisu gwarancyjnego. Okres gwarancji liczony od daty wystawienia  faktury.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Okresowe przeglądy techniczne z niezbędnymi testami w cenie dostawy – minimum raz w roku przez okres </w:t>
      </w:r>
      <w:r w:rsidR="00F60E4A" w:rsidRPr="007D5ED8">
        <w:rPr>
          <w:rFonts w:ascii="Arial" w:hAnsi="Arial" w:cs="Arial"/>
          <w:color w:val="auto"/>
        </w:rPr>
        <w:t>10 lat</w:t>
      </w:r>
      <w:r w:rsidRPr="007D5ED8">
        <w:rPr>
          <w:rFonts w:ascii="Arial" w:hAnsi="Arial" w:cs="Arial"/>
          <w:color w:val="auto"/>
        </w:rPr>
        <w:t xml:space="preserve"> lub częściej, jeśli wymaga tego zalecenie dostawcy/producenta.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4. Okresowe przeglądy techniczne należy zakończyć stosownymi certyfikatami.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5. Za terminowość wykonywanych przeglądów w okresie gwarancji odpowiedzialny jest Wykonawca.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6. Zamawiający zgłosi Wykonawcy wszelkie usterki, nieprawidłowości działania urządzenia poprzez e-mail na adres …………..…….. lub telefonicznie na nr tel. …………….. . Zgłoszenie telefoniczne zostanie potwierdzone przez Zamawiającego poprzez e-mail.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lastRenderedPageBreak/>
        <w:t xml:space="preserve">7. Wykonawca zobowiązuje się przystąpić do naprawy od momentu otrzymania zgłoszenia od Zamawiającego – w przeciągu 48 godzin w dni robocze poniedziałek - piątek, z zastrzeżeniem, że zgłoszenie w przypadku wysłania go między godz. 8.00 a 16.00 w danym dniu roboczym uznane będzie za doręczone w tym dniu roboczym, natomiast w przypadku wysłania go po godz. 16.00 lub w dniu nie będącym dniem roboczym, uznane będzie za doręczone w następnym dniu roboczym. </w:t>
      </w:r>
    </w:p>
    <w:p w:rsidR="00583C45" w:rsidRPr="007D5ED8" w:rsidRDefault="00583C45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7a. Czas wykonania skutecznej naprawy (rozumianej jako realizacja czynności polegających na przywróceniu pierwotnej funkcjonalności przedmiotu umowy) z użyciem części zamiennych do 5 dni roboczych,  licząc od momentu zgłoszenia awarii.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8. Maksymalny czas usunięcia awarii / usterki przez Wykonawcę wynosi 5 dni roboczych poniedziałek - piątek.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9. Wszelkie naprawy serwisowe oraz czynności obsługowe dokonane w okresie gwarancyjnym zostaną odnotowane przez serwis Wykonawcy w karcie gwarancyjnej urządzenia.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10. W przypadku </w:t>
      </w:r>
      <w:r w:rsidR="007C6E96" w:rsidRPr="007D5ED8">
        <w:rPr>
          <w:rFonts w:ascii="Arial" w:hAnsi="Arial" w:cs="Arial"/>
          <w:color w:val="auto"/>
        </w:rPr>
        <w:t>dwu</w:t>
      </w:r>
      <w:r w:rsidRPr="007D5ED8">
        <w:rPr>
          <w:rFonts w:ascii="Arial" w:hAnsi="Arial" w:cs="Arial"/>
          <w:color w:val="auto"/>
        </w:rPr>
        <w:t xml:space="preserve">krotnej naprawy tego samego elementu/podzespołu Zamawiający ma prawo żądania wymiany tego elementu/podzespołu na nowy.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11. Każda istotna naprawa gwarancyjna (powodująca wyłączenia sprzętu </w:t>
      </w:r>
      <w:r w:rsidR="003D1218" w:rsidRPr="007D5ED8">
        <w:rPr>
          <w:rFonts w:ascii="Arial" w:hAnsi="Arial" w:cs="Arial"/>
          <w:color w:val="auto"/>
        </w:rPr>
        <w:br/>
      </w:r>
      <w:r w:rsidRPr="007D5ED8">
        <w:rPr>
          <w:rFonts w:ascii="Arial" w:hAnsi="Arial" w:cs="Arial"/>
          <w:color w:val="auto"/>
        </w:rPr>
        <w:t xml:space="preserve">z eksploatacji) danego elementu/podzespołu wydłuży okres gwarancji tego elementu/podzespołu o czas jego wyłączenia z eksploatacji.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12. Ostatni przegląd gwarancyjny aparatu odbędzie się w ostatnim miesiącu gwarancyjnym.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13. Po upływie okresu gwarancji istnieje możliwość podpisania umowy serwisowej określającej szczegółowo warunki przeglądów i napraw pogwarancyjnych.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14. Wykonawca gwarantuje dostępność części zamiennych przez okres </w:t>
      </w:r>
      <w:r w:rsidR="00F60E4A" w:rsidRPr="007D5ED8">
        <w:rPr>
          <w:rFonts w:ascii="Arial" w:hAnsi="Arial" w:cs="Arial"/>
          <w:color w:val="auto"/>
        </w:rPr>
        <w:t>co najmniej 10</w:t>
      </w:r>
      <w:r w:rsidRPr="007D5ED8">
        <w:rPr>
          <w:rFonts w:ascii="Arial" w:hAnsi="Arial" w:cs="Arial"/>
          <w:color w:val="auto"/>
        </w:rPr>
        <w:t xml:space="preserve"> lat liczony od daty podpisania Protokołu Zdawczo-Odbiorczego.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15. Zamawiającemu przysługują uprawnienia z tytułu rękojmi niezależnie od uprawnień z tytułu gwarancji.</w:t>
      </w:r>
    </w:p>
    <w:p w:rsidR="00F266EE" w:rsidRPr="007D5ED8" w:rsidRDefault="00F266EE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1416" w:rsidRPr="007D5ED8" w:rsidRDefault="008C111D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="00731416" w:rsidRPr="007D5ED8">
        <w:rPr>
          <w:rFonts w:ascii="Arial" w:hAnsi="Arial" w:cs="Arial"/>
          <w:sz w:val="24"/>
          <w:szCs w:val="24"/>
        </w:rPr>
        <w:t xml:space="preserve">§ </w:t>
      </w:r>
      <w:r w:rsidRPr="007D5ED8">
        <w:rPr>
          <w:rFonts w:ascii="Arial" w:hAnsi="Arial" w:cs="Arial"/>
          <w:sz w:val="24"/>
          <w:szCs w:val="24"/>
        </w:rPr>
        <w:t>7 Kary umowne</w:t>
      </w:r>
    </w:p>
    <w:p w:rsidR="00D27E94" w:rsidRPr="007D5ED8" w:rsidRDefault="008C111D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</w:t>
      </w:r>
      <w:r w:rsidR="00D27E94" w:rsidRPr="007D5ED8">
        <w:rPr>
          <w:rFonts w:ascii="Arial" w:hAnsi="Arial" w:cs="Arial"/>
          <w:color w:val="auto"/>
        </w:rPr>
        <w:t xml:space="preserve">Wykonawca zapłaci Zamawiającemu kary umowne, za każdy rozpoczęty dzień </w:t>
      </w:r>
      <w:r w:rsidR="00C628BF" w:rsidRPr="007D5ED8">
        <w:rPr>
          <w:rFonts w:ascii="Arial" w:hAnsi="Arial" w:cs="Arial"/>
          <w:color w:val="auto"/>
        </w:rPr>
        <w:t>zwłoki</w:t>
      </w:r>
      <w:r w:rsidR="00D27E94" w:rsidRPr="007D5ED8">
        <w:rPr>
          <w:rFonts w:ascii="Arial" w:hAnsi="Arial" w:cs="Arial"/>
          <w:color w:val="auto"/>
        </w:rPr>
        <w:t xml:space="preserve"> w dostawie przedmiotu Umowy w wysokości 0,2% ceny brutto przedmiotu Umowy, o której mowa w § 5 ust. 3 Umowy. </w:t>
      </w:r>
    </w:p>
    <w:p w:rsidR="00D27E94" w:rsidRPr="007D5ED8" w:rsidRDefault="00D27E9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lastRenderedPageBreak/>
        <w:t xml:space="preserve">2. Wykonawca zapłaci Zamawiającemu kary umowne za odstąpienie przez Zamawiającego od niniejszej Umowy z przyczyn zależnych od Wykonawcy w wysokości 10% ceny brutto przedmiotu Umowy, o której mowa w § 5 ust. 3 Umowy. </w:t>
      </w:r>
    </w:p>
    <w:p w:rsidR="00D27E94" w:rsidRPr="007D5ED8" w:rsidRDefault="00D27E9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Zamawiający zapłaci Wykonawcy kary umowne za odstąpienie przez Zamawiającego od niniejszej Umowy z przyczyn niezależnych od Wykonawcy w wysokości 10% ceny brutto przedmiotu Umowy, o której mowa w § 5 ust. 3 Umowy. </w:t>
      </w:r>
    </w:p>
    <w:p w:rsidR="00D27E94" w:rsidRPr="007D5ED8" w:rsidRDefault="00D27E9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4. Strony Umowy zastrzegają sobie prawo dochodzenia odszkodowania uzupełniającego, przewyższającego wysokość zastrzeżonych kar umownych. </w:t>
      </w:r>
    </w:p>
    <w:p w:rsidR="00D27E94" w:rsidRPr="007D5ED8" w:rsidRDefault="00D27E9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5. Łączna maksymalna wysokość kar umownych nie może przekraczać 30% całkowitej wartości Umowy. </w:t>
      </w:r>
    </w:p>
    <w:p w:rsidR="00D27E94" w:rsidRPr="007D5ED8" w:rsidRDefault="00D27E9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6. Zamawiający nie naliczy kar umownych, o których mowa w ust. 1 i 2 wyłącznie w przypadku, gdy </w:t>
      </w:r>
      <w:r w:rsidR="00C628BF" w:rsidRPr="007D5ED8">
        <w:rPr>
          <w:rFonts w:ascii="Arial" w:hAnsi="Arial" w:cs="Arial"/>
          <w:color w:val="auto"/>
        </w:rPr>
        <w:t>zwłoka</w:t>
      </w:r>
      <w:r w:rsidRPr="007D5ED8">
        <w:rPr>
          <w:rFonts w:ascii="Arial" w:hAnsi="Arial" w:cs="Arial"/>
          <w:color w:val="auto"/>
        </w:rPr>
        <w:t xml:space="preserve">, niewykonanie lub niewłaściwe wykonanie zobowiązania Wykonawcy nastąpiło na skutek siły wyższej, lub z wyłącznej winy Zamawiającego. </w:t>
      </w:r>
    </w:p>
    <w:p w:rsidR="00D27E94" w:rsidRPr="007D5ED8" w:rsidRDefault="00D27E9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7. Naliczenie przez Zamawiającego kary umownej następuje przez sporządzenie noty księgowej wraz z pisemnym uzasadnieniem oraz terminem zapłaty nie krótszym niż 14 dni od daty jej otrzymania. </w:t>
      </w:r>
    </w:p>
    <w:p w:rsidR="00D27E94" w:rsidRPr="007D5ED8" w:rsidRDefault="00D27E9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8. Zamawiający nie naliczy Wykonawcy kar umownych, o których mowa w § 7 ust. 1 Umowy i nie odstąpi od umowy, zgodnie z treścią § 8 ust. 1 Umowy gdy termin realizacji Przedmiotu Umowy wynoszący 16 tygodni od dnia podpisania Umowy ulegnie wydłużeniu w przypadku przesunięcia terminu odbioru pomieszczenia, w którym dokonana ma zostać instalacja sprzętu, wskutek okoliczności występujących po stronie Zamawiającego. </w:t>
      </w:r>
    </w:p>
    <w:p w:rsidR="00FD2C69" w:rsidRPr="007D5ED8" w:rsidRDefault="00FD2C69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731416" w:rsidRPr="007D5ED8" w:rsidRDefault="00056487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="00731416" w:rsidRPr="007D5ED8">
        <w:rPr>
          <w:rFonts w:ascii="Arial" w:hAnsi="Arial" w:cs="Arial"/>
          <w:sz w:val="24"/>
          <w:szCs w:val="24"/>
        </w:rPr>
        <w:t xml:space="preserve">§ </w:t>
      </w:r>
      <w:r w:rsidRPr="007D5ED8">
        <w:rPr>
          <w:rFonts w:ascii="Arial" w:hAnsi="Arial" w:cs="Arial"/>
          <w:sz w:val="24"/>
          <w:szCs w:val="24"/>
        </w:rPr>
        <w:t>8 Odstąpienie od umowy</w:t>
      </w:r>
    </w:p>
    <w:p w:rsidR="00FD2C69" w:rsidRPr="007D5ED8" w:rsidRDefault="00FD2C69" w:rsidP="00C457E0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Zamawiający może odstąpić od Umowy w przypadku gdy Wykonawca dopuszcza się zwłoki w realizacji dostawy, przekraczającego 30 dni, liczonego po upływie terminów wskazanych w § 1 ust. 3 pkt 4 i 5. </w:t>
      </w:r>
    </w:p>
    <w:p w:rsidR="00FD2C69" w:rsidRPr="007D5ED8" w:rsidRDefault="00FD2C69" w:rsidP="00C457E0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Prawo odstąpienia od umowy, o którym mowa w ust. 1, nie ma zastosowania jeżeli opóźnienie zwłoka nastąpiło na skutek siły wyższej lub z przyczyn leżących po stronie Zamawiającego. </w:t>
      </w:r>
    </w:p>
    <w:p w:rsidR="00FD2C69" w:rsidRPr="007D5ED8" w:rsidRDefault="00FD2C69" w:rsidP="00C457E0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Zamawiającemu przysługuje prawo odstąpienia od Umowy w razie wystąpienia okoliczności powodujących, że wykonanie Umowy nie leży w interesie publicznym, czego nie można było przewidzieć w chwili zawierania </w:t>
      </w:r>
      <w:r w:rsidRPr="007D5ED8">
        <w:rPr>
          <w:rFonts w:ascii="Arial" w:hAnsi="Arial" w:cs="Arial"/>
          <w:color w:val="auto"/>
        </w:rPr>
        <w:lastRenderedPageBreak/>
        <w:t xml:space="preserve">Umowy. Odstąpienie od Umowy w tym przypadku może nastąpić w terminie 30 dni od powzięcia wiadomości o powyższych okolicznościach. </w:t>
      </w:r>
    </w:p>
    <w:p w:rsidR="00FB044E" w:rsidRPr="007D5ED8" w:rsidRDefault="00FB044E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6487" w:rsidRPr="007D5ED8" w:rsidRDefault="00056487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6E97" w:rsidRPr="007D5ED8" w:rsidRDefault="0005648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="009B6E97" w:rsidRPr="007D5ED8">
        <w:rPr>
          <w:rFonts w:ascii="Arial" w:hAnsi="Arial" w:cs="Arial"/>
          <w:bCs/>
          <w:color w:val="auto"/>
        </w:rPr>
        <w:t>§</w:t>
      </w:r>
      <w:r w:rsidRPr="007D5ED8">
        <w:rPr>
          <w:rFonts w:ascii="Arial" w:hAnsi="Arial" w:cs="Arial"/>
          <w:bCs/>
          <w:color w:val="auto"/>
        </w:rPr>
        <w:t xml:space="preserve"> 9</w:t>
      </w:r>
      <w:r w:rsidR="009B6E97" w:rsidRPr="007D5ED8">
        <w:rPr>
          <w:rFonts w:ascii="Arial" w:hAnsi="Arial" w:cs="Arial"/>
          <w:bCs/>
          <w:color w:val="auto"/>
        </w:rPr>
        <w:t xml:space="preserve"> Siła wyższa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Żadna ze Stron Umowy nie będzie odpowiedzialna za niewykonanie lub nienależyte wykonanie zobowiązań wynikających z Umowy spowodowanych przez okoliczności niewynikające z winy danej Strony, traktowane jako tzw. „siła wyższa”.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Przez siłę wyższą Strony rozumieją zdarzenie zewnętrzne, niemożliwe do przewidzenia i zapobieżenia przez Strony, które ma wpływ na zakres i sposób realizacji Umowy, w szczególności: </w:t>
      </w:r>
    </w:p>
    <w:p w:rsidR="009B6E97" w:rsidRPr="007D5ED8" w:rsidRDefault="009B6E97" w:rsidP="00C457E0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epidemie, pandemie i inne wyjątkowe stany zagrożenia zdrowia wielu osób, w tym stany zagrożenia epidemicznego; </w:t>
      </w:r>
    </w:p>
    <w:p w:rsidR="009B6E97" w:rsidRPr="007D5ED8" w:rsidRDefault="009B6E97" w:rsidP="00C457E0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wojny (wypowiedziane lub nie) oraz inne działania zbrojne, inwazje, mobilizacje, rekwizycje lub embarga; </w:t>
      </w:r>
    </w:p>
    <w:p w:rsidR="009B6E97" w:rsidRPr="007D5ED8" w:rsidRDefault="009B6E97" w:rsidP="00C457E0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terroryzm, rebelie, rewolucje, powstania, wojny domowe, przewroty wojskowe lub cywilne; </w:t>
      </w:r>
    </w:p>
    <w:p w:rsidR="009B6E97" w:rsidRPr="007D5ED8" w:rsidRDefault="009B6E97" w:rsidP="00C457E0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promieniowanie radioaktywne lub skażenie przez radioaktywność od paliwa jądrowego lub odpadów jądrowych, ze spalania paliwa jądrowego, radioaktywnych toksycznych materiałów wybuchowych oraz innych niebezpiecznych właściwości wszelkich wybuchowych zespołów nuklearnych składników; </w:t>
      </w:r>
    </w:p>
    <w:p w:rsidR="009B6E97" w:rsidRPr="007D5ED8" w:rsidRDefault="009B6E97" w:rsidP="00C457E0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klęski żywiołowe, takie jak trzęsienie ziemi, powódź, pożar lub inne.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Strony zgodnie postanawiają, że nie są odpowiedzialne za skutki wynikające z wystąpienia siły wyższej.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 Jeżeli którakolwiek ze Stron stwierdzi, że umowa nie może być realizowana bądź jej realizowanie jest w znacznym stopniu utrudnione z powodu wystąpienia siły wyższej lub z powodu następstw wystąpienia siły wyższej, niezwłocznie powiadomi o tym drugą stronę na piśmie, mailowo lub faxem.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W przypadku wystąpienia siły wyższej lub jej następstw uniemożliwiających lub znacznie utrudniających wykonanie umowy zgodnie z jej pierwotnym brzmieniem, Strony uzgodnią wzajemne działania minimalizujące negatywne </w:t>
      </w:r>
      <w:r w:rsidRPr="007D5ED8">
        <w:rPr>
          <w:rFonts w:ascii="Arial" w:hAnsi="Arial" w:cs="Arial"/>
          <w:color w:val="auto"/>
        </w:rPr>
        <w:lastRenderedPageBreak/>
        <w:t xml:space="preserve">skutki działania siły wyższej. Uzgodnienia mogą nastąpić przy wykorzystaniu środków komunikacji elektronicznej, w tym mailowo.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W przypadku, o którym mowa powyżej Strony mogą w szczególności dokonać koniecznych zmian w treści umowy, w tym wydłużyć terminy jej wykonania, zmienić zakres świadczenia Wykonawcy lub sposób wykonania umowy.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W razie gdy wykonanie umowy zgodnie z jej treścią nie jest możliwe z przyczyn wywołanych działaniem siły wyższej, Strony nie naliczą kar umownych przewidzianych na wypadek jakiekolwiek formy niewykonania lub nienależytego wykonania umowy, w szczególności kar z tytułu nieterminowego wykonania obowiązków umownych przez Wykonawcę.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W przypadku, gdy brak jest możliwości dojścia do porozumienia w kwestii działań określonych w ust. 4 i w konsekwencji którakolwiek ze Stron odstąpi od umowy na skutek wystąpienia siły wyższej, Strony zwracają sobie wzajemnie świadczenia, które otrzymały od drugiej Strony. W przypadku gdy zwrot wykonanej już części świadczenia jest niemożliwy lub znacznie utrudniony, Zamawiający nie zwraca Wykonawcy świadczenia w tej części, a Wykonawcy przysługuje z tego tytułu wynagrodzenie proporcjonalne do części świadczenia, którą zatrzymał Zamawiający.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Strony oświadczają, że okoliczność zawarcia niniejszej Umowy w warunkach pandemii wirusa SARS-CoV-2, czyli w warunkach działania siły wyższej, nie wyłącza możliwości skorzystania z rozwiązań wynikających z niniejszego paragrafu na etapie realizacji Umowy. W szczególności Strony są uprawnione do skorzystania z możliwości przesunięcia terminu realizacji niniejszej Umowy w razie, gdy negatywne konsekwencje wystąpienia pandemii SARS-CoV-2 będą uniemożliwiały lub znacznie utrudniały realizację Umowy w pierwotnie zakładanym terminie.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9B6E97" w:rsidRPr="007D5ED8" w:rsidRDefault="0005648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  <w:t xml:space="preserve">§ </w:t>
      </w:r>
      <w:r w:rsidR="00C628BF" w:rsidRPr="007D5ED8">
        <w:rPr>
          <w:rFonts w:ascii="Arial" w:hAnsi="Arial" w:cs="Arial"/>
          <w:bCs/>
          <w:color w:val="auto"/>
        </w:rPr>
        <w:t>10</w:t>
      </w:r>
      <w:r w:rsidR="009B6E97" w:rsidRPr="007D5ED8">
        <w:rPr>
          <w:rFonts w:ascii="Arial" w:hAnsi="Arial" w:cs="Arial"/>
          <w:bCs/>
          <w:color w:val="auto"/>
        </w:rPr>
        <w:t xml:space="preserve"> Zmiana treści umowy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Zamawiający przewiduje możliwość dokonania zmiany zawartej Umowy </w:t>
      </w:r>
      <w:r w:rsidR="00056487" w:rsidRPr="007D5ED8">
        <w:rPr>
          <w:rFonts w:ascii="Arial" w:hAnsi="Arial" w:cs="Arial"/>
          <w:color w:val="auto"/>
        </w:rPr>
        <w:br/>
      </w:r>
      <w:r w:rsidRPr="007D5ED8">
        <w:rPr>
          <w:rFonts w:ascii="Arial" w:hAnsi="Arial" w:cs="Arial"/>
          <w:color w:val="auto"/>
        </w:rPr>
        <w:t xml:space="preserve">w przypadkach: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a) gdy konieczność wprowadzenia zmian wynika z okoliczności, których nie można było przewidzieć w chwili zawarcia Umowy;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b) gdy zmiany są korzystne dla Zamawiającego;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lastRenderedPageBreak/>
        <w:t xml:space="preserve">c) zmiany terminu realizacji przedmiotu Umowy, o którym mowa w przypadku zaistnienia okoliczności których nie można było przewidzieć w chwili zawarcia Umowy;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d) zmiany terminu wykonania przedmiotu zamówienia spowodowanego siłą wyższą;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e) zastąpienia sprzętu, który ma być dostarczony w ramach realizacji niniejszej umowy, sprzętem nowym posiadającym co najmniej takie same parametry jakie posiadał sprzęt będący podstawą wyboru oferty Wykonawcy w przypadku wycofania lub wstrzymania produkcji sprzętu który ma być dostarczony, pod warunkiem, iż cena wprowadzonego sprzętu nie ulegnie zwiększeniu;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f) zmiany ceny brutto spowodowanej ustawową zmianą stawki podatku VAT;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g) zmiany osób odpowiedzialnych za realizację umowy w przypadku zaistnienia okoliczności których nie można było przewidzieć w chwili zawarcia umowy;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h) zmiany numeru konta bankowego w przypadku zaistnienia okoliczności których nie można było przewidzieć w chwili zawarcia umowy;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i) zmiany obowiązujących przepisów, jeżeli konieczne będzie dostosowanie treści umowy do aktualnego stanu prawnego;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j) nastąpiła zmiana danych podmiotów zawierających umowę (np. w wyniku przekształceń, przejęć, itp.;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k) obniżenia ceny przedmiotu umowy przez Wykonawcę.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2. W każdym z powyższych przypadków zmiana Umowy wymaga zgody obu stron, wyrażonej na piśmie pod rygorem nieważności.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</w:p>
    <w:p w:rsidR="003251C4" w:rsidRPr="007D5ED8" w:rsidRDefault="003251C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73604B" w:rsidRPr="007D5ED8" w:rsidRDefault="0073604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  <w:t>§ 1</w:t>
      </w:r>
      <w:r w:rsidR="00056487" w:rsidRPr="007D5ED8">
        <w:rPr>
          <w:rFonts w:ascii="Arial" w:hAnsi="Arial" w:cs="Arial"/>
          <w:bCs/>
          <w:color w:val="auto"/>
        </w:rPr>
        <w:t>1</w:t>
      </w:r>
      <w:r w:rsidRPr="007D5ED8">
        <w:rPr>
          <w:rFonts w:ascii="Arial" w:hAnsi="Arial" w:cs="Arial"/>
          <w:bCs/>
          <w:color w:val="auto"/>
        </w:rPr>
        <w:t xml:space="preserve"> Ochrona danych osobowych </w:t>
      </w:r>
    </w:p>
    <w:p w:rsidR="0073604B" w:rsidRPr="007D5ED8" w:rsidRDefault="0073604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pracowników, współpracowników oraz pracowników drugiej Strony, wskazanych w Umowie jako osoby do kontaktu (tzw. dane kontaktowe) oraz osób uprawnionych do reprezentowania drugiej Strony. Przekazywane na potrzeby realizacji Umowy dane osobowe są danymi zwykłymi i obejmują w szczególności imię, nazwisko, </w:t>
      </w:r>
      <w:r w:rsidRPr="007D5ED8">
        <w:rPr>
          <w:rFonts w:ascii="Arial" w:hAnsi="Arial" w:cs="Arial"/>
          <w:color w:val="auto"/>
        </w:rPr>
        <w:lastRenderedPageBreak/>
        <w:t xml:space="preserve">zajmowane stanowisko i miejsce pracy, numer służbowego telefonu, służbowy adres email. </w:t>
      </w:r>
    </w:p>
    <w:p w:rsidR="0073604B" w:rsidRPr="007D5ED8" w:rsidRDefault="0073604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2. Dane osobowe osób, o których mowa w ust. 1, będą przetwarzane przez Strony na podstawie art. 6 ust. 1 lit. f) RODO (tj. przetwarzanie jest niezbędne do celów wynikających z prawnie uzasadnionych interesów realizowanych przez administratorów danych) oraz na podstawie art. 6 ust. 1 lit c) RODO (tj. przetwarzanie jest niezbędne do wypełnienia obowiązku prawnego ciążącego na administratorach danych) jedynie w celu i zakresie niezbędnym do wykonania zadań związanych z realizacją zawartej Umowy. </w:t>
      </w:r>
    </w:p>
    <w:p w:rsidR="0073604B" w:rsidRPr="007D5ED8" w:rsidRDefault="0073604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 </w:t>
      </w:r>
    </w:p>
    <w:p w:rsidR="0073604B" w:rsidRPr="007D5ED8" w:rsidRDefault="0073604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4. Kontakt do Inspektora Ochrony Danych: </w:t>
      </w:r>
    </w:p>
    <w:p w:rsidR="0073604B" w:rsidRPr="007D5ED8" w:rsidRDefault="0073604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• Zamawiającego e-mail: …………………….. tel.: ………………………….. </w:t>
      </w:r>
    </w:p>
    <w:p w:rsidR="0073604B" w:rsidRPr="007D5ED8" w:rsidRDefault="0073604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• Wykonawcy e-mail: …………………….. tel.: ……………………………….. </w:t>
      </w:r>
    </w:p>
    <w:p w:rsidR="0073604B" w:rsidRPr="007D5ED8" w:rsidRDefault="0073604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73604B" w:rsidRPr="007D5ED8" w:rsidRDefault="003251C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  <w:t>§ 1</w:t>
      </w:r>
      <w:r w:rsidR="000B483E" w:rsidRPr="007D5ED8">
        <w:rPr>
          <w:rFonts w:ascii="Arial" w:hAnsi="Arial" w:cs="Arial"/>
          <w:bCs/>
          <w:color w:val="auto"/>
        </w:rPr>
        <w:t>2</w:t>
      </w:r>
      <w:r w:rsidR="0073604B" w:rsidRPr="007D5ED8">
        <w:rPr>
          <w:rFonts w:ascii="Arial" w:hAnsi="Arial" w:cs="Arial"/>
          <w:bCs/>
          <w:color w:val="auto"/>
        </w:rPr>
        <w:t xml:space="preserve"> Zawiadomienia </w:t>
      </w:r>
    </w:p>
    <w:p w:rsidR="005262E0" w:rsidRPr="007D5ED8" w:rsidRDefault="0073604B" w:rsidP="00C457E0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Zawiadomienia, z zastrzeżeniem wyjątków wskazanych w Umowie, zawierające oświadczenia składane przez Strony w zwi</w:t>
      </w:r>
      <w:r w:rsidR="005262E0" w:rsidRPr="007D5ED8">
        <w:rPr>
          <w:rFonts w:ascii="Arial" w:hAnsi="Arial" w:cs="Arial"/>
          <w:color w:val="auto"/>
        </w:rPr>
        <w:t xml:space="preserve">ązku z wykonaniem Umowy będą przesyłane: </w:t>
      </w:r>
    </w:p>
    <w:p w:rsidR="0073604B" w:rsidRPr="007D5ED8" w:rsidRDefault="0073604B" w:rsidP="00C457E0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za pośrednictwem listu poleconego albo kurierem na adresy wskazane w Umowie</w:t>
      </w:r>
      <w:r w:rsidR="005262E0" w:rsidRPr="007D5ED8">
        <w:rPr>
          <w:rFonts w:ascii="Arial" w:hAnsi="Arial" w:cs="Arial"/>
          <w:color w:val="auto"/>
        </w:rPr>
        <w:t xml:space="preserve"> ,</w:t>
      </w:r>
    </w:p>
    <w:p w:rsidR="0073604B" w:rsidRPr="007D5ED8" w:rsidRDefault="0073604B" w:rsidP="00C457E0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za pośrednictwem e-maila na następujące adresy e-mail: </w:t>
      </w:r>
    </w:p>
    <w:p w:rsidR="005262E0" w:rsidRPr="007D5ED8" w:rsidRDefault="005262E0" w:rsidP="00C457E0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Wykonawca:</w:t>
      </w:r>
    </w:p>
    <w:p w:rsidR="005262E0" w:rsidRPr="007D5ED8" w:rsidRDefault="005262E0" w:rsidP="00C457E0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Zamawiający:</w:t>
      </w:r>
    </w:p>
    <w:p w:rsidR="005262E0" w:rsidRPr="007D5ED8" w:rsidRDefault="005262E0" w:rsidP="00C457E0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W celu uniknięcia wątpliwości: </w:t>
      </w:r>
    </w:p>
    <w:p w:rsidR="005262E0" w:rsidRPr="007D5ED8" w:rsidRDefault="005262E0" w:rsidP="00C457E0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a) wiadomość wysłaną za pośrednictwem listu poleconego, uważa się za doręczoną w momencie doręczenia lub jeśli strona nie podejmie przesyłki z punktu kurierskiego lub urzędu pocztowego, przesyłkę uważa się za doręczoną w terminie 14 dni od dnia pierwszego awizowania. Jeżeli strona odmówi przyjęcia takiej przesyłki i zostanie to potwierdzone na piśmie przez </w:t>
      </w:r>
      <w:r w:rsidRPr="007D5ED8">
        <w:rPr>
          <w:rFonts w:ascii="Arial" w:hAnsi="Arial" w:cs="Arial"/>
          <w:color w:val="auto"/>
        </w:rPr>
        <w:lastRenderedPageBreak/>
        <w:t xml:space="preserve">osobę ją doręczającą, uznaje się przesyłkę za prawidłowo doręczoną w dniu dokonania adnotacji o odmowie jej przyjęcia </w:t>
      </w:r>
    </w:p>
    <w:p w:rsidR="005262E0" w:rsidRPr="007D5ED8" w:rsidRDefault="005262E0" w:rsidP="00C457E0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b) wiadomość wysłaną za pośrednictwem e-maila, uważa się za doręczoną z chwilą przesłania. W przypadku przesłania e-maila po godz. 15.00 wiadomość uważa się za doręczoną w następnym dniu roboczym (dzień roboczy tj. dzień od poniedziałku do piątku, z wyjątkiem dni ustawowo wolnych od pracy)</w:t>
      </w:r>
    </w:p>
    <w:p w:rsidR="005262E0" w:rsidRPr="007D5ED8" w:rsidRDefault="005262E0" w:rsidP="00C457E0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Strony zobowiązują się do przesłania informacji o zmianie swojego adresu lub adresu e-mail, w terminie 3 dni licząc od dnia dokonania zmiany, pod rygorem uznania, że jakiekolwiek zawiadomienie wysłane przez Stronę na adres lub adres e-mail, co do którego Strona nie poinformowała o zmianie, uznane jest za prawidłowo doręczone. Strony postanawiają, że zmiana adresu Strony lub adresu e-mail, nie stanowi zmiany Umowy i nie wymaga zawarcia aneksu do Umowy.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  <w:t>§</w:t>
      </w:r>
      <w:r w:rsidR="003251C4" w:rsidRPr="007D5ED8">
        <w:rPr>
          <w:rFonts w:ascii="Arial" w:hAnsi="Arial" w:cs="Arial"/>
          <w:bCs/>
          <w:color w:val="auto"/>
        </w:rPr>
        <w:t xml:space="preserve"> 1</w:t>
      </w:r>
      <w:r w:rsidR="000B483E" w:rsidRPr="007D5ED8">
        <w:rPr>
          <w:rFonts w:ascii="Arial" w:hAnsi="Arial" w:cs="Arial"/>
          <w:bCs/>
          <w:color w:val="auto"/>
        </w:rPr>
        <w:t>3</w:t>
      </w:r>
      <w:r w:rsidRPr="007D5ED8">
        <w:rPr>
          <w:rFonts w:ascii="Arial" w:hAnsi="Arial" w:cs="Arial"/>
          <w:bCs/>
          <w:color w:val="auto"/>
        </w:rPr>
        <w:t xml:space="preserve"> Postanowienia końcowe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Wykonawca ponosi całkowitą odpowiedzialność za skutki działania lub zaniechania osób, przy udziale których lub z pomocą których realizuje niniejsza Umowę.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2. W przypadku wystąpienia osób trzecich przeciwko Zamawiającemu z roszczeniami z tytułu praw patentowych lub autorskich w przedmiocie Umowy, odpowiedzialność z tego tytułu ponosi Wykonawca.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Wszelkie spory między Stronami, których nie da się rozstrzygnąć w drodze porozumienia, powstałe w związku z niniejszą Umową będą rozstrzygane przez sąd właściwy dla siedziby Zamawiającego.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4. W zakresie nieunormowanym niniejszą Umową stosuje się Prawo zamówień publicznych i przepisy Kodeksu cywilnego.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5. Integralną część niniejszej Umowy stanowi Oferta Wykonawcy.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6. Do niniejszej Umowy stosuje się wprost postanowienia zawarte w SWZ nr </w:t>
      </w:r>
      <w:r w:rsidR="002032B7" w:rsidRPr="007D5ED8">
        <w:rPr>
          <w:rFonts w:ascii="Arial" w:hAnsi="Arial" w:cs="Arial"/>
          <w:color w:val="auto"/>
        </w:rPr>
        <w:t>OCZ-ZP-13/</w:t>
      </w:r>
      <w:r w:rsidRPr="007D5ED8">
        <w:rPr>
          <w:rFonts w:ascii="Arial" w:hAnsi="Arial" w:cs="Arial"/>
          <w:color w:val="auto"/>
        </w:rPr>
        <w:t xml:space="preserve">2022, o ile nie zostały uregulowane w Umowie.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7. W przypadku gdy Umowa będzie zawarta w formie elektronicznej, sporządzona zostanie w jednym egzemplarzu.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8. Zawarcie Umowy lub zmiana Umowy wymaga zachowania: </w:t>
      </w:r>
    </w:p>
    <w:p w:rsidR="005262E0" w:rsidRPr="007D5ED8" w:rsidRDefault="002032B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ab/>
      </w:r>
      <w:r w:rsidR="005262E0" w:rsidRPr="007D5ED8">
        <w:rPr>
          <w:rFonts w:ascii="Arial" w:hAnsi="Arial" w:cs="Arial"/>
          <w:color w:val="auto"/>
        </w:rPr>
        <w:t xml:space="preserve">a) formy elektronicznej w rozumieniu art. 781 k.c. pod rygorem nieważności, w przypadku wyboru przez Strony formy elektronicznej oświadczenie woli obu Stron będzie składane w postaci elektronicznej i opatrzone kwalifikowanym podpisem </w:t>
      </w:r>
      <w:r w:rsidR="005262E0" w:rsidRPr="007D5ED8">
        <w:rPr>
          <w:rFonts w:ascii="Arial" w:hAnsi="Arial" w:cs="Arial"/>
          <w:color w:val="auto"/>
        </w:rPr>
        <w:lastRenderedPageBreak/>
        <w:t xml:space="preserve">elektronicznym zgodnie z art. 781 k.c. oraz przesyłane za pośrednictwem e-maila na zasadach określonych w Umowie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albo; </w:t>
      </w:r>
    </w:p>
    <w:p w:rsidR="005262E0" w:rsidRPr="007D5ED8" w:rsidRDefault="005262E0" w:rsidP="00C457E0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b) formy pisemnej pod rygorem nieważności.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9. W razie wyboru formy elektronicznej: </w:t>
      </w:r>
    </w:p>
    <w:p w:rsidR="005262E0" w:rsidRPr="007D5ED8" w:rsidRDefault="005262E0" w:rsidP="00C457E0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a) oświadczenie woli obu Stron będzie składane w postaci elektronicznej i opatrzone kwalifikowanym podpisem elektronicznym zgodnie z art. 781 k.c. oraz przesyłane za pośrednictwem e-maila na następujące adresy e-mail: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5262E0" w:rsidRPr="007D5ED8" w:rsidRDefault="00851C49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ab/>
      </w:r>
      <w:r w:rsidR="005262E0" w:rsidRPr="007D5ED8">
        <w:rPr>
          <w:rFonts w:ascii="Arial" w:hAnsi="Arial" w:cs="Arial"/>
          <w:color w:val="auto"/>
        </w:rPr>
        <w:t>Zamawiają</w:t>
      </w:r>
      <w:r w:rsidRPr="007D5ED8">
        <w:rPr>
          <w:rFonts w:ascii="Arial" w:hAnsi="Arial" w:cs="Arial"/>
          <w:color w:val="auto"/>
        </w:rPr>
        <w:t>cy :_________________________</w:t>
      </w:r>
    </w:p>
    <w:p w:rsidR="005262E0" w:rsidRPr="007D5ED8" w:rsidRDefault="005262E0" w:rsidP="00C457E0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Wykonawca:</w:t>
      </w:r>
      <w:r w:rsidR="00851C49" w:rsidRPr="007D5ED8">
        <w:rPr>
          <w:rFonts w:ascii="Arial" w:hAnsi="Arial" w:cs="Arial"/>
          <w:color w:val="auto"/>
        </w:rPr>
        <w:t xml:space="preserve">  _________________________</w:t>
      </w:r>
    </w:p>
    <w:p w:rsidR="002032B7" w:rsidRPr="007D5ED8" w:rsidRDefault="002032B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2032B7" w:rsidRPr="007D5ED8" w:rsidRDefault="00906DD7" w:rsidP="00C457E0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b) </w:t>
      </w:r>
      <w:r w:rsidR="002032B7" w:rsidRPr="007D5ED8">
        <w:rPr>
          <w:rFonts w:ascii="Arial" w:hAnsi="Arial" w:cs="Arial"/>
          <w:color w:val="auto"/>
        </w:rPr>
        <w:t xml:space="preserve">wiadomość wysłaną za pośrednictwem e-maila, uważa się za doręczoną z chwilą przesłania, w przypadku przesłania e-maila po godz. 15.00 wiadomość uważa się za doręczoną w następnym dniu roboczym (dzień roboczy tj. dzień od poniedziałku do piątku, z wyjątkiem dni ustawowo wolnych od pracy). </w:t>
      </w:r>
    </w:p>
    <w:p w:rsidR="002032B7" w:rsidRPr="007D5ED8" w:rsidRDefault="002032B7" w:rsidP="00C457E0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10. W przypadku, gdy oświadczenie woli jednej ze Stron zostanie złożone w formie elektronicznej w rozumieniu art. 781 k.c., a oświadczenie woli drugiej Strony w formie pisemnej, Strony zgodnie postanawiają, że oświadczenie woli złożone w formie elektronicznej traci moc, a dla skutecznego zawarta niniejszej Umowy wymagana będzie forma pisemna pod rygorem nieważności. </w:t>
      </w:r>
    </w:p>
    <w:p w:rsidR="002032B7" w:rsidRPr="007D5ED8" w:rsidRDefault="002032B7" w:rsidP="00C457E0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11. Złożenie oświadczenia przez Stronę o odstąpieniu od Umowy lub rozwiązaniu Umowy wymaga zachowania formy pisemnej pod rygorem nieważności oraz doręczenia osobiście albo za pośrednictwem listu poleconego albo kuriera. </w:t>
      </w:r>
    </w:p>
    <w:p w:rsidR="002032B7" w:rsidRPr="007D5ED8" w:rsidRDefault="002032B7" w:rsidP="00C457E0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12. W przypadku gdy Umowa będzie zawarta w formie elektronicznej, sporządzona zostanie w jednym egzemplarzu. W przypadku gdy Umowa będzie zawierana w formie pisemnej sporządzona zostanie w dwóch egzemplarzach po jednym dla każdej ze Stron. </w:t>
      </w:r>
    </w:p>
    <w:p w:rsidR="002032B7" w:rsidRPr="007D5ED8" w:rsidRDefault="002032B7" w:rsidP="00C457E0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13. W razie gdy Wykonawca podpisuje Umowę jako ostatni, datą zawarcia Umowy jest data złożenia ostatniego podpisu przez przedstawiciela Wykonawcy. W razie wyboru formy pisemnej, data podpisania Umowy przez Wykonawcę jest odnotowywana przy jego nazwisku. </w:t>
      </w:r>
    </w:p>
    <w:p w:rsidR="002032B7" w:rsidRPr="007D5ED8" w:rsidRDefault="002032B7" w:rsidP="00C457E0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14. W razie gdy Wykonawca podpisuje Umowę jako pierwszy, a Umowa zawierana jest w formie elektronicznej, Zamawiający w terminie 3 dni roboczych od </w:t>
      </w:r>
      <w:r w:rsidRPr="007D5ED8">
        <w:rPr>
          <w:rFonts w:ascii="Arial" w:hAnsi="Arial" w:cs="Arial"/>
          <w:color w:val="auto"/>
        </w:rPr>
        <w:lastRenderedPageBreak/>
        <w:t xml:space="preserve">daty doręczenia podpisanego jednostronnie egzemplarza Umowy, jest zobowiązany do podpisania przesłanego egzemplarza Umowy oraz doręczenia Wykonawcy na zasadach określonych w Umowie. Datą zawarcia Umowy będzie data doręczenia Wykonawcy podpisanej Umowy, zgodnie z rozwiązaniami przyjętymi w Umowie. W razie gdy Wykonawca podpisuje Umowę jako pierwszy, a Umowa zawierana jest w formie pisemnej, datą zawarcia Umowy będzie data doręczenia Wykonawcy podpisanej obustronnie Umowy w sposób umożliwiający zapoznanie się z jej treścią.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11"/>
      </w:tblGrid>
      <w:tr w:rsidR="0073604B" w:rsidRPr="007D5ED8">
        <w:trPr>
          <w:trHeight w:val="110"/>
        </w:trPr>
        <w:tc>
          <w:tcPr>
            <w:tcW w:w="3011" w:type="dxa"/>
          </w:tcPr>
          <w:p w:rsidR="0073604B" w:rsidRPr="007D5ED8" w:rsidRDefault="0073604B" w:rsidP="00C457E0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731416" w:rsidRPr="007D5ED8" w:rsidRDefault="00731416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………………</w:t>
      </w:r>
      <w:r w:rsidR="00906DD7" w:rsidRPr="007D5ED8">
        <w:rPr>
          <w:rFonts w:ascii="Arial" w:hAnsi="Arial" w:cs="Arial"/>
          <w:sz w:val="24"/>
          <w:szCs w:val="24"/>
        </w:rPr>
        <w:t>.</w:t>
      </w:r>
      <w:r w:rsidRPr="007D5ED8">
        <w:rPr>
          <w:rFonts w:ascii="Arial" w:hAnsi="Arial" w:cs="Arial"/>
          <w:sz w:val="24"/>
          <w:szCs w:val="24"/>
        </w:rPr>
        <w:t xml:space="preserve">……… </w:t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>………………………….</w:t>
      </w:r>
    </w:p>
    <w:p w:rsidR="00731416" w:rsidRPr="007D5ED8" w:rsidRDefault="00731416" w:rsidP="00C457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Zamawiaj</w:t>
      </w:r>
      <w:r w:rsidRPr="007D5ED8">
        <w:rPr>
          <w:rFonts w:ascii="Arial" w:eastAsia="TimesNewRoman" w:hAnsi="Arial" w:cs="Arial"/>
          <w:sz w:val="24"/>
          <w:szCs w:val="24"/>
        </w:rPr>
        <w:t>ą</w:t>
      </w:r>
      <w:r w:rsidRPr="007D5ED8">
        <w:rPr>
          <w:rFonts w:ascii="Arial" w:hAnsi="Arial" w:cs="Arial"/>
          <w:sz w:val="24"/>
          <w:szCs w:val="24"/>
        </w:rPr>
        <w:t xml:space="preserve">cy </w:t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>Wykonawca</w:t>
      </w:r>
    </w:p>
    <w:p w:rsidR="00433735" w:rsidRPr="007D5ED8" w:rsidRDefault="00433735" w:rsidP="00C457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B5B08" w:rsidRPr="007D5ED8" w:rsidRDefault="000B5B08" w:rsidP="00C457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B5B08" w:rsidRPr="007D5ED8" w:rsidRDefault="000B5B08" w:rsidP="00C457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B5B08" w:rsidRPr="007D5ED8" w:rsidRDefault="000B5B08" w:rsidP="00C457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B5B08" w:rsidRPr="007D5ED8" w:rsidRDefault="000B5B08" w:rsidP="00C457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B5B08" w:rsidRPr="007D5ED8" w:rsidRDefault="000B5B08" w:rsidP="00C457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33735" w:rsidRPr="007D5ED8" w:rsidRDefault="00433735" w:rsidP="00C457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Załączniki:</w:t>
      </w:r>
    </w:p>
    <w:p w:rsidR="00433735" w:rsidRPr="007D5ED8" w:rsidRDefault="00433735" w:rsidP="00C457E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Odpis z KRS Zamawiającego</w:t>
      </w:r>
    </w:p>
    <w:p w:rsidR="005B69BB" w:rsidRPr="007D5ED8" w:rsidRDefault="005B69BB" w:rsidP="00C457E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Odpis  KRS wykonawcy</w:t>
      </w:r>
    </w:p>
    <w:p w:rsidR="00B31062" w:rsidRPr="007D5ED8" w:rsidRDefault="00B31062" w:rsidP="00C457E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Opis przedmiotu zamówienia</w:t>
      </w:r>
    </w:p>
    <w:p w:rsidR="00B25F67" w:rsidRDefault="00B25F67" w:rsidP="00C457E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Formularz oferty Wykonawcy</w:t>
      </w:r>
    </w:p>
    <w:p w:rsidR="00DF5214" w:rsidRPr="007D5ED8" w:rsidRDefault="00DF5214" w:rsidP="00C457E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o zachowaniu poufności</w:t>
      </w:r>
    </w:p>
    <w:sectPr w:rsidR="00DF5214" w:rsidRPr="007D5ED8" w:rsidSect="00B65B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082" w:rsidRDefault="00951082" w:rsidP="00F802B1">
      <w:pPr>
        <w:spacing w:after="0" w:line="240" w:lineRule="auto"/>
      </w:pPr>
      <w:r>
        <w:separator/>
      </w:r>
    </w:p>
  </w:endnote>
  <w:endnote w:type="continuationSeparator" w:id="1">
    <w:p w:rsidR="00951082" w:rsidRDefault="00951082" w:rsidP="00F8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309579"/>
      <w:docPartObj>
        <w:docPartGallery w:val="Page Numbers (Bottom of Page)"/>
        <w:docPartUnique/>
      </w:docPartObj>
    </w:sdtPr>
    <w:sdtContent>
      <w:p w:rsidR="00F802B1" w:rsidRDefault="00F8236A">
        <w:pPr>
          <w:pStyle w:val="Stopka"/>
          <w:jc w:val="center"/>
        </w:pPr>
        <w:fldSimple w:instr=" PAGE   \* MERGEFORMAT ">
          <w:r w:rsidR="0010423F">
            <w:rPr>
              <w:noProof/>
            </w:rPr>
            <w:t>2</w:t>
          </w:r>
        </w:fldSimple>
      </w:p>
    </w:sdtContent>
  </w:sdt>
  <w:p w:rsidR="00F802B1" w:rsidRDefault="00F802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082" w:rsidRDefault="00951082" w:rsidP="00F802B1">
      <w:pPr>
        <w:spacing w:after="0" w:line="240" w:lineRule="auto"/>
      </w:pPr>
      <w:r>
        <w:separator/>
      </w:r>
    </w:p>
  </w:footnote>
  <w:footnote w:type="continuationSeparator" w:id="1">
    <w:p w:rsidR="00951082" w:rsidRDefault="00951082" w:rsidP="00F8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FB2847"/>
    <w:multiLevelType w:val="hybridMultilevel"/>
    <w:tmpl w:val="4773C46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221"/>
    <w:multiLevelType w:val="hybridMultilevel"/>
    <w:tmpl w:val="95AEB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5279"/>
    <w:multiLevelType w:val="hybridMultilevel"/>
    <w:tmpl w:val="7D1C1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96332"/>
    <w:multiLevelType w:val="hybridMultilevel"/>
    <w:tmpl w:val="717AB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97EC1"/>
    <w:multiLevelType w:val="hybridMultilevel"/>
    <w:tmpl w:val="BF607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E4F65"/>
    <w:multiLevelType w:val="hybridMultilevel"/>
    <w:tmpl w:val="EBA81B2A"/>
    <w:lvl w:ilvl="0" w:tplc="2AF44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11CFF"/>
    <w:multiLevelType w:val="hybridMultilevel"/>
    <w:tmpl w:val="88C8E270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20FF7"/>
    <w:multiLevelType w:val="hybridMultilevel"/>
    <w:tmpl w:val="97869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F29E0"/>
    <w:multiLevelType w:val="hybridMultilevel"/>
    <w:tmpl w:val="3B08F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D7649"/>
    <w:multiLevelType w:val="hybridMultilevel"/>
    <w:tmpl w:val="8ADC79CE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74800"/>
    <w:multiLevelType w:val="hybridMultilevel"/>
    <w:tmpl w:val="4C3588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FCD3CE3"/>
    <w:multiLevelType w:val="hybridMultilevel"/>
    <w:tmpl w:val="49CEF35E"/>
    <w:lvl w:ilvl="0" w:tplc="F16A2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732AC"/>
    <w:multiLevelType w:val="hybridMultilevel"/>
    <w:tmpl w:val="BA84F0DC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452ED"/>
    <w:multiLevelType w:val="hybridMultilevel"/>
    <w:tmpl w:val="9F640BA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63B6B1C"/>
    <w:multiLevelType w:val="hybridMultilevel"/>
    <w:tmpl w:val="C068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C6FAA"/>
    <w:multiLevelType w:val="hybridMultilevel"/>
    <w:tmpl w:val="08DAF0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A18072B"/>
    <w:multiLevelType w:val="hybridMultilevel"/>
    <w:tmpl w:val="BF6075C0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81A7F"/>
    <w:multiLevelType w:val="hybridMultilevel"/>
    <w:tmpl w:val="C4C096C8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45CF1"/>
    <w:multiLevelType w:val="hybridMultilevel"/>
    <w:tmpl w:val="4704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02F53"/>
    <w:multiLevelType w:val="hybridMultilevel"/>
    <w:tmpl w:val="75D0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E0ADC"/>
    <w:multiLevelType w:val="hybridMultilevel"/>
    <w:tmpl w:val="B0DE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532D4"/>
    <w:multiLevelType w:val="hybridMultilevel"/>
    <w:tmpl w:val="6FD262D6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4109F"/>
    <w:multiLevelType w:val="hybridMultilevel"/>
    <w:tmpl w:val="E9B8C93E"/>
    <w:lvl w:ilvl="0" w:tplc="D2382A2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2B353A"/>
    <w:multiLevelType w:val="hybridMultilevel"/>
    <w:tmpl w:val="F686AE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48150EE"/>
    <w:multiLevelType w:val="hybridMultilevel"/>
    <w:tmpl w:val="FDC86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15B12"/>
    <w:multiLevelType w:val="hybridMultilevel"/>
    <w:tmpl w:val="26C23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9"/>
  </w:num>
  <w:num w:numId="5">
    <w:abstractNumId w:val="21"/>
  </w:num>
  <w:num w:numId="6">
    <w:abstractNumId w:val="6"/>
  </w:num>
  <w:num w:numId="7">
    <w:abstractNumId w:val="22"/>
  </w:num>
  <w:num w:numId="8">
    <w:abstractNumId w:val="20"/>
  </w:num>
  <w:num w:numId="9">
    <w:abstractNumId w:val="19"/>
  </w:num>
  <w:num w:numId="10">
    <w:abstractNumId w:val="3"/>
  </w:num>
  <w:num w:numId="11">
    <w:abstractNumId w:val="12"/>
  </w:num>
  <w:num w:numId="12">
    <w:abstractNumId w:val="11"/>
  </w:num>
  <w:num w:numId="13">
    <w:abstractNumId w:val="17"/>
  </w:num>
  <w:num w:numId="14">
    <w:abstractNumId w:val="7"/>
  </w:num>
  <w:num w:numId="15">
    <w:abstractNumId w:val="23"/>
  </w:num>
  <w:num w:numId="16">
    <w:abstractNumId w:val="25"/>
  </w:num>
  <w:num w:numId="17">
    <w:abstractNumId w:val="24"/>
  </w:num>
  <w:num w:numId="18">
    <w:abstractNumId w:val="5"/>
  </w:num>
  <w:num w:numId="19">
    <w:abstractNumId w:val="18"/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15"/>
  </w:num>
  <w:num w:numId="25">
    <w:abstractNumId w:val="10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416"/>
    <w:rsid w:val="00002A1D"/>
    <w:rsid w:val="00006D26"/>
    <w:rsid w:val="00016829"/>
    <w:rsid w:val="000255B3"/>
    <w:rsid w:val="00034812"/>
    <w:rsid w:val="0004252D"/>
    <w:rsid w:val="00051041"/>
    <w:rsid w:val="00056487"/>
    <w:rsid w:val="000648D9"/>
    <w:rsid w:val="00065C95"/>
    <w:rsid w:val="000940A8"/>
    <w:rsid w:val="000951B1"/>
    <w:rsid w:val="00096C8B"/>
    <w:rsid w:val="000A1AB2"/>
    <w:rsid w:val="000B483E"/>
    <w:rsid w:val="000B5B08"/>
    <w:rsid w:val="000D10F8"/>
    <w:rsid w:val="00101917"/>
    <w:rsid w:val="0010423F"/>
    <w:rsid w:val="001139A8"/>
    <w:rsid w:val="001777D7"/>
    <w:rsid w:val="00190AE4"/>
    <w:rsid w:val="00191B5B"/>
    <w:rsid w:val="00193724"/>
    <w:rsid w:val="001A4B92"/>
    <w:rsid w:val="001B1281"/>
    <w:rsid w:val="001D0726"/>
    <w:rsid w:val="001F7074"/>
    <w:rsid w:val="002032B7"/>
    <w:rsid w:val="002209D1"/>
    <w:rsid w:val="0023725F"/>
    <w:rsid w:val="002623BC"/>
    <w:rsid w:val="002831C7"/>
    <w:rsid w:val="00285B0A"/>
    <w:rsid w:val="00290EE3"/>
    <w:rsid w:val="002A4A60"/>
    <w:rsid w:val="002B3D8B"/>
    <w:rsid w:val="002B6603"/>
    <w:rsid w:val="002D44F7"/>
    <w:rsid w:val="002D6422"/>
    <w:rsid w:val="002E466F"/>
    <w:rsid w:val="002F7E7C"/>
    <w:rsid w:val="003251C4"/>
    <w:rsid w:val="00366146"/>
    <w:rsid w:val="00366792"/>
    <w:rsid w:val="0037057D"/>
    <w:rsid w:val="0038405B"/>
    <w:rsid w:val="0039277E"/>
    <w:rsid w:val="003D1218"/>
    <w:rsid w:val="00433735"/>
    <w:rsid w:val="00464C40"/>
    <w:rsid w:val="00472E9C"/>
    <w:rsid w:val="00481B54"/>
    <w:rsid w:val="004A1ECB"/>
    <w:rsid w:val="004C1A2B"/>
    <w:rsid w:val="004E1791"/>
    <w:rsid w:val="004F02D4"/>
    <w:rsid w:val="00523713"/>
    <w:rsid w:val="005262E0"/>
    <w:rsid w:val="00556000"/>
    <w:rsid w:val="00563C08"/>
    <w:rsid w:val="00583C45"/>
    <w:rsid w:val="005871D7"/>
    <w:rsid w:val="0058748F"/>
    <w:rsid w:val="005876A5"/>
    <w:rsid w:val="00596AF3"/>
    <w:rsid w:val="005B58B3"/>
    <w:rsid w:val="005B69BB"/>
    <w:rsid w:val="005E06AC"/>
    <w:rsid w:val="005E1D31"/>
    <w:rsid w:val="00636B57"/>
    <w:rsid w:val="006536E8"/>
    <w:rsid w:val="00656FE2"/>
    <w:rsid w:val="006652EF"/>
    <w:rsid w:val="00674D8F"/>
    <w:rsid w:val="00685429"/>
    <w:rsid w:val="006C6E70"/>
    <w:rsid w:val="00724716"/>
    <w:rsid w:val="00731416"/>
    <w:rsid w:val="00731B54"/>
    <w:rsid w:val="007322C4"/>
    <w:rsid w:val="00732669"/>
    <w:rsid w:val="007333FF"/>
    <w:rsid w:val="0073604B"/>
    <w:rsid w:val="00750BAB"/>
    <w:rsid w:val="00761874"/>
    <w:rsid w:val="0079101F"/>
    <w:rsid w:val="00795999"/>
    <w:rsid w:val="007A7629"/>
    <w:rsid w:val="007A7BF7"/>
    <w:rsid w:val="007C1483"/>
    <w:rsid w:val="007C6E96"/>
    <w:rsid w:val="007D5ED8"/>
    <w:rsid w:val="007E0170"/>
    <w:rsid w:val="00803812"/>
    <w:rsid w:val="0080743C"/>
    <w:rsid w:val="008238D8"/>
    <w:rsid w:val="00851C49"/>
    <w:rsid w:val="00860A77"/>
    <w:rsid w:val="00862A76"/>
    <w:rsid w:val="00874641"/>
    <w:rsid w:val="00886585"/>
    <w:rsid w:val="00886969"/>
    <w:rsid w:val="00895263"/>
    <w:rsid w:val="008A3433"/>
    <w:rsid w:val="008C111D"/>
    <w:rsid w:val="00902C0F"/>
    <w:rsid w:val="009047F1"/>
    <w:rsid w:val="00906DD7"/>
    <w:rsid w:val="00912BFB"/>
    <w:rsid w:val="00912DBD"/>
    <w:rsid w:val="00946369"/>
    <w:rsid w:val="009474BB"/>
    <w:rsid w:val="00951082"/>
    <w:rsid w:val="00964789"/>
    <w:rsid w:val="00967A1A"/>
    <w:rsid w:val="0098167A"/>
    <w:rsid w:val="0098649D"/>
    <w:rsid w:val="009B36FE"/>
    <w:rsid w:val="009B6E97"/>
    <w:rsid w:val="00A46CA4"/>
    <w:rsid w:val="00A50D38"/>
    <w:rsid w:val="00A74054"/>
    <w:rsid w:val="00A94B3C"/>
    <w:rsid w:val="00AA5503"/>
    <w:rsid w:val="00AB272D"/>
    <w:rsid w:val="00AE57F0"/>
    <w:rsid w:val="00B039C0"/>
    <w:rsid w:val="00B03C81"/>
    <w:rsid w:val="00B22CD1"/>
    <w:rsid w:val="00B25F67"/>
    <w:rsid w:val="00B31062"/>
    <w:rsid w:val="00B4205D"/>
    <w:rsid w:val="00B42665"/>
    <w:rsid w:val="00B51573"/>
    <w:rsid w:val="00B65B8D"/>
    <w:rsid w:val="00BB0397"/>
    <w:rsid w:val="00BD4981"/>
    <w:rsid w:val="00BE1C75"/>
    <w:rsid w:val="00C03019"/>
    <w:rsid w:val="00C04A5C"/>
    <w:rsid w:val="00C126D0"/>
    <w:rsid w:val="00C162CB"/>
    <w:rsid w:val="00C3072D"/>
    <w:rsid w:val="00C31826"/>
    <w:rsid w:val="00C32B9B"/>
    <w:rsid w:val="00C32C63"/>
    <w:rsid w:val="00C457E0"/>
    <w:rsid w:val="00C47528"/>
    <w:rsid w:val="00C515D1"/>
    <w:rsid w:val="00C5270A"/>
    <w:rsid w:val="00C5467A"/>
    <w:rsid w:val="00C628BF"/>
    <w:rsid w:val="00C638E0"/>
    <w:rsid w:val="00C66E8A"/>
    <w:rsid w:val="00C76046"/>
    <w:rsid w:val="00C8436C"/>
    <w:rsid w:val="00CA3BAA"/>
    <w:rsid w:val="00CA67B5"/>
    <w:rsid w:val="00CC1AFE"/>
    <w:rsid w:val="00CC5A6F"/>
    <w:rsid w:val="00CE4512"/>
    <w:rsid w:val="00CF31E8"/>
    <w:rsid w:val="00CF7739"/>
    <w:rsid w:val="00D009A8"/>
    <w:rsid w:val="00D15184"/>
    <w:rsid w:val="00D27D1C"/>
    <w:rsid w:val="00D27E94"/>
    <w:rsid w:val="00D35C41"/>
    <w:rsid w:val="00D41DC0"/>
    <w:rsid w:val="00D46B76"/>
    <w:rsid w:val="00D60017"/>
    <w:rsid w:val="00D779A4"/>
    <w:rsid w:val="00D86745"/>
    <w:rsid w:val="00D87803"/>
    <w:rsid w:val="00DC003A"/>
    <w:rsid w:val="00DD1505"/>
    <w:rsid w:val="00DD7A1E"/>
    <w:rsid w:val="00DF0CFC"/>
    <w:rsid w:val="00DF25FA"/>
    <w:rsid w:val="00DF5214"/>
    <w:rsid w:val="00E435A3"/>
    <w:rsid w:val="00E47B76"/>
    <w:rsid w:val="00E640F7"/>
    <w:rsid w:val="00E91D92"/>
    <w:rsid w:val="00EA1A98"/>
    <w:rsid w:val="00EA3A49"/>
    <w:rsid w:val="00EB76CB"/>
    <w:rsid w:val="00EC02C3"/>
    <w:rsid w:val="00ED1589"/>
    <w:rsid w:val="00ED4F3D"/>
    <w:rsid w:val="00EF00FA"/>
    <w:rsid w:val="00F04118"/>
    <w:rsid w:val="00F11532"/>
    <w:rsid w:val="00F15587"/>
    <w:rsid w:val="00F2513A"/>
    <w:rsid w:val="00F266EE"/>
    <w:rsid w:val="00F3072E"/>
    <w:rsid w:val="00F40F41"/>
    <w:rsid w:val="00F52CBB"/>
    <w:rsid w:val="00F5640C"/>
    <w:rsid w:val="00F608E4"/>
    <w:rsid w:val="00F60E4A"/>
    <w:rsid w:val="00F611D0"/>
    <w:rsid w:val="00F727D9"/>
    <w:rsid w:val="00F802B1"/>
    <w:rsid w:val="00F8236A"/>
    <w:rsid w:val="00F83F97"/>
    <w:rsid w:val="00FB044E"/>
    <w:rsid w:val="00FC67C3"/>
    <w:rsid w:val="00FD2C69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416"/>
    <w:pPr>
      <w:ind w:left="720"/>
      <w:contextualSpacing/>
    </w:pPr>
  </w:style>
  <w:style w:type="paragraph" w:styleId="Bezodstpw">
    <w:name w:val="No Spacing"/>
    <w:uiPriority w:val="1"/>
    <w:qFormat/>
    <w:rsid w:val="00731416"/>
    <w:pPr>
      <w:spacing w:after="0" w:line="240" w:lineRule="auto"/>
    </w:pPr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CA67B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E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5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8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02B1"/>
  </w:style>
  <w:style w:type="paragraph" w:styleId="Stopka">
    <w:name w:val="footer"/>
    <w:basedOn w:val="Normalny"/>
    <w:link w:val="StopkaZnak"/>
    <w:uiPriority w:val="99"/>
    <w:unhideWhenUsed/>
    <w:rsid w:val="00F8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B1"/>
  </w:style>
  <w:style w:type="character" w:styleId="Odwoaniedokomentarza">
    <w:name w:val="annotation reference"/>
    <w:basedOn w:val="Domylnaczcionkaakapitu"/>
    <w:uiPriority w:val="99"/>
    <w:semiHidden/>
    <w:unhideWhenUsed/>
    <w:rsid w:val="00583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C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BB57-E8F4-443A-B72B-F9146CB3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3971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Marczewska</dc:creator>
  <cp:lastModifiedBy>lenovo</cp:lastModifiedBy>
  <cp:revision>17</cp:revision>
  <cp:lastPrinted>2022-11-22T08:42:00Z</cp:lastPrinted>
  <dcterms:created xsi:type="dcterms:W3CDTF">2022-11-18T11:08:00Z</dcterms:created>
  <dcterms:modified xsi:type="dcterms:W3CDTF">2022-12-15T14:10:00Z</dcterms:modified>
</cp:coreProperties>
</file>