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75257" w14:textId="77777777" w:rsidR="007E260E" w:rsidRPr="00E24529" w:rsidRDefault="007E260E" w:rsidP="009F16CC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E24529">
        <w:rPr>
          <w:rFonts w:ascii="Calibri" w:hAnsi="Calibri" w:cs="Calibri"/>
          <w:b/>
          <w:sz w:val="22"/>
          <w:szCs w:val="22"/>
        </w:rPr>
        <w:tab/>
      </w:r>
      <w:r w:rsidRPr="00E24529">
        <w:rPr>
          <w:rFonts w:ascii="Calibri" w:hAnsi="Calibri" w:cs="Calibri"/>
          <w:b/>
          <w:sz w:val="22"/>
          <w:szCs w:val="22"/>
        </w:rPr>
        <w:tab/>
      </w:r>
      <w:r w:rsidRPr="00E24529">
        <w:rPr>
          <w:rFonts w:ascii="Calibri" w:hAnsi="Calibri" w:cs="Calibri"/>
          <w:b/>
          <w:sz w:val="22"/>
          <w:szCs w:val="22"/>
        </w:rPr>
        <w:tab/>
      </w:r>
      <w:r w:rsidRPr="00E24529">
        <w:rPr>
          <w:rFonts w:ascii="Calibri" w:hAnsi="Calibri" w:cs="Calibri"/>
          <w:b/>
          <w:sz w:val="22"/>
          <w:szCs w:val="22"/>
        </w:rPr>
        <w:tab/>
      </w:r>
      <w:r w:rsidRPr="00E24529">
        <w:rPr>
          <w:rFonts w:ascii="Calibri" w:hAnsi="Calibri" w:cs="Calibri"/>
          <w:b/>
          <w:sz w:val="22"/>
          <w:szCs w:val="22"/>
        </w:rPr>
        <w:tab/>
      </w:r>
      <w:r w:rsidRPr="00E24529">
        <w:rPr>
          <w:rFonts w:ascii="Calibri" w:hAnsi="Calibri" w:cs="Calibri"/>
          <w:b/>
          <w:sz w:val="22"/>
          <w:szCs w:val="22"/>
        </w:rPr>
        <w:tab/>
      </w:r>
      <w:r w:rsidRPr="00E24529">
        <w:rPr>
          <w:rFonts w:ascii="Calibri" w:hAnsi="Calibri" w:cs="Calibri"/>
          <w:b/>
          <w:sz w:val="22"/>
          <w:szCs w:val="22"/>
        </w:rPr>
        <w:tab/>
      </w:r>
      <w:r w:rsidRPr="00E24529">
        <w:rPr>
          <w:rFonts w:ascii="Calibri" w:hAnsi="Calibri" w:cs="Calibri"/>
          <w:b/>
          <w:sz w:val="22"/>
          <w:szCs w:val="22"/>
        </w:rPr>
        <w:tab/>
      </w:r>
      <w:r w:rsidRPr="00E24529">
        <w:rPr>
          <w:rFonts w:ascii="Calibri" w:hAnsi="Calibri" w:cs="Calibri"/>
          <w:b/>
          <w:sz w:val="22"/>
          <w:szCs w:val="22"/>
        </w:rPr>
        <w:tab/>
      </w:r>
    </w:p>
    <w:p w14:paraId="554EA9EC" w14:textId="77777777" w:rsidR="007E260E" w:rsidRPr="00E24529" w:rsidRDefault="007E260E" w:rsidP="009F16CC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E24529">
        <w:rPr>
          <w:rFonts w:ascii="Calibri" w:hAnsi="Calibri" w:cs="Calibri"/>
          <w:b/>
          <w:sz w:val="22"/>
          <w:szCs w:val="22"/>
        </w:rPr>
        <w:t>WZÓR U M O W Y  Nr ………………….</w:t>
      </w:r>
    </w:p>
    <w:p w14:paraId="45D9A62A" w14:textId="7C3651BD" w:rsidR="007E260E" w:rsidRPr="00E24529" w:rsidRDefault="007E260E" w:rsidP="009F16CC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E24529">
        <w:rPr>
          <w:rFonts w:ascii="Calibri" w:hAnsi="Calibri" w:cs="Calibri"/>
          <w:b/>
          <w:sz w:val="22"/>
          <w:szCs w:val="22"/>
        </w:rPr>
        <w:t>zawarta w  dniu …..  …… 2022 roku.</w:t>
      </w:r>
    </w:p>
    <w:p w14:paraId="49C87485" w14:textId="77777777" w:rsidR="007E260E" w:rsidRPr="00E24529" w:rsidRDefault="007E260E" w:rsidP="009F16CC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</w:p>
    <w:p w14:paraId="2A2AF54C" w14:textId="77777777" w:rsidR="007E260E" w:rsidRPr="00E24529" w:rsidRDefault="007E260E" w:rsidP="009F16CC">
      <w:pPr>
        <w:jc w:val="both"/>
        <w:rPr>
          <w:rFonts w:ascii="Calibri" w:hAnsi="Calibri" w:cs="Calibri"/>
          <w:color w:val="000000"/>
          <w:sz w:val="22"/>
          <w:szCs w:val="22"/>
          <w:lang w:val="cs-CZ"/>
        </w:rPr>
      </w:pPr>
      <w:r w:rsidRPr="00E24529">
        <w:rPr>
          <w:rFonts w:ascii="Calibri" w:hAnsi="Calibri" w:cs="Calibri"/>
          <w:color w:val="000000"/>
          <w:sz w:val="22"/>
          <w:szCs w:val="22"/>
          <w:lang w:val="cs-CZ"/>
        </w:rPr>
        <w:t xml:space="preserve">Pomiędzy:  </w:t>
      </w:r>
    </w:p>
    <w:p w14:paraId="672A3BB1" w14:textId="77777777" w:rsidR="007E260E" w:rsidRPr="00E24529" w:rsidRDefault="007E260E" w:rsidP="009F16CC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E24529">
        <w:rPr>
          <w:rFonts w:ascii="Calibri" w:hAnsi="Calibri" w:cs="Calibri"/>
          <w:b/>
          <w:bCs/>
          <w:i/>
          <w:sz w:val="22"/>
          <w:szCs w:val="22"/>
        </w:rPr>
        <w:t>Uniwersyteckie Centrum Stomatologii w Lublinie</w:t>
      </w:r>
      <w:r w:rsidRPr="00E24529">
        <w:rPr>
          <w:rFonts w:ascii="Calibri" w:hAnsi="Calibri" w:cs="Calibri"/>
          <w:sz w:val="22"/>
          <w:szCs w:val="22"/>
        </w:rPr>
        <w:t xml:space="preserve">, 20-093 Lublin, ul. Doktora Witolda Chodźki 6, wpisanym do Rejestru Stowarzyszeń, Innych Organizacji Społecznych i Zawodowych, Fundacji Publicznych Zakładów Opieki Zdrowotnej prowadzonego przez Sąd Rejonowy Lublin-Wschód z siedzibą w Świdniku, VI Wydział Gospodarczy Krajowego Rejestru Sądowego pod nr KRS: 0000287877, NIP: 712-308-47-59, </w:t>
      </w:r>
      <w:r w:rsidRPr="00E24529">
        <w:rPr>
          <w:rFonts w:ascii="Calibri" w:hAnsi="Calibri" w:cs="Calibri"/>
          <w:sz w:val="22"/>
          <w:szCs w:val="22"/>
        </w:rPr>
        <w:br/>
        <w:t>REGON: 060281989, reprezentowanym przez:</w:t>
      </w:r>
    </w:p>
    <w:p w14:paraId="5A40E89D" w14:textId="77777777" w:rsidR="007E260E" w:rsidRPr="00E24529" w:rsidRDefault="007E260E" w:rsidP="009F16CC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E24529">
        <w:rPr>
          <w:rFonts w:ascii="Calibri" w:hAnsi="Calibri" w:cs="Calibri"/>
          <w:i/>
          <w:iCs/>
          <w:sz w:val="22"/>
          <w:szCs w:val="22"/>
        </w:rPr>
        <w:t xml:space="preserve">     1)</w:t>
      </w:r>
      <w:r w:rsidRPr="00E24529">
        <w:rPr>
          <w:rFonts w:ascii="Calibri" w:hAnsi="Calibri" w:cs="Calibri"/>
          <w:sz w:val="22"/>
          <w:szCs w:val="22"/>
        </w:rPr>
        <w:t xml:space="preserve">  </w:t>
      </w:r>
      <w:r w:rsidRPr="00E24529">
        <w:rPr>
          <w:rFonts w:ascii="Calibri" w:hAnsi="Calibri" w:cs="Calibri"/>
          <w:b/>
          <w:bCs/>
          <w:i/>
          <w:sz w:val="22"/>
          <w:szCs w:val="22"/>
        </w:rPr>
        <w:t>Dyrektora     -    dr hab. n. med. Elżbieta Pels</w:t>
      </w:r>
    </w:p>
    <w:p w14:paraId="48D9511E" w14:textId="4AEACC3A" w:rsidR="007E260E" w:rsidRPr="00E24529" w:rsidRDefault="007E260E" w:rsidP="009F16CC">
      <w:pPr>
        <w:pStyle w:val="Tekstpodstawowy"/>
        <w:jc w:val="both"/>
        <w:rPr>
          <w:rFonts w:ascii="Calibri" w:hAnsi="Calibri" w:cs="Calibri"/>
          <w:b/>
          <w:sz w:val="22"/>
          <w:szCs w:val="22"/>
        </w:rPr>
      </w:pPr>
      <w:r w:rsidRPr="00E24529">
        <w:rPr>
          <w:rFonts w:ascii="Calibri" w:hAnsi="Calibri" w:cs="Calibri"/>
          <w:sz w:val="22"/>
          <w:szCs w:val="22"/>
        </w:rPr>
        <w:t xml:space="preserve">zwanym w dalszej części Umowy  </w:t>
      </w:r>
      <w:r w:rsidRPr="00E24529">
        <w:rPr>
          <w:rFonts w:ascii="Calibri" w:hAnsi="Calibri" w:cs="Calibri"/>
          <w:b/>
          <w:sz w:val="22"/>
          <w:szCs w:val="22"/>
        </w:rPr>
        <w:t xml:space="preserve">"Udzielającym Zamówienie" </w:t>
      </w:r>
    </w:p>
    <w:p w14:paraId="5409D65F" w14:textId="77777777" w:rsidR="007E260E" w:rsidRPr="00E24529" w:rsidRDefault="007E260E" w:rsidP="009F16CC">
      <w:pPr>
        <w:jc w:val="both"/>
        <w:rPr>
          <w:rFonts w:ascii="Calibri" w:hAnsi="Calibri" w:cs="Calibri"/>
          <w:color w:val="000000"/>
          <w:sz w:val="22"/>
          <w:szCs w:val="22"/>
          <w:lang w:val="cs-CZ"/>
        </w:rPr>
      </w:pPr>
      <w:r w:rsidRPr="00E24529">
        <w:rPr>
          <w:rFonts w:ascii="Calibri" w:hAnsi="Calibri" w:cs="Calibri"/>
          <w:b/>
          <w:color w:val="000000"/>
          <w:sz w:val="22"/>
          <w:szCs w:val="22"/>
          <w:lang w:val="cs-CZ"/>
        </w:rPr>
        <w:t>a</w:t>
      </w:r>
      <w:r w:rsidRPr="00E24529"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</w:p>
    <w:p w14:paraId="1871D8A0" w14:textId="77777777" w:rsidR="007E260E" w:rsidRPr="00E24529" w:rsidRDefault="007E260E" w:rsidP="009F16CC">
      <w:pPr>
        <w:jc w:val="both"/>
        <w:rPr>
          <w:rFonts w:ascii="Calibri" w:hAnsi="Calibri" w:cs="Calibri"/>
          <w:color w:val="000000"/>
          <w:sz w:val="22"/>
          <w:szCs w:val="22"/>
          <w:lang w:val="cs-CZ"/>
        </w:rPr>
      </w:pPr>
      <w:r w:rsidRPr="00E24529">
        <w:rPr>
          <w:rFonts w:ascii="Calibri" w:hAnsi="Calibri" w:cs="Calibri"/>
          <w:b/>
          <w:sz w:val="22"/>
          <w:szCs w:val="22"/>
          <w:lang w:val="cs-CZ"/>
        </w:rPr>
        <w:t>...................</w:t>
      </w:r>
      <w:r w:rsidRPr="00E24529">
        <w:rPr>
          <w:rFonts w:ascii="Calibri" w:hAnsi="Calibri" w:cs="Calibri"/>
          <w:color w:val="000000"/>
          <w:sz w:val="22"/>
          <w:szCs w:val="22"/>
          <w:lang w:val="cs-CZ"/>
        </w:rPr>
        <w:t xml:space="preserve"> reprezentowana przez:</w:t>
      </w:r>
    </w:p>
    <w:p w14:paraId="62902AFE" w14:textId="77777777" w:rsidR="007E260E" w:rsidRPr="00E24529" w:rsidRDefault="007E260E" w:rsidP="009F16CC">
      <w:pPr>
        <w:pStyle w:val="Tekstpodstawowy"/>
        <w:jc w:val="both"/>
        <w:rPr>
          <w:rFonts w:ascii="Calibri" w:hAnsi="Calibri" w:cs="Calibri"/>
          <w:b/>
          <w:sz w:val="22"/>
          <w:szCs w:val="22"/>
        </w:rPr>
      </w:pPr>
      <w:r w:rsidRPr="00E24529">
        <w:rPr>
          <w:rFonts w:ascii="Calibri" w:hAnsi="Calibri" w:cs="Calibri"/>
          <w:sz w:val="22"/>
          <w:szCs w:val="22"/>
        </w:rPr>
        <w:t xml:space="preserve">zwaną w treści umowy </w:t>
      </w:r>
      <w:r w:rsidRPr="00E24529">
        <w:rPr>
          <w:rFonts w:ascii="Calibri" w:hAnsi="Calibri" w:cs="Calibri"/>
          <w:b/>
          <w:sz w:val="22"/>
          <w:szCs w:val="22"/>
        </w:rPr>
        <w:t>"Przyjmującym Zamówienie".</w:t>
      </w:r>
    </w:p>
    <w:p w14:paraId="4FCE4D4E" w14:textId="77777777" w:rsidR="007E260E" w:rsidRPr="00E24529" w:rsidRDefault="007E260E" w:rsidP="009F16CC">
      <w:pPr>
        <w:pStyle w:val="Tekstpodstawowy"/>
        <w:jc w:val="both"/>
        <w:rPr>
          <w:rFonts w:ascii="Calibri" w:hAnsi="Calibri" w:cs="Calibri"/>
          <w:sz w:val="22"/>
          <w:szCs w:val="22"/>
        </w:rPr>
      </w:pPr>
    </w:p>
    <w:p w14:paraId="38788CEB" w14:textId="77777777" w:rsidR="007E260E" w:rsidRPr="00E24529" w:rsidRDefault="007E260E" w:rsidP="009F16CC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E24529">
        <w:rPr>
          <w:rFonts w:ascii="Calibri" w:hAnsi="Calibri" w:cs="Calibri"/>
          <w:b/>
          <w:sz w:val="22"/>
          <w:szCs w:val="22"/>
        </w:rPr>
        <w:t>§ 1</w:t>
      </w:r>
    </w:p>
    <w:p w14:paraId="03C2D636" w14:textId="77777777" w:rsidR="007E260E" w:rsidRPr="00E24529" w:rsidRDefault="007E260E" w:rsidP="009F16CC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E24529">
        <w:rPr>
          <w:rFonts w:ascii="Calibri" w:hAnsi="Calibri" w:cs="Calibri"/>
          <w:sz w:val="22"/>
          <w:szCs w:val="22"/>
        </w:rPr>
        <w:t>Przedmiotem niniejszej umowy jest odpłatne wykonywanie na rzecz Udzielającego Zamówienie przez Przyjmującego Zamówienie świadczeń zdrowotnych z zakresu usług protetycznych wymienionych w załączniku nr 1 do umowy.</w:t>
      </w:r>
    </w:p>
    <w:p w14:paraId="7DDAADD6" w14:textId="77777777" w:rsidR="007E260E" w:rsidRPr="00E24529" w:rsidRDefault="007E260E" w:rsidP="009F16CC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E24529">
        <w:rPr>
          <w:rFonts w:ascii="Calibri" w:hAnsi="Calibri" w:cs="Calibri"/>
          <w:b/>
          <w:sz w:val="22"/>
          <w:szCs w:val="22"/>
        </w:rPr>
        <w:t>§ 2</w:t>
      </w:r>
    </w:p>
    <w:p w14:paraId="1738B7D6" w14:textId="03D01B5F" w:rsidR="0020766D" w:rsidRDefault="0020766D" w:rsidP="009F16CC">
      <w:pPr>
        <w:pStyle w:val="NumberList"/>
        <w:numPr>
          <w:ilvl w:val="0"/>
          <w:numId w:val="7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Przyjmujący Zamówienie zobowiązuje się do wykonania usług na podstawie zlecenia wystawionego przez Udzielającego Zamówienie. </w:t>
      </w:r>
    </w:p>
    <w:p w14:paraId="3118E823" w14:textId="77777777" w:rsidR="0020766D" w:rsidRDefault="001B6286" w:rsidP="009F16CC">
      <w:pPr>
        <w:pStyle w:val="NumberList"/>
        <w:numPr>
          <w:ilvl w:val="0"/>
          <w:numId w:val="7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Udzielający Zamówienie prześle w formie pliku STL (plik produkcyjny) na określony adres mailowy.</w:t>
      </w:r>
    </w:p>
    <w:p w14:paraId="256078B0" w14:textId="48476C65" w:rsidR="0020766D" w:rsidRDefault="0020766D" w:rsidP="009F16CC">
      <w:pPr>
        <w:pStyle w:val="NumberList"/>
        <w:numPr>
          <w:ilvl w:val="0"/>
          <w:numId w:val="7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Przyjmujący Zamówienie zobowiązuje się do wykonania usługi z materiałów własnych.</w:t>
      </w:r>
    </w:p>
    <w:p w14:paraId="77163468" w14:textId="2B9ECF35" w:rsidR="0020766D" w:rsidRDefault="0020766D" w:rsidP="009F16CC">
      <w:pPr>
        <w:pStyle w:val="NumberList"/>
        <w:numPr>
          <w:ilvl w:val="0"/>
          <w:numId w:val="7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E24529">
        <w:rPr>
          <w:rFonts w:ascii="Calibri" w:hAnsi="Calibri" w:cs="Calibri"/>
          <w:sz w:val="22"/>
          <w:szCs w:val="22"/>
        </w:rPr>
        <w:t xml:space="preserve">Przyjmujący Zamówienie winien dysponować aktualnymi certyfikatami jakości </w:t>
      </w:r>
      <w:r w:rsidR="00113DA9">
        <w:rPr>
          <w:rFonts w:ascii="Calibri" w:hAnsi="Calibri" w:cs="Calibri"/>
          <w:sz w:val="22"/>
          <w:szCs w:val="22"/>
        </w:rPr>
        <w:t xml:space="preserve">oraz </w:t>
      </w:r>
      <w:r w:rsidR="00113DA9" w:rsidRPr="00FA4E2A">
        <w:rPr>
          <w:rFonts w:asciiTheme="minorHAnsi" w:hAnsiTheme="minorHAnsi" w:cstheme="minorHAnsi"/>
          <w:sz w:val="22"/>
          <w:szCs w:val="22"/>
        </w:rPr>
        <w:t>certyfikat</w:t>
      </w:r>
      <w:r w:rsidR="00113DA9">
        <w:rPr>
          <w:rFonts w:asciiTheme="minorHAnsi" w:hAnsiTheme="minorHAnsi" w:cstheme="minorHAnsi"/>
          <w:sz w:val="22"/>
          <w:szCs w:val="22"/>
        </w:rPr>
        <w:t>em</w:t>
      </w:r>
      <w:r w:rsidR="00113DA9" w:rsidRPr="00FA4E2A">
        <w:rPr>
          <w:rFonts w:asciiTheme="minorHAnsi" w:hAnsiTheme="minorHAnsi" w:cstheme="minorHAnsi"/>
          <w:sz w:val="22"/>
          <w:szCs w:val="22"/>
        </w:rPr>
        <w:t xml:space="preserve"> CE</w:t>
      </w:r>
      <w:r w:rsidR="00113DA9" w:rsidRPr="00113DA9">
        <w:rPr>
          <w:rFonts w:ascii="Calibri" w:hAnsi="Calibri" w:cs="Calibri"/>
          <w:sz w:val="22"/>
          <w:szCs w:val="22"/>
        </w:rPr>
        <w:t xml:space="preserve"> </w:t>
      </w:r>
      <w:r w:rsidR="00113DA9" w:rsidRPr="00E24529">
        <w:rPr>
          <w:rFonts w:ascii="Calibri" w:hAnsi="Calibri" w:cs="Calibri"/>
          <w:sz w:val="22"/>
          <w:szCs w:val="22"/>
        </w:rPr>
        <w:t>na materiały</w:t>
      </w:r>
      <w:r w:rsidRPr="00E24529">
        <w:rPr>
          <w:rFonts w:ascii="Calibri" w:hAnsi="Calibri" w:cs="Calibri"/>
          <w:sz w:val="22"/>
          <w:szCs w:val="22"/>
        </w:rPr>
        <w:t>, jakich użyje podczas wykonania zamówienia i udostępniać je do wglądu na żądanie Udzielającego Zamówienie. Brak certyfikatu lub nie okazanie go w wyznaczonym terminie może skutkować wypowiedzeniem umowy.</w:t>
      </w:r>
    </w:p>
    <w:p w14:paraId="494BDF68" w14:textId="4B780E33" w:rsidR="007E260E" w:rsidRPr="00E24529" w:rsidRDefault="0020766D" w:rsidP="009F16CC">
      <w:pPr>
        <w:pStyle w:val="NumberList"/>
        <w:numPr>
          <w:ilvl w:val="0"/>
          <w:numId w:val="7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Przyjmujący zamówienie zobowiąz</w:t>
      </w:r>
      <w:r w:rsidR="00505BA6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ny jest wykonać usługę w zakresie protetyki stomatologicznej w następujących terminach:</w:t>
      </w:r>
    </w:p>
    <w:p w14:paraId="7EC66B93" w14:textId="3442663C" w:rsidR="0062402D" w:rsidRPr="0020766D" w:rsidRDefault="0020766D" w:rsidP="009F16CC">
      <w:pPr>
        <w:pStyle w:val="Akapitzlist"/>
        <w:numPr>
          <w:ilvl w:val="0"/>
          <w:numId w:val="8"/>
        </w:numPr>
        <w:spacing w:line="240" w:lineRule="auto"/>
        <w:rPr>
          <w:rFonts w:cs="Calibri"/>
        </w:rPr>
      </w:pPr>
      <w:r>
        <w:rPr>
          <w:rFonts w:cs="Calibri"/>
        </w:rPr>
        <w:t>k</w:t>
      </w:r>
      <w:r w:rsidR="0062402D" w:rsidRPr="0020766D">
        <w:rPr>
          <w:rFonts w:cs="Calibri"/>
        </w:rPr>
        <w:t>orona Cyrkonu Premium Multilayer Pełen Kontur – 4 dni robocze</w:t>
      </w:r>
    </w:p>
    <w:p w14:paraId="0093F129" w14:textId="553DE91B" w:rsidR="0062402D" w:rsidRPr="0020766D" w:rsidRDefault="0020766D" w:rsidP="009F16CC">
      <w:pPr>
        <w:pStyle w:val="Akapitzlist"/>
        <w:numPr>
          <w:ilvl w:val="0"/>
          <w:numId w:val="8"/>
        </w:numPr>
        <w:spacing w:line="240" w:lineRule="auto"/>
        <w:rPr>
          <w:rFonts w:cs="Calibri"/>
        </w:rPr>
      </w:pPr>
      <w:r>
        <w:rPr>
          <w:rFonts w:cs="Calibri"/>
        </w:rPr>
        <w:t>k</w:t>
      </w:r>
      <w:r w:rsidR="0062402D" w:rsidRPr="0020766D">
        <w:rPr>
          <w:rFonts w:cs="Calibri"/>
        </w:rPr>
        <w:t>orona podbudowie wykonana z Cyrkonu Standard – 4 dni robocze</w:t>
      </w:r>
    </w:p>
    <w:p w14:paraId="345526AE" w14:textId="6EEEBAB5" w:rsidR="007E260E" w:rsidRDefault="0020766D" w:rsidP="009F16CC">
      <w:pPr>
        <w:pStyle w:val="Akapitzlist"/>
        <w:numPr>
          <w:ilvl w:val="0"/>
          <w:numId w:val="8"/>
        </w:numPr>
        <w:spacing w:line="240" w:lineRule="auto"/>
        <w:rPr>
          <w:rFonts w:cs="Calibri"/>
        </w:rPr>
      </w:pPr>
      <w:r>
        <w:rPr>
          <w:rFonts w:cs="Calibri"/>
        </w:rPr>
        <w:t>p</w:t>
      </w:r>
      <w:r w:rsidR="0062402D" w:rsidRPr="0020766D">
        <w:rPr>
          <w:rFonts w:cs="Calibri"/>
        </w:rPr>
        <w:t>odbudowa metalowa wykonana techniką SLM (spiek) – 4 dni robocze</w:t>
      </w:r>
    </w:p>
    <w:p w14:paraId="577D9A6D" w14:textId="57C5A6B9" w:rsidR="0020766D" w:rsidRPr="0020766D" w:rsidRDefault="0020766D" w:rsidP="009F16CC">
      <w:pPr>
        <w:pStyle w:val="Akapitzlist"/>
        <w:numPr>
          <w:ilvl w:val="0"/>
          <w:numId w:val="7"/>
        </w:numPr>
        <w:spacing w:after="0" w:line="240" w:lineRule="auto"/>
        <w:rPr>
          <w:rFonts w:cs="Calibri"/>
        </w:rPr>
      </w:pPr>
      <w:r>
        <w:rPr>
          <w:rFonts w:cs="Calibri"/>
        </w:rPr>
        <w:t>Gwarancja na wykonane prace wynosi 5 lat.</w:t>
      </w:r>
    </w:p>
    <w:p w14:paraId="41B9A16D" w14:textId="77777777" w:rsidR="007E260E" w:rsidRPr="00E24529" w:rsidRDefault="007E260E" w:rsidP="009F16CC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E24529">
        <w:rPr>
          <w:rFonts w:ascii="Calibri" w:hAnsi="Calibri" w:cs="Calibri"/>
          <w:b/>
          <w:sz w:val="22"/>
          <w:szCs w:val="22"/>
        </w:rPr>
        <w:t>§ 3</w:t>
      </w:r>
    </w:p>
    <w:p w14:paraId="0D628C7A" w14:textId="0A3DB574" w:rsidR="007E260E" w:rsidRPr="00E24529" w:rsidRDefault="007E260E" w:rsidP="009F16CC">
      <w:pPr>
        <w:pStyle w:val="Tekstpodstawowy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24529">
        <w:rPr>
          <w:rFonts w:ascii="Calibri" w:hAnsi="Calibri" w:cs="Calibri"/>
          <w:sz w:val="22"/>
          <w:szCs w:val="22"/>
        </w:rPr>
        <w:t>W przypadku dostarczenia prac wykonanych niezgodnie ze sztuką protetyczną Udzielający Zamówienie zastrzega sobie prawo do żądania wymiany pracy protetycznej na zgodny z przedmiotem umowy na koszt Przyjmującego Zamówienie w terminie nie przekraczającym połowy czasów określonych w § 2</w:t>
      </w:r>
      <w:r w:rsidR="00113DA9">
        <w:rPr>
          <w:rFonts w:ascii="Calibri" w:hAnsi="Calibri" w:cs="Calibri"/>
          <w:sz w:val="22"/>
          <w:szCs w:val="22"/>
        </w:rPr>
        <w:t xml:space="preserve"> ust.5</w:t>
      </w:r>
      <w:r w:rsidRPr="00E24529">
        <w:rPr>
          <w:rFonts w:ascii="Calibri" w:hAnsi="Calibri" w:cs="Calibri"/>
          <w:sz w:val="22"/>
          <w:szCs w:val="22"/>
        </w:rPr>
        <w:t xml:space="preserve"> – od chwili reklamacji.</w:t>
      </w:r>
    </w:p>
    <w:p w14:paraId="18B3E583" w14:textId="77777777" w:rsidR="007E260E" w:rsidRPr="00E24529" w:rsidRDefault="007E260E" w:rsidP="009F16CC">
      <w:pPr>
        <w:pStyle w:val="NumberList"/>
        <w:numPr>
          <w:ilvl w:val="0"/>
          <w:numId w:val="2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E24529">
        <w:rPr>
          <w:rFonts w:ascii="Calibri" w:hAnsi="Calibri" w:cs="Calibri"/>
          <w:sz w:val="22"/>
          <w:szCs w:val="22"/>
        </w:rPr>
        <w:t>W przypadku ponownego dostarczenia reklamowanej pracy protetycznej wykonanej wadliwie niezależnie od etapu realizacji usługi Udzielający Zamówienie zastrzega sobie prawo do przerwania zlecenia usługi. Przyjmującemu Zamówienie w tym przypadku nie przysługuje zwrot poniesionych kosztów.</w:t>
      </w:r>
    </w:p>
    <w:p w14:paraId="066C018B" w14:textId="77777777" w:rsidR="00E24529" w:rsidRDefault="007E260E" w:rsidP="009F16CC">
      <w:pPr>
        <w:pStyle w:val="NumberList"/>
        <w:numPr>
          <w:ilvl w:val="0"/>
          <w:numId w:val="2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E24529">
        <w:rPr>
          <w:rFonts w:ascii="Calibri" w:hAnsi="Calibri" w:cs="Calibri"/>
          <w:sz w:val="22"/>
          <w:szCs w:val="22"/>
        </w:rPr>
        <w:t>Przyjmujący Zamówienie dostarczy przedmiot umowy do siedziby Udzielającego Zamówienie we własnym zakresie, na swój koszt i ryzyko.</w:t>
      </w:r>
    </w:p>
    <w:p w14:paraId="637484C5" w14:textId="74D765DF" w:rsidR="007E260E" w:rsidRPr="00E24529" w:rsidRDefault="007E260E" w:rsidP="009F16CC">
      <w:pPr>
        <w:pStyle w:val="NumberList"/>
        <w:numPr>
          <w:ilvl w:val="0"/>
          <w:numId w:val="2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E24529">
        <w:rPr>
          <w:rFonts w:ascii="Calibri" w:hAnsi="Calibri" w:cs="Calibri"/>
          <w:sz w:val="22"/>
          <w:szCs w:val="22"/>
        </w:rPr>
        <w:t xml:space="preserve">Przyjmujący Zamówienie zobowiązuje się estetycznie realizować świadczenia, o których mowa </w:t>
      </w:r>
      <w:r w:rsidRPr="00E24529">
        <w:rPr>
          <w:rFonts w:ascii="Calibri" w:hAnsi="Calibri" w:cs="Calibri"/>
          <w:sz w:val="22"/>
          <w:szCs w:val="22"/>
        </w:rPr>
        <w:br/>
        <w:t>w §1 z należytą starannością i zgodnie z obowiązującą wiedzą w tym zakresie.</w:t>
      </w:r>
    </w:p>
    <w:p w14:paraId="1A7D7212" w14:textId="559F3199" w:rsidR="007E260E" w:rsidRPr="00E24529" w:rsidRDefault="007E260E" w:rsidP="009F16CC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E24529">
        <w:rPr>
          <w:rFonts w:ascii="Calibri" w:hAnsi="Calibri" w:cs="Calibri"/>
          <w:b/>
          <w:sz w:val="22"/>
          <w:szCs w:val="22"/>
        </w:rPr>
        <w:t xml:space="preserve">§ </w:t>
      </w:r>
      <w:r w:rsidR="00E24529">
        <w:rPr>
          <w:rFonts w:ascii="Calibri" w:hAnsi="Calibri" w:cs="Calibri"/>
          <w:b/>
          <w:sz w:val="22"/>
          <w:szCs w:val="22"/>
        </w:rPr>
        <w:t>4</w:t>
      </w:r>
    </w:p>
    <w:p w14:paraId="598DE0B9" w14:textId="77777777" w:rsidR="007E260E" w:rsidRPr="00E24529" w:rsidRDefault="007E260E" w:rsidP="009F16CC">
      <w:pPr>
        <w:shd w:val="clear" w:color="auto" w:fill="FFFFFF"/>
        <w:tabs>
          <w:tab w:val="left" w:pos="0"/>
          <w:tab w:val="left" w:pos="284"/>
        </w:tabs>
        <w:jc w:val="both"/>
        <w:rPr>
          <w:rFonts w:ascii="Calibri" w:hAnsi="Calibri" w:cs="Calibri"/>
          <w:bCs/>
          <w:sz w:val="22"/>
          <w:szCs w:val="22"/>
        </w:rPr>
      </w:pPr>
      <w:r w:rsidRPr="00E24529">
        <w:rPr>
          <w:rFonts w:ascii="Calibri" w:hAnsi="Calibri" w:cs="Calibri"/>
          <w:sz w:val="22"/>
          <w:szCs w:val="22"/>
        </w:rPr>
        <w:t xml:space="preserve">Jeżeli data ważności polisy (lub innego dokumentu ubezpieczenia) upływałaby przed dniem zakończenia umowy, Przyjmujący Zamówienie będzie zobowiązany do ubezpieczenia się na warunkach wymaganych w zaproszeniu </w:t>
      </w:r>
      <w:r w:rsidRPr="00E24529">
        <w:rPr>
          <w:rFonts w:ascii="Calibri" w:hAnsi="Calibri" w:cs="Calibri"/>
          <w:sz w:val="22"/>
          <w:szCs w:val="22"/>
        </w:rPr>
        <w:lastRenderedPageBreak/>
        <w:t xml:space="preserve">do składania ofert na okres do zakończenia umowy, przy zachowaniu ciągłości ubezpieczenia </w:t>
      </w:r>
      <w:r w:rsidRPr="00E24529">
        <w:rPr>
          <w:rFonts w:ascii="Calibri" w:hAnsi="Calibri" w:cs="Calibri"/>
          <w:bCs/>
          <w:sz w:val="22"/>
          <w:szCs w:val="22"/>
        </w:rPr>
        <w:t>pod rygorem odstąpienia przez Udzielającego Zamówienie od umowy, w terminie 2 dni od upływu daty obowiązywania dotychczasowej polisy.</w:t>
      </w:r>
    </w:p>
    <w:p w14:paraId="2F1211A2" w14:textId="73F80941" w:rsidR="007E260E" w:rsidRPr="00E24529" w:rsidRDefault="007E260E" w:rsidP="009F16CC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E24529">
        <w:rPr>
          <w:rFonts w:ascii="Calibri" w:hAnsi="Calibri" w:cs="Calibri"/>
          <w:b/>
          <w:sz w:val="22"/>
          <w:szCs w:val="22"/>
        </w:rPr>
        <w:t xml:space="preserve">§ </w:t>
      </w:r>
      <w:r w:rsidR="00E24529">
        <w:rPr>
          <w:rFonts w:ascii="Calibri" w:hAnsi="Calibri" w:cs="Calibri"/>
          <w:b/>
          <w:sz w:val="22"/>
          <w:szCs w:val="22"/>
        </w:rPr>
        <w:t>5</w:t>
      </w:r>
    </w:p>
    <w:p w14:paraId="633B48E5" w14:textId="77777777" w:rsidR="007E260E" w:rsidRPr="00E24529" w:rsidRDefault="007E260E" w:rsidP="009F16CC">
      <w:pPr>
        <w:pStyle w:val="Tekstpodstawowy"/>
        <w:numPr>
          <w:ilvl w:val="0"/>
          <w:numId w:val="6"/>
        </w:numPr>
        <w:ind w:left="426"/>
        <w:rPr>
          <w:rFonts w:ascii="Calibri" w:hAnsi="Calibri" w:cs="Calibri"/>
          <w:sz w:val="22"/>
          <w:szCs w:val="22"/>
        </w:rPr>
      </w:pPr>
      <w:r w:rsidRPr="00E24529">
        <w:rPr>
          <w:rFonts w:ascii="Calibri" w:hAnsi="Calibri" w:cs="Calibri"/>
          <w:sz w:val="22"/>
          <w:szCs w:val="22"/>
        </w:rPr>
        <w:t>Płatność następować będzie zgodnie z cennikiem stanowiącym załącznik nr 1 do niniejszej umowy.</w:t>
      </w:r>
    </w:p>
    <w:p w14:paraId="7468593F" w14:textId="3EE27258" w:rsidR="007E260E" w:rsidRPr="00E24529" w:rsidRDefault="007E260E" w:rsidP="009F16CC">
      <w:pPr>
        <w:pStyle w:val="Tekstpodstawowy3"/>
        <w:numPr>
          <w:ilvl w:val="0"/>
          <w:numId w:val="6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E24529">
        <w:rPr>
          <w:rFonts w:ascii="Calibri" w:hAnsi="Calibri" w:cs="Calibri"/>
          <w:sz w:val="22"/>
          <w:szCs w:val="22"/>
        </w:rPr>
        <w:t xml:space="preserve">Należność płatna będzie za faktycznie wykonane usługi </w:t>
      </w:r>
      <w:r w:rsidR="00E24529" w:rsidRPr="00E24529">
        <w:rPr>
          <w:rFonts w:ascii="Calibri" w:hAnsi="Calibri" w:cs="Calibri"/>
          <w:sz w:val="22"/>
          <w:szCs w:val="22"/>
        </w:rPr>
        <w:t>protetyczne</w:t>
      </w:r>
      <w:r w:rsidRPr="00E24529">
        <w:rPr>
          <w:rFonts w:ascii="Calibri" w:hAnsi="Calibri" w:cs="Calibri"/>
          <w:sz w:val="22"/>
          <w:szCs w:val="22"/>
        </w:rPr>
        <w:t xml:space="preserve"> będzie płatna przelewem na konto Przyjmującego Zamówienie w terminie 30 dni od dnia dostarczenia do siedziby Udzielającego Zamówienie prawidłowo sporządzonego rachunku. </w:t>
      </w:r>
    </w:p>
    <w:p w14:paraId="6234C0D8" w14:textId="7A13195B" w:rsidR="007E260E" w:rsidRPr="00E24529" w:rsidRDefault="007E260E" w:rsidP="009F16CC">
      <w:pPr>
        <w:pStyle w:val="Tekstpodstawowy3"/>
        <w:numPr>
          <w:ilvl w:val="0"/>
          <w:numId w:val="6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E24529">
        <w:rPr>
          <w:rFonts w:ascii="Calibri" w:hAnsi="Calibri" w:cs="Calibri"/>
          <w:sz w:val="22"/>
          <w:szCs w:val="22"/>
        </w:rPr>
        <w:t xml:space="preserve">Do rachunku należy dołączyć szczegółowy wykaz zrealizowanych ostatecznie prac protetycznych wraz z datami ich ostatecznej realizacji, potwierdzonych przez upoważnionego pracownika </w:t>
      </w:r>
      <w:r w:rsidR="00E24529" w:rsidRPr="00E24529">
        <w:rPr>
          <w:rFonts w:ascii="Calibri" w:hAnsi="Calibri" w:cs="Calibri"/>
          <w:sz w:val="22"/>
          <w:szCs w:val="22"/>
        </w:rPr>
        <w:t xml:space="preserve">Pracowni Nowoczesnych Technologii Dentystycznych. </w:t>
      </w:r>
      <w:r w:rsidRPr="00E24529">
        <w:rPr>
          <w:rFonts w:ascii="Calibri" w:hAnsi="Calibri" w:cs="Calibri"/>
          <w:sz w:val="22"/>
          <w:szCs w:val="22"/>
        </w:rPr>
        <w:t xml:space="preserve">Rachunek należy dostarczyć do siedziby Udzielającego Zamówienie do 10-tego dnia następnego miesiąca za faktycznie wykonane usługi wraz z ich wykazem. </w:t>
      </w:r>
    </w:p>
    <w:p w14:paraId="1CD6FB28" w14:textId="77777777" w:rsidR="007E260E" w:rsidRPr="00E24529" w:rsidRDefault="007E260E" w:rsidP="009F16CC">
      <w:pPr>
        <w:pStyle w:val="Tekstpodstawowy3"/>
        <w:numPr>
          <w:ilvl w:val="0"/>
          <w:numId w:val="6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E24529">
        <w:rPr>
          <w:rFonts w:ascii="Calibri" w:hAnsi="Calibri" w:cs="Calibri"/>
          <w:sz w:val="22"/>
          <w:szCs w:val="22"/>
        </w:rPr>
        <w:t>W przypadku nieterminowej płatności przez Udzielającego Zamówienie, Przyjmującemu Zamówienie będzie przysługiwać prawo naliczania odsetek w wysokości określonej odrębnymi przepisami.</w:t>
      </w:r>
    </w:p>
    <w:p w14:paraId="7E6DFB74" w14:textId="77777777" w:rsidR="007E260E" w:rsidRPr="00E24529" w:rsidRDefault="007E260E" w:rsidP="009F16CC">
      <w:pPr>
        <w:pStyle w:val="Tekstpodstawowy3"/>
        <w:numPr>
          <w:ilvl w:val="0"/>
          <w:numId w:val="6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E24529">
        <w:rPr>
          <w:rFonts w:ascii="Calibri" w:hAnsi="Calibri" w:cs="Calibri"/>
          <w:color w:val="000000"/>
          <w:sz w:val="22"/>
          <w:szCs w:val="22"/>
          <w:lang w:val="cs-CZ"/>
        </w:rPr>
        <w:t>Przyjmującemu Zamówienie nie przysługuje prawo cesji należność bez zachowania procedury określonej w art. 54 ust. 5 ustawy  z dnia 15 kwietnia 2011 r. o działalności leczniczej.</w:t>
      </w:r>
    </w:p>
    <w:p w14:paraId="5C548DBF" w14:textId="4DD15346" w:rsidR="007E260E" w:rsidRPr="00E24529" w:rsidRDefault="007E260E" w:rsidP="009F16CC">
      <w:pPr>
        <w:pStyle w:val="Tekstpodstawowy3"/>
        <w:numPr>
          <w:ilvl w:val="0"/>
          <w:numId w:val="6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E24529">
        <w:rPr>
          <w:rFonts w:ascii="Calibri" w:hAnsi="Calibri" w:cs="Calibri"/>
          <w:sz w:val="22"/>
          <w:szCs w:val="22"/>
        </w:rPr>
        <w:t xml:space="preserve">Przyjmujący Zamówienie zapłaci Udzielającemu Zamówienie karę umowną w wysokości </w:t>
      </w:r>
      <w:r w:rsidR="00113DA9">
        <w:rPr>
          <w:rFonts w:ascii="Calibri" w:hAnsi="Calibri" w:cs="Calibri"/>
          <w:sz w:val="22"/>
          <w:szCs w:val="22"/>
        </w:rPr>
        <w:t>5</w:t>
      </w:r>
      <w:r w:rsidRPr="00E24529">
        <w:rPr>
          <w:rFonts w:ascii="Calibri" w:hAnsi="Calibri" w:cs="Calibri"/>
          <w:sz w:val="22"/>
          <w:szCs w:val="22"/>
        </w:rPr>
        <w:t xml:space="preserve">% wartości usługi za niedotrzymanie terminu realizacji usługi, za każdą godzinę opóźnienia. </w:t>
      </w:r>
    </w:p>
    <w:p w14:paraId="3EFFA816" w14:textId="344B8FFC" w:rsidR="007E260E" w:rsidRPr="00E24529" w:rsidRDefault="007E260E" w:rsidP="009F16CC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E24529">
        <w:rPr>
          <w:rFonts w:ascii="Calibri" w:hAnsi="Calibri" w:cs="Calibri"/>
          <w:b/>
          <w:sz w:val="22"/>
          <w:szCs w:val="22"/>
        </w:rPr>
        <w:t xml:space="preserve">§ </w:t>
      </w:r>
      <w:r w:rsidR="00E24529">
        <w:rPr>
          <w:rFonts w:ascii="Calibri" w:hAnsi="Calibri" w:cs="Calibri"/>
          <w:b/>
          <w:sz w:val="22"/>
          <w:szCs w:val="22"/>
        </w:rPr>
        <w:t>6</w:t>
      </w:r>
    </w:p>
    <w:p w14:paraId="45A918CB" w14:textId="77777777" w:rsidR="00E24529" w:rsidRDefault="007E260E" w:rsidP="009F16CC">
      <w:pPr>
        <w:jc w:val="both"/>
        <w:rPr>
          <w:rFonts w:ascii="Calibri" w:hAnsi="Calibri" w:cs="Calibri"/>
          <w:sz w:val="22"/>
          <w:szCs w:val="22"/>
        </w:rPr>
      </w:pPr>
      <w:r w:rsidRPr="00E24529">
        <w:rPr>
          <w:rFonts w:ascii="Calibri" w:hAnsi="Calibri" w:cs="Calibri"/>
          <w:sz w:val="22"/>
          <w:szCs w:val="22"/>
        </w:rPr>
        <w:t xml:space="preserve">Umowa niniejsza </w:t>
      </w:r>
      <w:r w:rsidR="00E24529" w:rsidRPr="00E24529">
        <w:rPr>
          <w:rFonts w:ascii="Calibri" w:hAnsi="Calibri" w:cs="Calibri"/>
          <w:sz w:val="22"/>
          <w:szCs w:val="22"/>
        </w:rPr>
        <w:t xml:space="preserve">zostaje </w:t>
      </w:r>
      <w:r w:rsidRPr="00E24529">
        <w:rPr>
          <w:rFonts w:ascii="Calibri" w:hAnsi="Calibri" w:cs="Calibri"/>
          <w:sz w:val="22"/>
          <w:szCs w:val="22"/>
        </w:rPr>
        <w:t xml:space="preserve">zawarta </w:t>
      </w:r>
      <w:r w:rsidR="00E24529" w:rsidRPr="00E24529">
        <w:rPr>
          <w:rFonts w:ascii="Calibri" w:hAnsi="Calibri" w:cs="Calibri"/>
          <w:sz w:val="22"/>
          <w:szCs w:val="22"/>
        </w:rPr>
        <w:t>na okres 12 miesięcy licząc od dnia podpisania umowy.</w:t>
      </w:r>
    </w:p>
    <w:p w14:paraId="3D66F555" w14:textId="05D038E1" w:rsidR="007E260E" w:rsidRPr="00E24529" w:rsidRDefault="007E260E" w:rsidP="009F16CC">
      <w:pPr>
        <w:jc w:val="center"/>
        <w:rPr>
          <w:rFonts w:ascii="Calibri" w:hAnsi="Calibri" w:cs="Calibri"/>
          <w:b/>
          <w:sz w:val="22"/>
          <w:szCs w:val="22"/>
        </w:rPr>
      </w:pPr>
      <w:r w:rsidRPr="00E24529">
        <w:rPr>
          <w:rFonts w:ascii="Calibri" w:hAnsi="Calibri" w:cs="Calibri"/>
          <w:b/>
          <w:sz w:val="22"/>
          <w:szCs w:val="22"/>
        </w:rPr>
        <w:t xml:space="preserve">§ </w:t>
      </w:r>
      <w:r w:rsidR="00E24529">
        <w:rPr>
          <w:rFonts w:ascii="Calibri" w:hAnsi="Calibri" w:cs="Calibri"/>
          <w:b/>
          <w:sz w:val="22"/>
          <w:szCs w:val="22"/>
        </w:rPr>
        <w:t>7</w:t>
      </w:r>
    </w:p>
    <w:p w14:paraId="31DE9579" w14:textId="77777777" w:rsidR="007E260E" w:rsidRPr="00E24529" w:rsidRDefault="007E260E" w:rsidP="009F16CC">
      <w:pPr>
        <w:pStyle w:val="NumberList"/>
        <w:spacing w:before="0" w:after="0"/>
        <w:ind w:left="0"/>
        <w:jc w:val="both"/>
        <w:rPr>
          <w:rFonts w:ascii="Calibri" w:hAnsi="Calibri" w:cs="Calibri"/>
          <w:sz w:val="22"/>
          <w:szCs w:val="22"/>
        </w:rPr>
      </w:pPr>
      <w:r w:rsidRPr="00E24529">
        <w:rPr>
          <w:rFonts w:ascii="Calibri" w:hAnsi="Calibri" w:cs="Calibri"/>
          <w:sz w:val="22"/>
          <w:szCs w:val="22"/>
        </w:rPr>
        <w:t>1. Strony umowy dopuszczają możliwość przesunięć asortymentowych w granicach umowy.</w:t>
      </w:r>
    </w:p>
    <w:p w14:paraId="43190365" w14:textId="77777777" w:rsidR="007E260E" w:rsidRPr="00E24529" w:rsidRDefault="007E260E" w:rsidP="009F16CC">
      <w:pPr>
        <w:pStyle w:val="NumberList"/>
        <w:spacing w:before="0" w:after="0"/>
        <w:ind w:left="0"/>
        <w:jc w:val="both"/>
        <w:rPr>
          <w:rFonts w:ascii="Calibri" w:hAnsi="Calibri" w:cs="Calibri"/>
          <w:sz w:val="22"/>
          <w:szCs w:val="22"/>
        </w:rPr>
      </w:pPr>
      <w:r w:rsidRPr="00E24529">
        <w:rPr>
          <w:rFonts w:ascii="Calibri" w:hAnsi="Calibri" w:cs="Calibri"/>
          <w:sz w:val="22"/>
          <w:szCs w:val="22"/>
        </w:rPr>
        <w:t>2. Przyjmujący Zamówienie gwarantuje utrzymanie jednostkowych cen netto przez cały okres obowiązywania umowy.</w:t>
      </w:r>
    </w:p>
    <w:p w14:paraId="31A41BA0" w14:textId="6E54E16C" w:rsidR="007E260E" w:rsidRPr="00E24529" w:rsidRDefault="007E260E" w:rsidP="009F16CC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 w:rsidRPr="00E24529">
        <w:rPr>
          <w:rFonts w:ascii="Calibri" w:hAnsi="Calibri" w:cs="Calibri"/>
          <w:b/>
          <w:sz w:val="22"/>
          <w:szCs w:val="22"/>
        </w:rPr>
        <w:t xml:space="preserve">§ </w:t>
      </w:r>
      <w:r w:rsidR="00E24529">
        <w:rPr>
          <w:rFonts w:ascii="Calibri" w:hAnsi="Calibri" w:cs="Calibri"/>
          <w:b/>
          <w:sz w:val="22"/>
          <w:szCs w:val="22"/>
        </w:rPr>
        <w:t>8</w:t>
      </w:r>
    </w:p>
    <w:p w14:paraId="7FC48C1B" w14:textId="77777777" w:rsidR="007E260E" w:rsidRPr="00E24529" w:rsidRDefault="007E260E" w:rsidP="009F16CC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E24529">
        <w:rPr>
          <w:rFonts w:ascii="Calibri" w:hAnsi="Calibri" w:cs="Calibri"/>
          <w:sz w:val="22"/>
          <w:szCs w:val="22"/>
        </w:rPr>
        <w:t>1. Każda ze stron może rozwiązać umowę z zachowaniem jednomiesięcznego okresu wypowiedzenia.</w:t>
      </w:r>
    </w:p>
    <w:p w14:paraId="323FF6D9" w14:textId="77777777" w:rsidR="007E260E" w:rsidRPr="00E24529" w:rsidRDefault="007E260E" w:rsidP="009F16CC">
      <w:pPr>
        <w:pStyle w:val="Tekstpodstawowy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E24529">
        <w:rPr>
          <w:rFonts w:ascii="Calibri" w:hAnsi="Calibri" w:cs="Calibri"/>
          <w:sz w:val="22"/>
          <w:szCs w:val="22"/>
        </w:rPr>
        <w:t xml:space="preserve">Udzielający Zamówienie zastrzega sobie prawo natychmiastowego rozwiązania umowy </w:t>
      </w:r>
      <w:r w:rsidRPr="00E24529">
        <w:rPr>
          <w:rFonts w:ascii="Calibri" w:hAnsi="Calibri" w:cs="Calibri"/>
          <w:sz w:val="22"/>
          <w:szCs w:val="22"/>
        </w:rPr>
        <w:br/>
        <w:t xml:space="preserve">w przypadku rażącego naruszenia przez Przyjmującego Zamówienie postanowień umowy, </w:t>
      </w:r>
      <w:r w:rsidRPr="00E24529">
        <w:rPr>
          <w:rFonts w:ascii="Calibri" w:hAnsi="Calibri" w:cs="Calibri"/>
          <w:sz w:val="22"/>
          <w:szCs w:val="22"/>
        </w:rPr>
        <w:br/>
        <w:t>w szczególności w przypadku:</w:t>
      </w:r>
    </w:p>
    <w:p w14:paraId="6C01B473" w14:textId="40A289B0" w:rsidR="007E260E" w:rsidRPr="00E24529" w:rsidRDefault="007E260E" w:rsidP="009F16CC">
      <w:pPr>
        <w:pStyle w:val="Tekstpodstawowy"/>
        <w:numPr>
          <w:ilvl w:val="1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E24529">
        <w:rPr>
          <w:rFonts w:ascii="Calibri" w:hAnsi="Calibri" w:cs="Calibri"/>
          <w:sz w:val="22"/>
          <w:szCs w:val="22"/>
        </w:rPr>
        <w:t xml:space="preserve">brak </w:t>
      </w:r>
      <w:r w:rsidR="00E24529" w:rsidRPr="00E24529">
        <w:rPr>
          <w:rFonts w:ascii="Calibri" w:hAnsi="Calibri" w:cs="Calibri"/>
          <w:sz w:val="22"/>
          <w:szCs w:val="22"/>
        </w:rPr>
        <w:t>certyfikatu jakości</w:t>
      </w:r>
      <w:r w:rsidRPr="00E24529">
        <w:rPr>
          <w:rFonts w:ascii="Calibri" w:hAnsi="Calibri" w:cs="Calibri"/>
          <w:sz w:val="22"/>
          <w:szCs w:val="22"/>
        </w:rPr>
        <w:t xml:space="preserve"> lub nieokazanie go na żądanie Udzielającego Zamówienie;</w:t>
      </w:r>
    </w:p>
    <w:p w14:paraId="18748DB3" w14:textId="77777777" w:rsidR="007E260E" w:rsidRPr="00E24529" w:rsidRDefault="007E260E" w:rsidP="009F16CC">
      <w:pPr>
        <w:pStyle w:val="Tekstpodstawowy"/>
        <w:numPr>
          <w:ilvl w:val="1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E24529">
        <w:rPr>
          <w:rFonts w:ascii="Calibri" w:hAnsi="Calibri" w:cs="Calibri"/>
          <w:sz w:val="22"/>
          <w:szCs w:val="22"/>
        </w:rPr>
        <w:t>nieterminowego wykonania usługi.</w:t>
      </w:r>
    </w:p>
    <w:p w14:paraId="4A6CD17C" w14:textId="77777777" w:rsidR="007E260E" w:rsidRPr="00E24529" w:rsidRDefault="007E260E" w:rsidP="009F16CC">
      <w:pPr>
        <w:pStyle w:val="Tekstpodstawowy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E24529">
        <w:rPr>
          <w:rFonts w:ascii="Calibri" w:hAnsi="Calibri" w:cs="Calibri"/>
          <w:sz w:val="22"/>
          <w:szCs w:val="22"/>
        </w:rPr>
        <w:t>Rozwiązanie umowy przez Udzielającego Zamówienie z przyczyn zawinionych przez Przyjmującego Zamówienie upoważnia Udzielającego Zamówienie do obciążenia Przyjmującego Zamówienie karą w wysokości 1 000,00 zł.</w:t>
      </w:r>
    </w:p>
    <w:p w14:paraId="23937693" w14:textId="279869F6" w:rsidR="007E260E" w:rsidRPr="00E24529" w:rsidRDefault="007E260E" w:rsidP="009F16CC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E24529">
        <w:rPr>
          <w:rFonts w:ascii="Calibri" w:hAnsi="Calibri" w:cs="Calibri"/>
          <w:b/>
          <w:sz w:val="22"/>
          <w:szCs w:val="22"/>
        </w:rPr>
        <w:t xml:space="preserve">§ </w:t>
      </w:r>
      <w:r w:rsidR="00E24529">
        <w:rPr>
          <w:rFonts w:ascii="Calibri" w:hAnsi="Calibri" w:cs="Calibri"/>
          <w:b/>
          <w:sz w:val="22"/>
          <w:szCs w:val="22"/>
        </w:rPr>
        <w:t>9</w:t>
      </w:r>
    </w:p>
    <w:p w14:paraId="07F75BFB" w14:textId="77777777" w:rsidR="007E260E" w:rsidRPr="00E24529" w:rsidRDefault="007E260E" w:rsidP="009F16CC">
      <w:pPr>
        <w:pStyle w:val="Tekstpodstawowy"/>
        <w:rPr>
          <w:rFonts w:ascii="Calibri" w:hAnsi="Calibri" w:cs="Calibri"/>
          <w:sz w:val="22"/>
          <w:szCs w:val="22"/>
        </w:rPr>
      </w:pPr>
      <w:r w:rsidRPr="00E24529">
        <w:rPr>
          <w:rFonts w:ascii="Calibri" w:hAnsi="Calibri" w:cs="Calibri"/>
          <w:sz w:val="22"/>
          <w:szCs w:val="22"/>
        </w:rPr>
        <w:t>Wszelkie zmiany postanowień umowy wymagają pod rygorem nieważności formy pisemnej.</w:t>
      </w:r>
    </w:p>
    <w:p w14:paraId="01BFAE3D" w14:textId="4E3EC8CA" w:rsidR="00E24529" w:rsidRPr="00E24529" w:rsidRDefault="007E260E" w:rsidP="009F16CC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E24529">
        <w:rPr>
          <w:rFonts w:ascii="Calibri" w:hAnsi="Calibri" w:cs="Calibri"/>
          <w:b/>
          <w:sz w:val="22"/>
          <w:szCs w:val="22"/>
        </w:rPr>
        <w:t>§ 1</w:t>
      </w:r>
      <w:r w:rsidR="00E24529">
        <w:rPr>
          <w:rFonts w:ascii="Calibri" w:hAnsi="Calibri" w:cs="Calibri"/>
          <w:b/>
          <w:sz w:val="22"/>
          <w:szCs w:val="22"/>
        </w:rPr>
        <w:t>0</w:t>
      </w:r>
    </w:p>
    <w:p w14:paraId="2EC867B6" w14:textId="6788AF73" w:rsidR="007E260E" w:rsidRPr="00E24529" w:rsidRDefault="007E260E" w:rsidP="009F16CC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E24529">
        <w:rPr>
          <w:rFonts w:ascii="Calibri" w:hAnsi="Calibri" w:cs="Calibri"/>
          <w:sz w:val="22"/>
          <w:szCs w:val="22"/>
        </w:rPr>
        <w:t>W sprawach, które nie zostały uregulowane postanowieniami umowy mają zastosowanie przepisy Kodeksu cywilnego.</w:t>
      </w:r>
    </w:p>
    <w:p w14:paraId="593F8F4D" w14:textId="64044815" w:rsidR="007E260E" w:rsidRPr="00E24529" w:rsidRDefault="007E260E" w:rsidP="009F16CC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E24529">
        <w:rPr>
          <w:rFonts w:ascii="Calibri" w:hAnsi="Calibri" w:cs="Calibri"/>
          <w:b/>
          <w:sz w:val="22"/>
          <w:szCs w:val="22"/>
        </w:rPr>
        <w:t>§ 1</w:t>
      </w:r>
      <w:r w:rsidR="00E24529">
        <w:rPr>
          <w:rFonts w:ascii="Calibri" w:hAnsi="Calibri" w:cs="Calibri"/>
          <w:b/>
          <w:sz w:val="22"/>
          <w:szCs w:val="22"/>
        </w:rPr>
        <w:t>1</w:t>
      </w:r>
    </w:p>
    <w:p w14:paraId="7669632C" w14:textId="77777777" w:rsidR="007E260E" w:rsidRPr="00E24529" w:rsidRDefault="007E260E" w:rsidP="009F16CC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E24529">
        <w:rPr>
          <w:rFonts w:ascii="Calibri" w:hAnsi="Calibri" w:cs="Calibri"/>
          <w:sz w:val="22"/>
          <w:szCs w:val="22"/>
        </w:rPr>
        <w:t>Umowę sporządzono w dwóch jednobrzmiących egzemplarzach (jeden egzemplarz dla Zleceniobiorcy, jeden egzemplarz dla Zlecającego).</w:t>
      </w:r>
    </w:p>
    <w:p w14:paraId="440E85E5" w14:textId="77777777" w:rsidR="007E260E" w:rsidRPr="00E24529" w:rsidRDefault="007E260E" w:rsidP="009F16CC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</w:p>
    <w:p w14:paraId="04BAD8CE" w14:textId="77777777" w:rsidR="009F16CC" w:rsidRDefault="009F16CC" w:rsidP="009F16CC">
      <w:pPr>
        <w:pStyle w:val="Tekstpodstawowy"/>
        <w:jc w:val="both"/>
        <w:rPr>
          <w:rFonts w:ascii="Calibri" w:hAnsi="Calibri" w:cs="Calibri"/>
          <w:b/>
          <w:sz w:val="22"/>
          <w:szCs w:val="22"/>
        </w:rPr>
      </w:pPr>
    </w:p>
    <w:p w14:paraId="5FB0FEFD" w14:textId="3D4E6D10" w:rsidR="007E260E" w:rsidRPr="00E24529" w:rsidRDefault="007E260E" w:rsidP="009F16CC">
      <w:pPr>
        <w:pStyle w:val="Tekstpodstawowy"/>
        <w:jc w:val="both"/>
        <w:rPr>
          <w:rFonts w:ascii="Calibri" w:hAnsi="Calibri" w:cs="Calibri"/>
          <w:b/>
          <w:sz w:val="22"/>
          <w:szCs w:val="22"/>
        </w:rPr>
      </w:pPr>
      <w:r w:rsidRPr="00E24529">
        <w:rPr>
          <w:rFonts w:ascii="Calibri" w:hAnsi="Calibri" w:cs="Calibri"/>
          <w:b/>
          <w:sz w:val="22"/>
          <w:szCs w:val="22"/>
        </w:rPr>
        <w:t xml:space="preserve">Udzielający Zamówienie:        </w:t>
      </w:r>
      <w:r w:rsidRPr="00E24529">
        <w:rPr>
          <w:rFonts w:ascii="Calibri" w:hAnsi="Calibri" w:cs="Calibri"/>
          <w:b/>
          <w:sz w:val="22"/>
          <w:szCs w:val="22"/>
        </w:rPr>
        <w:tab/>
      </w:r>
      <w:r w:rsidRPr="00E24529">
        <w:rPr>
          <w:rFonts w:ascii="Calibri" w:hAnsi="Calibri" w:cs="Calibri"/>
          <w:b/>
          <w:sz w:val="22"/>
          <w:szCs w:val="22"/>
        </w:rPr>
        <w:tab/>
      </w:r>
      <w:r w:rsidRPr="00E24529">
        <w:rPr>
          <w:rFonts w:ascii="Calibri" w:hAnsi="Calibri" w:cs="Calibri"/>
          <w:b/>
          <w:sz w:val="22"/>
          <w:szCs w:val="22"/>
        </w:rPr>
        <w:tab/>
      </w:r>
      <w:r w:rsidRPr="00E24529">
        <w:rPr>
          <w:rFonts w:ascii="Calibri" w:hAnsi="Calibri" w:cs="Calibri"/>
          <w:b/>
          <w:sz w:val="22"/>
          <w:szCs w:val="22"/>
        </w:rPr>
        <w:tab/>
      </w:r>
      <w:r w:rsidRPr="00E24529">
        <w:rPr>
          <w:rFonts w:ascii="Calibri" w:hAnsi="Calibri" w:cs="Calibri"/>
          <w:b/>
          <w:sz w:val="22"/>
          <w:szCs w:val="22"/>
        </w:rPr>
        <w:tab/>
        <w:t>Przyjmujący Zamówienie:</w:t>
      </w:r>
    </w:p>
    <w:p w14:paraId="24331870" w14:textId="77777777" w:rsidR="007E260E" w:rsidRPr="00E24529" w:rsidRDefault="007E260E" w:rsidP="009F16CC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</w:p>
    <w:p w14:paraId="573D4313" w14:textId="77777777" w:rsidR="007E260E" w:rsidRPr="00E24529" w:rsidRDefault="007E260E" w:rsidP="009F16CC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</w:p>
    <w:p w14:paraId="64430731" w14:textId="77777777" w:rsidR="007E260E" w:rsidRPr="00E24529" w:rsidRDefault="007E260E" w:rsidP="009F16CC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</w:p>
    <w:p w14:paraId="7A77D417" w14:textId="77777777" w:rsidR="007E260E" w:rsidRPr="00E24529" w:rsidRDefault="007E260E" w:rsidP="009F16CC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</w:p>
    <w:p w14:paraId="621068C5" w14:textId="77777777" w:rsidR="007E260E" w:rsidRPr="00E24529" w:rsidRDefault="007E260E" w:rsidP="009F16CC">
      <w:pPr>
        <w:rPr>
          <w:rFonts w:ascii="Calibri" w:hAnsi="Calibri" w:cs="Calibri"/>
          <w:sz w:val="22"/>
          <w:szCs w:val="22"/>
        </w:rPr>
      </w:pPr>
    </w:p>
    <w:p w14:paraId="0D1F1530" w14:textId="77777777" w:rsidR="00F767DC" w:rsidRPr="00E24529" w:rsidRDefault="00F767DC" w:rsidP="009F16CC">
      <w:pPr>
        <w:rPr>
          <w:rFonts w:ascii="Calibri" w:hAnsi="Calibri" w:cs="Calibri"/>
          <w:sz w:val="22"/>
          <w:szCs w:val="22"/>
        </w:rPr>
      </w:pPr>
    </w:p>
    <w:sectPr w:rsidR="00F767DC" w:rsidRPr="00E24529" w:rsidSect="00E24529">
      <w:pgSz w:w="12242" w:h="15842" w:code="1"/>
      <w:pgMar w:top="1134" w:right="1134" w:bottom="1134" w:left="1134" w:header="737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7F97"/>
    <w:multiLevelType w:val="multilevel"/>
    <w:tmpl w:val="07140C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9C422F9"/>
    <w:multiLevelType w:val="hybridMultilevel"/>
    <w:tmpl w:val="D51E6C0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B732317"/>
    <w:multiLevelType w:val="hybridMultilevel"/>
    <w:tmpl w:val="FE2691E6"/>
    <w:lvl w:ilvl="0" w:tplc="A0EAA21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48B1616E"/>
    <w:multiLevelType w:val="singleLevel"/>
    <w:tmpl w:val="61C41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24B4FD0"/>
    <w:multiLevelType w:val="multilevel"/>
    <w:tmpl w:val="8FAE7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AB73D3"/>
    <w:multiLevelType w:val="hybridMultilevel"/>
    <w:tmpl w:val="83F278CA"/>
    <w:lvl w:ilvl="0" w:tplc="42FC2B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E59F1"/>
    <w:multiLevelType w:val="hybridMultilevel"/>
    <w:tmpl w:val="CAD28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E29A1"/>
    <w:multiLevelType w:val="singleLevel"/>
    <w:tmpl w:val="080E6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14045792">
    <w:abstractNumId w:val="0"/>
  </w:num>
  <w:num w:numId="2" w16cid:durableId="409473162">
    <w:abstractNumId w:val="3"/>
  </w:num>
  <w:num w:numId="3" w16cid:durableId="520121295">
    <w:abstractNumId w:val="7"/>
  </w:num>
  <w:num w:numId="4" w16cid:durableId="863786511">
    <w:abstractNumId w:val="2"/>
  </w:num>
  <w:num w:numId="5" w16cid:durableId="1270817386">
    <w:abstractNumId w:val="4"/>
  </w:num>
  <w:num w:numId="6" w16cid:durableId="4719979">
    <w:abstractNumId w:val="5"/>
  </w:num>
  <w:num w:numId="7" w16cid:durableId="2126653698">
    <w:abstractNumId w:val="6"/>
  </w:num>
  <w:num w:numId="8" w16cid:durableId="1887795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60E"/>
    <w:rsid w:val="00113DA9"/>
    <w:rsid w:val="001B6286"/>
    <w:rsid w:val="0020766D"/>
    <w:rsid w:val="00505BA6"/>
    <w:rsid w:val="0062402D"/>
    <w:rsid w:val="007E260E"/>
    <w:rsid w:val="0084157C"/>
    <w:rsid w:val="009F16CC"/>
    <w:rsid w:val="00E24529"/>
    <w:rsid w:val="00F7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2060B"/>
  <w15:chartTrackingRefBased/>
  <w15:docId w15:val="{71599E36-5E67-49EF-9866-10C4E28E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260E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E260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NumberList">
    <w:name w:val="Number List"/>
    <w:rsid w:val="007E260E"/>
    <w:pPr>
      <w:spacing w:before="72" w:after="72" w:line="240" w:lineRule="auto"/>
      <w:ind w:left="432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7E260E"/>
    <w:pPr>
      <w:jc w:val="center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E260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E26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829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4</cp:revision>
  <dcterms:created xsi:type="dcterms:W3CDTF">2022-11-28T09:41:00Z</dcterms:created>
  <dcterms:modified xsi:type="dcterms:W3CDTF">2022-12-05T09:24:00Z</dcterms:modified>
</cp:coreProperties>
</file>