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bCs/>
          <w:sz w:val="20"/>
          <w:szCs w:val="20"/>
        </w:rPr>
        <w:t>KOMENDA WOJEWÓDZKA POLICJI</w:t>
      </w: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bCs/>
          <w:sz w:val="20"/>
          <w:szCs w:val="20"/>
        </w:rPr>
        <w:t>z siedzibą w Radomiu</w:t>
      </w: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bCs/>
          <w:sz w:val="20"/>
          <w:szCs w:val="20"/>
        </w:rPr>
        <w:t>Sekcja Zamówień Publicznych</w:t>
      </w: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bCs/>
          <w:sz w:val="20"/>
          <w:szCs w:val="20"/>
        </w:rPr>
        <w:t>ul. 11-go  Listopada 37/59, 26-600 Radom</w:t>
      </w: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sz w:val="20"/>
          <w:szCs w:val="20"/>
        </w:rPr>
        <w:t>tel. 47 701 31 03</w:t>
      </w: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AB1637" w:rsidRDefault="006F5D04" w:rsidP="006F5D04">
      <w:pPr>
        <w:autoSpaceDE w:val="0"/>
        <w:autoSpaceDN w:val="0"/>
        <w:adjustRightInd w:val="0"/>
        <w:spacing w:after="0" w:line="240" w:lineRule="auto"/>
        <w:ind w:left="5664" w:right="57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sz w:val="20"/>
          <w:szCs w:val="20"/>
        </w:rPr>
        <w:t xml:space="preserve"> </w:t>
      </w:r>
      <w:r w:rsidR="003C0FF4" w:rsidRPr="00AB1637">
        <w:rPr>
          <w:rFonts w:ascii="Times New Roman" w:hAnsi="Times New Roman" w:cs="Times New Roman"/>
          <w:sz w:val="20"/>
          <w:szCs w:val="20"/>
        </w:rPr>
        <w:t xml:space="preserve">Radom, dnia </w:t>
      </w:r>
      <w:r w:rsidR="006044DB" w:rsidRPr="00AB1637">
        <w:rPr>
          <w:rFonts w:ascii="Times New Roman" w:hAnsi="Times New Roman" w:cs="Times New Roman"/>
          <w:sz w:val="20"/>
          <w:szCs w:val="20"/>
        </w:rPr>
        <w:t>12.04.2022r.</w:t>
      </w:r>
    </w:p>
    <w:p w:rsidR="000E405C" w:rsidRPr="00AB1637" w:rsidRDefault="000E405C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 – </w:t>
      </w:r>
      <w:r w:rsidR="006044DB" w:rsidRPr="00AB1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l.dz. </w:t>
      </w:r>
      <w:r w:rsidR="00AD2806">
        <w:rPr>
          <w:rFonts w:ascii="Times New Roman" w:eastAsia="Times New Roman" w:hAnsi="Times New Roman" w:cs="Times New Roman"/>
          <w:sz w:val="20"/>
          <w:szCs w:val="20"/>
          <w:lang w:eastAsia="pl-PL"/>
        </w:rPr>
        <w:t>549/2022</w:t>
      </w:r>
    </w:p>
    <w:p w:rsidR="00E64A12" w:rsidRPr="00AB1637" w:rsidRDefault="00E64A12" w:rsidP="00E64A12">
      <w:pPr>
        <w:autoSpaceDE w:val="0"/>
        <w:autoSpaceDN w:val="0"/>
        <w:adjustRightInd w:val="0"/>
        <w:spacing w:after="0" w:line="240" w:lineRule="auto"/>
        <w:ind w:left="5721" w:right="57" w:firstLine="651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sz w:val="20"/>
          <w:szCs w:val="20"/>
        </w:rPr>
        <w:t xml:space="preserve"> Egz. pojedynczy </w:t>
      </w:r>
    </w:p>
    <w:p w:rsidR="000E405C" w:rsidRPr="00AB1637" w:rsidRDefault="000E405C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405C" w:rsidRPr="00AB1637" w:rsidRDefault="000E405C" w:rsidP="00670B2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16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RTJ – </w:t>
      </w:r>
      <w:r w:rsidR="00A67EB5" w:rsidRPr="00AB1637">
        <w:rPr>
          <w:rFonts w:ascii="Times New Roman" w:eastAsia="Times New Roman" w:hAnsi="Times New Roman" w:cs="Times New Roman"/>
          <w:sz w:val="20"/>
          <w:szCs w:val="20"/>
          <w:lang w:eastAsia="pl-PL"/>
        </w:rPr>
        <w:t>28/22</w:t>
      </w: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3C0FF4" w:rsidRPr="00AB1637" w:rsidRDefault="003C0FF4" w:rsidP="00E46FF6">
      <w:pPr>
        <w:autoSpaceDE w:val="0"/>
        <w:autoSpaceDN w:val="0"/>
        <w:adjustRightInd w:val="0"/>
        <w:spacing w:after="0" w:line="240" w:lineRule="auto"/>
        <w:ind w:left="5013" w:right="57" w:firstLine="6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637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3C0FF4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D58" w:rsidRPr="00AB1637" w:rsidRDefault="003C0FF4" w:rsidP="00670B2F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637">
        <w:rPr>
          <w:rFonts w:ascii="Times New Roman" w:hAnsi="Times New Roman" w:cs="Times New Roman"/>
          <w:b/>
          <w:bCs/>
          <w:sz w:val="20"/>
          <w:szCs w:val="20"/>
        </w:rPr>
        <w:t>INFORMACJA Z OTWARCIA OFERT</w:t>
      </w:r>
    </w:p>
    <w:p w:rsidR="009C0993" w:rsidRPr="00AB1637" w:rsidRDefault="00E46FF6" w:rsidP="00AC44DB">
      <w:pPr>
        <w:pStyle w:val="Nagwek3"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eastAsia="pl-PL"/>
        </w:rPr>
      </w:pPr>
      <w:r w:rsidRPr="00AB1637">
        <w:rPr>
          <w:rFonts w:ascii="Times New Roman" w:hAnsi="Times New Roman" w:cs="Times New Roman"/>
          <w:bCs/>
          <w:i/>
          <w:color w:val="auto"/>
          <w:sz w:val="20"/>
          <w:szCs w:val="20"/>
          <w:lang w:eastAsia="pl-PL"/>
        </w:rPr>
        <w:t xml:space="preserve">dotyczy postępowania o udzielenie zamówienia publicznego ogłoszonego na usługi w trybie podstawowym </w:t>
      </w:r>
      <w:r w:rsidRPr="00AB1637">
        <w:rPr>
          <w:rFonts w:ascii="Times New Roman" w:hAnsi="Times New Roman" w:cs="Times New Roman"/>
          <w:bCs/>
          <w:i/>
          <w:color w:val="auto"/>
          <w:sz w:val="20"/>
          <w:szCs w:val="20"/>
          <w:lang w:eastAsia="pl-PL"/>
        </w:rPr>
        <w:br/>
        <w:t>bez możliwości prowadzenia negoc</w:t>
      </w:r>
      <w:r w:rsidR="00AC44DB" w:rsidRPr="00AB1637">
        <w:rPr>
          <w:rFonts w:ascii="Times New Roman" w:hAnsi="Times New Roman" w:cs="Times New Roman"/>
          <w:bCs/>
          <w:i/>
          <w:color w:val="auto"/>
          <w:sz w:val="20"/>
          <w:szCs w:val="20"/>
          <w:lang w:eastAsia="pl-PL"/>
        </w:rPr>
        <w:t xml:space="preserve">jacji w przedmiocie zamówienia </w:t>
      </w:r>
      <w:r w:rsidRPr="00AB16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pn.</w:t>
      </w:r>
      <w:r w:rsidRPr="00AB1637">
        <w:rPr>
          <w:rFonts w:ascii="Times New Roman" w:hAnsi="Times New Roman" w:cs="Times New Roman"/>
          <w:bCs/>
          <w:i/>
          <w:color w:val="auto"/>
          <w:sz w:val="20"/>
          <w:szCs w:val="20"/>
        </w:rPr>
        <w:t>,,</w:t>
      </w:r>
      <w:r w:rsidR="00AC44DB" w:rsidRPr="00AB1637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eastAsia="pl-PL"/>
        </w:rPr>
        <w:t xml:space="preserve"> Konserwacja, przeglądy, pomiary</w:t>
      </w:r>
      <w:r w:rsidR="00AC44DB" w:rsidRPr="00AB1637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eastAsia="pl-PL"/>
        </w:rPr>
        <w:br/>
        <w:t xml:space="preserve"> i rozładowania kontrolne baterii urządzeń zasilania gwarantowanego dla systemów teleinformatycznych </w:t>
      </w:r>
      <w:r w:rsidR="00AC44DB" w:rsidRPr="00AB1637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eastAsia="pl-PL"/>
        </w:rPr>
        <w:br/>
        <w:t xml:space="preserve">OST 112 w garnizonie mazowieckim </w:t>
      </w:r>
      <w:r w:rsidR="00AC44DB" w:rsidRPr="00AB1637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” - nr wew. 11/22 </w:t>
      </w:r>
      <w:r w:rsidRPr="00AB1637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ID </w:t>
      </w:r>
      <w:r w:rsidR="00AC44DB" w:rsidRPr="00AB1637">
        <w:rPr>
          <w:rFonts w:ascii="Times New Roman" w:hAnsi="Times New Roman" w:cs="Times New Roman"/>
          <w:i/>
          <w:color w:val="auto"/>
          <w:sz w:val="20"/>
          <w:szCs w:val="20"/>
        </w:rPr>
        <w:t>593113</w:t>
      </w:r>
    </w:p>
    <w:p w:rsidR="00E46FF6" w:rsidRPr="00AB1637" w:rsidRDefault="00E46FF6" w:rsidP="00E46FF6">
      <w:pPr>
        <w:keepNext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0"/>
          <w:szCs w:val="20"/>
          <w:lang w:eastAsia="pl-PL"/>
        </w:rPr>
      </w:pPr>
    </w:p>
    <w:p w:rsidR="00A67EB5" w:rsidRPr="00AB1637" w:rsidRDefault="00A67EB5" w:rsidP="00A67EB5">
      <w:pPr>
        <w:jc w:val="both"/>
        <w:rPr>
          <w:rFonts w:ascii="Times New Roman" w:eastAsiaTheme="majorEastAsia" w:hAnsi="Times New Roman" w:cs="Times New Roman"/>
          <w:lang w:eastAsia="pl-PL"/>
        </w:rPr>
      </w:pPr>
      <w:r w:rsidRPr="00AB1637">
        <w:rPr>
          <w:rFonts w:ascii="Times New Roman" w:hAnsi="Times New Roman" w:cs="Times New Roman"/>
        </w:rPr>
        <w:t xml:space="preserve">Zamawiający na realizację przedmiotu zamówienia przeznaczył  kwotę </w:t>
      </w:r>
      <w:r w:rsidRPr="00AB1637">
        <w:rPr>
          <w:rFonts w:ascii="Times New Roman" w:eastAsiaTheme="majorEastAsia" w:hAnsi="Times New Roman" w:cs="Times New Roman"/>
          <w:lang w:eastAsia="pl-PL"/>
        </w:rPr>
        <w:t xml:space="preserve">brutto </w:t>
      </w:r>
      <w:r w:rsidRPr="00AB1637">
        <w:rPr>
          <w:rFonts w:ascii="Times New Roman" w:eastAsiaTheme="majorEastAsia" w:hAnsi="Times New Roman" w:cs="Times New Roman"/>
          <w:b/>
          <w:lang w:eastAsia="pl-PL"/>
        </w:rPr>
        <w:t>172.000,00</w:t>
      </w:r>
      <w:r w:rsidRPr="00AB1637">
        <w:rPr>
          <w:rFonts w:ascii="Times New Roman" w:eastAsiaTheme="majorEastAsia" w:hAnsi="Times New Roman" w:cs="Times New Roman"/>
          <w:lang w:eastAsia="pl-PL"/>
        </w:rPr>
        <w:t xml:space="preserve"> zł  </w:t>
      </w:r>
      <w:r w:rsidRPr="00AB1637">
        <w:rPr>
          <w:rFonts w:ascii="Times New Roman" w:eastAsiaTheme="majorEastAsia" w:hAnsi="Times New Roman" w:cs="Times New Roman"/>
          <w:lang w:eastAsia="pl-PL"/>
        </w:rPr>
        <w:br/>
        <w:t>z podziałem na części:</w:t>
      </w:r>
    </w:p>
    <w:p w:rsidR="00A67EB5" w:rsidRPr="00AB1637" w:rsidRDefault="00A67EB5" w:rsidP="00A67EB5">
      <w:pPr>
        <w:tabs>
          <w:tab w:val="left" w:pos="4962"/>
          <w:tab w:val="left" w:pos="5103"/>
        </w:tabs>
        <w:spacing w:line="276" w:lineRule="auto"/>
        <w:jc w:val="both"/>
        <w:rPr>
          <w:rFonts w:ascii="Times New Roman" w:hAnsi="Times New Roman" w:cs="Times New Roman"/>
        </w:rPr>
      </w:pPr>
      <w:r w:rsidRPr="00AB1637">
        <w:rPr>
          <w:rFonts w:ascii="Times New Roman" w:hAnsi="Times New Roman" w:cs="Times New Roman"/>
        </w:rPr>
        <w:t xml:space="preserve">Część na 1 (Zadanie nr 1) -  Konserwacja, przegląd i pomiary urządzeń zasilania gwarantowanego zasilającego systemy teleinformatyczne OST-112 - </w:t>
      </w:r>
      <w:r w:rsidRPr="00AB1637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AB1637">
        <w:rPr>
          <w:rFonts w:ascii="Times New Roman" w:eastAsia="Times New Roman" w:hAnsi="Times New Roman" w:cs="Times New Roman"/>
          <w:b/>
          <w:lang w:eastAsia="pl-PL"/>
        </w:rPr>
        <w:t>158.962,00</w:t>
      </w:r>
      <w:r w:rsidRPr="00AB1637">
        <w:rPr>
          <w:rFonts w:ascii="Times New Roman" w:eastAsia="Times New Roman" w:hAnsi="Times New Roman" w:cs="Times New Roman"/>
          <w:lang w:eastAsia="pl-PL"/>
        </w:rPr>
        <w:t xml:space="preserve"> zł</w:t>
      </w:r>
    </w:p>
    <w:p w:rsidR="00A67EB5" w:rsidRPr="00AB1637" w:rsidRDefault="00A67EB5" w:rsidP="00A67EB5">
      <w:pPr>
        <w:tabs>
          <w:tab w:val="left" w:pos="4962"/>
          <w:tab w:val="left" w:pos="5103"/>
        </w:tabs>
        <w:spacing w:line="276" w:lineRule="auto"/>
        <w:jc w:val="both"/>
        <w:rPr>
          <w:rFonts w:ascii="Times New Roman" w:hAnsi="Times New Roman" w:cs="Times New Roman"/>
        </w:rPr>
      </w:pPr>
      <w:r w:rsidRPr="00AB1637">
        <w:rPr>
          <w:rFonts w:ascii="Times New Roman" w:hAnsi="Times New Roman" w:cs="Times New Roman"/>
        </w:rPr>
        <w:t xml:space="preserve">Część nr 2 (Zadanie nr 2) - Konserwacja, przegląd i rozładowania kontrolne baterii urządzeń zasilania gwarantowanego w siłowniach </w:t>
      </w:r>
      <w:proofErr w:type="spellStart"/>
      <w:r w:rsidRPr="00AB1637">
        <w:rPr>
          <w:rFonts w:ascii="Times New Roman" w:hAnsi="Times New Roman" w:cs="Times New Roman"/>
        </w:rPr>
        <w:t>Eltek</w:t>
      </w:r>
      <w:proofErr w:type="spellEnd"/>
      <w:r w:rsidRPr="00AB1637">
        <w:rPr>
          <w:rFonts w:ascii="Times New Roman" w:hAnsi="Times New Roman" w:cs="Times New Roman"/>
        </w:rPr>
        <w:t xml:space="preserve"> typu FLATPACK 1500 dla systemów  teleinformatycznych OST-112 - </w:t>
      </w:r>
      <w:r w:rsidRPr="00AB1637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AB1637">
        <w:rPr>
          <w:rFonts w:ascii="Times New Roman" w:eastAsia="Times New Roman" w:hAnsi="Times New Roman" w:cs="Times New Roman"/>
          <w:b/>
          <w:lang w:eastAsia="pl-PL"/>
        </w:rPr>
        <w:t>13.038,00</w:t>
      </w:r>
      <w:r w:rsidRPr="00AB1637">
        <w:rPr>
          <w:rFonts w:ascii="Times New Roman" w:eastAsia="Times New Roman" w:hAnsi="Times New Roman" w:cs="Times New Roman"/>
          <w:lang w:eastAsia="pl-PL"/>
        </w:rPr>
        <w:t xml:space="preserve"> zł</w:t>
      </w:r>
    </w:p>
    <w:p w:rsidR="00BF047F" w:rsidRPr="00AB1637" w:rsidRDefault="004F51F7" w:rsidP="00EF14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B1637">
        <w:rPr>
          <w:rFonts w:ascii="Times New Roman" w:hAnsi="Times New Roman" w:cs="Times New Roman"/>
          <w:sz w:val="20"/>
          <w:szCs w:val="20"/>
        </w:rPr>
        <w:t xml:space="preserve">Zamawiający Komenda Wojewódzka </w:t>
      </w:r>
      <w:r w:rsidRPr="00AB1637">
        <w:rPr>
          <w:rFonts w:ascii="Times New Roman" w:hAnsi="Times New Roman" w:cs="Times New Roman"/>
          <w:noProof/>
          <w:sz w:val="20"/>
          <w:szCs w:val="20"/>
        </w:rPr>
        <w:t>Policji z siedzibą w Radomiu informuje na podstawie art. 222 ust. 5 ustawy Pzp</w:t>
      </w:r>
      <w:r w:rsidR="00D430A3" w:rsidRPr="00AB1637">
        <w:rPr>
          <w:rFonts w:ascii="Times New Roman" w:hAnsi="Times New Roman" w:cs="Times New Roman"/>
          <w:sz w:val="20"/>
          <w:szCs w:val="20"/>
        </w:rPr>
        <w:t xml:space="preserve">, </w:t>
      </w:r>
      <w:r w:rsidRPr="00AB1637">
        <w:rPr>
          <w:rFonts w:ascii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E46FF6" w:rsidRPr="00AB1637">
        <w:rPr>
          <w:rFonts w:ascii="Times New Roman" w:hAnsi="Times New Roman" w:cs="Times New Roman"/>
          <w:b/>
          <w:sz w:val="20"/>
          <w:szCs w:val="20"/>
        </w:rPr>
        <w:t>1</w:t>
      </w:r>
      <w:r w:rsidR="00A67EB5" w:rsidRPr="00AB1637">
        <w:rPr>
          <w:rFonts w:ascii="Times New Roman" w:hAnsi="Times New Roman" w:cs="Times New Roman"/>
          <w:b/>
          <w:sz w:val="20"/>
          <w:szCs w:val="20"/>
        </w:rPr>
        <w:t>2</w:t>
      </w:r>
      <w:r w:rsidR="00E46FF6" w:rsidRPr="00AB1637">
        <w:rPr>
          <w:rFonts w:ascii="Times New Roman" w:hAnsi="Times New Roman" w:cs="Times New Roman"/>
          <w:b/>
          <w:sz w:val="20"/>
          <w:szCs w:val="20"/>
        </w:rPr>
        <w:t>.04.2022r.</w:t>
      </w:r>
      <w:r w:rsidRPr="00AB1637">
        <w:rPr>
          <w:rFonts w:ascii="Times New Roman" w:hAnsi="Times New Roman" w:cs="Times New Roman"/>
          <w:sz w:val="20"/>
          <w:szCs w:val="20"/>
        </w:rPr>
        <w:t xml:space="preserve"> do godziny </w:t>
      </w:r>
      <w:r w:rsidRPr="00AB1637">
        <w:rPr>
          <w:rFonts w:ascii="Times New Roman" w:hAnsi="Times New Roman" w:cs="Times New Roman"/>
          <w:b/>
          <w:sz w:val="20"/>
          <w:szCs w:val="20"/>
        </w:rPr>
        <w:t>1</w:t>
      </w:r>
      <w:r w:rsidR="00E46FF6" w:rsidRPr="00AB1637">
        <w:rPr>
          <w:rFonts w:ascii="Times New Roman" w:hAnsi="Times New Roman" w:cs="Times New Roman"/>
          <w:b/>
          <w:sz w:val="20"/>
          <w:szCs w:val="20"/>
        </w:rPr>
        <w:t>2</w:t>
      </w:r>
      <w:r w:rsidRPr="00AB1637">
        <w:rPr>
          <w:rFonts w:ascii="Times New Roman" w:hAnsi="Times New Roman" w:cs="Times New Roman"/>
          <w:b/>
          <w:sz w:val="20"/>
          <w:szCs w:val="20"/>
        </w:rPr>
        <w:t>:00</w:t>
      </w:r>
      <w:r w:rsidRPr="00AB1637">
        <w:rPr>
          <w:rFonts w:ascii="Times New Roman" w:hAnsi="Times New Roman" w:cs="Times New Roman"/>
          <w:sz w:val="20"/>
          <w:szCs w:val="20"/>
        </w:rPr>
        <w:t xml:space="preserve"> –</w:t>
      </w:r>
      <w:r w:rsidR="00F87E84" w:rsidRPr="00AB1637">
        <w:rPr>
          <w:rFonts w:ascii="Times New Roman" w:hAnsi="Times New Roman" w:cs="Times New Roman"/>
          <w:sz w:val="20"/>
          <w:szCs w:val="20"/>
        </w:rPr>
        <w:br/>
      </w:r>
      <w:r w:rsidRPr="00AB1637">
        <w:rPr>
          <w:rFonts w:ascii="Times New Roman" w:hAnsi="Times New Roman" w:cs="Times New Roman"/>
          <w:sz w:val="20"/>
          <w:szCs w:val="20"/>
        </w:rPr>
        <w:t xml:space="preserve">w przedmiotowym postępowaniu złożone zostały za pośrednictwem platformy zakupowej dostępnej pod adresem </w:t>
      </w:r>
      <w:hyperlink r:id="rId6" w:history="1">
        <w:r w:rsidRPr="00AB1637">
          <w:rPr>
            <w:rStyle w:val="Hipercze"/>
            <w:rFonts w:ascii="Times New Roman" w:hAnsi="Times New Roman" w:cs="Times New Roman"/>
            <w:b/>
            <w:color w:val="5B9BD5" w:themeColor="accent1"/>
            <w:sz w:val="20"/>
            <w:szCs w:val="20"/>
          </w:rPr>
          <w:t>https://platformazakupowa.pl/pn/kwp_radom</w:t>
        </w:r>
      </w:hyperlink>
      <w:r w:rsidRPr="00AB1637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</w:t>
      </w:r>
      <w:r w:rsidR="006044DB" w:rsidRPr="00AB1637">
        <w:rPr>
          <w:rFonts w:ascii="Times New Roman" w:hAnsi="Times New Roman" w:cs="Times New Roman"/>
          <w:b/>
          <w:sz w:val="20"/>
          <w:szCs w:val="20"/>
        </w:rPr>
        <w:t xml:space="preserve">2 (dwie) oferty. </w:t>
      </w:r>
    </w:p>
    <w:tbl>
      <w:tblPr>
        <w:tblStyle w:val="Tabela-Siatka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261"/>
        <w:gridCol w:w="4253"/>
        <w:gridCol w:w="3528"/>
      </w:tblGrid>
      <w:tr w:rsidR="002E1186" w:rsidRPr="00AB1637" w:rsidTr="002E1186">
        <w:tc>
          <w:tcPr>
            <w:tcW w:w="1261" w:type="dxa"/>
          </w:tcPr>
          <w:p w:rsidR="00532854" w:rsidRPr="00AB1637" w:rsidRDefault="00532854" w:rsidP="00532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637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253" w:type="dxa"/>
          </w:tcPr>
          <w:p w:rsidR="00532854" w:rsidRPr="00AB1637" w:rsidRDefault="00532854" w:rsidP="005328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637">
              <w:rPr>
                <w:b/>
                <w:bCs/>
                <w:sz w:val="20"/>
                <w:szCs w:val="20"/>
              </w:rPr>
              <w:t xml:space="preserve">Nazwa albo imię i nazwisko oraz siedziba lub miejsce prowadzonej działalności gospodarczej albo miejsce zamieszkania wykonawców, </w:t>
            </w:r>
            <w:r w:rsidR="006B4948" w:rsidRPr="00AB1637">
              <w:rPr>
                <w:b/>
                <w:bCs/>
                <w:sz w:val="20"/>
                <w:szCs w:val="20"/>
              </w:rPr>
              <w:br/>
            </w:r>
            <w:r w:rsidRPr="00AB1637">
              <w:rPr>
                <w:b/>
                <w:bCs/>
                <w:sz w:val="20"/>
                <w:szCs w:val="20"/>
              </w:rPr>
              <w:t>których oferty zostały otwarte</w:t>
            </w:r>
          </w:p>
        </w:tc>
        <w:tc>
          <w:tcPr>
            <w:tcW w:w="3528" w:type="dxa"/>
          </w:tcPr>
          <w:p w:rsidR="002E1186" w:rsidRPr="00AB1637" w:rsidRDefault="00532854" w:rsidP="00923C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B1637">
              <w:rPr>
                <w:b/>
                <w:bCs/>
                <w:sz w:val="20"/>
                <w:szCs w:val="20"/>
              </w:rPr>
              <w:t xml:space="preserve">Ceny zawarte w ofertach  </w:t>
            </w:r>
            <w:r w:rsidRPr="00AB1637">
              <w:rPr>
                <w:b/>
                <w:bCs/>
                <w:sz w:val="20"/>
                <w:szCs w:val="20"/>
              </w:rPr>
              <w:br/>
              <w:t xml:space="preserve"> (brutto w zł.)</w:t>
            </w:r>
          </w:p>
          <w:p w:rsidR="00532854" w:rsidRPr="00AB1637" w:rsidRDefault="00532854" w:rsidP="0032398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E1186" w:rsidRPr="00AB1637" w:rsidTr="002E1186">
        <w:tc>
          <w:tcPr>
            <w:tcW w:w="1261" w:type="dxa"/>
          </w:tcPr>
          <w:p w:rsidR="00532854" w:rsidRPr="00AB1637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163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192969" w:rsidRPr="00AB1637" w:rsidRDefault="00192969" w:rsidP="00192969">
            <w:pPr>
              <w:shd w:val="clear" w:color="auto" w:fill="FFFFFF"/>
              <w:spacing w:after="3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INFOMAC</w:t>
            </w:r>
          </w:p>
          <w:p w:rsidR="00CF6E65" w:rsidRPr="00AB1637" w:rsidRDefault="00192969" w:rsidP="00192969">
            <w:pPr>
              <w:shd w:val="clear" w:color="auto" w:fill="FFFFFF"/>
              <w:spacing w:after="3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Spółka z Ograniczoną Odpowiedzialnością Spółka Komandytowa</w:t>
            </w:r>
          </w:p>
          <w:p w:rsidR="00192969" w:rsidRPr="00AB1637" w:rsidRDefault="00192969" w:rsidP="00192969">
            <w:pPr>
              <w:shd w:val="clear" w:color="auto" w:fill="FFFFFF"/>
              <w:spacing w:after="3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 xml:space="preserve">ul. Wojska Polskiego, nr 6, </w:t>
            </w:r>
          </w:p>
          <w:p w:rsidR="00192969" w:rsidRPr="00AB1637" w:rsidRDefault="00192969" w:rsidP="00192969">
            <w:pPr>
              <w:shd w:val="clear" w:color="auto" w:fill="FFFFFF"/>
              <w:spacing w:after="3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78-400 Szczecinek</w:t>
            </w:r>
          </w:p>
          <w:p w:rsidR="00192969" w:rsidRPr="00AB1637" w:rsidRDefault="00192969" w:rsidP="00192969">
            <w:pPr>
              <w:shd w:val="clear" w:color="auto" w:fill="FFFFFF"/>
              <w:spacing w:after="30"/>
              <w:jc w:val="left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B1637">
              <w:rPr>
                <w:sz w:val="20"/>
                <w:szCs w:val="20"/>
              </w:rPr>
              <w:t>NIP: 6731896391</w:t>
            </w:r>
          </w:p>
        </w:tc>
        <w:tc>
          <w:tcPr>
            <w:tcW w:w="3528" w:type="dxa"/>
          </w:tcPr>
          <w:p w:rsidR="00530D8E" w:rsidRPr="00AB1637" w:rsidRDefault="00323983" w:rsidP="0048555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Zadanie nr 2 - 13 038,00 zł</w:t>
            </w:r>
          </w:p>
          <w:p w:rsidR="00323983" w:rsidRPr="00AB1637" w:rsidRDefault="00AB1637" w:rsidP="0048555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Okres realizacji</w:t>
            </w:r>
            <w:r w:rsidR="00323983" w:rsidRPr="00AB1637">
              <w:rPr>
                <w:sz w:val="20"/>
                <w:szCs w:val="20"/>
              </w:rPr>
              <w:t xml:space="preserve"> – 60 dni </w:t>
            </w:r>
            <w:r w:rsidRPr="00AB1637">
              <w:rPr>
                <w:sz w:val="20"/>
                <w:szCs w:val="20"/>
              </w:rPr>
              <w:t xml:space="preserve">kalendarzowych </w:t>
            </w:r>
          </w:p>
        </w:tc>
      </w:tr>
      <w:tr w:rsidR="002E1186" w:rsidRPr="00AB1637" w:rsidTr="002E1186">
        <w:tc>
          <w:tcPr>
            <w:tcW w:w="1261" w:type="dxa"/>
          </w:tcPr>
          <w:p w:rsidR="00532854" w:rsidRPr="00AB1637" w:rsidRDefault="00532854" w:rsidP="005328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B163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192969" w:rsidRPr="00AB1637" w:rsidRDefault="00192969" w:rsidP="0019296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 xml:space="preserve">TELZAS </w:t>
            </w:r>
          </w:p>
          <w:p w:rsidR="00734B85" w:rsidRPr="00AB1637" w:rsidRDefault="00192969" w:rsidP="0019296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Spółka z Ograniczoną Odpowiedzialnością</w:t>
            </w:r>
          </w:p>
          <w:p w:rsidR="00192969" w:rsidRPr="00AB1637" w:rsidRDefault="00192969" w:rsidP="0019296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 xml:space="preserve">ul. </w:t>
            </w:r>
            <w:proofErr w:type="spellStart"/>
            <w:r w:rsidRPr="00AB1637">
              <w:rPr>
                <w:sz w:val="20"/>
                <w:szCs w:val="20"/>
              </w:rPr>
              <w:t>Bugno</w:t>
            </w:r>
            <w:proofErr w:type="spellEnd"/>
            <w:r w:rsidRPr="00AB1637">
              <w:rPr>
                <w:sz w:val="20"/>
                <w:szCs w:val="20"/>
              </w:rPr>
              <w:t>, Nr 3, 78-400 Szczecinek</w:t>
            </w:r>
          </w:p>
          <w:p w:rsidR="00323983" w:rsidRPr="00AB1637" w:rsidRDefault="00323983" w:rsidP="0019296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NIP: 6730006343</w:t>
            </w:r>
          </w:p>
        </w:tc>
        <w:tc>
          <w:tcPr>
            <w:tcW w:w="3528" w:type="dxa"/>
          </w:tcPr>
          <w:p w:rsidR="00532854" w:rsidRPr="00AB1637" w:rsidRDefault="00323983" w:rsidP="003F423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>Zadanie nr 1 – 158 929,53</w:t>
            </w:r>
            <w:r w:rsidR="00AB1637">
              <w:rPr>
                <w:sz w:val="20"/>
                <w:szCs w:val="20"/>
              </w:rPr>
              <w:t xml:space="preserve"> zł. </w:t>
            </w:r>
          </w:p>
          <w:p w:rsidR="00AB1637" w:rsidRPr="00AB1637" w:rsidRDefault="00AB1637" w:rsidP="003F423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B1637">
              <w:rPr>
                <w:sz w:val="20"/>
                <w:szCs w:val="20"/>
              </w:rPr>
              <w:t xml:space="preserve">Okres realizacji – 90 dni kalendarzowych </w:t>
            </w:r>
          </w:p>
        </w:tc>
      </w:tr>
    </w:tbl>
    <w:p w:rsidR="00235C2D" w:rsidRPr="00AB1637" w:rsidRDefault="00235C2D" w:rsidP="00B41168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93DE5" w:rsidRPr="00AB1637" w:rsidRDefault="00AA6E85" w:rsidP="00AD2806">
      <w:pPr>
        <w:spacing w:after="0" w:line="240" w:lineRule="auto"/>
        <w:ind w:left="57" w:right="57"/>
        <w:rPr>
          <w:rFonts w:ascii="Times New Roman" w:hAnsi="Times New Roman" w:cs="Times New Roman"/>
          <w:i/>
          <w:sz w:val="20"/>
          <w:szCs w:val="20"/>
        </w:rPr>
      </w:pPr>
      <w:r w:rsidRPr="00AB1637">
        <w:rPr>
          <w:rFonts w:ascii="Times New Roman" w:hAnsi="Times New Roman" w:cs="Times New Roman"/>
          <w:sz w:val="20"/>
          <w:szCs w:val="20"/>
        </w:rPr>
        <w:tab/>
      </w:r>
      <w:r w:rsidRPr="00AB1637">
        <w:rPr>
          <w:rFonts w:ascii="Times New Roman" w:hAnsi="Times New Roman" w:cs="Times New Roman"/>
          <w:sz w:val="20"/>
          <w:szCs w:val="20"/>
        </w:rPr>
        <w:tab/>
      </w:r>
      <w:r w:rsidRPr="00AB1637">
        <w:rPr>
          <w:rFonts w:ascii="Times New Roman" w:hAnsi="Times New Roman" w:cs="Times New Roman"/>
          <w:sz w:val="20"/>
          <w:szCs w:val="20"/>
        </w:rPr>
        <w:tab/>
      </w:r>
      <w:r w:rsidRPr="00AB1637">
        <w:rPr>
          <w:rFonts w:ascii="Times New Roman" w:hAnsi="Times New Roman" w:cs="Times New Roman"/>
          <w:sz w:val="20"/>
          <w:szCs w:val="20"/>
        </w:rPr>
        <w:tab/>
      </w:r>
      <w:r w:rsidRPr="00AB1637">
        <w:rPr>
          <w:rFonts w:ascii="Times New Roman" w:hAnsi="Times New Roman" w:cs="Times New Roman"/>
          <w:sz w:val="20"/>
          <w:szCs w:val="20"/>
        </w:rPr>
        <w:tab/>
      </w:r>
      <w:r w:rsidRPr="00AB1637">
        <w:rPr>
          <w:rFonts w:ascii="Times New Roman" w:hAnsi="Times New Roman" w:cs="Times New Roman"/>
          <w:sz w:val="20"/>
          <w:szCs w:val="20"/>
        </w:rPr>
        <w:tab/>
      </w:r>
      <w:r w:rsidRPr="00AB1637">
        <w:rPr>
          <w:rFonts w:ascii="Times New Roman" w:hAnsi="Times New Roman" w:cs="Times New Roman"/>
          <w:sz w:val="20"/>
          <w:szCs w:val="20"/>
        </w:rPr>
        <w:tab/>
      </w:r>
      <w:r w:rsidRPr="00AB1637">
        <w:rPr>
          <w:rFonts w:ascii="Times New Roman" w:hAnsi="Times New Roman" w:cs="Times New Roman"/>
          <w:sz w:val="20"/>
          <w:szCs w:val="20"/>
        </w:rPr>
        <w:tab/>
      </w:r>
      <w:r w:rsidR="00EF14EE" w:rsidRPr="00AB1637">
        <w:rPr>
          <w:rFonts w:ascii="Times New Roman" w:hAnsi="Times New Roman" w:cs="Times New Roman"/>
          <w:sz w:val="20"/>
          <w:szCs w:val="20"/>
        </w:rPr>
        <w:t xml:space="preserve">         </w:t>
      </w:r>
      <w:r w:rsidR="00AD2806"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  <w:r w:rsidR="00EF14EE" w:rsidRPr="00AB1637">
        <w:rPr>
          <w:rFonts w:ascii="Times New Roman" w:hAnsi="Times New Roman" w:cs="Times New Roman"/>
          <w:sz w:val="20"/>
          <w:szCs w:val="20"/>
        </w:rPr>
        <w:t xml:space="preserve">  </w:t>
      </w:r>
      <w:r w:rsidR="00893DE5" w:rsidRPr="00AB1637">
        <w:rPr>
          <w:rFonts w:ascii="Times New Roman" w:hAnsi="Times New Roman" w:cs="Times New Roman"/>
          <w:i/>
          <w:sz w:val="20"/>
          <w:szCs w:val="20"/>
        </w:rPr>
        <w:t xml:space="preserve">Z poważaniem </w:t>
      </w:r>
    </w:p>
    <w:p w:rsidR="00AD2806" w:rsidRPr="00AD2806" w:rsidRDefault="002D001A" w:rsidP="00AD2806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B16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AD2806" w:rsidRPr="00AD28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="00AD2806"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AD2806" w:rsidRPr="00AD2806" w:rsidRDefault="00AD2806" w:rsidP="00AD2806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AD2806" w:rsidRPr="00AD2806" w:rsidRDefault="00AD2806" w:rsidP="00AD2806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        </w:t>
      </w:r>
      <w:r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KWP </w:t>
      </w:r>
      <w:proofErr w:type="spellStart"/>
      <w:r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AD2806" w:rsidRPr="00AD2806" w:rsidRDefault="00AD2806" w:rsidP="00AD2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</w:t>
      </w:r>
      <w:r w:rsidRPr="00AD28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2D001A" w:rsidRPr="00AB1637" w:rsidRDefault="002D001A" w:rsidP="008D3CE1">
      <w:pPr>
        <w:spacing w:after="0" w:line="240" w:lineRule="auto"/>
        <w:ind w:right="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0B2F" w:rsidRPr="00AB1637" w:rsidRDefault="00670B2F" w:rsidP="00AB1637">
      <w:pPr>
        <w:spacing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006B0A" w:rsidRPr="00AB1637" w:rsidRDefault="00006B0A" w:rsidP="0040702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B1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Informację z otwarcia ofert opublikowano na platformie zakupowej Open </w:t>
      </w:r>
      <w:proofErr w:type="spellStart"/>
      <w:r w:rsidRPr="00AB1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Nexus</w:t>
      </w:r>
      <w:proofErr w:type="spellEnd"/>
      <w:r w:rsidRPr="00AB163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pod adresem www.platformazaqkupowa.pl/pn/kwp_radom w dniu </w:t>
      </w:r>
      <w:r w:rsidR="0035045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12.04.2022r.</w:t>
      </w:r>
    </w:p>
    <w:sectPr w:rsidR="00006B0A" w:rsidRPr="00AB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3BF6"/>
    <w:multiLevelType w:val="hybridMultilevel"/>
    <w:tmpl w:val="F9EEB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61"/>
    <w:rsid w:val="00006399"/>
    <w:rsid w:val="00006B0A"/>
    <w:rsid w:val="00017933"/>
    <w:rsid w:val="000301DF"/>
    <w:rsid w:val="00032104"/>
    <w:rsid w:val="00035D58"/>
    <w:rsid w:val="0007180B"/>
    <w:rsid w:val="000E405C"/>
    <w:rsid w:val="000F2945"/>
    <w:rsid w:val="001046A9"/>
    <w:rsid w:val="00104775"/>
    <w:rsid w:val="001273D3"/>
    <w:rsid w:val="00154709"/>
    <w:rsid w:val="00156177"/>
    <w:rsid w:val="00170E57"/>
    <w:rsid w:val="0019196B"/>
    <w:rsid w:val="00192969"/>
    <w:rsid w:val="001B0659"/>
    <w:rsid w:val="001B658B"/>
    <w:rsid w:val="001C290A"/>
    <w:rsid w:val="001C2AAF"/>
    <w:rsid w:val="001C6828"/>
    <w:rsid w:val="001E3979"/>
    <w:rsid w:val="001E4F26"/>
    <w:rsid w:val="002025EC"/>
    <w:rsid w:val="00216E62"/>
    <w:rsid w:val="00222409"/>
    <w:rsid w:val="00235C2D"/>
    <w:rsid w:val="00242252"/>
    <w:rsid w:val="00253125"/>
    <w:rsid w:val="00265BD9"/>
    <w:rsid w:val="002714A3"/>
    <w:rsid w:val="002A0521"/>
    <w:rsid w:val="002B4B2C"/>
    <w:rsid w:val="002B543D"/>
    <w:rsid w:val="002B64F4"/>
    <w:rsid w:val="002D001A"/>
    <w:rsid w:val="002E1186"/>
    <w:rsid w:val="002F25D2"/>
    <w:rsid w:val="002F6B11"/>
    <w:rsid w:val="00322762"/>
    <w:rsid w:val="00323983"/>
    <w:rsid w:val="003322D5"/>
    <w:rsid w:val="00350451"/>
    <w:rsid w:val="003533CC"/>
    <w:rsid w:val="003649A7"/>
    <w:rsid w:val="003813BE"/>
    <w:rsid w:val="0038255B"/>
    <w:rsid w:val="00383170"/>
    <w:rsid w:val="003910D2"/>
    <w:rsid w:val="0039773C"/>
    <w:rsid w:val="003A3197"/>
    <w:rsid w:val="003C0FF4"/>
    <w:rsid w:val="003F3D61"/>
    <w:rsid w:val="003F4231"/>
    <w:rsid w:val="00407029"/>
    <w:rsid w:val="0043470E"/>
    <w:rsid w:val="00480BE8"/>
    <w:rsid w:val="00485555"/>
    <w:rsid w:val="004F09C3"/>
    <w:rsid w:val="004F51F7"/>
    <w:rsid w:val="00513247"/>
    <w:rsid w:val="00530D8E"/>
    <w:rsid w:val="005310BD"/>
    <w:rsid w:val="00532854"/>
    <w:rsid w:val="00541DEE"/>
    <w:rsid w:val="00562A7A"/>
    <w:rsid w:val="0056682C"/>
    <w:rsid w:val="0059555C"/>
    <w:rsid w:val="005B37D7"/>
    <w:rsid w:val="005B6B4E"/>
    <w:rsid w:val="005F1F7A"/>
    <w:rsid w:val="006044DB"/>
    <w:rsid w:val="006073D9"/>
    <w:rsid w:val="00615B16"/>
    <w:rsid w:val="006429A6"/>
    <w:rsid w:val="00662FD6"/>
    <w:rsid w:val="00665097"/>
    <w:rsid w:val="00670B2F"/>
    <w:rsid w:val="006713E1"/>
    <w:rsid w:val="006A3203"/>
    <w:rsid w:val="006B4948"/>
    <w:rsid w:val="006C3614"/>
    <w:rsid w:val="006D4287"/>
    <w:rsid w:val="006E19F2"/>
    <w:rsid w:val="006F5D04"/>
    <w:rsid w:val="00724B22"/>
    <w:rsid w:val="00734B85"/>
    <w:rsid w:val="00745196"/>
    <w:rsid w:val="00745199"/>
    <w:rsid w:val="00747A10"/>
    <w:rsid w:val="00752FDB"/>
    <w:rsid w:val="007611F0"/>
    <w:rsid w:val="00762D22"/>
    <w:rsid w:val="00774F10"/>
    <w:rsid w:val="00775F64"/>
    <w:rsid w:val="00780D0E"/>
    <w:rsid w:val="007C7FB6"/>
    <w:rsid w:val="007E13F3"/>
    <w:rsid w:val="007F49B8"/>
    <w:rsid w:val="00805B60"/>
    <w:rsid w:val="008114AD"/>
    <w:rsid w:val="008328CA"/>
    <w:rsid w:val="00847D27"/>
    <w:rsid w:val="00880830"/>
    <w:rsid w:val="00893196"/>
    <w:rsid w:val="00893DE5"/>
    <w:rsid w:val="008D3CE1"/>
    <w:rsid w:val="008D4D55"/>
    <w:rsid w:val="008F67A4"/>
    <w:rsid w:val="00902FF7"/>
    <w:rsid w:val="00906A52"/>
    <w:rsid w:val="00923AE6"/>
    <w:rsid w:val="00923CB8"/>
    <w:rsid w:val="00946742"/>
    <w:rsid w:val="009571A9"/>
    <w:rsid w:val="00996101"/>
    <w:rsid w:val="009B7A72"/>
    <w:rsid w:val="009C0993"/>
    <w:rsid w:val="009D220F"/>
    <w:rsid w:val="009D2CF5"/>
    <w:rsid w:val="009F2762"/>
    <w:rsid w:val="00A002B1"/>
    <w:rsid w:val="00A224EF"/>
    <w:rsid w:val="00A26EA7"/>
    <w:rsid w:val="00A47FAF"/>
    <w:rsid w:val="00A5014E"/>
    <w:rsid w:val="00A67EB5"/>
    <w:rsid w:val="00A72E53"/>
    <w:rsid w:val="00A8676B"/>
    <w:rsid w:val="00AA6E85"/>
    <w:rsid w:val="00AA73B1"/>
    <w:rsid w:val="00AB1637"/>
    <w:rsid w:val="00AC064D"/>
    <w:rsid w:val="00AC44DB"/>
    <w:rsid w:val="00AD2806"/>
    <w:rsid w:val="00AE4F6F"/>
    <w:rsid w:val="00AE7574"/>
    <w:rsid w:val="00B26DDE"/>
    <w:rsid w:val="00B27A13"/>
    <w:rsid w:val="00B332D0"/>
    <w:rsid w:val="00B41168"/>
    <w:rsid w:val="00B442FA"/>
    <w:rsid w:val="00B612A7"/>
    <w:rsid w:val="00B84581"/>
    <w:rsid w:val="00BB7F8A"/>
    <w:rsid w:val="00BD0C23"/>
    <w:rsid w:val="00BE2266"/>
    <w:rsid w:val="00BF047F"/>
    <w:rsid w:val="00C07984"/>
    <w:rsid w:val="00C10454"/>
    <w:rsid w:val="00C43EDB"/>
    <w:rsid w:val="00C46C86"/>
    <w:rsid w:val="00C75166"/>
    <w:rsid w:val="00C820EB"/>
    <w:rsid w:val="00C90F5A"/>
    <w:rsid w:val="00C94C2E"/>
    <w:rsid w:val="00CB4ADA"/>
    <w:rsid w:val="00CD4B74"/>
    <w:rsid w:val="00CD61F4"/>
    <w:rsid w:val="00CF62ED"/>
    <w:rsid w:val="00CF6E65"/>
    <w:rsid w:val="00D32543"/>
    <w:rsid w:val="00D34330"/>
    <w:rsid w:val="00D430A3"/>
    <w:rsid w:val="00D63B28"/>
    <w:rsid w:val="00D9099C"/>
    <w:rsid w:val="00DA33E0"/>
    <w:rsid w:val="00DB08A6"/>
    <w:rsid w:val="00DB75A0"/>
    <w:rsid w:val="00DC357F"/>
    <w:rsid w:val="00DF6DDA"/>
    <w:rsid w:val="00E04720"/>
    <w:rsid w:val="00E13F82"/>
    <w:rsid w:val="00E46FF6"/>
    <w:rsid w:val="00E50A3A"/>
    <w:rsid w:val="00E52873"/>
    <w:rsid w:val="00E64A12"/>
    <w:rsid w:val="00E73B2C"/>
    <w:rsid w:val="00EA1861"/>
    <w:rsid w:val="00EF0644"/>
    <w:rsid w:val="00EF14EE"/>
    <w:rsid w:val="00F117DF"/>
    <w:rsid w:val="00F12C40"/>
    <w:rsid w:val="00F42D91"/>
    <w:rsid w:val="00F51928"/>
    <w:rsid w:val="00F64D7D"/>
    <w:rsid w:val="00F7181B"/>
    <w:rsid w:val="00F87E84"/>
    <w:rsid w:val="00F90B37"/>
    <w:rsid w:val="00FA3BF6"/>
    <w:rsid w:val="00FB6CF6"/>
    <w:rsid w:val="00FD0CA9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857F"/>
  <w15:chartTrackingRefBased/>
  <w15:docId w15:val="{3C97ECDE-070E-404E-8866-F4CFC82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EC"/>
  </w:style>
  <w:style w:type="paragraph" w:styleId="Nagwek1">
    <w:name w:val="heading 1"/>
    <w:basedOn w:val="Normalny"/>
    <w:next w:val="Normalny"/>
    <w:link w:val="Nagwek1Znak"/>
    <w:uiPriority w:val="9"/>
    <w:qFormat/>
    <w:rsid w:val="00DB08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08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B0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6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29A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845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51F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DC35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AA73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589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7935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36101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991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406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1549-C030-449D-A651-7D90559A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159</cp:revision>
  <cp:lastPrinted>2021-11-25T13:27:00Z</cp:lastPrinted>
  <dcterms:created xsi:type="dcterms:W3CDTF">2021-07-23T08:44:00Z</dcterms:created>
  <dcterms:modified xsi:type="dcterms:W3CDTF">2022-04-12T12:21:00Z</dcterms:modified>
</cp:coreProperties>
</file>