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F" w:rsidRDefault="001D4141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ZPZ-03</w:t>
      </w:r>
      <w:r w:rsidR="00573157">
        <w:rPr>
          <w:rFonts w:ascii="Cambria" w:hAnsi="Cambria"/>
          <w:sz w:val="22"/>
        </w:rPr>
        <w:t>/</w:t>
      </w:r>
      <w:r>
        <w:rPr>
          <w:rFonts w:ascii="Cambria" w:hAnsi="Cambria"/>
          <w:sz w:val="22"/>
        </w:rPr>
        <w:t>0</w:t>
      </w:r>
      <w:r w:rsidR="00573157">
        <w:rPr>
          <w:rFonts w:ascii="Cambria" w:hAnsi="Cambria"/>
          <w:sz w:val="22"/>
        </w:rPr>
        <w:t>1</w:t>
      </w:r>
      <w:r w:rsidR="009F4C0F" w:rsidRPr="00425FC9">
        <w:rPr>
          <w:rFonts w:ascii="Cambria" w:hAnsi="Cambria"/>
          <w:sz w:val="22"/>
        </w:rPr>
        <w:t>/2</w:t>
      </w:r>
      <w:r>
        <w:rPr>
          <w:rFonts w:ascii="Cambria" w:hAnsi="Cambria"/>
          <w:sz w:val="22"/>
        </w:rPr>
        <w:t>3</w:t>
      </w:r>
      <w:r w:rsidR="009F4C0F" w:rsidRPr="00425FC9">
        <w:rPr>
          <w:rFonts w:ascii="Cambria" w:hAnsi="Cambria"/>
          <w:sz w:val="22"/>
        </w:rPr>
        <w:tab/>
      </w:r>
      <w:r w:rsidR="009F4C0F" w:rsidRPr="00425FC9">
        <w:rPr>
          <w:rFonts w:ascii="Cambria" w:hAnsi="Cambria"/>
          <w:sz w:val="22"/>
        </w:rPr>
        <w:tab/>
        <w:t>Załącznik nr 7 do SWZ</w:t>
      </w:r>
    </w:p>
    <w:p w:rsidR="009F4C0F" w:rsidRPr="00B74D1D" w:rsidRDefault="009F4C0F" w:rsidP="009F4C0F">
      <w:pPr>
        <w:pStyle w:val="Nagwek"/>
        <w:rPr>
          <w:rFonts w:ascii="Cambria" w:hAnsi="Cambria"/>
        </w:rPr>
      </w:pPr>
    </w:p>
    <w:p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9F4C0F" w:rsidRPr="00030FDD" w:rsidRDefault="009F4C0F" w:rsidP="009F4C0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Pr="001D4141">
        <w:rPr>
          <w:rFonts w:asciiTheme="majorHAnsi" w:hAnsiTheme="majorHAnsi" w:cs="Arial"/>
          <w:b/>
        </w:rPr>
        <w:t>„</w:t>
      </w:r>
      <w:r w:rsidR="001D4141" w:rsidRPr="001D4141">
        <w:rPr>
          <w:rFonts w:ascii="Cambria" w:hAnsi="Cambria"/>
          <w:b/>
          <w:color w:val="000000"/>
          <w:lang w:eastAsia="pl-PL"/>
        </w:rPr>
        <w:t>Przeglądy oraz naprawy pogwarancyjne urządzeń endoskopowych z oprzyrządowaniem firmy Olympus</w:t>
      </w:r>
      <w:r w:rsidR="001D4141" w:rsidRPr="001D4141">
        <w:rPr>
          <w:rFonts w:ascii="Cambria" w:hAnsi="Cambria"/>
          <w:b/>
          <w:color w:val="000000"/>
          <w:sz w:val="28"/>
          <w:szCs w:val="28"/>
          <w:lang w:eastAsia="pl-PL"/>
        </w:rPr>
        <w:t>.</w:t>
      </w:r>
      <w:r w:rsidRPr="001D4141">
        <w:rPr>
          <w:rFonts w:ascii="Cambria" w:hAnsi="Cambria" w:cs="Arial"/>
          <w:b/>
          <w:color w:val="000000" w:themeColor="text1"/>
        </w:rPr>
        <w:t>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 xml:space="preserve">nr sprawy </w:t>
      </w:r>
      <w:r w:rsidRPr="008E39CF">
        <w:rPr>
          <w:rFonts w:asciiTheme="majorHAnsi" w:hAnsiTheme="majorHAnsi"/>
          <w:b/>
        </w:rPr>
        <w:t>ZPZ</w:t>
      </w:r>
      <w:r w:rsidR="001D4141">
        <w:rPr>
          <w:rFonts w:asciiTheme="majorHAnsi" w:hAnsiTheme="majorHAnsi"/>
          <w:b/>
        </w:rPr>
        <w:t>–03</w:t>
      </w:r>
      <w:r w:rsidR="00573157" w:rsidRPr="008E39CF">
        <w:rPr>
          <w:rFonts w:asciiTheme="majorHAnsi" w:hAnsiTheme="majorHAnsi"/>
          <w:b/>
        </w:rPr>
        <w:t>/</w:t>
      </w:r>
      <w:r w:rsidR="001D4141">
        <w:rPr>
          <w:rFonts w:asciiTheme="majorHAnsi" w:hAnsiTheme="majorHAnsi"/>
          <w:b/>
        </w:rPr>
        <w:t>0</w:t>
      </w:r>
      <w:r w:rsidR="00573157" w:rsidRPr="008E39CF">
        <w:rPr>
          <w:rFonts w:asciiTheme="majorHAnsi" w:hAnsiTheme="majorHAnsi"/>
          <w:b/>
        </w:rPr>
        <w:t>1</w:t>
      </w:r>
      <w:r w:rsidRPr="008E39CF">
        <w:rPr>
          <w:rFonts w:asciiTheme="majorHAnsi" w:hAnsiTheme="majorHAnsi"/>
          <w:b/>
        </w:rPr>
        <w:t>/2</w:t>
      </w:r>
      <w:r w:rsidR="001D4141">
        <w:rPr>
          <w:rFonts w:asciiTheme="majorHAnsi" w:hAnsiTheme="majorHAnsi"/>
          <w:b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4C0F" w:rsidRDefault="009F4C0F" w:rsidP="009F4C0F"/>
    <w:p w:rsidR="009F4C0F" w:rsidRDefault="009F4C0F" w:rsidP="009F4C0F"/>
    <w:p w:rsidR="009F4C0F" w:rsidRDefault="009F4C0F" w:rsidP="009F4C0F"/>
    <w:p w:rsidR="009F4C0F" w:rsidRDefault="009F4C0F" w:rsidP="009F4C0F"/>
    <w:p w:rsidR="009F4C0F" w:rsidRPr="00F63515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F4C0F" w:rsidRPr="00F20669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9F4C0F" w:rsidRPr="00670DC0" w:rsidRDefault="009F4C0F" w:rsidP="009F4C0F">
      <w:pPr>
        <w:autoSpaceDE w:val="0"/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670DC0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lukasz.malinowski</cp:lastModifiedBy>
  <cp:revision>4</cp:revision>
  <dcterms:created xsi:type="dcterms:W3CDTF">2022-03-18T12:16:00Z</dcterms:created>
  <dcterms:modified xsi:type="dcterms:W3CDTF">2023-02-07T08:33:00Z</dcterms:modified>
</cp:coreProperties>
</file>