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424EA3">
        <w:rPr>
          <w:rFonts w:eastAsia="SimSun" w:cs="Times New Roman"/>
          <w:kern w:val="1"/>
          <w:szCs w:val="20"/>
          <w:lang w:eastAsia="zh-CN" w:bidi="hi-IN"/>
        </w:rPr>
        <w:t>Wykonawc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424EA3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86AA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886AA5">
        <w:rPr>
          <w:rFonts w:cs="Times New Roman"/>
          <w:b/>
          <w:szCs w:val="20"/>
        </w:rPr>
        <w:t>„</w:t>
      </w:r>
      <w:r w:rsidR="00886AA5" w:rsidRPr="0091114A">
        <w:rPr>
          <w:rFonts w:cs="Times New Roman"/>
          <w:b/>
          <w:szCs w:val="20"/>
        </w:rPr>
        <w:t>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91114A">
        <w:rPr>
          <w:rFonts w:cs="Times New Roman"/>
          <w:b/>
          <w:szCs w:val="20"/>
        </w:rPr>
        <w:t>: III i IV</w:t>
      </w:r>
      <w:r w:rsidR="00886AA5" w:rsidRPr="00D145F2">
        <w:rPr>
          <w:rFonts w:cs="Times New Roman"/>
          <w:b/>
          <w:szCs w:val="20"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podwykona</w:t>
      </w:r>
      <w:r w:rsidR="00424EA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424EA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DA05CC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114A" w:rsidRDefault="009111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424EA3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44449" w:rsidRDefault="00544449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44449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55" w:rsidRDefault="00FD3C55">
      <w:pPr>
        <w:spacing w:after="0" w:line="240" w:lineRule="auto"/>
      </w:pPr>
      <w:r>
        <w:separator/>
      </w:r>
    </w:p>
  </w:endnote>
  <w:endnote w:type="continuationSeparator" w:id="0">
    <w:p w:rsidR="00FD3C55" w:rsidRDefault="00FD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CA468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9B18A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55" w:rsidRDefault="00FD3C55">
      <w:pPr>
        <w:spacing w:after="0" w:line="240" w:lineRule="auto"/>
      </w:pPr>
      <w:r>
        <w:separator/>
      </w:r>
    </w:p>
  </w:footnote>
  <w:footnote w:type="continuationSeparator" w:id="0">
    <w:p w:rsidR="00FD3C55" w:rsidRDefault="00FD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18AE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468F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3C55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2A55-E524-4918-91B1-31B763DE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2023-03-14T14:39:00Z</dcterms:modified>
</cp:coreProperties>
</file>