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7A58FE93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6D393D0E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2BF17896" w14:textId="6E4DFA20" w:rsidR="004C287A" w:rsidRDefault="004C287A" w:rsidP="0081602B">
      <w:pPr>
        <w:spacing w:after="0" w:line="240" w:lineRule="auto"/>
        <w:ind w:left="7080" w:firstLine="708"/>
        <w:jc w:val="both"/>
        <w:rPr>
          <w:bCs/>
        </w:rPr>
      </w:pPr>
      <w:r>
        <w:rPr>
          <w:bCs/>
        </w:rPr>
        <w:t xml:space="preserve">Załącznik nr </w:t>
      </w:r>
      <w:r w:rsidR="0070647C">
        <w:rPr>
          <w:bCs/>
        </w:rPr>
        <w:t>3</w:t>
      </w:r>
    </w:p>
    <w:p w14:paraId="5621979A" w14:textId="77777777" w:rsidR="0081602B" w:rsidRDefault="0081602B" w:rsidP="0081602B">
      <w:pPr>
        <w:spacing w:after="0" w:line="240" w:lineRule="auto"/>
        <w:ind w:left="4962" w:hanging="5104"/>
        <w:rPr>
          <w:rFonts w:ascii="Calibri" w:hAnsi="Calibri" w:cs="Calibri"/>
          <w:bCs/>
        </w:rPr>
      </w:pPr>
    </w:p>
    <w:p w14:paraId="7F3DDC99" w14:textId="35C4B35C" w:rsidR="004C287A" w:rsidRDefault="004C287A" w:rsidP="0081602B">
      <w:pPr>
        <w:spacing w:after="0" w:line="240" w:lineRule="auto"/>
        <w:ind w:left="4962" w:hanging="510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Znak sprawy: MCPS.ZP/AM/351-</w:t>
      </w:r>
      <w:r w:rsidR="009B1E3B">
        <w:rPr>
          <w:rFonts w:ascii="Calibri" w:hAnsi="Calibri" w:cs="Calibri"/>
          <w:bCs/>
        </w:rPr>
        <w:t>58</w:t>
      </w:r>
      <w:r>
        <w:rPr>
          <w:rFonts w:ascii="Calibri" w:hAnsi="Calibri" w:cs="Calibri"/>
          <w:bCs/>
        </w:rPr>
        <w:t>/2023  ZO/D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6E140EAE" w14:textId="77777777" w:rsidR="00C3215D" w:rsidRPr="00B76679" w:rsidRDefault="00C3215D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6F9AE2D7" w14:textId="77777777" w:rsidR="00C3215D" w:rsidRDefault="00C3215D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4601E596" w14:textId="77777777" w:rsidR="00547731" w:rsidRPr="00B76679" w:rsidRDefault="00547731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B76679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44C12FDB" w:rsidR="00CC641D" w:rsidRPr="00C3215D" w:rsidRDefault="00CC641D" w:rsidP="00C3215D">
      <w:pPr>
        <w:spacing w:after="0" w:line="360" w:lineRule="auto"/>
        <w:jc w:val="both"/>
        <w:rPr>
          <w:rFonts w:ascii="Calibri" w:hAnsi="Calibri" w:cs="Calibri"/>
          <w:spacing w:val="2"/>
        </w:rPr>
      </w:pPr>
      <w:r w:rsidRPr="00C3215D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C3215D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C3215D">
        <w:rPr>
          <w:rFonts w:ascii="Calibri" w:hAnsi="Calibri" w:cs="Calibri"/>
        </w:rPr>
        <w:t>MCPS.ZP/AM/351-</w:t>
      </w:r>
      <w:r w:rsidR="009B1E3B">
        <w:rPr>
          <w:rFonts w:ascii="Calibri" w:hAnsi="Calibri" w:cs="Calibri"/>
        </w:rPr>
        <w:t>58</w:t>
      </w:r>
      <w:r w:rsidR="00636B76" w:rsidRPr="00C3215D">
        <w:rPr>
          <w:rFonts w:ascii="Calibri" w:hAnsi="Calibri" w:cs="Calibri"/>
        </w:rPr>
        <w:t>/202</w:t>
      </w:r>
      <w:r w:rsidR="006B3715" w:rsidRPr="00C3215D">
        <w:rPr>
          <w:rFonts w:ascii="Calibri" w:hAnsi="Calibri" w:cs="Calibri"/>
        </w:rPr>
        <w:t>3</w:t>
      </w:r>
      <w:r w:rsidR="00636B76" w:rsidRPr="00C3215D">
        <w:rPr>
          <w:rFonts w:ascii="Calibri" w:hAnsi="Calibri" w:cs="Calibri"/>
        </w:rPr>
        <w:t xml:space="preserve"> ZO/D</w:t>
      </w:r>
      <w:r w:rsidR="0037096C" w:rsidRPr="00C3215D">
        <w:rPr>
          <w:rFonts w:ascii="Calibri" w:eastAsia="Times New Roman" w:hAnsi="Calibri" w:cs="Calibri"/>
          <w:spacing w:val="2"/>
          <w:lang w:eastAsia="ar-SA"/>
        </w:rPr>
        <w:t xml:space="preserve"> </w:t>
      </w:r>
      <w:r w:rsidRPr="00C3215D">
        <w:rPr>
          <w:rFonts w:ascii="Calibri" w:eastAsia="Times New Roman" w:hAnsi="Calibri" w:cs="Calibri"/>
          <w:spacing w:val="2"/>
          <w:lang w:eastAsia="ar-SA"/>
        </w:rPr>
        <w:t>pn</w:t>
      </w:r>
      <w:r w:rsidRPr="00C3215D">
        <w:rPr>
          <w:rFonts w:ascii="Calibri" w:eastAsia="Times New Roman" w:hAnsi="Calibri" w:cs="Calibri"/>
          <w:b/>
          <w:bCs/>
          <w:spacing w:val="2"/>
          <w:lang w:eastAsia="ar-SA"/>
        </w:rPr>
        <w:t xml:space="preserve">.: </w:t>
      </w:r>
      <w:r w:rsidR="008046DD" w:rsidRPr="000D36B4">
        <w:rPr>
          <w:rFonts w:ascii="Calibri" w:hAnsi="Calibri" w:cs="Calibri"/>
          <w:b/>
          <w:bCs/>
        </w:rPr>
        <w:t>Kompleksowe porządkowani</w:t>
      </w:r>
      <w:r w:rsidR="008046DD">
        <w:rPr>
          <w:rFonts w:ascii="Calibri" w:hAnsi="Calibri" w:cs="Calibri"/>
          <w:b/>
          <w:bCs/>
        </w:rPr>
        <w:t>e</w:t>
      </w:r>
      <w:r w:rsidR="008046DD" w:rsidRPr="000D36B4">
        <w:rPr>
          <w:rFonts w:ascii="Calibri" w:hAnsi="Calibri" w:cs="Calibri"/>
          <w:b/>
          <w:bCs/>
        </w:rPr>
        <w:t xml:space="preserve"> i zewidencjonowani</w:t>
      </w:r>
      <w:r w:rsidR="008046DD">
        <w:rPr>
          <w:rFonts w:ascii="Calibri" w:hAnsi="Calibri" w:cs="Calibri"/>
          <w:b/>
          <w:bCs/>
        </w:rPr>
        <w:t>e</w:t>
      </w:r>
      <w:r w:rsidR="008046DD" w:rsidRPr="000D36B4">
        <w:rPr>
          <w:rFonts w:ascii="Calibri" w:hAnsi="Calibri" w:cs="Calibri"/>
          <w:b/>
          <w:bCs/>
        </w:rPr>
        <w:t xml:space="preserve"> dokumentacji celem przekazania do archiwum zakładowego wraz z przygotowaniem spisów zdawczo-odbiorczych akt</w:t>
      </w:r>
      <w:r w:rsidR="00E83309" w:rsidRPr="00C3215D">
        <w:rPr>
          <w:rFonts w:ascii="Calibri" w:hAnsi="Calibri" w:cs="Calibri"/>
        </w:rPr>
        <w:t xml:space="preserve">: </w:t>
      </w:r>
      <w:r w:rsidRPr="00C3215D">
        <w:rPr>
          <w:rFonts w:ascii="Calibri" w:eastAsia="Times New Roman" w:hAnsi="Calibri" w:cs="Calibri"/>
          <w:b/>
          <w:bCs/>
          <w:spacing w:val="2"/>
          <w:lang w:eastAsia="pl-PL"/>
        </w:rPr>
        <w:t xml:space="preserve"> </w:t>
      </w:r>
      <w:r w:rsidRPr="00C3215D">
        <w:rPr>
          <w:rFonts w:ascii="Calibri" w:eastAsia="Times New Roman" w:hAnsi="Calibri" w:cs="Calibri"/>
          <w:bCs/>
          <w:spacing w:val="2"/>
          <w:lang w:eastAsia="pl-PL"/>
        </w:rPr>
        <w:t>prowadzonego w zakresie działalności Centrum.</w:t>
      </w:r>
      <w:r w:rsidRPr="00C3215D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p w14:paraId="6E621AA2" w14:textId="77777777" w:rsidR="00547731" w:rsidRPr="00B76679" w:rsidRDefault="00547731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lastRenderedPageBreak/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0B206FF9" w:rsidR="00636B76" w:rsidRPr="00B76679" w:rsidRDefault="004847C3" w:rsidP="00C3215D">
            <w:pPr>
              <w:spacing w:after="0" w:line="360" w:lineRule="auto"/>
              <w:rPr>
                <w:rFonts w:ascii="Calibri" w:hAnsi="Calibri" w:cs="Calibri"/>
              </w:rPr>
            </w:pPr>
            <w:r w:rsidRPr="000D36B4">
              <w:rPr>
                <w:rFonts w:ascii="Calibri" w:hAnsi="Calibri" w:cs="Calibri"/>
                <w:b/>
                <w:bCs/>
              </w:rPr>
              <w:t>Kompleksowego porządkowania i zewidencjonowania dokumentacji celem przekazania do archiwum zakładowego wraz z przygotowaniem spisów zdawczo-odbiorczych akt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525CD43" w14:textId="77777777" w:rsidR="006F4D4B" w:rsidRPr="00B76679" w:rsidRDefault="006F4D4B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33DCA259" w:rsidR="000A4EC1" w:rsidRPr="002F28A7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Oświadczam, że </w:t>
      </w:r>
      <w:r w:rsidR="003A2624">
        <w:rPr>
          <w:rFonts w:ascii="Calibri" w:eastAsia="Times New Roman" w:hAnsi="Calibri" w:cs="Calibri"/>
          <w:spacing w:val="2"/>
          <w:lang w:eastAsia="ar-SA"/>
        </w:rPr>
        <w:t xml:space="preserve">w okresie ostatnich 3 lat wykonałem usługi porządkowania i archiwizowania dokumentów </w:t>
      </w:r>
      <w:r w:rsidR="00DE22AE">
        <w:rPr>
          <w:rFonts w:ascii="Calibri" w:eastAsia="Times New Roman" w:hAnsi="Calibri" w:cs="Calibri"/>
          <w:spacing w:val="2"/>
          <w:lang w:eastAsia="ar-SA"/>
        </w:rPr>
        <w:t xml:space="preserve">na </w:t>
      </w:r>
      <w:r w:rsidR="003A2624">
        <w:rPr>
          <w:rFonts w:ascii="Calibri" w:hAnsi="Calibri" w:cs="Calibri"/>
        </w:rPr>
        <w:t>co najmniej 50 mb akt.</w:t>
      </w:r>
    </w:p>
    <w:p w14:paraId="72E69072" w14:textId="0562C1BC" w:rsidR="003A2624" w:rsidRDefault="003A2624" w:rsidP="003A2624">
      <w:pPr>
        <w:tabs>
          <w:tab w:val="left" w:pos="0"/>
        </w:tabs>
        <w:suppressAutoHyphens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TAK/NIE</w:t>
      </w:r>
    </w:p>
    <w:p w14:paraId="6C27D201" w14:textId="5C81DF7A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>, z późn.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wypełniłem(-am)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AA46" w14:textId="77777777" w:rsidR="000E113B" w:rsidRDefault="000E113B" w:rsidP="00474F8A">
      <w:pPr>
        <w:spacing w:after="0" w:line="240" w:lineRule="auto"/>
      </w:pPr>
      <w:r>
        <w:separator/>
      </w:r>
    </w:p>
  </w:endnote>
  <w:endnote w:type="continuationSeparator" w:id="0">
    <w:p w14:paraId="66A34F83" w14:textId="77777777" w:rsidR="000E113B" w:rsidRDefault="000E113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8148" w14:textId="77777777" w:rsidR="000E113B" w:rsidRDefault="000E113B" w:rsidP="00474F8A">
      <w:pPr>
        <w:spacing w:after="0" w:line="240" w:lineRule="auto"/>
      </w:pPr>
      <w:r>
        <w:separator/>
      </w:r>
    </w:p>
  </w:footnote>
  <w:footnote w:type="continuationSeparator" w:id="0">
    <w:p w14:paraId="64F96725" w14:textId="77777777" w:rsidR="000E113B" w:rsidRDefault="000E113B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4"/>
  </w:num>
  <w:num w:numId="2" w16cid:durableId="1672097504">
    <w:abstractNumId w:val="43"/>
  </w:num>
  <w:num w:numId="3" w16cid:durableId="2004813732">
    <w:abstractNumId w:val="22"/>
  </w:num>
  <w:num w:numId="4" w16cid:durableId="153886693">
    <w:abstractNumId w:val="40"/>
  </w:num>
  <w:num w:numId="5" w16cid:durableId="1852331487">
    <w:abstractNumId w:val="18"/>
  </w:num>
  <w:num w:numId="6" w16cid:durableId="1920408879">
    <w:abstractNumId w:val="7"/>
  </w:num>
  <w:num w:numId="7" w16cid:durableId="1543052150">
    <w:abstractNumId w:val="31"/>
  </w:num>
  <w:num w:numId="8" w16cid:durableId="146438421">
    <w:abstractNumId w:val="8"/>
  </w:num>
  <w:num w:numId="9" w16cid:durableId="2025356936">
    <w:abstractNumId w:val="44"/>
  </w:num>
  <w:num w:numId="10" w16cid:durableId="1708410870">
    <w:abstractNumId w:val="10"/>
  </w:num>
  <w:num w:numId="11" w16cid:durableId="2029215590">
    <w:abstractNumId w:val="37"/>
  </w:num>
  <w:num w:numId="12" w16cid:durableId="2062513931">
    <w:abstractNumId w:val="29"/>
  </w:num>
  <w:num w:numId="13" w16cid:durableId="2027558662">
    <w:abstractNumId w:val="15"/>
  </w:num>
  <w:num w:numId="14" w16cid:durableId="1473524610">
    <w:abstractNumId w:val="26"/>
  </w:num>
  <w:num w:numId="15" w16cid:durableId="1997150135">
    <w:abstractNumId w:val="36"/>
  </w:num>
  <w:num w:numId="16" w16cid:durableId="128128834">
    <w:abstractNumId w:val="14"/>
  </w:num>
  <w:num w:numId="17" w16cid:durableId="824081283">
    <w:abstractNumId w:val="33"/>
  </w:num>
  <w:num w:numId="18" w16cid:durableId="1040669356">
    <w:abstractNumId w:val="39"/>
  </w:num>
  <w:num w:numId="19" w16cid:durableId="2032341195">
    <w:abstractNumId w:val="45"/>
  </w:num>
  <w:num w:numId="20" w16cid:durableId="1798719006">
    <w:abstractNumId w:val="17"/>
  </w:num>
  <w:num w:numId="21" w16cid:durableId="1920409483">
    <w:abstractNumId w:val="16"/>
  </w:num>
  <w:num w:numId="22" w16cid:durableId="118231034">
    <w:abstractNumId w:val="27"/>
  </w:num>
  <w:num w:numId="23" w16cid:durableId="361326947">
    <w:abstractNumId w:val="20"/>
  </w:num>
  <w:num w:numId="24" w16cid:durableId="1312251835">
    <w:abstractNumId w:val="35"/>
  </w:num>
  <w:num w:numId="25" w16cid:durableId="299920280">
    <w:abstractNumId w:val="21"/>
  </w:num>
  <w:num w:numId="26" w16cid:durableId="2124693472">
    <w:abstractNumId w:val="13"/>
  </w:num>
  <w:num w:numId="27" w16cid:durableId="1841040728">
    <w:abstractNumId w:val="24"/>
  </w:num>
  <w:num w:numId="28" w16cid:durableId="1599747952">
    <w:abstractNumId w:val="19"/>
  </w:num>
  <w:num w:numId="29" w16cid:durableId="2125229920">
    <w:abstractNumId w:val="23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2"/>
  </w:num>
  <w:num w:numId="34" w16cid:durableId="1977250881">
    <w:abstractNumId w:val="30"/>
  </w:num>
  <w:num w:numId="35" w16cid:durableId="1602881784">
    <w:abstractNumId w:val="32"/>
  </w:num>
  <w:num w:numId="36" w16cid:durableId="7734744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8"/>
  </w:num>
  <w:num w:numId="38" w16cid:durableId="669989774">
    <w:abstractNumId w:val="41"/>
  </w:num>
  <w:num w:numId="39" w16cid:durableId="457338109">
    <w:abstractNumId w:val="11"/>
  </w:num>
  <w:num w:numId="40" w16cid:durableId="85098895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A4EC1"/>
    <w:rsid w:val="000A7001"/>
    <w:rsid w:val="000B3441"/>
    <w:rsid w:val="000B3EA2"/>
    <w:rsid w:val="000C3DFA"/>
    <w:rsid w:val="000E113B"/>
    <w:rsid w:val="0010547C"/>
    <w:rsid w:val="00116C35"/>
    <w:rsid w:val="00136DE6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8A7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A2624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847C3"/>
    <w:rsid w:val="00493304"/>
    <w:rsid w:val="004938C5"/>
    <w:rsid w:val="004A7410"/>
    <w:rsid w:val="004C287A"/>
    <w:rsid w:val="004C7EDC"/>
    <w:rsid w:val="004D209F"/>
    <w:rsid w:val="004E440A"/>
    <w:rsid w:val="004F0941"/>
    <w:rsid w:val="004F7F61"/>
    <w:rsid w:val="00545969"/>
    <w:rsid w:val="00547731"/>
    <w:rsid w:val="0056702D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0647C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046DD"/>
    <w:rsid w:val="00810042"/>
    <w:rsid w:val="0081602B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9104F5"/>
    <w:rsid w:val="00911A9A"/>
    <w:rsid w:val="00927E45"/>
    <w:rsid w:val="009660D5"/>
    <w:rsid w:val="00973D9B"/>
    <w:rsid w:val="00980C2D"/>
    <w:rsid w:val="0099088E"/>
    <w:rsid w:val="009956B2"/>
    <w:rsid w:val="00996D51"/>
    <w:rsid w:val="009B1374"/>
    <w:rsid w:val="009B1E3B"/>
    <w:rsid w:val="009C0892"/>
    <w:rsid w:val="009C2E0C"/>
    <w:rsid w:val="009C3A61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933A8"/>
    <w:rsid w:val="00BB10D0"/>
    <w:rsid w:val="00BD0429"/>
    <w:rsid w:val="00BD2C65"/>
    <w:rsid w:val="00BE367C"/>
    <w:rsid w:val="00BF3DC0"/>
    <w:rsid w:val="00C31698"/>
    <w:rsid w:val="00C3215D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E8A"/>
    <w:rsid w:val="00D50C26"/>
    <w:rsid w:val="00D5226A"/>
    <w:rsid w:val="00D71BEB"/>
    <w:rsid w:val="00D914D6"/>
    <w:rsid w:val="00DA3A42"/>
    <w:rsid w:val="00DD0971"/>
    <w:rsid w:val="00DD226A"/>
    <w:rsid w:val="00DD3A6E"/>
    <w:rsid w:val="00DD7ECA"/>
    <w:rsid w:val="00DE22AE"/>
    <w:rsid w:val="00DF0190"/>
    <w:rsid w:val="00DF6C31"/>
    <w:rsid w:val="00E277BE"/>
    <w:rsid w:val="00E36958"/>
    <w:rsid w:val="00E401F7"/>
    <w:rsid w:val="00E46E4B"/>
    <w:rsid w:val="00E5271F"/>
    <w:rsid w:val="00E5416D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27</cp:revision>
  <cp:lastPrinted>2022-02-16T09:11:00Z</cp:lastPrinted>
  <dcterms:created xsi:type="dcterms:W3CDTF">2022-02-16T06:56:00Z</dcterms:created>
  <dcterms:modified xsi:type="dcterms:W3CDTF">2023-07-07T06:38:00Z</dcterms:modified>
</cp:coreProperties>
</file>