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10" w:rsidRPr="00096C73" w:rsidRDefault="008A7842" w:rsidP="00096C73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6C73">
        <w:rPr>
          <w:rFonts w:asciiTheme="minorHAnsi" w:hAnsiTheme="minorHAnsi" w:cstheme="minorHAnsi"/>
          <w:b/>
          <w:sz w:val="22"/>
          <w:szCs w:val="22"/>
        </w:rPr>
        <w:t>UMOWA nr .......</w:t>
      </w:r>
    </w:p>
    <w:p w:rsidR="00FC5110" w:rsidRPr="00096C73" w:rsidRDefault="00FC5110" w:rsidP="00096C73">
      <w:pPr>
        <w:rPr>
          <w:rFonts w:asciiTheme="minorHAnsi" w:hAnsiTheme="minorHAnsi" w:cstheme="minorHAnsi"/>
          <w:sz w:val="22"/>
          <w:szCs w:val="22"/>
        </w:rPr>
      </w:pPr>
    </w:p>
    <w:p w:rsidR="00FC5110" w:rsidRPr="00096C73" w:rsidRDefault="008A7842" w:rsidP="00096C73">
      <w:pPr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zawarta w dniu .... ……….. r. w Gnieźnie</w:t>
      </w:r>
      <w:r w:rsidR="00096C73">
        <w:rPr>
          <w:rFonts w:asciiTheme="minorHAnsi" w:hAnsiTheme="minorHAnsi" w:cstheme="minorHAnsi"/>
          <w:sz w:val="22"/>
          <w:szCs w:val="22"/>
        </w:rPr>
        <w:t xml:space="preserve">, </w:t>
      </w:r>
      <w:r w:rsidRPr="00096C73">
        <w:rPr>
          <w:rFonts w:asciiTheme="minorHAnsi" w:hAnsiTheme="minorHAnsi" w:cstheme="minorHAnsi"/>
          <w:sz w:val="22"/>
          <w:szCs w:val="22"/>
        </w:rPr>
        <w:t>pomiędzy:</w:t>
      </w:r>
    </w:p>
    <w:p w:rsidR="00096C73" w:rsidRDefault="00096C73" w:rsidP="00096C73">
      <w:pPr>
        <w:rPr>
          <w:rFonts w:asciiTheme="minorHAnsi" w:hAnsiTheme="minorHAnsi" w:cstheme="minorHAnsi"/>
          <w:sz w:val="22"/>
          <w:szCs w:val="22"/>
        </w:rPr>
      </w:pPr>
    </w:p>
    <w:p w:rsidR="00FC5110" w:rsidRPr="00096C73" w:rsidRDefault="008A7842" w:rsidP="00096C73">
      <w:pPr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Szpital Pomnik Chrztu Polski</w:t>
      </w:r>
    </w:p>
    <w:p w:rsidR="00FC5110" w:rsidRPr="00096C73" w:rsidRDefault="008A7842" w:rsidP="00096C73">
      <w:pPr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z siedzibą w Gnieźnie ul. Św. Jana 9, 62-200 Gniezno </w:t>
      </w:r>
    </w:p>
    <w:p w:rsidR="00FC5110" w:rsidRPr="00096C73" w:rsidRDefault="008A7842" w:rsidP="00096C73">
      <w:pPr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NIP: 784-20-08-454, REGON: 000315123</w:t>
      </w:r>
    </w:p>
    <w:p w:rsidR="00FC5110" w:rsidRPr="00096C73" w:rsidRDefault="008A7842" w:rsidP="00096C73">
      <w:pPr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zwanym dalej "Zamawiającym", reprezentowanym przez: </w:t>
      </w:r>
    </w:p>
    <w:p w:rsidR="00FC5110" w:rsidRPr="00096C73" w:rsidRDefault="008A7842" w:rsidP="00096C73">
      <w:p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- Dyrektora         </w:t>
      </w:r>
      <w:r w:rsidRPr="00096C73">
        <w:rPr>
          <w:rFonts w:asciiTheme="minorHAnsi" w:hAnsiTheme="minorHAnsi" w:cstheme="minorHAnsi"/>
          <w:sz w:val="22"/>
          <w:szCs w:val="22"/>
        </w:rPr>
        <w:tab/>
      </w:r>
      <w:r w:rsidRPr="00096C73">
        <w:rPr>
          <w:rFonts w:asciiTheme="minorHAnsi" w:hAnsiTheme="minorHAnsi" w:cstheme="minorHAnsi"/>
          <w:sz w:val="22"/>
          <w:szCs w:val="22"/>
        </w:rPr>
        <w:tab/>
        <w:t xml:space="preserve">- Grzegorza </w:t>
      </w:r>
      <w:proofErr w:type="spellStart"/>
      <w:r w:rsidRPr="00096C73">
        <w:rPr>
          <w:rFonts w:asciiTheme="minorHAnsi" w:hAnsiTheme="minorHAnsi" w:cstheme="minorHAnsi"/>
          <w:sz w:val="22"/>
          <w:szCs w:val="22"/>
        </w:rPr>
        <w:t>Sieńczewskiego</w:t>
      </w:r>
      <w:proofErr w:type="spellEnd"/>
      <w:r w:rsidRPr="00096C7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C5110" w:rsidRPr="00096C73" w:rsidRDefault="00FC5110" w:rsidP="00096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5110" w:rsidRPr="00096C73" w:rsidRDefault="008A7842" w:rsidP="00096C73">
      <w:pPr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a  firmą</w:t>
      </w:r>
      <w:r w:rsidR="00507C0D" w:rsidRPr="00096C73">
        <w:rPr>
          <w:rFonts w:asciiTheme="minorHAnsi" w:hAnsiTheme="minorHAnsi" w:cstheme="minorHAnsi"/>
          <w:sz w:val="22"/>
          <w:szCs w:val="22"/>
        </w:rPr>
        <w:t>:</w:t>
      </w:r>
      <w:r w:rsidRPr="00096C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C5110" w:rsidRPr="00096C73" w:rsidRDefault="008A7842" w:rsidP="00096C73">
      <w:pPr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130210" w:rsidRPr="00096C73">
        <w:rPr>
          <w:rFonts w:asciiTheme="minorHAnsi" w:hAnsiTheme="minorHAnsi" w:cstheme="minorHAnsi"/>
          <w:sz w:val="22"/>
          <w:szCs w:val="22"/>
        </w:rPr>
        <w:t>.....</w:t>
      </w:r>
      <w:r w:rsidRPr="00096C73">
        <w:rPr>
          <w:rFonts w:asciiTheme="minorHAnsi" w:hAnsiTheme="minorHAnsi" w:cstheme="minorHAnsi"/>
          <w:sz w:val="22"/>
          <w:szCs w:val="22"/>
        </w:rPr>
        <w:t>..........</w:t>
      </w:r>
      <w:r w:rsidR="00270B04" w:rsidRPr="00096C73"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096C73">
        <w:rPr>
          <w:rFonts w:asciiTheme="minorHAnsi" w:hAnsiTheme="minorHAnsi" w:cstheme="minorHAnsi"/>
          <w:sz w:val="22"/>
          <w:szCs w:val="22"/>
        </w:rPr>
        <w:t>..................</w:t>
      </w:r>
    </w:p>
    <w:p w:rsidR="00270B04" w:rsidRPr="00096C73" w:rsidRDefault="00270B04" w:rsidP="00096C73">
      <w:pPr>
        <w:rPr>
          <w:rFonts w:asciiTheme="minorHAnsi" w:hAnsiTheme="minorHAnsi" w:cstheme="minorHAnsi"/>
          <w:sz w:val="22"/>
          <w:szCs w:val="22"/>
        </w:rPr>
      </w:pPr>
    </w:p>
    <w:p w:rsidR="00FC5110" w:rsidRPr="00096C73" w:rsidRDefault="008A7842" w:rsidP="00096C73">
      <w:pPr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z siedzibą w …………………………………………………</w:t>
      </w:r>
      <w:r w:rsidR="00130210" w:rsidRPr="00096C73">
        <w:rPr>
          <w:rFonts w:asciiTheme="minorHAnsi" w:hAnsiTheme="minorHAnsi" w:cstheme="minorHAnsi"/>
          <w:sz w:val="22"/>
          <w:szCs w:val="22"/>
        </w:rPr>
        <w:t>.....</w:t>
      </w:r>
      <w:r w:rsidRPr="00096C73">
        <w:rPr>
          <w:rFonts w:asciiTheme="minorHAnsi" w:hAnsiTheme="minorHAnsi" w:cstheme="minorHAnsi"/>
          <w:sz w:val="22"/>
          <w:szCs w:val="22"/>
        </w:rPr>
        <w:t>…</w:t>
      </w:r>
      <w:r w:rsidR="00270B04" w:rsidRPr="00096C73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096C73">
        <w:rPr>
          <w:rFonts w:asciiTheme="minorHAnsi" w:hAnsiTheme="minorHAnsi" w:cstheme="minorHAnsi"/>
          <w:sz w:val="22"/>
          <w:szCs w:val="22"/>
        </w:rPr>
        <w:t>…………….</w:t>
      </w:r>
    </w:p>
    <w:p w:rsidR="00270B04" w:rsidRPr="00096C73" w:rsidRDefault="00270B04" w:rsidP="00096C73">
      <w:pPr>
        <w:rPr>
          <w:rFonts w:asciiTheme="minorHAnsi" w:hAnsiTheme="minorHAnsi" w:cstheme="minorHAnsi"/>
          <w:sz w:val="22"/>
          <w:szCs w:val="22"/>
        </w:rPr>
      </w:pPr>
    </w:p>
    <w:p w:rsidR="00FC5110" w:rsidRPr="00096C73" w:rsidRDefault="008A7842" w:rsidP="00096C73">
      <w:pPr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NIP: ............................................, REGON: ...........................................</w:t>
      </w:r>
    </w:p>
    <w:p w:rsidR="00FC5110" w:rsidRPr="00096C73" w:rsidRDefault="008A7842" w:rsidP="00096C73">
      <w:p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zwaną dalej „Wykonawcą”, w imieniu i na rzecz którego działa: </w:t>
      </w:r>
    </w:p>
    <w:p w:rsidR="00FC5110" w:rsidRPr="00096C73" w:rsidRDefault="00FC5110" w:rsidP="00096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5110" w:rsidRPr="00096C73" w:rsidRDefault="008A7842" w:rsidP="00096C73">
      <w:p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130210" w:rsidRPr="00096C73">
        <w:rPr>
          <w:rFonts w:asciiTheme="minorHAnsi" w:hAnsiTheme="minorHAnsi" w:cstheme="minorHAnsi"/>
          <w:sz w:val="22"/>
          <w:szCs w:val="22"/>
        </w:rPr>
        <w:t>...</w:t>
      </w:r>
      <w:r w:rsidRPr="00096C73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</w:p>
    <w:p w:rsidR="00FC5110" w:rsidRPr="00096C73" w:rsidRDefault="00FC5110" w:rsidP="00096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5110" w:rsidRPr="00096C73" w:rsidRDefault="000B6347" w:rsidP="00096C73">
      <w:p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Umowa zostaje zawarta z wykonawcą zgodnie z zarządzeniem dyrektora nr 18/2021 – łączna wartość umowy poniżej progu określonego w art. 2 ust. 1 pkt) 1. ustawy z dnia 11 września 2019 r. Prawo zamówień publicznych</w:t>
      </w:r>
      <w:r w:rsidR="008A7842" w:rsidRPr="00096C7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53342" w:rsidRPr="00096C73" w:rsidRDefault="00053342" w:rsidP="00096C73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FC5110" w:rsidRPr="00096C73" w:rsidRDefault="008A7842" w:rsidP="00096C73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6C73">
        <w:rPr>
          <w:rFonts w:asciiTheme="minorHAnsi" w:hAnsiTheme="minorHAnsi" w:cstheme="minorHAnsi"/>
          <w:b/>
          <w:sz w:val="22"/>
          <w:szCs w:val="22"/>
        </w:rPr>
        <w:t>§ 1</w:t>
      </w:r>
    </w:p>
    <w:p w:rsidR="00FC5110" w:rsidRPr="00096C73" w:rsidRDefault="008A7842" w:rsidP="00096C73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b/>
          <w:sz w:val="22"/>
          <w:szCs w:val="22"/>
        </w:rPr>
        <w:t>Przedmiot i zakres dostaw</w:t>
      </w:r>
    </w:p>
    <w:p w:rsidR="00AD616B" w:rsidRPr="002E3961" w:rsidRDefault="008A7842" w:rsidP="002E3961">
      <w:pPr>
        <w:pStyle w:val="Tekstpodstawowy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Przedmiotem umowy są </w:t>
      </w:r>
      <w:r w:rsidR="00332A23" w:rsidRPr="00096C7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dostawy</w:t>
      </w:r>
      <w:r w:rsidR="002F072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druków</w:t>
      </w:r>
      <w:r w:rsidR="00507C0D" w:rsidRPr="00096C73">
        <w:rPr>
          <w:rFonts w:asciiTheme="minorHAnsi" w:hAnsiTheme="minorHAnsi" w:cstheme="minorHAnsi"/>
          <w:sz w:val="22"/>
          <w:szCs w:val="22"/>
        </w:rPr>
        <w:t>, zwanych dalej towarem do </w:t>
      </w:r>
      <w:r w:rsidRPr="00096C73">
        <w:rPr>
          <w:rFonts w:asciiTheme="minorHAnsi" w:hAnsiTheme="minorHAnsi" w:cstheme="minorHAnsi"/>
          <w:sz w:val="22"/>
          <w:szCs w:val="22"/>
        </w:rPr>
        <w:t xml:space="preserve">Zamawiającego, ul. </w:t>
      </w:r>
      <w:r w:rsidR="00387EA0" w:rsidRPr="00096C73">
        <w:rPr>
          <w:rFonts w:asciiTheme="minorHAnsi" w:hAnsiTheme="minorHAnsi" w:cstheme="minorHAnsi"/>
          <w:sz w:val="22"/>
          <w:szCs w:val="22"/>
        </w:rPr>
        <w:t>Św. Jana 9</w:t>
      </w:r>
      <w:r w:rsidR="000B6347" w:rsidRPr="00096C73">
        <w:rPr>
          <w:rFonts w:asciiTheme="minorHAnsi" w:hAnsiTheme="minorHAnsi" w:cstheme="minorHAnsi"/>
          <w:sz w:val="22"/>
          <w:szCs w:val="22"/>
        </w:rPr>
        <w:t>, 62-200 Gniezno, według oferty Wykonawcy stanowiącej Załącznik nr 1 do umowy.</w:t>
      </w:r>
      <w:r w:rsidR="002E3961">
        <w:rPr>
          <w:rFonts w:asciiTheme="minorHAnsi" w:hAnsiTheme="minorHAnsi" w:cstheme="minorHAnsi"/>
          <w:sz w:val="22"/>
          <w:szCs w:val="22"/>
        </w:rPr>
        <w:t xml:space="preserve"> </w:t>
      </w:r>
      <w:r w:rsidR="002E3961">
        <w:rPr>
          <w:rFonts w:asciiTheme="minorHAnsi" w:hAnsiTheme="minorHAnsi" w:cstheme="minorHAnsi"/>
          <w:color w:val="000000" w:themeColor="text1"/>
          <w:sz w:val="22"/>
          <w:szCs w:val="22"/>
        </w:rPr>
        <w:t>Zamawiający wymaga, aby </w:t>
      </w:r>
      <w:r w:rsidR="00AD616B" w:rsidRPr="002E3961">
        <w:rPr>
          <w:rFonts w:asciiTheme="minorHAnsi" w:hAnsiTheme="minorHAnsi" w:cstheme="minorHAnsi"/>
          <w:color w:val="000000" w:themeColor="text1"/>
          <w:sz w:val="22"/>
          <w:szCs w:val="22"/>
        </w:rPr>
        <w:t>wszystkie rodzaje druków posiadały numerację wg załączonego formularza cenowego. Wykonywane druki powinny posiadać w lewym dolnym narożniku przypisany numer, np.: Karta pracy – Szpit</w:t>
      </w:r>
      <w:r w:rsidR="002E39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Pomnik Chrztu Polski druk nr </w:t>
      </w:r>
      <w:r w:rsidR="00AD616B" w:rsidRPr="002E3961">
        <w:rPr>
          <w:rFonts w:asciiTheme="minorHAnsi" w:hAnsiTheme="minorHAnsi" w:cstheme="minorHAnsi"/>
          <w:color w:val="000000" w:themeColor="text1"/>
          <w:sz w:val="22"/>
          <w:szCs w:val="22"/>
        </w:rPr>
        <w:t>7.</w:t>
      </w:r>
    </w:p>
    <w:p w:rsidR="00FC5110" w:rsidRPr="00096C73" w:rsidRDefault="00A2750A" w:rsidP="00096C73">
      <w:pPr>
        <w:pStyle w:val="Tekstpodstawowy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96C73">
        <w:rPr>
          <w:rFonts w:asciiTheme="minorHAnsi" w:hAnsiTheme="minorHAnsi" w:cstheme="minorHAnsi"/>
          <w:color w:val="000000" w:themeColor="text1"/>
          <w:sz w:val="22"/>
          <w:szCs w:val="22"/>
        </w:rPr>
        <w:t>Ustalone ilości asortymentu określone w ofercie Wykonawcy stanowią ilości szacunkowe, które mogą ulec zmianie stosownie do rzeczywistych potrzeb Zamawiającego. Z tego tytułu nie będą przysługiwały Wykonawcy żadne roszczenia</w:t>
      </w:r>
      <w:r w:rsidR="006671F4" w:rsidRPr="00096C7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096C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poza roszczeniem o zapłatę za już dostarczony towar. Zamawiający zapłaci za faktycznie zamówione i dostarczone ilości towaru</w:t>
      </w:r>
      <w:r w:rsidR="008A7842" w:rsidRPr="00096C73">
        <w:rPr>
          <w:rFonts w:asciiTheme="minorHAnsi" w:hAnsiTheme="minorHAnsi" w:cstheme="minorHAnsi"/>
          <w:sz w:val="22"/>
          <w:szCs w:val="22"/>
        </w:rPr>
        <w:t>.</w:t>
      </w:r>
    </w:p>
    <w:p w:rsidR="00053342" w:rsidRPr="00096C73" w:rsidRDefault="00053342" w:rsidP="00096C7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Termin dostawy</w:t>
      </w:r>
    </w:p>
    <w:p w:rsidR="008F37B3" w:rsidRPr="00096C73" w:rsidRDefault="008F37B3" w:rsidP="00096C7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color w:val="000000"/>
          <w:sz w:val="22"/>
          <w:szCs w:val="22"/>
        </w:rPr>
        <w:t>Umowa zawarta jes</w:t>
      </w:r>
      <w:r w:rsidR="00096C73" w:rsidRPr="00096C73">
        <w:rPr>
          <w:rFonts w:asciiTheme="minorHAnsi" w:hAnsiTheme="minorHAnsi" w:cstheme="minorHAnsi"/>
          <w:color w:val="000000"/>
          <w:sz w:val="22"/>
          <w:szCs w:val="22"/>
        </w:rPr>
        <w:t>t na czas określony 1</w:t>
      </w:r>
      <w:r w:rsidR="00AD616B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096C73" w:rsidRPr="00096C73">
        <w:rPr>
          <w:rFonts w:asciiTheme="minorHAnsi" w:hAnsiTheme="minorHAnsi" w:cstheme="minorHAnsi"/>
          <w:color w:val="000000"/>
          <w:sz w:val="22"/>
          <w:szCs w:val="22"/>
        </w:rPr>
        <w:t xml:space="preserve"> miesięcy.</w:t>
      </w:r>
    </w:p>
    <w:p w:rsidR="00FC5110" w:rsidRPr="00096C73" w:rsidRDefault="008A7842" w:rsidP="00096C7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Wykonawca zobowiązuje się do dostarczania towarów, o którym mowa w § 1 sukcesywnie, począwszy od daty </w:t>
      </w:r>
      <w:r w:rsidR="00282FF6" w:rsidRPr="00096C73">
        <w:rPr>
          <w:rFonts w:asciiTheme="minorHAnsi" w:hAnsiTheme="minorHAnsi" w:cstheme="minorHAnsi"/>
          <w:sz w:val="22"/>
          <w:szCs w:val="22"/>
        </w:rPr>
        <w:t>obowiązywania</w:t>
      </w:r>
      <w:r w:rsidRPr="00096C73">
        <w:rPr>
          <w:rFonts w:asciiTheme="minorHAnsi" w:hAnsiTheme="minorHAnsi" w:cstheme="minorHAnsi"/>
          <w:sz w:val="22"/>
          <w:szCs w:val="22"/>
        </w:rPr>
        <w:t xml:space="preserve"> niniejszej umowy</w:t>
      </w:r>
      <w:r w:rsidR="00946DC1" w:rsidRPr="00096C73">
        <w:rPr>
          <w:rFonts w:asciiTheme="minorHAnsi" w:hAnsiTheme="minorHAnsi" w:cstheme="minorHAnsi"/>
          <w:sz w:val="22"/>
          <w:szCs w:val="22"/>
        </w:rPr>
        <w:t>, do miejsca</w:t>
      </w:r>
      <w:r w:rsidR="00C839DE" w:rsidRPr="00096C73">
        <w:rPr>
          <w:rFonts w:asciiTheme="minorHAnsi" w:hAnsiTheme="minorHAnsi" w:cstheme="minorHAnsi"/>
          <w:sz w:val="22"/>
          <w:szCs w:val="22"/>
        </w:rPr>
        <w:t xml:space="preserve"> oraz w terminach</w:t>
      </w:r>
      <w:r w:rsidRPr="00096C73">
        <w:rPr>
          <w:rFonts w:asciiTheme="minorHAnsi" w:hAnsiTheme="minorHAnsi" w:cstheme="minorHAnsi"/>
          <w:sz w:val="22"/>
          <w:szCs w:val="22"/>
        </w:rPr>
        <w:t xml:space="preserve"> i ilościach każdorazowo ustalanych przez Zamawiającego</w:t>
      </w:r>
      <w:r w:rsidR="002E3961">
        <w:rPr>
          <w:rFonts w:asciiTheme="minorHAnsi" w:hAnsiTheme="minorHAnsi" w:cstheme="minorHAnsi"/>
          <w:sz w:val="22"/>
          <w:szCs w:val="22"/>
        </w:rPr>
        <w:t xml:space="preserve"> w zamówieniach</w:t>
      </w:r>
      <w:r w:rsidRPr="00096C73">
        <w:rPr>
          <w:rFonts w:asciiTheme="minorHAnsi" w:hAnsiTheme="minorHAnsi" w:cstheme="minorHAnsi"/>
          <w:sz w:val="22"/>
          <w:szCs w:val="22"/>
        </w:rPr>
        <w:t>. Zamówienia składane będą</w:t>
      </w:r>
      <w:r w:rsidR="002E3961">
        <w:rPr>
          <w:rFonts w:asciiTheme="minorHAnsi" w:hAnsiTheme="minorHAnsi" w:cstheme="minorHAnsi"/>
          <w:color w:val="000000"/>
          <w:sz w:val="22"/>
          <w:szCs w:val="22"/>
        </w:rPr>
        <w:t xml:space="preserve"> przez Zamawiającego za 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>pośrednictwem poczty</w:t>
      </w:r>
      <w:r w:rsidR="00A649B7" w:rsidRPr="00096C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>lub drogą elektroniczną.</w:t>
      </w:r>
    </w:p>
    <w:p w:rsidR="00FC5110" w:rsidRPr="00096C73" w:rsidRDefault="008A7842" w:rsidP="00096C7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b/>
          <w:sz w:val="22"/>
          <w:szCs w:val="22"/>
        </w:rPr>
        <w:t xml:space="preserve">Termin dostawy wynosi maksymalnie do </w:t>
      </w:r>
      <w:r w:rsidR="00087115">
        <w:rPr>
          <w:rFonts w:asciiTheme="minorHAnsi" w:hAnsiTheme="minorHAnsi" w:cstheme="minorHAnsi"/>
          <w:b/>
          <w:sz w:val="22"/>
          <w:szCs w:val="22"/>
        </w:rPr>
        <w:t>……………………………</w:t>
      </w:r>
      <w:bookmarkStart w:id="0" w:name="_GoBack"/>
      <w:bookmarkEnd w:id="0"/>
      <w:r w:rsidR="000871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6C73">
        <w:rPr>
          <w:rFonts w:asciiTheme="minorHAnsi" w:hAnsiTheme="minorHAnsi" w:cstheme="minorHAnsi"/>
          <w:sz w:val="22"/>
          <w:szCs w:val="22"/>
        </w:rPr>
        <w:t xml:space="preserve"> 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>od daty złożenia zamówienia przez Zamawiającego.</w:t>
      </w:r>
    </w:p>
    <w:p w:rsidR="00332A23" w:rsidRPr="00096C73" w:rsidRDefault="008A7842" w:rsidP="00096C7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color w:val="000000"/>
          <w:sz w:val="22"/>
          <w:szCs w:val="22"/>
        </w:rPr>
        <w:t>Za dostawę towaru uznaje się dostawę zrealizowaną zgodnie z ust. 2 i 3 oraz potwierdzoną prz</w:t>
      </w:r>
      <w:r w:rsidR="00B12FE3">
        <w:rPr>
          <w:rFonts w:asciiTheme="minorHAnsi" w:hAnsiTheme="minorHAnsi" w:cstheme="minorHAnsi"/>
          <w:color w:val="000000"/>
          <w:sz w:val="22"/>
          <w:szCs w:val="22"/>
        </w:rPr>
        <w:t>ez osobę, o której mowa w ust. 5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73992" w:rsidRPr="00096C73" w:rsidRDefault="00E73992" w:rsidP="00096C73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Do dokonywania odbioru towaru ze strony Zamawiającego upoważniony/-a jest </w:t>
      </w:r>
      <w:r w:rsidR="00D62700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096C73">
        <w:rPr>
          <w:rFonts w:asciiTheme="minorHAnsi" w:hAnsiTheme="minorHAnsi" w:cstheme="minorHAnsi"/>
          <w:sz w:val="22"/>
          <w:szCs w:val="22"/>
        </w:rPr>
        <w:t xml:space="preserve"> tel. </w:t>
      </w:r>
      <w:r w:rsidR="00D62700">
        <w:rPr>
          <w:rFonts w:asciiTheme="minorHAnsi" w:hAnsiTheme="minorHAnsi" w:cstheme="minorHAnsi"/>
          <w:sz w:val="22"/>
          <w:szCs w:val="22"/>
        </w:rPr>
        <w:t>……………………………………, e-mail: …………………………………………….</w:t>
      </w:r>
    </w:p>
    <w:p w:rsidR="00E73992" w:rsidRPr="00096C73" w:rsidRDefault="00E73992" w:rsidP="00096C73">
      <w:pPr>
        <w:pStyle w:val="Tekstpodstawowy"/>
        <w:numPr>
          <w:ilvl w:val="0"/>
          <w:numId w:val="7"/>
        </w:numPr>
        <w:suppressAutoHyphens w:val="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Wykonawca wyznacza do przyjmowania w jego imieniu oświadczeń oraz reprezentowa</w:t>
      </w:r>
      <w:r w:rsidR="00507C0D" w:rsidRPr="00096C73">
        <w:rPr>
          <w:rFonts w:asciiTheme="minorHAnsi" w:hAnsiTheme="minorHAnsi" w:cstheme="minorHAnsi"/>
          <w:sz w:val="22"/>
          <w:szCs w:val="22"/>
        </w:rPr>
        <w:t>nia w </w:t>
      </w:r>
      <w:r w:rsidRPr="00096C73">
        <w:rPr>
          <w:rFonts w:asciiTheme="minorHAnsi" w:hAnsiTheme="minorHAnsi" w:cstheme="minorHAnsi"/>
          <w:sz w:val="22"/>
          <w:szCs w:val="22"/>
        </w:rPr>
        <w:t xml:space="preserve">sprawach związanych z realizacją niniejszej umowy osobę </w:t>
      </w:r>
    </w:p>
    <w:p w:rsidR="00E73992" w:rsidRPr="00096C73" w:rsidRDefault="00E73992" w:rsidP="00096C73">
      <w:pPr>
        <w:pStyle w:val="Tekstpodstawowy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E73992" w:rsidRPr="00096C73" w:rsidRDefault="00E73992" w:rsidP="00096C73">
      <w:pPr>
        <w:pStyle w:val="Tekstpodstawowy"/>
        <w:spacing w:line="24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- …………………………………………………………………….…………………</w:t>
      </w:r>
    </w:p>
    <w:p w:rsidR="00E73992" w:rsidRPr="00096C73" w:rsidRDefault="00E73992" w:rsidP="00096C73">
      <w:pPr>
        <w:pStyle w:val="Tekstpodstawowy"/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E73992" w:rsidRPr="00096C73" w:rsidRDefault="00E73992" w:rsidP="00096C73">
      <w:pPr>
        <w:pStyle w:val="Tekstpodstawowy"/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096C73">
        <w:rPr>
          <w:rFonts w:asciiTheme="minorHAnsi" w:hAnsiTheme="minorHAnsi" w:cstheme="minorHAnsi"/>
          <w:b/>
          <w:sz w:val="22"/>
          <w:szCs w:val="22"/>
        </w:rPr>
        <w:t xml:space="preserve">tel. ……………………………………………… faks. ......................................... </w:t>
      </w:r>
    </w:p>
    <w:p w:rsidR="00E73992" w:rsidRPr="00096C73" w:rsidRDefault="00E73992" w:rsidP="00096C73">
      <w:pPr>
        <w:pStyle w:val="Tekstpodstawowy"/>
        <w:spacing w:line="240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73992" w:rsidRPr="00096C73" w:rsidRDefault="00E73992" w:rsidP="00096C73">
      <w:pPr>
        <w:pStyle w:val="Tekstpodstawowy"/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096C73">
        <w:rPr>
          <w:rFonts w:asciiTheme="minorHAnsi" w:hAnsiTheme="minorHAnsi" w:cstheme="minorHAnsi"/>
          <w:b/>
          <w:color w:val="000000"/>
          <w:sz w:val="22"/>
          <w:szCs w:val="22"/>
        </w:rPr>
        <w:t>e-mail: ………….………………………………</w:t>
      </w:r>
    </w:p>
    <w:p w:rsidR="00E73992" w:rsidRPr="00096C73" w:rsidRDefault="00E73992" w:rsidP="00096C73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lastRenderedPageBreak/>
        <w:t>W przypadku niezrealizowania zamówienia w terminie</w:t>
      </w:r>
      <w:r w:rsidR="00096C73">
        <w:rPr>
          <w:rFonts w:asciiTheme="minorHAnsi" w:hAnsiTheme="minorHAnsi" w:cstheme="minorHAnsi"/>
          <w:sz w:val="22"/>
          <w:szCs w:val="22"/>
        </w:rPr>
        <w:t xml:space="preserve">, o którym mowa w  ust. 3 lub  </w:t>
      </w:r>
      <w:r w:rsidRPr="00096C73">
        <w:rPr>
          <w:rFonts w:asciiTheme="minorHAnsi" w:hAnsiTheme="minorHAnsi" w:cstheme="minorHAnsi"/>
          <w:sz w:val="22"/>
          <w:szCs w:val="22"/>
        </w:rPr>
        <w:t>w ilości zgodnej ze złożonym zamówieniem, Zamawiający</w:t>
      </w:r>
      <w:r w:rsidR="00B849D3" w:rsidRPr="00096C73">
        <w:rPr>
          <w:rFonts w:asciiTheme="minorHAnsi" w:hAnsiTheme="minorHAnsi" w:cstheme="minorHAnsi"/>
          <w:sz w:val="22"/>
          <w:szCs w:val="22"/>
        </w:rPr>
        <w:t xml:space="preserve"> – niezależnie od ros</w:t>
      </w:r>
      <w:r w:rsidR="00096C73">
        <w:rPr>
          <w:rFonts w:asciiTheme="minorHAnsi" w:hAnsiTheme="minorHAnsi" w:cstheme="minorHAnsi"/>
          <w:sz w:val="22"/>
          <w:szCs w:val="22"/>
        </w:rPr>
        <w:t xml:space="preserve">zczeń </w:t>
      </w:r>
      <w:r w:rsidR="00B849D3" w:rsidRPr="00096C73">
        <w:rPr>
          <w:rFonts w:asciiTheme="minorHAnsi" w:hAnsiTheme="minorHAnsi" w:cstheme="minorHAnsi"/>
          <w:sz w:val="22"/>
          <w:szCs w:val="22"/>
        </w:rPr>
        <w:t>wynikających</w:t>
      </w:r>
      <w:r w:rsidRPr="00096C73">
        <w:rPr>
          <w:rFonts w:asciiTheme="minorHAnsi" w:hAnsiTheme="minorHAnsi" w:cstheme="minorHAnsi"/>
          <w:sz w:val="22"/>
          <w:szCs w:val="22"/>
        </w:rPr>
        <w:t xml:space="preserve"> z niewykonania lub nienależytego wykonania umowy – zastrzega sobie prawo dokonania zakupu interwencyjnego u innego wykonawcy w ilości i asortymencie nie zrealizowanej w terminie dostawy, na koszt i ryzyko Wykonawcy.</w:t>
      </w:r>
    </w:p>
    <w:p w:rsidR="00E73992" w:rsidRPr="00096C73" w:rsidRDefault="00E73992" w:rsidP="00096C73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W przypadku zakupu interwencyjnego zmniejsz</w:t>
      </w:r>
      <w:r w:rsidR="00D62700">
        <w:rPr>
          <w:rFonts w:asciiTheme="minorHAnsi" w:hAnsiTheme="minorHAnsi" w:cstheme="minorHAnsi"/>
          <w:sz w:val="22"/>
          <w:szCs w:val="22"/>
        </w:rPr>
        <w:t xml:space="preserve">a się wartość przedmiotu umowy </w:t>
      </w:r>
      <w:r w:rsidRPr="00096C73">
        <w:rPr>
          <w:rFonts w:asciiTheme="minorHAnsi" w:hAnsiTheme="minorHAnsi" w:cstheme="minorHAnsi"/>
          <w:sz w:val="22"/>
          <w:szCs w:val="22"/>
        </w:rPr>
        <w:t>o wartość tego zakupu.</w:t>
      </w:r>
    </w:p>
    <w:p w:rsidR="00FC5110" w:rsidRPr="00096C73" w:rsidRDefault="00E73992" w:rsidP="00096C73">
      <w:pPr>
        <w:numPr>
          <w:ilvl w:val="0"/>
          <w:numId w:val="7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 W przypadku zakupu interwencyjnego Wykonawca zobowiązany jest do zwrotu Zamawiającemu różnicy pomiędzy ceną zakupu interwencyjnego i ceną z umowy oraz ewentualne koszty transportu.</w:t>
      </w:r>
    </w:p>
    <w:p w:rsidR="00053342" w:rsidRPr="00096C73" w:rsidRDefault="00053342" w:rsidP="00096C7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Cena</w:t>
      </w:r>
    </w:p>
    <w:p w:rsidR="00FC5110" w:rsidRPr="00096C73" w:rsidRDefault="008A7842" w:rsidP="00096C73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Wartość umowy 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 xml:space="preserve">nie może przekroczyć kwoty netto </w:t>
      </w:r>
      <w:r w:rsidR="006428A9" w:rsidRPr="00096C73">
        <w:rPr>
          <w:rFonts w:asciiTheme="minorHAnsi" w:hAnsiTheme="minorHAnsi" w:cstheme="minorHAnsi"/>
          <w:color w:val="000000"/>
          <w:sz w:val="22"/>
          <w:szCs w:val="22"/>
        </w:rPr>
        <w:t>130 000,00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>PLN (słownie netto:</w:t>
      </w:r>
      <w:r w:rsidR="006428A9" w:rsidRPr="00096C73">
        <w:rPr>
          <w:rFonts w:asciiTheme="minorHAnsi" w:hAnsiTheme="minorHAnsi" w:cstheme="minorHAnsi"/>
          <w:color w:val="000000"/>
          <w:sz w:val="22"/>
          <w:szCs w:val="22"/>
        </w:rPr>
        <w:t xml:space="preserve"> sto trzydzieści tysięcy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>) + należny podatek</w:t>
      </w:r>
      <w:r w:rsidRPr="00096C73">
        <w:rPr>
          <w:rFonts w:asciiTheme="minorHAnsi" w:hAnsiTheme="minorHAnsi" w:cstheme="minorHAnsi"/>
          <w:sz w:val="22"/>
          <w:szCs w:val="22"/>
        </w:rPr>
        <w:t xml:space="preserve"> VAT. </w:t>
      </w:r>
    </w:p>
    <w:p w:rsidR="00FC5110" w:rsidRPr="00096C73" w:rsidRDefault="008A7842" w:rsidP="00096C73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Ceny wyszczególnione w ofercie w formularzu cenowym będą 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>stałe przez cały okres realizacji umowy.</w:t>
      </w:r>
    </w:p>
    <w:p w:rsidR="00FC5110" w:rsidRPr="00096C73" w:rsidRDefault="008A7842" w:rsidP="00096C73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color w:val="000000"/>
          <w:sz w:val="22"/>
          <w:szCs w:val="22"/>
        </w:rPr>
        <w:t xml:space="preserve">Cena rozumiana jest DDP magazyn Zamawiającego </w:t>
      </w:r>
      <w:r w:rsidR="00F868B0">
        <w:rPr>
          <w:rFonts w:asciiTheme="minorHAnsi" w:hAnsiTheme="minorHAnsi" w:cstheme="minorHAnsi"/>
          <w:color w:val="000000"/>
          <w:sz w:val="22"/>
          <w:szCs w:val="22"/>
        </w:rPr>
        <w:t>i obejmuje koszt i 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>ryzyko dostawy przez Wykona</w:t>
      </w:r>
      <w:r w:rsidR="00075D30" w:rsidRPr="00096C73">
        <w:rPr>
          <w:rFonts w:asciiTheme="minorHAnsi" w:hAnsiTheme="minorHAnsi" w:cstheme="minorHAnsi"/>
          <w:color w:val="000000"/>
          <w:sz w:val="22"/>
          <w:szCs w:val="22"/>
        </w:rPr>
        <w:t>wcę towaru do 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 xml:space="preserve">wskazanego miejsca. </w:t>
      </w:r>
    </w:p>
    <w:p w:rsidR="00FC5110" w:rsidRPr="00096C73" w:rsidRDefault="008A7842" w:rsidP="00096C73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color w:val="000000"/>
          <w:sz w:val="22"/>
          <w:szCs w:val="22"/>
        </w:rPr>
        <w:t>W cenie zawarte są wszystkie koszty Wykonawcy związane z należytym wykonaniem umowy w całości, w tym między innymi: koszty opakowania, ubezpieczenia towaru, transportu do</w:t>
      </w:r>
      <w:r w:rsidR="00946DC1" w:rsidRPr="00096C7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>miejsca dostawy.</w:t>
      </w:r>
    </w:p>
    <w:p w:rsidR="00053342" w:rsidRPr="00096C73" w:rsidRDefault="00053342" w:rsidP="00096C7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p w:rsidR="00FC5110" w:rsidRPr="00096C73" w:rsidRDefault="008A7842" w:rsidP="00096C7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Płatność będzie dokonana przez Zamawiającego przelewem w złot</w:t>
      </w:r>
      <w:r w:rsidR="00B12FE3">
        <w:rPr>
          <w:rFonts w:asciiTheme="minorHAnsi" w:hAnsiTheme="minorHAnsi" w:cstheme="minorHAnsi"/>
          <w:sz w:val="22"/>
          <w:szCs w:val="22"/>
        </w:rPr>
        <w:t>ych polskich na konto podane na </w:t>
      </w:r>
      <w:r w:rsidRPr="00096C73">
        <w:rPr>
          <w:rFonts w:asciiTheme="minorHAnsi" w:hAnsiTheme="minorHAnsi" w:cstheme="minorHAnsi"/>
          <w:sz w:val="22"/>
          <w:szCs w:val="22"/>
        </w:rPr>
        <w:t xml:space="preserve">fakturze w terminie </w:t>
      </w:r>
      <w:r w:rsidRPr="00096C73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096C73">
        <w:rPr>
          <w:rFonts w:asciiTheme="minorHAnsi" w:hAnsiTheme="minorHAnsi" w:cstheme="minorHAnsi"/>
          <w:sz w:val="22"/>
          <w:szCs w:val="22"/>
        </w:rPr>
        <w:t xml:space="preserve"> </w:t>
      </w:r>
      <w:r w:rsidRPr="00096C73">
        <w:rPr>
          <w:rFonts w:asciiTheme="minorHAnsi" w:hAnsiTheme="minorHAnsi" w:cstheme="minorHAnsi"/>
          <w:b/>
          <w:sz w:val="22"/>
          <w:szCs w:val="22"/>
        </w:rPr>
        <w:t>60 dni</w:t>
      </w:r>
      <w:r w:rsidRPr="00096C73">
        <w:rPr>
          <w:rFonts w:asciiTheme="minorHAnsi" w:hAnsiTheme="minorHAnsi" w:cstheme="minorHAnsi"/>
          <w:sz w:val="22"/>
          <w:szCs w:val="22"/>
        </w:rPr>
        <w:t xml:space="preserve"> od daty otrzymania przez Zamawiającego prawidłowo wystawionej faktury.</w:t>
      </w:r>
    </w:p>
    <w:p w:rsidR="00FC5110" w:rsidRPr="00096C73" w:rsidRDefault="008A7842" w:rsidP="00096C7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Faktura Wykonawcy wystawiona będzie zgodnie z warunkami </w:t>
      </w:r>
      <w:r w:rsidRPr="00096C73">
        <w:rPr>
          <w:rFonts w:asciiTheme="minorHAnsi" w:hAnsiTheme="minorHAnsi" w:cstheme="minorHAnsi"/>
          <w:color w:val="000000" w:themeColor="text1"/>
          <w:sz w:val="22"/>
          <w:szCs w:val="22"/>
        </w:rPr>
        <w:t>zawartymi w § 2 i</w:t>
      </w:r>
      <w:r w:rsidRPr="00096C73">
        <w:rPr>
          <w:rFonts w:asciiTheme="minorHAnsi" w:hAnsiTheme="minorHAnsi" w:cstheme="minorHAnsi"/>
          <w:sz w:val="22"/>
          <w:szCs w:val="22"/>
        </w:rPr>
        <w:t xml:space="preserve"> 3</w:t>
      </w:r>
      <w:r w:rsidR="005D2595" w:rsidRPr="00096C73">
        <w:rPr>
          <w:rFonts w:asciiTheme="minorHAnsi" w:hAnsiTheme="minorHAnsi" w:cstheme="minorHAnsi"/>
          <w:sz w:val="22"/>
          <w:szCs w:val="22"/>
        </w:rPr>
        <w:t xml:space="preserve"> wraz z wykazem zrealizowanych dostaw</w:t>
      </w:r>
      <w:r w:rsidRPr="00096C73">
        <w:rPr>
          <w:rFonts w:asciiTheme="minorHAnsi" w:hAnsiTheme="minorHAnsi" w:cstheme="minorHAnsi"/>
          <w:sz w:val="22"/>
          <w:szCs w:val="22"/>
        </w:rPr>
        <w:t>.</w:t>
      </w:r>
    </w:p>
    <w:p w:rsidR="00FC5110" w:rsidRPr="00096C73" w:rsidRDefault="008A7842" w:rsidP="00096C7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Za datę płatności uważa się datę obciążenia rachunku bankowego Zamawiającego.</w:t>
      </w:r>
    </w:p>
    <w:p w:rsidR="00FC5110" w:rsidRPr="00096C73" w:rsidRDefault="008A7842" w:rsidP="00096C7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Koszty obsługi bankowej powstałe w banku Zamawiającego pokrywa Zamawiający; koszty obsługi bankowej powstałe w banku Wykonawcy pokrywa Wykonawca.</w:t>
      </w:r>
    </w:p>
    <w:p w:rsidR="00FC5110" w:rsidRPr="00096C73" w:rsidRDefault="008A7842" w:rsidP="00096C7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Zamawiający dopuszcza wystawianie i przesyłanie przez Wykonawcę ustrukturyzowanych faktur elektronicznych poprzez Platformę Elektronicznego Fakturowania.</w:t>
      </w:r>
    </w:p>
    <w:p w:rsidR="005C2EEC" w:rsidRPr="00096C73" w:rsidRDefault="005C2EEC" w:rsidP="00096C7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Wykonawca wystawia jedną, zbiorczą fakturę za dostawy zrealizowane w okresie jednego tygodnia kalendarzowego i dostarczą ją Zamawiającemu wraz z kopią dokumentacji potwierdzającej zrealizowane dostawy, o której mowa w § 2 ust. 5 umowy,  w terminie do 3. dnia tygodnia następującego tygodniu, którego dotyczy faktura.</w:t>
      </w:r>
    </w:p>
    <w:p w:rsidR="00684B75" w:rsidRPr="00F868B0" w:rsidRDefault="00684B75" w:rsidP="002D383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68B0">
        <w:rPr>
          <w:rFonts w:asciiTheme="minorHAnsi" w:hAnsiTheme="minorHAnsi" w:cstheme="minorHAnsi"/>
          <w:sz w:val="22"/>
          <w:szCs w:val="22"/>
        </w:rPr>
        <w:t>Na podstawie przepisu art. 106n ust. 1 ustawy z dnia 11 marca 2004 r. o podatku od towarów i usług udziela Wykonawcy zgody na wystawianie i przesyłanie faktur, duplikatów faktur oraz ich korekt, a</w:t>
      </w:r>
      <w:r w:rsidR="00F868B0" w:rsidRPr="00F868B0">
        <w:rPr>
          <w:rFonts w:asciiTheme="minorHAnsi" w:hAnsiTheme="minorHAnsi" w:cstheme="minorHAnsi"/>
          <w:sz w:val="22"/>
          <w:szCs w:val="22"/>
        </w:rPr>
        <w:t> </w:t>
      </w:r>
      <w:r w:rsidRPr="00F868B0">
        <w:rPr>
          <w:rFonts w:asciiTheme="minorHAnsi" w:hAnsiTheme="minorHAnsi" w:cstheme="minorHAnsi"/>
          <w:sz w:val="22"/>
          <w:szCs w:val="22"/>
        </w:rPr>
        <w:t>także not obciążeniowych i not korygujących w formacie pliku elektronicznego PDF na wskazany ad</w:t>
      </w:r>
      <w:r w:rsidR="00B12FE3">
        <w:rPr>
          <w:rFonts w:asciiTheme="minorHAnsi" w:hAnsiTheme="minorHAnsi" w:cstheme="minorHAnsi"/>
          <w:sz w:val="22"/>
          <w:szCs w:val="22"/>
        </w:rPr>
        <w:t>res poczty e-mail Zamawiającego: ……………………………………………………</w:t>
      </w:r>
      <w:r w:rsidR="00507C0D" w:rsidRPr="00F868B0">
        <w:rPr>
          <w:rFonts w:asciiTheme="minorHAnsi" w:hAnsiTheme="minorHAnsi" w:cstheme="minorHAnsi"/>
          <w:sz w:val="22"/>
          <w:szCs w:val="22"/>
        </w:rPr>
        <w:t>, z </w:t>
      </w:r>
      <w:r w:rsidRPr="00F868B0">
        <w:rPr>
          <w:rFonts w:asciiTheme="minorHAnsi" w:hAnsiTheme="minorHAnsi" w:cstheme="minorHAnsi"/>
          <w:sz w:val="22"/>
          <w:szCs w:val="22"/>
        </w:rPr>
        <w:t>następujących adresów poczty e-mail Wykonawcy:</w:t>
      </w:r>
      <w:r w:rsidR="00F868B0">
        <w:rPr>
          <w:rFonts w:asciiTheme="minorHAnsi" w:hAnsiTheme="minorHAnsi" w:cstheme="minorHAnsi"/>
          <w:sz w:val="22"/>
          <w:szCs w:val="22"/>
        </w:rPr>
        <w:t xml:space="preserve"> </w:t>
      </w:r>
      <w:r w:rsidRPr="00F868B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A649B7" w:rsidRPr="00F868B0">
        <w:rPr>
          <w:rFonts w:asciiTheme="minorHAnsi" w:hAnsiTheme="minorHAnsi" w:cstheme="minorHAnsi"/>
          <w:sz w:val="22"/>
          <w:szCs w:val="22"/>
        </w:rPr>
        <w:t>.......</w:t>
      </w:r>
      <w:r w:rsidRPr="00F868B0">
        <w:rPr>
          <w:rFonts w:asciiTheme="minorHAnsi" w:hAnsiTheme="minorHAnsi" w:cstheme="minorHAnsi"/>
          <w:sz w:val="22"/>
          <w:szCs w:val="22"/>
        </w:rPr>
        <w:t>…………</w:t>
      </w:r>
      <w:r w:rsidR="006D45FF">
        <w:rPr>
          <w:rFonts w:asciiTheme="minorHAnsi" w:hAnsiTheme="minorHAnsi" w:cstheme="minorHAnsi"/>
          <w:sz w:val="22"/>
          <w:szCs w:val="22"/>
        </w:rPr>
        <w:t>.</w:t>
      </w:r>
    </w:p>
    <w:p w:rsidR="00053342" w:rsidRPr="00096C73" w:rsidRDefault="00053342" w:rsidP="00096C7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Pakowanie i znakowanie</w:t>
      </w:r>
    </w:p>
    <w:p w:rsidR="00FC5110" w:rsidRPr="00096C73" w:rsidRDefault="008A7842" w:rsidP="00096C73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Opakowanie powinno być odpowiednie do rodzaju transportu i będzie chroniło towar przed wszystkimi możliwymi warunkami, których można się spodziewać w czasie transportu.</w:t>
      </w:r>
    </w:p>
    <w:p w:rsidR="009B5B92" w:rsidRPr="00096C73" w:rsidRDefault="008A7842" w:rsidP="009B5B92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Opakowanie towaru musi być oznakowane w </w:t>
      </w:r>
      <w:r w:rsidR="004C6504" w:rsidRPr="00096C73">
        <w:rPr>
          <w:rFonts w:asciiTheme="minorHAnsi" w:hAnsiTheme="minorHAnsi" w:cstheme="minorHAnsi"/>
          <w:sz w:val="22"/>
          <w:szCs w:val="22"/>
        </w:rPr>
        <w:t xml:space="preserve"> </w:t>
      </w:r>
      <w:r w:rsidRPr="00096C73">
        <w:rPr>
          <w:rFonts w:asciiTheme="minorHAnsi" w:hAnsiTheme="minorHAnsi" w:cstheme="minorHAnsi"/>
          <w:sz w:val="22"/>
          <w:szCs w:val="22"/>
        </w:rPr>
        <w:t>sposób</w:t>
      </w:r>
      <w:r w:rsidR="004C6504" w:rsidRPr="00096C73">
        <w:rPr>
          <w:rFonts w:asciiTheme="minorHAnsi" w:hAnsiTheme="minorHAnsi" w:cstheme="minorHAnsi"/>
          <w:sz w:val="22"/>
          <w:szCs w:val="22"/>
        </w:rPr>
        <w:t xml:space="preserve"> zgodny z danym zamówieniem</w:t>
      </w:r>
      <w:r w:rsidR="009B5B92">
        <w:rPr>
          <w:rFonts w:asciiTheme="minorHAnsi" w:hAnsiTheme="minorHAnsi" w:cstheme="minorHAnsi"/>
          <w:sz w:val="22"/>
          <w:szCs w:val="22"/>
        </w:rPr>
        <w:t>.</w:t>
      </w:r>
    </w:p>
    <w:p w:rsidR="00B75C2C" w:rsidRPr="00096C73" w:rsidRDefault="00B75C2C" w:rsidP="00096C73">
      <w:pPr>
        <w:ind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Reklamacje</w:t>
      </w:r>
    </w:p>
    <w:p w:rsidR="00FC5110" w:rsidRPr="00096C73" w:rsidRDefault="008A7842" w:rsidP="00096C7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Wykonawca udziela Zamawiającemu gwarancji i rękojmi n</w:t>
      </w:r>
      <w:r w:rsidR="00507C0D" w:rsidRPr="00096C73">
        <w:rPr>
          <w:rFonts w:asciiTheme="minorHAnsi" w:hAnsiTheme="minorHAnsi" w:cstheme="minorHAnsi"/>
          <w:sz w:val="22"/>
          <w:szCs w:val="22"/>
        </w:rPr>
        <w:t xml:space="preserve">a towar na okres </w:t>
      </w:r>
      <w:r w:rsidR="009B5B92">
        <w:rPr>
          <w:rFonts w:asciiTheme="minorHAnsi" w:hAnsiTheme="minorHAnsi" w:cstheme="minorHAnsi"/>
          <w:sz w:val="22"/>
          <w:szCs w:val="22"/>
        </w:rPr>
        <w:t>24</w:t>
      </w:r>
      <w:r w:rsidR="00C839DE" w:rsidRPr="00096C73">
        <w:rPr>
          <w:rFonts w:asciiTheme="minorHAnsi" w:hAnsiTheme="minorHAnsi" w:cstheme="minorHAnsi"/>
          <w:sz w:val="22"/>
          <w:szCs w:val="22"/>
        </w:rPr>
        <w:t xml:space="preserve"> </w:t>
      </w:r>
      <w:r w:rsidR="00507C0D" w:rsidRPr="00096C73">
        <w:rPr>
          <w:rFonts w:asciiTheme="minorHAnsi" w:hAnsiTheme="minorHAnsi" w:cstheme="minorHAnsi"/>
          <w:sz w:val="22"/>
          <w:szCs w:val="22"/>
        </w:rPr>
        <w:t>miesięcy od </w:t>
      </w:r>
      <w:r w:rsidR="009B5B92">
        <w:rPr>
          <w:rFonts w:asciiTheme="minorHAnsi" w:hAnsiTheme="minorHAnsi" w:cstheme="minorHAnsi"/>
          <w:sz w:val="22"/>
          <w:szCs w:val="22"/>
        </w:rPr>
        <w:t>dnia dostawy</w:t>
      </w:r>
      <w:r w:rsidR="007B7864" w:rsidRPr="00096C73">
        <w:rPr>
          <w:rFonts w:asciiTheme="minorHAnsi" w:hAnsiTheme="minorHAnsi" w:cstheme="minorHAnsi"/>
          <w:sz w:val="22"/>
          <w:szCs w:val="22"/>
        </w:rPr>
        <w:t>.</w:t>
      </w:r>
    </w:p>
    <w:p w:rsidR="00FC5110" w:rsidRPr="00096C73" w:rsidRDefault="008A7842" w:rsidP="00096C7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Reklamacja z tytułu jakości, ilości towaru składana będzie przez Zamawiającego </w:t>
      </w:r>
      <w:r w:rsidRPr="00096C73">
        <w:rPr>
          <w:rFonts w:asciiTheme="minorHAnsi" w:hAnsiTheme="minorHAnsi" w:cstheme="minorHAnsi"/>
          <w:sz w:val="22"/>
          <w:szCs w:val="22"/>
        </w:rPr>
        <w:br/>
        <w:t>w terminie 14 dni od daty stwierdzenia wad towaru lub braków w dostawie. Zamawiający nie jest zobowiązany do badania każdej dostawy w chwili jej realizacji z uwagi na opakowania zbiorcze oraz sposób przeznaczenia, badanie towaru odbywa się sukcesywnie, przy wykorzystaniu.</w:t>
      </w:r>
    </w:p>
    <w:p w:rsidR="00FC5110" w:rsidRPr="00096C73" w:rsidRDefault="008A7842" w:rsidP="00096C7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Wykonawca odpowiada za stwierdzone wady ilościowe i ja</w:t>
      </w:r>
      <w:r w:rsidR="00507C0D" w:rsidRPr="00096C73">
        <w:rPr>
          <w:rFonts w:asciiTheme="minorHAnsi" w:hAnsiTheme="minorHAnsi" w:cstheme="minorHAnsi"/>
          <w:sz w:val="22"/>
          <w:szCs w:val="22"/>
        </w:rPr>
        <w:t>kościowe dostarczonego towaru i </w:t>
      </w:r>
      <w:r w:rsidRPr="00096C73">
        <w:rPr>
          <w:rFonts w:asciiTheme="minorHAnsi" w:hAnsiTheme="minorHAnsi" w:cstheme="minorHAnsi"/>
          <w:sz w:val="22"/>
          <w:szCs w:val="22"/>
        </w:rPr>
        <w:t xml:space="preserve">zobowiązuje się do rozpatrzenia reklamacji Zamawiającego w terminie nie dłuższym niż </w:t>
      </w:r>
      <w:r w:rsidR="00CE20BE" w:rsidRPr="00096C73">
        <w:rPr>
          <w:rFonts w:asciiTheme="minorHAnsi" w:hAnsiTheme="minorHAnsi" w:cstheme="minorHAnsi"/>
          <w:sz w:val="22"/>
          <w:szCs w:val="22"/>
        </w:rPr>
        <w:t>5</w:t>
      </w:r>
      <w:r w:rsidR="00507C0D" w:rsidRPr="00096C73">
        <w:rPr>
          <w:rFonts w:asciiTheme="minorHAnsi" w:hAnsiTheme="minorHAnsi" w:cstheme="minorHAnsi"/>
          <w:sz w:val="22"/>
          <w:szCs w:val="22"/>
        </w:rPr>
        <w:t> </w:t>
      </w:r>
      <w:r w:rsidRPr="00096C73">
        <w:rPr>
          <w:rFonts w:asciiTheme="minorHAnsi" w:hAnsiTheme="minorHAnsi" w:cstheme="minorHAnsi"/>
          <w:sz w:val="22"/>
          <w:szCs w:val="22"/>
        </w:rPr>
        <w:t xml:space="preserve">dni od daty jej złożenia. </w:t>
      </w:r>
    </w:p>
    <w:p w:rsidR="00FC5110" w:rsidRPr="00096C73" w:rsidRDefault="008A7842" w:rsidP="00096C73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color w:val="000000"/>
          <w:sz w:val="22"/>
          <w:szCs w:val="22"/>
        </w:rPr>
        <w:t>W przypadku nierozpatrzenia reklamacji w terminie, o którym mowa w ust. 2 lub uznania reklamacji Wykonawca gwarantuje wymianę towaru na wolny od wad lub dos</w:t>
      </w:r>
      <w:r w:rsidR="00F868B0">
        <w:rPr>
          <w:rFonts w:asciiTheme="minorHAnsi" w:hAnsiTheme="minorHAnsi" w:cstheme="minorHAnsi"/>
          <w:color w:val="000000"/>
          <w:sz w:val="22"/>
          <w:szCs w:val="22"/>
        </w:rPr>
        <w:t>tawę brakującej ilości towaru w 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 xml:space="preserve">ciągu 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lastRenderedPageBreak/>
        <w:t>kolejnych 3 dni roboczych, z zachowaniem przez Zamawiającego uprawnień, o których mowa w § 2 ust. 8-10 oraz w § 7.</w:t>
      </w:r>
    </w:p>
    <w:p w:rsidR="00053342" w:rsidRPr="00096C73" w:rsidRDefault="00053342" w:rsidP="00096C7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:rsidR="00FC5110" w:rsidRPr="00096C73" w:rsidRDefault="008A7842" w:rsidP="00096C73">
      <w:pPr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color w:val="000000"/>
          <w:sz w:val="22"/>
          <w:szCs w:val="22"/>
        </w:rPr>
        <w:t>Wykonawca jest obowiązany zapłacić Zamawiającemu karę umowną w przypadku niedotrzymania terminów określonych w § 2 i § 6 niniejszej umowy w następującej wysokości:</w:t>
      </w:r>
    </w:p>
    <w:p w:rsidR="00FC5110" w:rsidRPr="00096C73" w:rsidRDefault="008A7842" w:rsidP="00096C73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color w:val="000000"/>
          <w:sz w:val="22"/>
          <w:szCs w:val="22"/>
        </w:rPr>
        <w:t xml:space="preserve">1% wartości brutto niezrealizowanej części dostawy za każdy dzień opóźnienia 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96C73">
        <w:rPr>
          <w:rFonts w:asciiTheme="minorHAnsi" w:hAnsiTheme="minorHAnsi" w:cstheme="minorHAnsi"/>
          <w:sz w:val="22"/>
          <w:szCs w:val="22"/>
        </w:rPr>
        <w:t>w dostawie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FC5110" w:rsidRPr="00096C73" w:rsidRDefault="008A7842" w:rsidP="00096C73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color w:val="000000"/>
          <w:sz w:val="22"/>
          <w:szCs w:val="22"/>
        </w:rPr>
        <w:t>0,8% wartości brutto reklamowanej części dostawy za każdy dzień</w:t>
      </w:r>
      <w:r w:rsidRPr="00096C73">
        <w:rPr>
          <w:rFonts w:asciiTheme="minorHAnsi" w:hAnsiTheme="minorHAnsi" w:cstheme="minorHAnsi"/>
          <w:sz w:val="22"/>
          <w:szCs w:val="22"/>
        </w:rPr>
        <w:t xml:space="preserve"> opóźnienia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96C73">
        <w:rPr>
          <w:rFonts w:asciiTheme="minorHAnsi" w:hAnsiTheme="minorHAnsi" w:cstheme="minorHAnsi"/>
          <w:color w:val="000000"/>
          <w:sz w:val="22"/>
          <w:szCs w:val="22"/>
        </w:rPr>
        <w:br/>
        <w:t>w załatwieniu reklamacji jakościowej lub ilościowej.</w:t>
      </w:r>
    </w:p>
    <w:p w:rsidR="00FC5110" w:rsidRPr="00096C73" w:rsidRDefault="008A7842" w:rsidP="00096C73">
      <w:pPr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color w:val="000000"/>
          <w:sz w:val="22"/>
          <w:szCs w:val="22"/>
        </w:rPr>
        <w:t xml:space="preserve">Wykonawca nie będzie zobowiązany do zapłaty kar umownych określonych w ust. 1 powyżej, jeżeli udowodni, że niewykonanie lub nienależyte wykonanie umowy nastąpiło z powodu okoliczności, za które Wykonawca odpowiedzialności nie ponosi. Naliczoną kwotę kary określonej w ust. 1 Zamawiający potrąci z wynagrodzenia przysługującego Wykonawcy, sporządzając notę księgową wraz z pisemnym uzasadnieniem. </w:t>
      </w:r>
    </w:p>
    <w:p w:rsidR="00FC5110" w:rsidRPr="00096C73" w:rsidRDefault="008A7842" w:rsidP="00096C73">
      <w:pPr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W przypadku wypowiedzenia lub odstąpienia od umowy przez którąkolwiek ze stron </w:t>
      </w:r>
      <w:r w:rsidRPr="00096C73">
        <w:rPr>
          <w:rFonts w:asciiTheme="minorHAnsi" w:hAnsiTheme="minorHAnsi" w:cstheme="minorHAnsi"/>
          <w:sz w:val="22"/>
          <w:szCs w:val="22"/>
        </w:rPr>
        <w:br/>
        <w:t>z przyczyn dotyczących Wykonawcy, Wykonawca zapłaci karę w wysokości 10% wartości brutto niezrealizowanej części umowy.</w:t>
      </w:r>
    </w:p>
    <w:p w:rsidR="00FC5110" w:rsidRPr="00096C73" w:rsidRDefault="008A7842" w:rsidP="00096C73">
      <w:pPr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Jeżeli wysokość zastrzeżonych kar umownych nie pokrywa poniesionej szkody, strony mogą dochodzić odszkodowania uzupełniającego na zasadach ogólnych. Łączna wartość kar umownych nie przekroczy 60% wartości umowy brutto wskazanej w § 3 ust. 1 powyżej.</w:t>
      </w:r>
    </w:p>
    <w:p w:rsidR="00FC5110" w:rsidRPr="00096C73" w:rsidRDefault="008A7842" w:rsidP="00096C73">
      <w:pPr>
        <w:numPr>
          <w:ilvl w:val="0"/>
          <w:numId w:val="3"/>
        </w:numPr>
        <w:ind w:left="357" w:hanging="357"/>
        <w:jc w:val="both"/>
        <w:rPr>
          <w:rStyle w:val="Uwydatnieniewprowadzajce"/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096C73">
        <w:rPr>
          <w:rStyle w:val="Uwydatnieniewprowadzajce"/>
          <w:rFonts w:asciiTheme="minorHAnsi" w:hAnsiTheme="minorHAnsi" w:cstheme="minorHAnsi"/>
          <w:b w:val="0"/>
          <w:i w:val="0"/>
          <w:color w:val="000000"/>
          <w:sz w:val="22"/>
          <w:szCs w:val="22"/>
        </w:rPr>
        <w:t>W przypadku rozwiązania umowy, bez względu na przyczynę, Zamawiającemu przysługuje roszczenie o zapłatę naliczonych już kar umownych na podstawie niniejszej umowy.</w:t>
      </w:r>
    </w:p>
    <w:p w:rsidR="00F868B0" w:rsidRPr="00096C73" w:rsidRDefault="00F868B0" w:rsidP="00096C7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Spory</w:t>
      </w:r>
    </w:p>
    <w:p w:rsidR="00FC5110" w:rsidRPr="00096C73" w:rsidRDefault="008A7842" w:rsidP="00096C7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C73">
        <w:rPr>
          <w:rFonts w:asciiTheme="minorHAnsi" w:hAnsiTheme="minorHAnsi" w:cstheme="minorHAnsi"/>
          <w:color w:val="000000"/>
          <w:sz w:val="22"/>
          <w:szCs w:val="22"/>
        </w:rPr>
        <w:t>Ewentualne spory wynikłe na tle wykonywania niniejszej umowy, których nie udałoby się rozstrzygnąć Stronom ugodowo, będzie rozstrzygał Sąd Powszechny miejscowo właściwy</w:t>
      </w:r>
      <w:r w:rsidRPr="00096C73">
        <w:rPr>
          <w:rFonts w:asciiTheme="minorHAnsi" w:hAnsiTheme="minorHAnsi" w:cstheme="minorHAnsi"/>
          <w:sz w:val="22"/>
          <w:szCs w:val="22"/>
        </w:rPr>
        <w:t xml:space="preserve"> dla siedziby Zamawiającego.</w:t>
      </w:r>
    </w:p>
    <w:p w:rsidR="00824DF2" w:rsidRPr="00096C73" w:rsidRDefault="00824DF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FC5110" w:rsidRPr="00096C73" w:rsidRDefault="008A7842" w:rsidP="00096C73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6C73">
        <w:rPr>
          <w:rFonts w:asciiTheme="minorHAnsi" w:hAnsiTheme="minorHAnsi" w:cstheme="minorHAnsi"/>
          <w:b/>
          <w:sz w:val="22"/>
          <w:szCs w:val="22"/>
        </w:rPr>
        <w:t>Zmiany</w:t>
      </w:r>
    </w:p>
    <w:p w:rsidR="00FC5110" w:rsidRPr="00096C73" w:rsidRDefault="008A7842" w:rsidP="00096C73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096C7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Zmiana postanowień niniejszej umowy wymaga formy pisemnej w postaci aneksu, pod rygorem nieważności. </w:t>
      </w:r>
    </w:p>
    <w:p w:rsidR="00FC5110" w:rsidRPr="00096C73" w:rsidRDefault="008A7842" w:rsidP="00096C7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6C73">
        <w:rPr>
          <w:rFonts w:asciiTheme="minorHAnsi" w:hAnsiTheme="minorHAnsi" w:cstheme="minorHAnsi"/>
          <w:sz w:val="22"/>
          <w:szCs w:val="22"/>
          <w:lang w:eastAsia="ar-SA"/>
        </w:rPr>
        <w:t>Zamawiający przewiduje możliwość zmian treści umowy w następujących wypadkach pod warunkiem, że zmiana nie będzie modyfikować ogólnego charakteru umowy:</w:t>
      </w:r>
    </w:p>
    <w:p w:rsidR="00FC5110" w:rsidRPr="00096C73" w:rsidRDefault="008A7842" w:rsidP="00096C73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6C73">
        <w:rPr>
          <w:rFonts w:asciiTheme="minorHAnsi" w:hAnsiTheme="minorHAnsi" w:cstheme="minorHAnsi"/>
          <w:sz w:val="22"/>
          <w:szCs w:val="22"/>
          <w:lang w:eastAsia="ar-SA"/>
        </w:rPr>
        <w:t>jeżeli zmiana podyktowana jest zmianą przepisów prawa powszechnie obowiązujących w zakresie mających wpływ na realizację przedmiotu zamówienia,</w:t>
      </w:r>
    </w:p>
    <w:p w:rsidR="00FC5110" w:rsidRPr="00096C73" w:rsidRDefault="008A7842" w:rsidP="00096C73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6C73">
        <w:rPr>
          <w:rFonts w:asciiTheme="minorHAnsi" w:hAnsiTheme="minorHAnsi" w:cstheme="minorHAnsi"/>
          <w:sz w:val="22"/>
          <w:szCs w:val="22"/>
          <w:lang w:eastAsia="ar-SA"/>
        </w:rPr>
        <w:t xml:space="preserve">w zakresie zmiany: </w:t>
      </w:r>
    </w:p>
    <w:p w:rsidR="00FC5110" w:rsidRPr="00096C73" w:rsidRDefault="008A7842" w:rsidP="00824DF2">
      <w:pPr>
        <w:numPr>
          <w:ilvl w:val="2"/>
          <w:numId w:val="11"/>
        </w:numPr>
        <w:ind w:left="141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6C73">
        <w:rPr>
          <w:rFonts w:asciiTheme="minorHAnsi" w:hAnsiTheme="minorHAnsi" w:cstheme="minorHAnsi"/>
          <w:sz w:val="22"/>
          <w:szCs w:val="22"/>
          <w:lang w:eastAsia="ar-SA"/>
        </w:rPr>
        <w:t>typu, modelu, numeru katalogu produktu danego Towaru;</w:t>
      </w:r>
    </w:p>
    <w:p w:rsidR="00FC5110" w:rsidRPr="00096C73" w:rsidRDefault="008A7842" w:rsidP="00824DF2">
      <w:pPr>
        <w:numPr>
          <w:ilvl w:val="2"/>
          <w:numId w:val="11"/>
        </w:numPr>
        <w:ind w:left="141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6C73">
        <w:rPr>
          <w:rFonts w:asciiTheme="minorHAnsi" w:hAnsiTheme="minorHAnsi" w:cstheme="minorHAnsi"/>
          <w:sz w:val="22"/>
          <w:szCs w:val="22"/>
          <w:lang w:eastAsia="ar-SA"/>
        </w:rPr>
        <w:t>nazwy Towaru przy zachowaniu jego parametrów;</w:t>
      </w:r>
    </w:p>
    <w:p w:rsidR="0009074E" w:rsidRPr="00096C73" w:rsidRDefault="008A7842" w:rsidP="00824DF2">
      <w:pPr>
        <w:numPr>
          <w:ilvl w:val="2"/>
          <w:numId w:val="11"/>
        </w:numPr>
        <w:ind w:left="141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6C73">
        <w:rPr>
          <w:rFonts w:asciiTheme="minorHAnsi" w:hAnsiTheme="minorHAnsi" w:cstheme="minorHAnsi"/>
          <w:sz w:val="22"/>
          <w:szCs w:val="22"/>
          <w:lang w:eastAsia="ar-SA"/>
        </w:rPr>
        <w:t xml:space="preserve">wymiany/uzupełnienia </w:t>
      </w:r>
      <w:r w:rsidR="001D476D" w:rsidRPr="00096C73">
        <w:rPr>
          <w:rFonts w:asciiTheme="minorHAnsi" w:hAnsiTheme="minorHAnsi" w:cstheme="minorHAnsi"/>
          <w:sz w:val="22"/>
          <w:szCs w:val="22"/>
          <w:lang w:eastAsia="ar-SA"/>
        </w:rPr>
        <w:t>T</w:t>
      </w:r>
      <w:r w:rsidR="00DA62DA" w:rsidRPr="00096C73">
        <w:rPr>
          <w:rFonts w:asciiTheme="minorHAnsi" w:hAnsiTheme="minorHAnsi" w:cstheme="minorHAnsi"/>
          <w:sz w:val="22"/>
          <w:szCs w:val="22"/>
          <w:lang w:eastAsia="ar-SA"/>
        </w:rPr>
        <w:t>owarów</w:t>
      </w:r>
      <w:r w:rsidR="00275F99" w:rsidRPr="00096C73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096C73">
        <w:rPr>
          <w:rFonts w:asciiTheme="minorHAnsi" w:hAnsiTheme="minorHAnsi" w:cstheme="minorHAnsi"/>
          <w:sz w:val="22"/>
          <w:szCs w:val="22"/>
          <w:lang w:eastAsia="ar-SA"/>
        </w:rPr>
        <w:t xml:space="preserve"> w sytua</w:t>
      </w:r>
      <w:r w:rsidR="00BA0488" w:rsidRPr="00096C73">
        <w:rPr>
          <w:rFonts w:asciiTheme="minorHAnsi" w:hAnsiTheme="minorHAnsi" w:cstheme="minorHAnsi"/>
          <w:sz w:val="22"/>
          <w:szCs w:val="22"/>
          <w:lang w:eastAsia="ar-SA"/>
        </w:rPr>
        <w:t>cji gdy wprowadzony zostanie do </w:t>
      </w:r>
      <w:r w:rsidRPr="00096C73">
        <w:rPr>
          <w:rFonts w:asciiTheme="minorHAnsi" w:hAnsiTheme="minorHAnsi" w:cstheme="minorHAnsi"/>
          <w:sz w:val="22"/>
          <w:szCs w:val="22"/>
          <w:lang w:eastAsia="ar-SA"/>
        </w:rPr>
        <w:t>sprzedaży produkt zmodyfikowany/udoskonalony</w:t>
      </w:r>
      <w:r w:rsidR="00275F99" w:rsidRPr="00096C73">
        <w:rPr>
          <w:rFonts w:asciiTheme="minorHAnsi" w:hAnsiTheme="minorHAnsi" w:cstheme="minorHAnsi"/>
          <w:sz w:val="22"/>
          <w:szCs w:val="22"/>
          <w:lang w:eastAsia="ar-SA"/>
        </w:rPr>
        <w:t xml:space="preserve"> lub zostanie </w:t>
      </w:r>
      <w:r w:rsidR="00824DF2">
        <w:rPr>
          <w:rFonts w:asciiTheme="minorHAnsi" w:hAnsiTheme="minorHAnsi" w:cstheme="minorHAnsi"/>
          <w:sz w:val="22"/>
          <w:szCs w:val="22"/>
          <w:lang w:eastAsia="ar-SA"/>
        </w:rPr>
        <w:t>wycofany Towar dotychczasowy, a </w:t>
      </w:r>
      <w:r w:rsidR="00275F99" w:rsidRPr="00096C73">
        <w:rPr>
          <w:rFonts w:asciiTheme="minorHAnsi" w:hAnsiTheme="minorHAnsi" w:cstheme="minorHAnsi"/>
          <w:sz w:val="22"/>
          <w:szCs w:val="22"/>
          <w:lang w:eastAsia="ar-SA"/>
        </w:rPr>
        <w:t>Wykonawca zaoferuje inny produkt o właściwościach zgodnych z wymogami umowy</w:t>
      </w:r>
      <w:r w:rsidRPr="00096C73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:rsidR="00DA62DA" w:rsidRPr="00096C73" w:rsidRDefault="000022E8" w:rsidP="00824DF2">
      <w:pPr>
        <w:numPr>
          <w:ilvl w:val="2"/>
          <w:numId w:val="11"/>
        </w:numPr>
        <w:ind w:left="141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6C73">
        <w:rPr>
          <w:rFonts w:asciiTheme="minorHAnsi" w:hAnsiTheme="minorHAnsi" w:cstheme="minorHAnsi"/>
          <w:sz w:val="22"/>
          <w:szCs w:val="22"/>
          <w:lang w:eastAsia="ar-SA"/>
        </w:rPr>
        <w:t xml:space="preserve">okresu obowiązywania niniejszej umowy, jeżeli w terminie obowiązywania umowy Zamawiający nie dokonał zamówienia ilości Towarów objętych </w:t>
      </w:r>
      <w:r w:rsidR="0009074E" w:rsidRPr="00096C73">
        <w:rPr>
          <w:rFonts w:asciiTheme="minorHAnsi" w:hAnsiTheme="minorHAnsi" w:cstheme="minorHAnsi"/>
          <w:sz w:val="22"/>
          <w:szCs w:val="22"/>
          <w:lang w:eastAsia="ar-SA"/>
        </w:rPr>
        <w:t xml:space="preserve">ofert, </w:t>
      </w:r>
      <w:r w:rsidRPr="00096C73">
        <w:rPr>
          <w:rFonts w:asciiTheme="minorHAnsi" w:hAnsiTheme="minorHAnsi" w:cstheme="minorHAnsi"/>
          <w:sz w:val="22"/>
          <w:szCs w:val="22"/>
          <w:lang w:eastAsia="ar-SA"/>
        </w:rPr>
        <w:t>a wyraża wol</w:t>
      </w:r>
      <w:r w:rsidR="005A00D3" w:rsidRPr="00096C73">
        <w:rPr>
          <w:rFonts w:asciiTheme="minorHAnsi" w:hAnsiTheme="minorHAnsi" w:cstheme="minorHAnsi"/>
          <w:sz w:val="22"/>
          <w:szCs w:val="22"/>
          <w:lang w:eastAsia="ar-SA"/>
        </w:rPr>
        <w:t>ę złożenia dalszych zamówień na </w:t>
      </w:r>
      <w:r w:rsidRPr="00096C73">
        <w:rPr>
          <w:rFonts w:asciiTheme="minorHAnsi" w:hAnsiTheme="minorHAnsi" w:cstheme="minorHAnsi"/>
          <w:sz w:val="22"/>
          <w:szCs w:val="22"/>
          <w:lang w:eastAsia="ar-SA"/>
        </w:rPr>
        <w:t>podstawie niniejszej umowy</w:t>
      </w:r>
      <w:r w:rsidR="00DA62DA" w:rsidRPr="00096C73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:rsidR="00A85555" w:rsidRPr="00096C73" w:rsidRDefault="008A7842" w:rsidP="00096C73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6C73">
        <w:rPr>
          <w:rFonts w:asciiTheme="minorHAnsi" w:hAnsiTheme="minorHAnsi" w:cstheme="minorHAnsi"/>
          <w:sz w:val="22"/>
          <w:szCs w:val="22"/>
          <w:lang w:eastAsia="ar-SA"/>
        </w:rPr>
        <w:t>w razie konieczności zmiany terminu wykonania Umowy z powodu okoliczności niezależnych od stron zawartej Umowy, w szczególności wystąpienia siły wyższej</w:t>
      </w:r>
      <w:r w:rsidR="00A85555" w:rsidRPr="00096C73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:rsidR="00053342" w:rsidRPr="00096C73" w:rsidRDefault="00053342" w:rsidP="00096C73">
      <w:pPr>
        <w:rPr>
          <w:rFonts w:asciiTheme="minorHAnsi" w:hAnsiTheme="minorHAnsi" w:cstheme="minorHAnsi"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Przeniesienie praw</w:t>
      </w:r>
    </w:p>
    <w:p w:rsidR="00FC5110" w:rsidRPr="00096C73" w:rsidRDefault="008A7842" w:rsidP="00096C73">
      <w:p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Wykonawca, pod rygorem nieważności, nie może przenieść na osobę trzecią praw </w:t>
      </w:r>
      <w:r w:rsidRPr="00096C73">
        <w:rPr>
          <w:rFonts w:asciiTheme="minorHAnsi" w:hAnsiTheme="minorHAnsi" w:cstheme="minorHAnsi"/>
          <w:sz w:val="22"/>
          <w:szCs w:val="22"/>
        </w:rPr>
        <w:br/>
        <w:t>i obowiązków wynikających z niniejszej umowy bez pisemnej zgody Zamawiającego.</w:t>
      </w:r>
    </w:p>
    <w:p w:rsidR="007C6B5F" w:rsidRDefault="007C6B5F" w:rsidP="00096C73">
      <w:pPr>
        <w:rPr>
          <w:rFonts w:asciiTheme="minorHAnsi" w:hAnsiTheme="minorHAnsi" w:cstheme="minorHAnsi"/>
          <w:sz w:val="22"/>
          <w:szCs w:val="22"/>
        </w:rPr>
      </w:pPr>
    </w:p>
    <w:p w:rsidR="006B7E27" w:rsidRDefault="006B7E27" w:rsidP="00096C73">
      <w:pPr>
        <w:rPr>
          <w:rFonts w:asciiTheme="minorHAnsi" w:hAnsiTheme="minorHAnsi" w:cstheme="minorHAnsi"/>
          <w:sz w:val="22"/>
          <w:szCs w:val="22"/>
        </w:rPr>
      </w:pPr>
    </w:p>
    <w:p w:rsidR="006B7E27" w:rsidRPr="00096C73" w:rsidRDefault="006B7E27" w:rsidP="00096C73">
      <w:pPr>
        <w:rPr>
          <w:rFonts w:asciiTheme="minorHAnsi" w:hAnsiTheme="minorHAnsi" w:cstheme="minorHAnsi"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11</w:t>
      </w: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Wypowiedzenie, Odstąpienia</w:t>
      </w:r>
    </w:p>
    <w:p w:rsidR="00FC5110" w:rsidRPr="00096C73" w:rsidRDefault="008A7842" w:rsidP="00096C73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="00B849D3" w:rsidRPr="00096C73">
        <w:rPr>
          <w:rFonts w:asciiTheme="minorHAnsi" w:hAnsiTheme="minorHAnsi" w:cstheme="minorHAnsi"/>
          <w:sz w:val="22"/>
          <w:szCs w:val="22"/>
        </w:rPr>
        <w:br/>
      </w:r>
      <w:r w:rsidRPr="00096C73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umowy, lub dalsze wykonywanie umowy może zagrozić istotnemu interesowi bezpieczeństwa państwa lub bezpieczeństwu publicznemu, Zama</w:t>
      </w:r>
      <w:r w:rsidR="00824DF2">
        <w:rPr>
          <w:rFonts w:asciiTheme="minorHAnsi" w:hAnsiTheme="minorHAnsi" w:cstheme="minorHAnsi"/>
          <w:sz w:val="22"/>
          <w:szCs w:val="22"/>
        </w:rPr>
        <w:t xml:space="preserve">wiający może odstąpić od umowy </w:t>
      </w:r>
      <w:r w:rsidRPr="00096C73">
        <w:rPr>
          <w:rFonts w:asciiTheme="minorHAnsi" w:hAnsiTheme="minorHAnsi" w:cstheme="minorHAnsi"/>
          <w:sz w:val="22"/>
          <w:szCs w:val="22"/>
        </w:rPr>
        <w:t>w terminie 30 dni</w:t>
      </w:r>
      <w:r w:rsidR="00824DF2">
        <w:rPr>
          <w:rFonts w:asciiTheme="minorHAnsi" w:hAnsiTheme="minorHAnsi" w:cstheme="minorHAnsi"/>
          <w:sz w:val="22"/>
          <w:szCs w:val="22"/>
        </w:rPr>
        <w:t xml:space="preserve"> od dnia powzięcia wiadomości o </w:t>
      </w:r>
      <w:r w:rsidRPr="00096C73">
        <w:rPr>
          <w:rFonts w:asciiTheme="minorHAnsi" w:hAnsiTheme="minorHAnsi" w:cstheme="minorHAnsi"/>
          <w:sz w:val="22"/>
          <w:szCs w:val="22"/>
        </w:rPr>
        <w:t>tych okolicznościach.</w:t>
      </w:r>
    </w:p>
    <w:p w:rsidR="00FC5110" w:rsidRPr="00096C73" w:rsidRDefault="008A7842" w:rsidP="00096C73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W przypadku, o którym mowa w ust. 1, Wykonawca może żądać wyłącznie wynagrodzenia należnego mu z tytułu wykonania części umowy.</w:t>
      </w:r>
    </w:p>
    <w:p w:rsidR="00FC5110" w:rsidRPr="00096C73" w:rsidRDefault="008A7842" w:rsidP="00096C73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Zamawiający uprawniony jest do wypowiedzenia umowy ze skutkiem natychmiastowym </w:t>
      </w:r>
      <w:r w:rsidR="00B849D3" w:rsidRPr="00096C73">
        <w:rPr>
          <w:rFonts w:asciiTheme="minorHAnsi" w:hAnsiTheme="minorHAnsi" w:cstheme="minorHAnsi"/>
          <w:sz w:val="22"/>
          <w:szCs w:val="22"/>
        </w:rPr>
        <w:br/>
      </w:r>
      <w:r w:rsidRPr="00096C73">
        <w:rPr>
          <w:rFonts w:asciiTheme="minorHAnsi" w:hAnsiTheme="minorHAnsi" w:cstheme="minorHAnsi"/>
          <w:sz w:val="22"/>
          <w:szCs w:val="22"/>
        </w:rPr>
        <w:t>w przypadku niewykonywania lub nienależytego wykonywania umowy przez Wykonawcę, pod warunkiem bezskuteczności wezwania do zaniechania naruszeń i usunięcia skutków naruszeń.</w:t>
      </w:r>
    </w:p>
    <w:p w:rsidR="00053342" w:rsidRPr="00096C73" w:rsidRDefault="00053342" w:rsidP="00096C73">
      <w:pPr>
        <w:rPr>
          <w:rFonts w:asciiTheme="minorHAnsi" w:hAnsiTheme="minorHAnsi" w:cstheme="minorHAnsi"/>
          <w:b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8F37B3" w:rsidRPr="00096C73">
        <w:rPr>
          <w:rFonts w:asciiTheme="minorHAnsi" w:hAnsiTheme="minorHAnsi" w:cstheme="minorHAnsi"/>
          <w:b/>
          <w:bCs/>
          <w:sz w:val="22"/>
          <w:szCs w:val="22"/>
        </w:rPr>
        <w:t>12</w:t>
      </w: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Regulacja prawna</w:t>
      </w:r>
    </w:p>
    <w:p w:rsidR="00FC5110" w:rsidRPr="00096C73" w:rsidRDefault="008A7842" w:rsidP="00096C7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 xml:space="preserve">W sprawach nie uregulowanych niniejszą umową stosuje </w:t>
      </w:r>
      <w:r w:rsidR="008F37B3" w:rsidRPr="00096C73">
        <w:rPr>
          <w:rFonts w:asciiTheme="minorHAnsi" w:hAnsiTheme="minorHAnsi" w:cstheme="minorHAnsi"/>
          <w:sz w:val="22"/>
          <w:szCs w:val="22"/>
        </w:rPr>
        <w:t>się przepisy Kodeksu Cywilnego.</w:t>
      </w:r>
    </w:p>
    <w:p w:rsidR="00053342" w:rsidRPr="00096C73" w:rsidRDefault="00053342" w:rsidP="00096C7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F37B3" w:rsidRPr="00096C73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FC5110" w:rsidRPr="00096C73" w:rsidRDefault="008A7842" w:rsidP="00096C73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p w:rsidR="00FC5110" w:rsidRPr="00096C73" w:rsidRDefault="008A7842" w:rsidP="00096C73">
      <w:pPr>
        <w:jc w:val="both"/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 stron.</w:t>
      </w:r>
    </w:p>
    <w:p w:rsidR="00270B04" w:rsidRPr="00096C73" w:rsidRDefault="00270B04" w:rsidP="00096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B04" w:rsidRPr="00096C73" w:rsidRDefault="00270B04" w:rsidP="00096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5110" w:rsidRPr="00096C73" w:rsidRDefault="008A7842" w:rsidP="00096C73">
      <w:pPr>
        <w:pStyle w:val="Tekstpodstawowy3"/>
        <w:jc w:val="center"/>
        <w:rPr>
          <w:rFonts w:asciiTheme="minorHAnsi" w:hAnsiTheme="minorHAnsi" w:cstheme="minorHAnsi"/>
          <w:bCs/>
          <w:szCs w:val="22"/>
        </w:rPr>
      </w:pPr>
      <w:r w:rsidRPr="00096C73">
        <w:rPr>
          <w:rFonts w:asciiTheme="minorHAnsi" w:hAnsiTheme="minorHAnsi" w:cstheme="minorHAnsi"/>
          <w:bCs/>
          <w:szCs w:val="22"/>
        </w:rPr>
        <w:t xml:space="preserve">Wykonawca:                                 </w:t>
      </w:r>
      <w:r w:rsidRPr="00096C73">
        <w:rPr>
          <w:rFonts w:asciiTheme="minorHAnsi" w:hAnsiTheme="minorHAnsi" w:cstheme="minorHAnsi"/>
          <w:bCs/>
          <w:szCs w:val="22"/>
        </w:rPr>
        <w:tab/>
        <w:t xml:space="preserve"> </w:t>
      </w:r>
      <w:r w:rsidRPr="00096C73">
        <w:rPr>
          <w:rFonts w:asciiTheme="minorHAnsi" w:hAnsiTheme="minorHAnsi" w:cstheme="minorHAnsi"/>
          <w:bCs/>
          <w:szCs w:val="22"/>
        </w:rPr>
        <w:tab/>
      </w:r>
      <w:r w:rsidRPr="00096C73">
        <w:rPr>
          <w:rFonts w:asciiTheme="minorHAnsi" w:hAnsiTheme="minorHAnsi" w:cstheme="minorHAnsi"/>
          <w:bCs/>
          <w:szCs w:val="22"/>
        </w:rPr>
        <w:tab/>
        <w:t>Zamawiający:</w:t>
      </w:r>
    </w:p>
    <w:p w:rsidR="00FC5110" w:rsidRPr="00096C73" w:rsidRDefault="00FC5110" w:rsidP="00096C73">
      <w:pPr>
        <w:pStyle w:val="Tekstpodstawowy3"/>
        <w:jc w:val="center"/>
        <w:rPr>
          <w:rFonts w:asciiTheme="minorHAnsi" w:hAnsiTheme="minorHAnsi" w:cstheme="minorHAnsi"/>
          <w:bCs/>
          <w:szCs w:val="22"/>
        </w:rPr>
      </w:pPr>
    </w:p>
    <w:p w:rsidR="00FC5110" w:rsidRPr="00096C73" w:rsidRDefault="00FC5110" w:rsidP="00096C73">
      <w:pPr>
        <w:pStyle w:val="Tekstpodstawowy3"/>
        <w:jc w:val="center"/>
        <w:rPr>
          <w:rFonts w:asciiTheme="minorHAnsi" w:hAnsiTheme="minorHAnsi" w:cstheme="minorHAnsi"/>
          <w:bCs/>
          <w:szCs w:val="22"/>
        </w:rPr>
      </w:pPr>
    </w:p>
    <w:p w:rsidR="00FC5110" w:rsidRPr="00096C73" w:rsidRDefault="008A7842" w:rsidP="00096C73">
      <w:pPr>
        <w:rPr>
          <w:rFonts w:asciiTheme="minorHAnsi" w:hAnsiTheme="minorHAnsi" w:cstheme="minorHAnsi"/>
          <w:sz w:val="22"/>
          <w:szCs w:val="22"/>
        </w:rPr>
      </w:pPr>
      <w:r w:rsidRPr="00096C7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   </w:t>
      </w:r>
      <w:r w:rsidRPr="00096C73">
        <w:rPr>
          <w:rFonts w:asciiTheme="minorHAnsi" w:hAnsiTheme="minorHAnsi" w:cstheme="minorHAnsi"/>
          <w:sz w:val="22"/>
          <w:szCs w:val="22"/>
        </w:rPr>
        <w:tab/>
      </w:r>
      <w:r w:rsidRPr="00096C73">
        <w:rPr>
          <w:rFonts w:asciiTheme="minorHAnsi" w:hAnsiTheme="minorHAnsi" w:cstheme="minorHAnsi"/>
          <w:sz w:val="22"/>
          <w:szCs w:val="22"/>
        </w:rPr>
        <w:tab/>
      </w:r>
      <w:r w:rsidRPr="00096C73">
        <w:rPr>
          <w:rFonts w:asciiTheme="minorHAnsi" w:hAnsiTheme="minorHAnsi" w:cstheme="minorHAnsi"/>
          <w:sz w:val="22"/>
          <w:szCs w:val="22"/>
        </w:rPr>
        <w:tab/>
        <w:t xml:space="preserve">     .............................................</w:t>
      </w:r>
    </w:p>
    <w:p w:rsidR="006B7E27" w:rsidRDefault="006B7E27" w:rsidP="00096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5110" w:rsidRPr="006B7E27" w:rsidRDefault="008A7842" w:rsidP="00096C73">
      <w:pPr>
        <w:jc w:val="both"/>
        <w:rPr>
          <w:rFonts w:asciiTheme="minorHAnsi" w:hAnsiTheme="minorHAnsi" w:cstheme="minorHAnsi"/>
          <w:sz w:val="22"/>
          <w:szCs w:val="22"/>
        </w:rPr>
      </w:pPr>
      <w:r w:rsidRPr="006B7E27">
        <w:rPr>
          <w:rFonts w:asciiTheme="minorHAnsi" w:hAnsiTheme="minorHAnsi" w:cstheme="minorHAnsi"/>
          <w:sz w:val="22"/>
          <w:szCs w:val="22"/>
        </w:rPr>
        <w:t>Załączniki:</w:t>
      </w:r>
    </w:p>
    <w:p w:rsidR="006B7E27" w:rsidRPr="006B7E27" w:rsidRDefault="006B7E27" w:rsidP="006B7E2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B7E27">
        <w:rPr>
          <w:rFonts w:asciiTheme="minorHAnsi" w:hAnsiTheme="minorHAnsi" w:cstheme="minorHAnsi"/>
          <w:sz w:val="22"/>
          <w:szCs w:val="22"/>
        </w:rPr>
        <w:t>formularz cenowy</w:t>
      </w:r>
    </w:p>
    <w:p w:rsidR="00E73992" w:rsidRPr="006B7E27" w:rsidRDefault="006B7E27" w:rsidP="006B7E2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propozycja cenowa.</w:t>
      </w:r>
    </w:p>
    <w:sectPr w:rsidR="00E73992" w:rsidRPr="006B7E27" w:rsidSect="00824DF2">
      <w:headerReference w:type="default" r:id="rId7"/>
      <w:footerReference w:type="default" r:id="rId8"/>
      <w:pgSz w:w="11906" w:h="16838"/>
      <w:pgMar w:top="851" w:right="849" w:bottom="567" w:left="1418" w:header="426" w:footer="13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EF" w:rsidRDefault="003229EF" w:rsidP="00FC5110">
      <w:r>
        <w:separator/>
      </w:r>
    </w:p>
  </w:endnote>
  <w:endnote w:type="continuationSeparator" w:id="0">
    <w:p w:rsidR="003229EF" w:rsidRDefault="003229EF" w:rsidP="00FC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0C" w:rsidRDefault="00CC790C">
    <w:pPr>
      <w:pStyle w:val="Stopka1"/>
      <w:pBdr>
        <w:top w:val="single" w:sz="4" w:space="1" w:color="000000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EF" w:rsidRDefault="003229EF" w:rsidP="00FC5110">
      <w:r>
        <w:separator/>
      </w:r>
    </w:p>
  </w:footnote>
  <w:footnote w:type="continuationSeparator" w:id="0">
    <w:p w:rsidR="003229EF" w:rsidRDefault="003229EF" w:rsidP="00FC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0C" w:rsidRDefault="00CC790C" w:rsidP="00387EA0">
    <w:pPr>
      <w:pBdr>
        <w:bottom w:val="single" w:sz="4" w:space="1" w:color="000000"/>
      </w:pBdr>
      <w:spacing w:after="160" w:line="259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25B09"/>
    <w:multiLevelType w:val="multilevel"/>
    <w:tmpl w:val="AB8471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963A9"/>
    <w:multiLevelType w:val="multilevel"/>
    <w:tmpl w:val="EB06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58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7956CA"/>
    <w:multiLevelType w:val="multilevel"/>
    <w:tmpl w:val="8B56EC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052A37"/>
    <w:multiLevelType w:val="multilevel"/>
    <w:tmpl w:val="291EBA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05643DE"/>
    <w:multiLevelType w:val="multilevel"/>
    <w:tmpl w:val="A5706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58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774B4"/>
    <w:multiLevelType w:val="multilevel"/>
    <w:tmpl w:val="E938CD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3E3482B"/>
    <w:multiLevelType w:val="hybridMultilevel"/>
    <w:tmpl w:val="2DC8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33F71"/>
    <w:multiLevelType w:val="multilevel"/>
    <w:tmpl w:val="45C87E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0F10FB7"/>
    <w:multiLevelType w:val="multilevel"/>
    <w:tmpl w:val="02B2E6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263042F"/>
    <w:multiLevelType w:val="multilevel"/>
    <w:tmpl w:val="4EE4FD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4524E99"/>
    <w:multiLevelType w:val="multilevel"/>
    <w:tmpl w:val="F23443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5DA0EBB"/>
    <w:multiLevelType w:val="multilevel"/>
    <w:tmpl w:val="819E17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02154"/>
    <w:multiLevelType w:val="multilevel"/>
    <w:tmpl w:val="90AC8F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D073CE0"/>
    <w:multiLevelType w:val="multilevel"/>
    <w:tmpl w:val="4274E4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D4AA6"/>
    <w:multiLevelType w:val="multilevel"/>
    <w:tmpl w:val="16145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1D8010F"/>
    <w:multiLevelType w:val="multilevel"/>
    <w:tmpl w:val="BC26A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2AD5BC8"/>
    <w:multiLevelType w:val="multilevel"/>
    <w:tmpl w:val="32DA26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BE56E5"/>
    <w:multiLevelType w:val="multilevel"/>
    <w:tmpl w:val="B8A897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1531A"/>
    <w:multiLevelType w:val="hybridMultilevel"/>
    <w:tmpl w:val="E4FC184C"/>
    <w:lvl w:ilvl="0" w:tplc="0EE49A9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F13B0"/>
    <w:multiLevelType w:val="multilevel"/>
    <w:tmpl w:val="EE4099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0"/>
  </w:num>
  <w:num w:numId="8">
    <w:abstractNumId w:val="16"/>
  </w:num>
  <w:num w:numId="9">
    <w:abstractNumId w:val="13"/>
  </w:num>
  <w:num w:numId="10">
    <w:abstractNumId w:val="7"/>
  </w:num>
  <w:num w:numId="11">
    <w:abstractNumId w:val="3"/>
  </w:num>
  <w:num w:numId="12">
    <w:abstractNumId w:val="15"/>
  </w:num>
  <w:num w:numId="13">
    <w:abstractNumId w:val="14"/>
  </w:num>
  <w:num w:numId="14">
    <w:abstractNumId w:val="8"/>
  </w:num>
  <w:num w:numId="15">
    <w:abstractNumId w:val="18"/>
  </w:num>
  <w:num w:numId="16">
    <w:abstractNumId w:val="6"/>
  </w:num>
  <w:num w:numId="17">
    <w:abstractNumId w:val="4"/>
  </w:num>
  <w:num w:numId="18">
    <w:abstractNumId w:val="9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10"/>
    <w:rsid w:val="000022E8"/>
    <w:rsid w:val="000075BF"/>
    <w:rsid w:val="00025500"/>
    <w:rsid w:val="00053342"/>
    <w:rsid w:val="00075D30"/>
    <w:rsid w:val="00087115"/>
    <w:rsid w:val="0009074E"/>
    <w:rsid w:val="00096C73"/>
    <w:rsid w:val="000B6347"/>
    <w:rsid w:val="00111138"/>
    <w:rsid w:val="00112680"/>
    <w:rsid w:val="00130210"/>
    <w:rsid w:val="001407CC"/>
    <w:rsid w:val="0014378C"/>
    <w:rsid w:val="001D476D"/>
    <w:rsid w:val="0023351C"/>
    <w:rsid w:val="002363C2"/>
    <w:rsid w:val="00261ADF"/>
    <w:rsid w:val="00270B04"/>
    <w:rsid w:val="00275F99"/>
    <w:rsid w:val="00282FF6"/>
    <w:rsid w:val="002B489F"/>
    <w:rsid w:val="002D5C5E"/>
    <w:rsid w:val="002E3961"/>
    <w:rsid w:val="002F0722"/>
    <w:rsid w:val="003211B0"/>
    <w:rsid w:val="003229EF"/>
    <w:rsid w:val="00332A23"/>
    <w:rsid w:val="003616BF"/>
    <w:rsid w:val="00387EA0"/>
    <w:rsid w:val="003924F3"/>
    <w:rsid w:val="003D60E4"/>
    <w:rsid w:val="003F4D8E"/>
    <w:rsid w:val="00444EC4"/>
    <w:rsid w:val="00457B88"/>
    <w:rsid w:val="0047100C"/>
    <w:rsid w:val="004C6504"/>
    <w:rsid w:val="004E0BDE"/>
    <w:rsid w:val="004E1560"/>
    <w:rsid w:val="004E3BCF"/>
    <w:rsid w:val="004F2B1D"/>
    <w:rsid w:val="005065C6"/>
    <w:rsid w:val="00507C0D"/>
    <w:rsid w:val="00523048"/>
    <w:rsid w:val="00552BFA"/>
    <w:rsid w:val="00564EE4"/>
    <w:rsid w:val="00583604"/>
    <w:rsid w:val="005A00D3"/>
    <w:rsid w:val="005A1DFB"/>
    <w:rsid w:val="005A48C7"/>
    <w:rsid w:val="005B7FCB"/>
    <w:rsid w:val="005C2EEC"/>
    <w:rsid w:val="005D2595"/>
    <w:rsid w:val="006428A9"/>
    <w:rsid w:val="0064757C"/>
    <w:rsid w:val="006555CC"/>
    <w:rsid w:val="00660795"/>
    <w:rsid w:val="006671F4"/>
    <w:rsid w:val="00676A6F"/>
    <w:rsid w:val="00684B75"/>
    <w:rsid w:val="00695E9B"/>
    <w:rsid w:val="006B4774"/>
    <w:rsid w:val="006B7E27"/>
    <w:rsid w:val="006D45FF"/>
    <w:rsid w:val="007046AA"/>
    <w:rsid w:val="007410BC"/>
    <w:rsid w:val="00745F05"/>
    <w:rsid w:val="00762D16"/>
    <w:rsid w:val="00767869"/>
    <w:rsid w:val="007B7864"/>
    <w:rsid w:val="007C6B5F"/>
    <w:rsid w:val="00824DF2"/>
    <w:rsid w:val="008261DF"/>
    <w:rsid w:val="008A00B9"/>
    <w:rsid w:val="008A7842"/>
    <w:rsid w:val="008D3D6F"/>
    <w:rsid w:val="008F37B3"/>
    <w:rsid w:val="00946DC1"/>
    <w:rsid w:val="00974AB0"/>
    <w:rsid w:val="009B5B92"/>
    <w:rsid w:val="009C6F96"/>
    <w:rsid w:val="00A13BCA"/>
    <w:rsid w:val="00A13EEB"/>
    <w:rsid w:val="00A2750A"/>
    <w:rsid w:val="00A52525"/>
    <w:rsid w:val="00A57A1D"/>
    <w:rsid w:val="00A649B7"/>
    <w:rsid w:val="00A85555"/>
    <w:rsid w:val="00A85971"/>
    <w:rsid w:val="00AA05E1"/>
    <w:rsid w:val="00AD616B"/>
    <w:rsid w:val="00AD742E"/>
    <w:rsid w:val="00AE140F"/>
    <w:rsid w:val="00AF563A"/>
    <w:rsid w:val="00B12FE3"/>
    <w:rsid w:val="00B1676D"/>
    <w:rsid w:val="00B75C2C"/>
    <w:rsid w:val="00B849D3"/>
    <w:rsid w:val="00B86551"/>
    <w:rsid w:val="00BA0488"/>
    <w:rsid w:val="00BA04DB"/>
    <w:rsid w:val="00BB09FA"/>
    <w:rsid w:val="00BF6471"/>
    <w:rsid w:val="00C1018F"/>
    <w:rsid w:val="00C42B9E"/>
    <w:rsid w:val="00C839DE"/>
    <w:rsid w:val="00CA4DF5"/>
    <w:rsid w:val="00CC790C"/>
    <w:rsid w:val="00CE20BE"/>
    <w:rsid w:val="00D07752"/>
    <w:rsid w:val="00D62700"/>
    <w:rsid w:val="00D753F0"/>
    <w:rsid w:val="00DA5F61"/>
    <w:rsid w:val="00DA62DA"/>
    <w:rsid w:val="00DB2195"/>
    <w:rsid w:val="00E23D25"/>
    <w:rsid w:val="00E31922"/>
    <w:rsid w:val="00E45D54"/>
    <w:rsid w:val="00E607D6"/>
    <w:rsid w:val="00E73992"/>
    <w:rsid w:val="00ED449D"/>
    <w:rsid w:val="00ED7B86"/>
    <w:rsid w:val="00F63F17"/>
    <w:rsid w:val="00F825DA"/>
    <w:rsid w:val="00F868B0"/>
    <w:rsid w:val="00F93DA4"/>
    <w:rsid w:val="00FC5110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AFE75D-EB11-431C-A466-3FEFA622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B1BA0"/>
    <w:pPr>
      <w:keepNext/>
      <w:tabs>
        <w:tab w:val="left" w:pos="709"/>
      </w:tabs>
      <w:spacing w:before="120" w:after="240"/>
      <w:outlineLvl w:val="0"/>
    </w:pPr>
    <w:rPr>
      <w:b/>
      <w:sz w:val="28"/>
    </w:rPr>
  </w:style>
  <w:style w:type="paragraph" w:customStyle="1" w:styleId="Nagwek61">
    <w:name w:val="Nagłówek 61"/>
    <w:basedOn w:val="Normalny"/>
    <w:next w:val="Normalny"/>
    <w:qFormat/>
    <w:rsid w:val="001B1BA0"/>
    <w:pPr>
      <w:keepNext/>
      <w:spacing w:before="60"/>
      <w:outlineLvl w:val="5"/>
    </w:pPr>
    <w:rPr>
      <w:sz w:val="24"/>
    </w:rPr>
  </w:style>
  <w:style w:type="character" w:customStyle="1" w:styleId="Uwydatnieniewprowadzajce">
    <w:name w:val="Uwydatnienie wprowadzające"/>
    <w:qFormat/>
    <w:rsid w:val="001B1BA0"/>
    <w:rPr>
      <w:b/>
      <w:bCs w:val="0"/>
      <w:i/>
      <w:iCs w:val="0"/>
      <w:lang w:val="pl-PL"/>
    </w:rPr>
  </w:style>
  <w:style w:type="character" w:customStyle="1" w:styleId="ZnakZnak1">
    <w:name w:val="Znak Znak1"/>
    <w:basedOn w:val="Domylnaczcionkaakapitu"/>
    <w:qFormat/>
    <w:rsid w:val="001B1BA0"/>
  </w:style>
  <w:style w:type="character" w:customStyle="1" w:styleId="ZnakZnak">
    <w:name w:val="Znak Znak"/>
    <w:basedOn w:val="Domylnaczcionkaakapitu"/>
    <w:qFormat/>
    <w:rsid w:val="001B1BA0"/>
  </w:style>
  <w:style w:type="character" w:customStyle="1" w:styleId="ZnakZnak2">
    <w:name w:val="Znak Znak2"/>
    <w:qFormat/>
    <w:rsid w:val="001B1BA0"/>
    <w:rPr>
      <w:sz w:val="24"/>
    </w:rPr>
  </w:style>
  <w:style w:type="character" w:styleId="Numerstrony">
    <w:name w:val="page number"/>
    <w:basedOn w:val="Domylnaczcionkaakapitu"/>
    <w:qFormat/>
    <w:rsid w:val="001B1BA0"/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C57D46"/>
  </w:style>
  <w:style w:type="character" w:customStyle="1" w:styleId="Zakotwiczenieprzypisukocowego">
    <w:name w:val="Zakotwiczenie przypisu końcowego"/>
    <w:rsid w:val="00FC5110"/>
    <w:rPr>
      <w:vertAlign w:val="superscript"/>
    </w:rPr>
  </w:style>
  <w:style w:type="character" w:customStyle="1" w:styleId="EndnoteCharacters">
    <w:name w:val="Endnote Characters"/>
    <w:qFormat/>
    <w:rsid w:val="00C57D46"/>
    <w:rPr>
      <w:vertAlign w:val="superscript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117A2"/>
  </w:style>
  <w:style w:type="character" w:styleId="Odwoaniedokomentarza">
    <w:name w:val="annotation reference"/>
    <w:qFormat/>
    <w:rsid w:val="009B501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B501C"/>
  </w:style>
  <w:style w:type="character" w:customStyle="1" w:styleId="TematkomentarzaZnak">
    <w:name w:val="Temat komentarza Znak"/>
    <w:link w:val="Tematkomentarza"/>
    <w:qFormat/>
    <w:rsid w:val="009B501C"/>
    <w:rPr>
      <w:b/>
      <w:bCs/>
    </w:rPr>
  </w:style>
  <w:style w:type="character" w:customStyle="1" w:styleId="NagwekZnak">
    <w:name w:val="Nagłówek Znak"/>
    <w:basedOn w:val="Domylnaczcionkaakapitu"/>
    <w:link w:val="Nagwek1"/>
    <w:qFormat/>
    <w:rsid w:val="008919FD"/>
  </w:style>
  <w:style w:type="character" w:customStyle="1" w:styleId="TekstpodstawowyZnak">
    <w:name w:val="Tekst podstawowy Znak"/>
    <w:link w:val="Tekstpodstawowy"/>
    <w:qFormat/>
    <w:rsid w:val="006B0EA9"/>
    <w:rPr>
      <w:sz w:val="24"/>
    </w:rPr>
  </w:style>
  <w:style w:type="character" w:customStyle="1" w:styleId="Tekstpodstawowy3Znak">
    <w:name w:val="Tekst podstawowy 3 Znak"/>
    <w:link w:val="Tekstpodstawowy3"/>
    <w:qFormat/>
    <w:rsid w:val="006B0EA9"/>
    <w:rPr>
      <w:rFonts w:ascii="Arial" w:hAnsi="Arial"/>
      <w:b/>
      <w:sz w:val="22"/>
    </w:rPr>
  </w:style>
  <w:style w:type="character" w:customStyle="1" w:styleId="czeinternetowe">
    <w:name w:val="Łącze internetowe"/>
    <w:rsid w:val="000C77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64451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9D1284"/>
  </w:style>
  <w:style w:type="paragraph" w:styleId="Nagwek">
    <w:name w:val="header"/>
    <w:basedOn w:val="Normalny"/>
    <w:next w:val="Tekstpodstawowy"/>
    <w:qFormat/>
    <w:rsid w:val="00FC51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1B1BA0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FC5110"/>
    <w:rPr>
      <w:rFonts w:cs="Arial"/>
    </w:rPr>
  </w:style>
  <w:style w:type="paragraph" w:customStyle="1" w:styleId="Legenda1">
    <w:name w:val="Legenda1"/>
    <w:basedOn w:val="Normalny"/>
    <w:qFormat/>
    <w:rsid w:val="00FC5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C5110"/>
    <w:pPr>
      <w:suppressLineNumbers/>
    </w:pPr>
    <w:rPr>
      <w:rFonts w:cs="Arial"/>
    </w:rPr>
  </w:style>
  <w:style w:type="paragraph" w:styleId="Tytu">
    <w:name w:val="Title"/>
    <w:basedOn w:val="Normalny"/>
    <w:qFormat/>
    <w:rsid w:val="001B1BA0"/>
    <w:pPr>
      <w:jc w:val="center"/>
    </w:pPr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qFormat/>
    <w:rsid w:val="001B1BA0"/>
    <w:rPr>
      <w:rFonts w:ascii="Arial" w:hAnsi="Arial"/>
      <w:b/>
      <w:sz w:val="22"/>
    </w:rPr>
  </w:style>
  <w:style w:type="paragraph" w:customStyle="1" w:styleId="Gwkaistopka">
    <w:name w:val="Główka i stopka"/>
    <w:basedOn w:val="Normalny"/>
    <w:qFormat/>
    <w:rsid w:val="00FC5110"/>
  </w:style>
  <w:style w:type="paragraph" w:customStyle="1" w:styleId="Nagwek1">
    <w:name w:val="Nagłówek1"/>
    <w:basedOn w:val="Normalny"/>
    <w:link w:val="NagwekZnak"/>
    <w:qFormat/>
    <w:rsid w:val="001B1BA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1B1BA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1B1BA0"/>
    <w:rPr>
      <w:rFonts w:ascii="Tahoma" w:hAnsi="Tahoma" w:cs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rsid w:val="00C57D46"/>
  </w:style>
  <w:style w:type="paragraph" w:styleId="Akapitzlist">
    <w:name w:val="List Paragraph"/>
    <w:basedOn w:val="Normalny"/>
    <w:link w:val="AkapitzlistZnak"/>
    <w:uiPriority w:val="34"/>
    <w:qFormat/>
    <w:rsid w:val="00EC60E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qFormat/>
    <w:rsid w:val="009B501C"/>
  </w:style>
  <w:style w:type="paragraph" w:styleId="Tematkomentarza">
    <w:name w:val="annotation subject"/>
    <w:basedOn w:val="Tekstkomentarza"/>
    <w:next w:val="Tekstkomentarza"/>
    <w:link w:val="TematkomentarzaZnak"/>
    <w:qFormat/>
    <w:rsid w:val="009B501C"/>
    <w:rPr>
      <w:b/>
      <w:bCs/>
    </w:rPr>
  </w:style>
  <w:style w:type="paragraph" w:styleId="Poprawka">
    <w:name w:val="Revision"/>
    <w:uiPriority w:val="99"/>
    <w:semiHidden/>
    <w:qFormat/>
    <w:rsid w:val="006F1B5F"/>
  </w:style>
  <w:style w:type="numbering" w:customStyle="1" w:styleId="Styl2">
    <w:name w:val="Styl2"/>
    <w:qFormat/>
    <w:rsid w:val="006F56DE"/>
  </w:style>
  <w:style w:type="character" w:styleId="Hipercze">
    <w:name w:val="Hyperlink"/>
    <w:basedOn w:val="Domylnaczcionkaakapitu"/>
    <w:unhideWhenUsed/>
    <w:rsid w:val="009C6F96"/>
    <w:rPr>
      <w:color w:val="0000FF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6F96"/>
    <w:rPr>
      <w:color w:val="605E5C"/>
      <w:shd w:val="clear" w:color="auto" w:fill="E1DFDD"/>
    </w:rPr>
  </w:style>
  <w:style w:type="paragraph" w:styleId="Stopka">
    <w:name w:val="footer"/>
    <w:basedOn w:val="Normalny"/>
    <w:link w:val="StopkaZnak1"/>
    <w:uiPriority w:val="99"/>
    <w:unhideWhenUsed/>
    <w:rsid w:val="002363C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363C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2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3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09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0751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231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10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0589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152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623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1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7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701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50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43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31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4913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136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70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2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Ilona Woźniak</cp:lastModifiedBy>
  <cp:revision>3</cp:revision>
  <cp:lastPrinted>2021-07-19T08:06:00Z</cp:lastPrinted>
  <dcterms:created xsi:type="dcterms:W3CDTF">2023-09-13T10:13:00Z</dcterms:created>
  <dcterms:modified xsi:type="dcterms:W3CDTF">2023-09-20T11:19:00Z</dcterms:modified>
</cp:coreProperties>
</file>