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36FC" w14:textId="3CF3A9D7" w:rsidR="00BA0DF3" w:rsidRDefault="00BA0DF3" w:rsidP="00BA0DF3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</w:p>
    <w:p w14:paraId="2A18B243" w14:textId="77777777" w:rsidR="00D00F82" w:rsidRPr="00134D5C" w:rsidRDefault="00D00F82" w:rsidP="00D00F82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134D5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14:paraId="107B705C" w14:textId="68F592F2" w:rsidR="00D00F82" w:rsidRPr="00134D5C" w:rsidRDefault="00D00F82" w:rsidP="00D00F82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</w:pPr>
      <w:r w:rsidRPr="00134D5C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Dotyczy postępowania o udzielenie zamówienia publicznego nr ROA.271.24.2021 </w:t>
      </w:r>
    </w:p>
    <w:p w14:paraId="07A88483" w14:textId="6FFF2B46" w:rsidR="00D00F82" w:rsidRPr="00134D5C" w:rsidRDefault="00D00F82" w:rsidP="00077482">
      <w:pPr>
        <w:widowControl w:val="0"/>
        <w:suppressLineNumbers/>
        <w:suppressAutoHyphens/>
        <w:spacing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  <w:r w:rsidRPr="00134D5C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pn. </w:t>
      </w:r>
      <w:r w:rsidR="00EF2760" w:rsidRPr="00134D5C">
        <w:rPr>
          <w:rFonts w:asciiTheme="minorHAnsi" w:eastAsia="Times New Roman" w:hAnsiTheme="minorHAnsi" w:cstheme="minorHAnsi"/>
          <w:b/>
          <w:sz w:val="22"/>
        </w:rPr>
        <w:t>„</w:t>
      </w:r>
      <w:bookmarkStart w:id="1" w:name="_Hlk88564144"/>
      <w:r w:rsidR="00EF2760" w:rsidRPr="00134D5C">
        <w:rPr>
          <w:rFonts w:asciiTheme="minorHAnsi" w:eastAsia="Lucida Sans Unicode" w:hAnsiTheme="minorHAnsi" w:cstheme="minorHAnsi"/>
          <w:b/>
          <w:bCs/>
          <w:kern w:val="1"/>
          <w:sz w:val="22"/>
        </w:rPr>
        <w:t>Wykonanie terenów zielonych i ich pielęgnacja na terenie gminy Dopiewo ”</w:t>
      </w:r>
      <w:bookmarkEnd w:id="1"/>
    </w:p>
    <w:p w14:paraId="66F041CC" w14:textId="65179BB4" w:rsidR="00D00F82" w:rsidRPr="00134D5C" w:rsidRDefault="00D00F82" w:rsidP="00D00F82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134D5C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134D5C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Pr="00134D5C">
        <w:rPr>
          <w:rFonts w:asciiTheme="minorHAnsi" w:eastAsia="Calibri" w:hAnsiTheme="minorHAnsi" w:cstheme="minorHAnsi"/>
          <w:b/>
          <w:kern w:val="0"/>
          <w:sz w:val="22"/>
        </w:rPr>
        <w:t>0</w:t>
      </w:r>
      <w:r w:rsidR="002E42AA" w:rsidRPr="00134D5C">
        <w:rPr>
          <w:rFonts w:asciiTheme="minorHAnsi" w:eastAsia="Calibri" w:hAnsiTheme="minorHAnsi" w:cstheme="minorHAnsi"/>
          <w:b/>
          <w:kern w:val="0"/>
          <w:sz w:val="22"/>
        </w:rPr>
        <w:t>5</w:t>
      </w:r>
      <w:r w:rsidRPr="00134D5C">
        <w:rPr>
          <w:rFonts w:asciiTheme="minorHAnsi" w:eastAsia="Calibri" w:hAnsiTheme="minorHAnsi" w:cstheme="minorHAnsi"/>
          <w:b/>
          <w:kern w:val="0"/>
          <w:sz w:val="22"/>
        </w:rPr>
        <w:t>.01.2022r. godz. 11.00</w:t>
      </w:r>
    </w:p>
    <w:p w14:paraId="2A190F65" w14:textId="5965E317" w:rsidR="00D00F82" w:rsidRPr="00134D5C" w:rsidRDefault="00D00F82" w:rsidP="00D00F82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134D5C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134D5C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Pr="00134D5C">
        <w:rPr>
          <w:rFonts w:asciiTheme="minorHAnsi" w:eastAsia="Calibri" w:hAnsiTheme="minorHAnsi" w:cstheme="minorHAnsi"/>
          <w:b/>
          <w:kern w:val="0"/>
          <w:sz w:val="22"/>
        </w:rPr>
        <w:t xml:space="preserve"> 0</w:t>
      </w:r>
      <w:r w:rsidR="002E42AA" w:rsidRPr="00134D5C">
        <w:rPr>
          <w:rFonts w:asciiTheme="minorHAnsi" w:eastAsia="Calibri" w:hAnsiTheme="minorHAnsi" w:cstheme="minorHAnsi"/>
          <w:b/>
          <w:kern w:val="0"/>
          <w:sz w:val="22"/>
        </w:rPr>
        <w:t>5</w:t>
      </w:r>
      <w:r w:rsidRPr="00134D5C">
        <w:rPr>
          <w:rFonts w:asciiTheme="minorHAnsi" w:eastAsia="Calibri" w:hAnsiTheme="minorHAnsi" w:cstheme="minorHAnsi"/>
          <w:b/>
          <w:kern w:val="0"/>
          <w:sz w:val="22"/>
        </w:rPr>
        <w:t>.01.2022r.  godz. 11.30</w:t>
      </w:r>
    </w:p>
    <w:p w14:paraId="1E7058D4" w14:textId="77777777" w:rsidR="00D00F82" w:rsidRPr="00134D5C" w:rsidRDefault="00D00F82" w:rsidP="00D00F8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570C8D43" w14:textId="627D923C" w:rsidR="00D00F82" w:rsidRPr="00134D5C" w:rsidRDefault="00D00F82" w:rsidP="00D00F8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134D5C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3</w:t>
      </w:r>
      <w:r w:rsidRPr="00134D5C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Kwota, którą Zamawiający zamierza przeznaczyć na realizacje zamówienia wynosi: </w:t>
      </w:r>
    </w:p>
    <w:p w14:paraId="07B1D2E4" w14:textId="77777777" w:rsidR="002E42AA" w:rsidRPr="00134D5C" w:rsidRDefault="002E42AA" w:rsidP="00D00F82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34D5C">
        <w:rPr>
          <w:rFonts w:asciiTheme="minorHAnsi" w:hAnsiTheme="minorHAnsi" w:cstheme="minorHAnsi"/>
          <w:sz w:val="22"/>
        </w:rPr>
        <w:t xml:space="preserve">- dla zadania nr 1: 275.000,00 zł brutto </w:t>
      </w:r>
    </w:p>
    <w:p w14:paraId="179431C9" w14:textId="11E5AD68" w:rsidR="00D00F82" w:rsidRPr="00134D5C" w:rsidRDefault="002E42AA" w:rsidP="00D00F82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34D5C">
        <w:rPr>
          <w:rFonts w:asciiTheme="minorHAnsi" w:hAnsiTheme="minorHAnsi" w:cstheme="minorHAnsi"/>
          <w:sz w:val="22"/>
        </w:rPr>
        <w:t>- dla zadania nr 2: 389.000,00 zł brutto</w:t>
      </w:r>
    </w:p>
    <w:p w14:paraId="333A39EF" w14:textId="77777777" w:rsidR="002E42AA" w:rsidRPr="00134D5C" w:rsidRDefault="002E42AA" w:rsidP="00D00F8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53A02BEC" w14:textId="2B295A58" w:rsidR="00D00F82" w:rsidRPr="00134D5C" w:rsidRDefault="00D00F82" w:rsidP="00077482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134D5C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</w:t>
      </w:r>
      <w:r w:rsidR="00A32A04" w:rsidRPr="00134D5C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134D5C">
        <w:rPr>
          <w:rFonts w:asciiTheme="minorHAnsi" w:eastAsia="Times New Roman" w:hAnsiTheme="minorHAnsi" w:cstheme="minorHAnsi"/>
          <w:kern w:val="0"/>
          <w:sz w:val="22"/>
          <w:lang w:eastAsia="pl-PL"/>
        </w:rPr>
        <w:t>Zamawiający informuje, że w postępowaniu wpłynęły następujące oferty:</w:t>
      </w:r>
    </w:p>
    <w:p w14:paraId="244C6CA6" w14:textId="22F0D39B" w:rsidR="00D00F82" w:rsidRPr="00D00F82" w:rsidRDefault="00D00F82" w:rsidP="00D00F82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9493" w:type="dxa"/>
        <w:tblLook w:val="00A0" w:firstRow="1" w:lastRow="0" w:firstColumn="1" w:lastColumn="0" w:noHBand="0" w:noVBand="0"/>
      </w:tblPr>
      <w:tblGrid>
        <w:gridCol w:w="774"/>
        <w:gridCol w:w="2907"/>
        <w:gridCol w:w="1701"/>
        <w:gridCol w:w="1984"/>
        <w:gridCol w:w="2127"/>
      </w:tblGrid>
      <w:tr w:rsidR="002E42AA" w:rsidRPr="00134D5C" w14:paraId="5E0E6A3A" w14:textId="785E6BA8" w:rsidTr="00077482">
        <w:trPr>
          <w:trHeight w:val="693"/>
        </w:trPr>
        <w:tc>
          <w:tcPr>
            <w:tcW w:w="774" w:type="dxa"/>
          </w:tcPr>
          <w:p w14:paraId="748D7153" w14:textId="77777777" w:rsidR="002E42AA" w:rsidRPr="00134D5C" w:rsidRDefault="002E42AA" w:rsidP="00D00F82">
            <w:pPr>
              <w:rPr>
                <w:rFonts w:eastAsia="Calibri" w:cstheme="minorHAnsi"/>
                <w:b/>
              </w:rPr>
            </w:pPr>
            <w:r w:rsidRPr="00134D5C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2907" w:type="dxa"/>
          </w:tcPr>
          <w:p w14:paraId="714184D8" w14:textId="77777777" w:rsidR="002E42AA" w:rsidRPr="00134D5C" w:rsidRDefault="002E42AA" w:rsidP="00D00F82">
            <w:pPr>
              <w:rPr>
                <w:rFonts w:eastAsia="Calibri" w:cstheme="minorHAnsi"/>
                <w:b/>
              </w:rPr>
            </w:pPr>
            <w:r w:rsidRPr="00134D5C">
              <w:rPr>
                <w:rFonts w:eastAsia="Calibri" w:cstheme="minorHAnsi"/>
                <w:b/>
              </w:rPr>
              <w:t>Nazwa Wykonawcy</w:t>
            </w:r>
          </w:p>
          <w:p w14:paraId="799250DF" w14:textId="77777777" w:rsidR="002E42AA" w:rsidRPr="00134D5C" w:rsidRDefault="002E42AA" w:rsidP="00D00F82">
            <w:pPr>
              <w:rPr>
                <w:rFonts w:eastAsia="Calibri" w:cstheme="minorHAnsi"/>
                <w:b/>
              </w:rPr>
            </w:pPr>
            <w:r w:rsidRPr="00134D5C">
              <w:rPr>
                <w:rFonts w:eastAsia="Calibri" w:cstheme="minorHAnsi"/>
                <w:b/>
              </w:rPr>
              <w:t xml:space="preserve">  </w:t>
            </w:r>
          </w:p>
        </w:tc>
        <w:tc>
          <w:tcPr>
            <w:tcW w:w="1701" w:type="dxa"/>
          </w:tcPr>
          <w:p w14:paraId="7D356555" w14:textId="77777777" w:rsidR="002E42AA" w:rsidRPr="00134D5C" w:rsidRDefault="002E42AA" w:rsidP="00D00F82">
            <w:pPr>
              <w:jc w:val="center"/>
              <w:rPr>
                <w:rFonts w:eastAsia="Calibri" w:cstheme="minorHAnsi"/>
                <w:b/>
              </w:rPr>
            </w:pPr>
            <w:r w:rsidRPr="00134D5C">
              <w:rPr>
                <w:rFonts w:eastAsia="Calibri" w:cstheme="minorHAnsi"/>
                <w:b/>
              </w:rPr>
              <w:t>Kryteria oceny ofert</w:t>
            </w:r>
          </w:p>
        </w:tc>
        <w:tc>
          <w:tcPr>
            <w:tcW w:w="1984" w:type="dxa"/>
          </w:tcPr>
          <w:p w14:paraId="047D647F" w14:textId="77777777" w:rsidR="002E42AA" w:rsidRPr="00134D5C" w:rsidRDefault="002E42AA" w:rsidP="00D00F82">
            <w:pPr>
              <w:jc w:val="center"/>
              <w:rPr>
                <w:rFonts w:eastAsia="Calibri" w:cstheme="minorHAnsi"/>
                <w:b/>
              </w:rPr>
            </w:pPr>
            <w:r w:rsidRPr="00134D5C">
              <w:rPr>
                <w:rFonts w:eastAsia="Calibri" w:cstheme="minorHAnsi"/>
                <w:b/>
              </w:rPr>
              <w:t xml:space="preserve">Zadanie nr 1 </w:t>
            </w:r>
          </w:p>
        </w:tc>
        <w:tc>
          <w:tcPr>
            <w:tcW w:w="2127" w:type="dxa"/>
          </w:tcPr>
          <w:p w14:paraId="5984FDEE" w14:textId="77777777" w:rsidR="002E42AA" w:rsidRPr="00134D5C" w:rsidRDefault="002E42AA" w:rsidP="00D00F82">
            <w:pPr>
              <w:jc w:val="center"/>
              <w:rPr>
                <w:rFonts w:eastAsia="Calibri" w:cstheme="minorHAnsi"/>
                <w:b/>
              </w:rPr>
            </w:pPr>
            <w:r w:rsidRPr="00134D5C">
              <w:rPr>
                <w:rFonts w:eastAsia="Calibri" w:cstheme="minorHAnsi"/>
                <w:b/>
              </w:rPr>
              <w:t>Zadanie nr 2</w:t>
            </w:r>
          </w:p>
        </w:tc>
      </w:tr>
      <w:tr w:rsidR="002E42AA" w:rsidRPr="00134D5C" w14:paraId="4F424D55" w14:textId="2BB54EB9" w:rsidTr="00077482">
        <w:trPr>
          <w:trHeight w:val="1158"/>
        </w:trPr>
        <w:tc>
          <w:tcPr>
            <w:tcW w:w="774" w:type="dxa"/>
          </w:tcPr>
          <w:p w14:paraId="6A0E19F2" w14:textId="77777777" w:rsidR="002E42AA" w:rsidRPr="00134D5C" w:rsidRDefault="002E42AA" w:rsidP="00D00F82">
            <w:pPr>
              <w:rPr>
                <w:rFonts w:eastAsia="Calibri" w:cstheme="minorHAnsi"/>
                <w:b/>
              </w:rPr>
            </w:pPr>
            <w:bookmarkStart w:id="2" w:name="_Hlk33087498"/>
            <w:bookmarkStart w:id="3" w:name="_Hlk83031309"/>
            <w:r w:rsidRPr="00134D5C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907" w:type="dxa"/>
          </w:tcPr>
          <w:p w14:paraId="7B79BE66" w14:textId="77777777" w:rsidR="002E42AA" w:rsidRPr="00134D5C" w:rsidRDefault="00077482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Ogrodowa Aranżacja </w:t>
            </w:r>
            <w:proofErr w:type="spellStart"/>
            <w:r w:rsidRPr="00134D5C">
              <w:rPr>
                <w:rFonts w:eastAsia="Calibri" w:cstheme="minorHAnsi"/>
              </w:rPr>
              <w:t>iWART</w:t>
            </w:r>
            <w:proofErr w:type="spellEnd"/>
          </w:p>
          <w:p w14:paraId="0DA277C9" w14:textId="743B50CA" w:rsidR="00077482" w:rsidRPr="00134D5C" w:rsidRDefault="00077482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Marcin Nowak</w:t>
            </w:r>
          </w:p>
          <w:p w14:paraId="22974747" w14:textId="26519B5E" w:rsidR="000C5B2C" w:rsidRPr="00134D5C" w:rsidRDefault="000C5B2C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Ul. Kościuszki 6</w:t>
            </w:r>
          </w:p>
          <w:p w14:paraId="23C22703" w14:textId="5180BAE6" w:rsidR="000C5B2C" w:rsidRPr="00134D5C" w:rsidRDefault="000C5B2C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62-060 Granowo</w:t>
            </w:r>
          </w:p>
          <w:p w14:paraId="47F0FA20" w14:textId="501D430F" w:rsidR="00077482" w:rsidRPr="00134D5C" w:rsidRDefault="00077482" w:rsidP="00D00F82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02B87E70" w14:textId="2E171087" w:rsidR="002E42AA" w:rsidRPr="00134D5C" w:rsidRDefault="002E42AA" w:rsidP="00D00F82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Cena </w:t>
            </w:r>
            <w:r w:rsidR="00077482" w:rsidRPr="00134D5C">
              <w:rPr>
                <w:rFonts w:eastAsia="Calibri" w:cstheme="minorHAnsi"/>
              </w:rPr>
              <w:t>zł brutto</w:t>
            </w:r>
          </w:p>
          <w:p w14:paraId="7AD735DF" w14:textId="77777777" w:rsidR="002E42AA" w:rsidRPr="00134D5C" w:rsidRDefault="002E42AA" w:rsidP="00D00F82">
            <w:pPr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2D3AAC25" w14:textId="3B047657" w:rsidR="002E42AA" w:rsidRPr="00134D5C" w:rsidRDefault="000C5B2C" w:rsidP="00D00F82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213.105,6</w:t>
            </w:r>
            <w:r w:rsidR="00801771" w:rsidRPr="00134D5C">
              <w:rPr>
                <w:rFonts w:eastAsia="Calibri" w:cstheme="minorHAnsi"/>
              </w:rPr>
              <w:t xml:space="preserve"> zł</w:t>
            </w:r>
          </w:p>
        </w:tc>
        <w:tc>
          <w:tcPr>
            <w:tcW w:w="2127" w:type="dxa"/>
          </w:tcPr>
          <w:p w14:paraId="3EEAC2DC" w14:textId="098F4D65" w:rsidR="002E42AA" w:rsidRPr="00134D5C" w:rsidRDefault="000C5B2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Brak oferty</w:t>
            </w:r>
          </w:p>
        </w:tc>
      </w:tr>
      <w:tr w:rsidR="002E42AA" w:rsidRPr="00134D5C" w14:paraId="6D0320FF" w14:textId="2CD6195F" w:rsidTr="00077482">
        <w:trPr>
          <w:trHeight w:val="1343"/>
        </w:trPr>
        <w:tc>
          <w:tcPr>
            <w:tcW w:w="774" w:type="dxa"/>
          </w:tcPr>
          <w:p w14:paraId="148AC0CA" w14:textId="77777777" w:rsidR="002E42AA" w:rsidRPr="00134D5C" w:rsidRDefault="002E42AA" w:rsidP="00D00F82">
            <w:pPr>
              <w:rPr>
                <w:rFonts w:eastAsia="Calibri" w:cstheme="minorHAnsi"/>
                <w:b/>
              </w:rPr>
            </w:pPr>
            <w:bookmarkStart w:id="4" w:name="_Hlk92193043"/>
            <w:bookmarkEnd w:id="3"/>
            <w:r w:rsidRPr="00134D5C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907" w:type="dxa"/>
          </w:tcPr>
          <w:p w14:paraId="76505D04" w14:textId="77777777" w:rsidR="002E42AA" w:rsidRPr="00134D5C" w:rsidRDefault="000C5B2C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GREENQL sp. z o.o. </w:t>
            </w:r>
          </w:p>
          <w:p w14:paraId="5235B551" w14:textId="77777777" w:rsidR="000C5B2C" w:rsidRPr="00134D5C" w:rsidRDefault="000C5B2C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Ul. Norwida 15/32</w:t>
            </w:r>
          </w:p>
          <w:p w14:paraId="38B5FB33" w14:textId="0983BCC1" w:rsidR="000C5B2C" w:rsidRPr="00134D5C" w:rsidRDefault="000C5B2C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60-867 Poznań</w:t>
            </w:r>
          </w:p>
        </w:tc>
        <w:tc>
          <w:tcPr>
            <w:tcW w:w="1701" w:type="dxa"/>
          </w:tcPr>
          <w:p w14:paraId="387296AA" w14:textId="77777777" w:rsidR="002E42AA" w:rsidRPr="00134D5C" w:rsidRDefault="002E42AA" w:rsidP="00D00F82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Cena zł brutto</w:t>
            </w:r>
          </w:p>
        </w:tc>
        <w:tc>
          <w:tcPr>
            <w:tcW w:w="1984" w:type="dxa"/>
          </w:tcPr>
          <w:p w14:paraId="1F0AC802" w14:textId="469C2CDB" w:rsidR="002E42AA" w:rsidRPr="00134D5C" w:rsidRDefault="000C5B2C" w:rsidP="00D00F82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361.633,28</w:t>
            </w:r>
            <w:r w:rsidR="00801771" w:rsidRPr="00134D5C">
              <w:rPr>
                <w:rFonts w:eastAsia="Calibri" w:cstheme="minorHAnsi"/>
              </w:rPr>
              <w:t xml:space="preserve"> zł </w:t>
            </w:r>
          </w:p>
        </w:tc>
        <w:tc>
          <w:tcPr>
            <w:tcW w:w="2127" w:type="dxa"/>
          </w:tcPr>
          <w:p w14:paraId="7BA7BCCE" w14:textId="233AE92D" w:rsidR="002E42AA" w:rsidRPr="00134D5C" w:rsidRDefault="000C5B2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521.406,72</w:t>
            </w:r>
            <w:r w:rsidR="00801771" w:rsidRPr="00134D5C">
              <w:rPr>
                <w:rFonts w:eastAsia="Calibri" w:cstheme="minorHAnsi"/>
              </w:rPr>
              <w:t xml:space="preserve"> zł</w:t>
            </w:r>
          </w:p>
        </w:tc>
      </w:tr>
      <w:bookmarkEnd w:id="2"/>
      <w:tr w:rsidR="002E42AA" w:rsidRPr="00134D5C" w14:paraId="298BE093" w14:textId="5A509275" w:rsidTr="00077482">
        <w:trPr>
          <w:trHeight w:val="1455"/>
        </w:trPr>
        <w:tc>
          <w:tcPr>
            <w:tcW w:w="774" w:type="dxa"/>
          </w:tcPr>
          <w:p w14:paraId="5DC14A97" w14:textId="77777777" w:rsidR="002E42AA" w:rsidRPr="00134D5C" w:rsidRDefault="002E42AA" w:rsidP="00D00F82">
            <w:pPr>
              <w:rPr>
                <w:rFonts w:eastAsia="Calibri" w:cstheme="minorHAnsi"/>
                <w:b/>
              </w:rPr>
            </w:pPr>
            <w:r w:rsidRPr="00134D5C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907" w:type="dxa"/>
          </w:tcPr>
          <w:p w14:paraId="30DA844F" w14:textId="77777777" w:rsidR="002E42AA" w:rsidRPr="00134D5C" w:rsidRDefault="000C5B2C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DAGER Maciej Stolarek</w:t>
            </w:r>
          </w:p>
          <w:p w14:paraId="73383B65" w14:textId="77777777" w:rsidR="000C5B2C" w:rsidRPr="00134D5C" w:rsidRDefault="000C5B2C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Ul. Pamiątkowa 25</w:t>
            </w:r>
          </w:p>
          <w:p w14:paraId="00128B65" w14:textId="068A92E7" w:rsidR="000C5B2C" w:rsidRPr="00134D5C" w:rsidRDefault="000C5B2C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62-070 Gołuski</w:t>
            </w:r>
          </w:p>
        </w:tc>
        <w:tc>
          <w:tcPr>
            <w:tcW w:w="1701" w:type="dxa"/>
          </w:tcPr>
          <w:p w14:paraId="627A3EC3" w14:textId="77777777" w:rsidR="002E42AA" w:rsidRPr="00134D5C" w:rsidRDefault="002E42AA" w:rsidP="00D00F82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Cena zł brutto</w:t>
            </w:r>
          </w:p>
          <w:p w14:paraId="06C6AAF7" w14:textId="77777777" w:rsidR="002E42AA" w:rsidRPr="00134D5C" w:rsidRDefault="002E42AA" w:rsidP="00D00F82">
            <w:pPr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0E998AF8" w14:textId="07473D2C" w:rsidR="002E42AA" w:rsidRPr="00134D5C" w:rsidRDefault="000C5B2C" w:rsidP="00D00F82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Brak oferty</w:t>
            </w:r>
          </w:p>
        </w:tc>
        <w:tc>
          <w:tcPr>
            <w:tcW w:w="2127" w:type="dxa"/>
          </w:tcPr>
          <w:p w14:paraId="3374F947" w14:textId="01186729" w:rsidR="002E42AA" w:rsidRPr="00134D5C" w:rsidRDefault="000C5B2C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200.000,69</w:t>
            </w:r>
            <w:r w:rsidR="00801771" w:rsidRPr="00134D5C">
              <w:rPr>
                <w:rFonts w:eastAsia="Calibri" w:cstheme="minorHAnsi"/>
              </w:rPr>
              <w:t xml:space="preserve"> zł </w:t>
            </w:r>
          </w:p>
        </w:tc>
      </w:tr>
      <w:tr w:rsidR="002E42AA" w:rsidRPr="00134D5C" w14:paraId="47264C93" w14:textId="43E5F9C8" w:rsidTr="00077482">
        <w:trPr>
          <w:trHeight w:val="1455"/>
        </w:trPr>
        <w:tc>
          <w:tcPr>
            <w:tcW w:w="774" w:type="dxa"/>
          </w:tcPr>
          <w:p w14:paraId="6818FBF4" w14:textId="77777777" w:rsidR="002E42AA" w:rsidRPr="00134D5C" w:rsidRDefault="002E42AA" w:rsidP="00D00F82">
            <w:pPr>
              <w:rPr>
                <w:rFonts w:eastAsia="Calibri" w:cstheme="minorHAnsi"/>
                <w:b/>
              </w:rPr>
            </w:pPr>
            <w:bookmarkStart w:id="5" w:name="_Hlk92193056"/>
            <w:r w:rsidRPr="00134D5C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907" w:type="dxa"/>
          </w:tcPr>
          <w:p w14:paraId="3479B6F0" w14:textId="77777777" w:rsidR="00801771" w:rsidRPr="00134D5C" w:rsidRDefault="00801771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GREEN GARDEN </w:t>
            </w:r>
          </w:p>
          <w:p w14:paraId="1484084B" w14:textId="77777777" w:rsidR="002E42AA" w:rsidRPr="00134D5C" w:rsidRDefault="00801771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Radosław Sobkowiak</w:t>
            </w:r>
          </w:p>
          <w:p w14:paraId="229776DA" w14:textId="77777777" w:rsidR="00801771" w:rsidRPr="00134D5C" w:rsidRDefault="00801771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Gablin 15</w:t>
            </w:r>
          </w:p>
          <w:p w14:paraId="4FEC7830" w14:textId="7EDD333E" w:rsidR="00801771" w:rsidRPr="00134D5C" w:rsidRDefault="00801771" w:rsidP="00D00F82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63-012 Dominowo</w:t>
            </w:r>
          </w:p>
        </w:tc>
        <w:tc>
          <w:tcPr>
            <w:tcW w:w="1701" w:type="dxa"/>
          </w:tcPr>
          <w:p w14:paraId="3DCB97E3" w14:textId="77777777" w:rsidR="002E42AA" w:rsidRPr="00134D5C" w:rsidRDefault="002E42AA" w:rsidP="00D00F82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Cena zł brutto</w:t>
            </w:r>
          </w:p>
          <w:p w14:paraId="468EC01F" w14:textId="77777777" w:rsidR="002E42AA" w:rsidRPr="00134D5C" w:rsidRDefault="002E42AA" w:rsidP="00D00F82">
            <w:pPr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6D6D4B3D" w14:textId="1015C01F" w:rsidR="002E42AA" w:rsidRPr="00134D5C" w:rsidRDefault="00801771" w:rsidP="00D00F82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486.153,63 zł </w:t>
            </w:r>
          </w:p>
        </w:tc>
        <w:tc>
          <w:tcPr>
            <w:tcW w:w="2127" w:type="dxa"/>
          </w:tcPr>
          <w:p w14:paraId="14EC452B" w14:textId="134C1089" w:rsidR="002E42AA" w:rsidRPr="00134D5C" w:rsidRDefault="00801771" w:rsidP="00D00F82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Brak oferty</w:t>
            </w:r>
          </w:p>
        </w:tc>
      </w:tr>
      <w:bookmarkEnd w:id="4"/>
      <w:bookmarkEnd w:id="5"/>
      <w:tr w:rsidR="002E42AA" w:rsidRPr="00134D5C" w14:paraId="24C99F58" w14:textId="77777777" w:rsidTr="00077482">
        <w:trPr>
          <w:trHeight w:val="1455"/>
        </w:trPr>
        <w:tc>
          <w:tcPr>
            <w:tcW w:w="774" w:type="dxa"/>
          </w:tcPr>
          <w:p w14:paraId="1503E7EE" w14:textId="724E760E" w:rsidR="002E42AA" w:rsidRPr="00134D5C" w:rsidRDefault="002E42AA" w:rsidP="00381466">
            <w:pPr>
              <w:rPr>
                <w:rFonts w:eastAsia="Calibri" w:cstheme="minorHAnsi"/>
                <w:b/>
              </w:rPr>
            </w:pPr>
            <w:r w:rsidRPr="00134D5C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907" w:type="dxa"/>
          </w:tcPr>
          <w:p w14:paraId="59469FBF" w14:textId="6C06667C" w:rsidR="002E42AA" w:rsidRPr="00134D5C" w:rsidRDefault="00801771" w:rsidP="00381466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PLANTIM Łukasz Penc</w:t>
            </w:r>
          </w:p>
          <w:p w14:paraId="74A3F407" w14:textId="77777777" w:rsidR="00801771" w:rsidRPr="00134D5C" w:rsidRDefault="00801771" w:rsidP="00381466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Białężyn 38</w:t>
            </w:r>
          </w:p>
          <w:p w14:paraId="51E544E4" w14:textId="5A90384C" w:rsidR="00801771" w:rsidRPr="00134D5C" w:rsidRDefault="00801771" w:rsidP="00381466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62-095 Murowana Goślina</w:t>
            </w:r>
          </w:p>
        </w:tc>
        <w:tc>
          <w:tcPr>
            <w:tcW w:w="1701" w:type="dxa"/>
          </w:tcPr>
          <w:p w14:paraId="6390B7D7" w14:textId="77777777" w:rsidR="002E42AA" w:rsidRPr="00134D5C" w:rsidRDefault="002E42AA" w:rsidP="00381466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Cena zł brutto</w:t>
            </w:r>
          </w:p>
          <w:p w14:paraId="41E9AB37" w14:textId="77777777" w:rsidR="002E42AA" w:rsidRPr="00134D5C" w:rsidRDefault="002E42AA" w:rsidP="00381466">
            <w:pPr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3C5A3D57" w14:textId="3E47C786" w:rsidR="002E42AA" w:rsidRPr="00134D5C" w:rsidRDefault="00801771" w:rsidP="00381466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Brak oferty</w:t>
            </w:r>
          </w:p>
        </w:tc>
        <w:tc>
          <w:tcPr>
            <w:tcW w:w="2127" w:type="dxa"/>
          </w:tcPr>
          <w:p w14:paraId="6CEFFCB5" w14:textId="514054CF" w:rsidR="002E42AA" w:rsidRPr="00134D5C" w:rsidRDefault="00801771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240.747,55 zł </w:t>
            </w:r>
          </w:p>
        </w:tc>
      </w:tr>
      <w:tr w:rsidR="002E42AA" w:rsidRPr="00134D5C" w14:paraId="60C51C5F" w14:textId="77777777" w:rsidTr="00077482">
        <w:trPr>
          <w:trHeight w:val="1455"/>
        </w:trPr>
        <w:tc>
          <w:tcPr>
            <w:tcW w:w="774" w:type="dxa"/>
          </w:tcPr>
          <w:p w14:paraId="2079984F" w14:textId="649AFCB3" w:rsidR="002E42AA" w:rsidRPr="00134D5C" w:rsidRDefault="002E42AA" w:rsidP="00381466">
            <w:pPr>
              <w:rPr>
                <w:rFonts w:eastAsia="Calibri" w:cstheme="minorHAnsi"/>
                <w:b/>
              </w:rPr>
            </w:pPr>
            <w:r w:rsidRPr="00134D5C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907" w:type="dxa"/>
          </w:tcPr>
          <w:p w14:paraId="4ED61ABD" w14:textId="1990EEAC" w:rsidR="00801771" w:rsidRPr="00134D5C" w:rsidRDefault="00801771" w:rsidP="00381466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Zakład </w:t>
            </w:r>
            <w:r w:rsidR="00134D5C" w:rsidRPr="00134D5C">
              <w:rPr>
                <w:rFonts w:eastAsia="Calibri" w:cstheme="minorHAnsi"/>
              </w:rPr>
              <w:t>U</w:t>
            </w:r>
            <w:r w:rsidRPr="00134D5C">
              <w:rPr>
                <w:rFonts w:eastAsia="Calibri" w:cstheme="minorHAnsi"/>
              </w:rPr>
              <w:t xml:space="preserve">sług Komunalnych </w:t>
            </w:r>
          </w:p>
          <w:p w14:paraId="3EA76AB0" w14:textId="659CE3A5" w:rsidR="002E42AA" w:rsidRPr="00134D5C" w:rsidRDefault="00801771" w:rsidP="00381466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sp. z o.o. </w:t>
            </w:r>
          </w:p>
          <w:p w14:paraId="66CE92CC" w14:textId="77777777" w:rsidR="00801771" w:rsidRPr="00134D5C" w:rsidRDefault="00801771" w:rsidP="00381466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Ul. Wyzwolenia 15</w:t>
            </w:r>
          </w:p>
          <w:p w14:paraId="73D4C133" w14:textId="571F44BD" w:rsidR="00801771" w:rsidRPr="00134D5C" w:rsidRDefault="00801771" w:rsidP="00381466">
            <w:pPr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62-070 Dopiewo</w:t>
            </w:r>
          </w:p>
        </w:tc>
        <w:tc>
          <w:tcPr>
            <w:tcW w:w="1701" w:type="dxa"/>
          </w:tcPr>
          <w:p w14:paraId="4404ABB3" w14:textId="77777777" w:rsidR="002E42AA" w:rsidRPr="00134D5C" w:rsidRDefault="002E42AA" w:rsidP="00381466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>Cena zł brutto</w:t>
            </w:r>
          </w:p>
          <w:p w14:paraId="023BDAB5" w14:textId="77777777" w:rsidR="002E42AA" w:rsidRPr="00134D5C" w:rsidRDefault="002E42AA" w:rsidP="00381466">
            <w:pPr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4D41FBB7" w14:textId="43806F35" w:rsidR="002E42AA" w:rsidRPr="00134D5C" w:rsidRDefault="00801771" w:rsidP="00381466">
            <w:pPr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271.793,88 zł </w:t>
            </w:r>
          </w:p>
        </w:tc>
        <w:tc>
          <w:tcPr>
            <w:tcW w:w="2127" w:type="dxa"/>
          </w:tcPr>
          <w:p w14:paraId="77626A87" w14:textId="08177FE4" w:rsidR="002E42AA" w:rsidRPr="00134D5C" w:rsidRDefault="00801771" w:rsidP="00381466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134D5C">
              <w:rPr>
                <w:rFonts w:eastAsia="Calibri" w:cstheme="minorHAnsi"/>
              </w:rPr>
              <w:t xml:space="preserve">334.800,00 zł </w:t>
            </w:r>
          </w:p>
        </w:tc>
      </w:tr>
    </w:tbl>
    <w:p w14:paraId="24FDDA7F" w14:textId="77777777" w:rsidR="00D00F82" w:rsidRPr="00D00F82" w:rsidRDefault="00D00F82" w:rsidP="00D00F82">
      <w:pPr>
        <w:spacing w:after="200" w:line="276" w:lineRule="auto"/>
        <w:rPr>
          <w:rFonts w:asciiTheme="minorHAnsi" w:eastAsia="Calibri" w:hAnsiTheme="minorHAnsi" w:cstheme="minorHAnsi"/>
          <w:b/>
          <w:kern w:val="0"/>
          <w:sz w:val="22"/>
        </w:rPr>
      </w:pPr>
    </w:p>
    <w:p w14:paraId="526C3349" w14:textId="404CA744" w:rsidR="002274B8" w:rsidRPr="00077482" w:rsidRDefault="00D00F82" w:rsidP="00077482">
      <w:pPr>
        <w:spacing w:after="200" w:line="276" w:lineRule="auto"/>
        <w:rPr>
          <w:rFonts w:asciiTheme="minorHAnsi" w:eastAsia="Calibri" w:hAnsiTheme="minorHAnsi" w:cstheme="minorHAnsi"/>
          <w:kern w:val="0"/>
          <w:sz w:val="22"/>
        </w:rPr>
      </w:pPr>
      <w:r w:rsidRPr="00D00F82">
        <w:rPr>
          <w:rFonts w:asciiTheme="minorHAnsi" w:eastAsia="Calibri" w:hAnsiTheme="minorHAnsi" w:cstheme="minorHAnsi"/>
          <w:kern w:val="0"/>
          <w:sz w:val="22"/>
        </w:rPr>
        <w:t>Magdalena Pawlicka</w:t>
      </w:r>
      <w:bookmarkEnd w:id="0"/>
    </w:p>
    <w:sectPr w:rsidR="002274B8" w:rsidRPr="00077482" w:rsidSect="00077482">
      <w:footerReference w:type="default" r:id="rId7"/>
      <w:pgSz w:w="11906" w:h="16838"/>
      <w:pgMar w:top="851" w:right="1416" w:bottom="426" w:left="1276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AACD" w14:textId="77777777" w:rsidR="00943AC7" w:rsidRDefault="00943AC7">
      <w:pPr>
        <w:spacing w:after="0" w:line="240" w:lineRule="auto"/>
      </w:pPr>
      <w:r>
        <w:separator/>
      </w:r>
    </w:p>
  </w:endnote>
  <w:endnote w:type="continuationSeparator" w:id="0">
    <w:p w14:paraId="51BA54CE" w14:textId="77777777" w:rsidR="00943AC7" w:rsidRDefault="0094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1B66A6" w14:textId="77777777" w:rsidR="00296A44" w:rsidRPr="00296A44" w:rsidRDefault="0001531E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763DC4C5" w14:textId="77777777" w:rsidR="00296A44" w:rsidRDefault="00943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6FF6" w14:textId="77777777" w:rsidR="00943AC7" w:rsidRDefault="00943AC7">
      <w:pPr>
        <w:spacing w:after="0" w:line="240" w:lineRule="auto"/>
      </w:pPr>
      <w:r>
        <w:separator/>
      </w:r>
    </w:p>
  </w:footnote>
  <w:footnote w:type="continuationSeparator" w:id="0">
    <w:p w14:paraId="0E91554C" w14:textId="77777777" w:rsidR="00943AC7" w:rsidRDefault="0094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A7"/>
    <w:multiLevelType w:val="hybridMultilevel"/>
    <w:tmpl w:val="CC22C59E"/>
    <w:lvl w:ilvl="0" w:tplc="BFE068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F61EAA"/>
    <w:multiLevelType w:val="hybridMultilevel"/>
    <w:tmpl w:val="A74451FC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2852D2"/>
    <w:multiLevelType w:val="hybridMultilevel"/>
    <w:tmpl w:val="023059C0"/>
    <w:lvl w:ilvl="0" w:tplc="3FA63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65EC5AFE"/>
    <w:multiLevelType w:val="hybridMultilevel"/>
    <w:tmpl w:val="3E1C3C66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63153F"/>
    <w:multiLevelType w:val="hybridMultilevel"/>
    <w:tmpl w:val="096E411C"/>
    <w:lvl w:ilvl="0" w:tplc="41EA1ECE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F3"/>
    <w:rsid w:val="0001531E"/>
    <w:rsid w:val="00061509"/>
    <w:rsid w:val="00077482"/>
    <w:rsid w:val="000C5B2C"/>
    <w:rsid w:val="000E62CF"/>
    <w:rsid w:val="00134D5C"/>
    <w:rsid w:val="001752DF"/>
    <w:rsid w:val="001B2D78"/>
    <w:rsid w:val="002274B8"/>
    <w:rsid w:val="00250BB2"/>
    <w:rsid w:val="002A5DB7"/>
    <w:rsid w:val="002E42AA"/>
    <w:rsid w:val="002E6809"/>
    <w:rsid w:val="00370DC4"/>
    <w:rsid w:val="003A5514"/>
    <w:rsid w:val="00402D67"/>
    <w:rsid w:val="00467C5F"/>
    <w:rsid w:val="00487D3D"/>
    <w:rsid w:val="005248FD"/>
    <w:rsid w:val="00581E69"/>
    <w:rsid w:val="005C374C"/>
    <w:rsid w:val="005F0B32"/>
    <w:rsid w:val="005F0FE6"/>
    <w:rsid w:val="00645C51"/>
    <w:rsid w:val="00671E47"/>
    <w:rsid w:val="00675F34"/>
    <w:rsid w:val="006F797A"/>
    <w:rsid w:val="007C498E"/>
    <w:rsid w:val="00801771"/>
    <w:rsid w:val="008A25A6"/>
    <w:rsid w:val="00943AC7"/>
    <w:rsid w:val="00A32A04"/>
    <w:rsid w:val="00AD4810"/>
    <w:rsid w:val="00AE1EEA"/>
    <w:rsid w:val="00B031D4"/>
    <w:rsid w:val="00BA0DF3"/>
    <w:rsid w:val="00BA4745"/>
    <w:rsid w:val="00BC1925"/>
    <w:rsid w:val="00BD0D3A"/>
    <w:rsid w:val="00C45FF6"/>
    <w:rsid w:val="00C702E5"/>
    <w:rsid w:val="00D00F82"/>
    <w:rsid w:val="00D11C60"/>
    <w:rsid w:val="00E60D8B"/>
    <w:rsid w:val="00EB1BC0"/>
    <w:rsid w:val="00EF2760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C1C74"/>
  <w15:chartTrackingRefBased/>
  <w15:docId w15:val="{F720F227-47AB-4ED2-A3BA-BEFE344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F3"/>
  </w:style>
  <w:style w:type="paragraph" w:styleId="Stopka">
    <w:name w:val="footer"/>
    <w:basedOn w:val="Normalny"/>
    <w:link w:val="StopkaZnak"/>
    <w:uiPriority w:val="99"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F3"/>
  </w:style>
  <w:style w:type="character" w:styleId="Hipercze">
    <w:name w:val="Hyperlink"/>
    <w:basedOn w:val="Domylnaczcionkaakapitu"/>
    <w:uiPriority w:val="99"/>
    <w:semiHidden/>
    <w:unhideWhenUsed/>
    <w:rsid w:val="00FC5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0E1"/>
    <w:pPr>
      <w:ind w:left="720"/>
      <w:contextualSpacing/>
    </w:pPr>
  </w:style>
  <w:style w:type="table" w:styleId="Tabela-Siatka">
    <w:name w:val="Table Grid"/>
    <w:basedOn w:val="Standardowy"/>
    <w:uiPriority w:val="39"/>
    <w:rsid w:val="00D00F8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2022-01-03T15:27:00Z</cp:lastPrinted>
  <dcterms:created xsi:type="dcterms:W3CDTF">2022-01-03T15:14:00Z</dcterms:created>
  <dcterms:modified xsi:type="dcterms:W3CDTF">2022-01-05T11:41:00Z</dcterms:modified>
</cp:coreProperties>
</file>