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98B3" w14:textId="31F244A1" w:rsidR="00FF5CCF" w:rsidRPr="00324AF2" w:rsidRDefault="00EF788B" w:rsidP="008F0CF0">
      <w:pPr>
        <w:jc w:val="right"/>
        <w:rPr>
          <w:rFonts w:asciiTheme="minorHAnsi" w:hAnsiTheme="minorHAnsi" w:cstheme="minorHAnsi"/>
          <w:sz w:val="22"/>
          <w:szCs w:val="22"/>
          <w:lang w:val="de-DE"/>
        </w:rPr>
      </w:pPr>
      <w:r w:rsidRPr="00324AF2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F5CCF" w:rsidRPr="00324AF2">
        <w:rPr>
          <w:rFonts w:asciiTheme="minorHAnsi" w:hAnsiTheme="minorHAnsi" w:cstheme="minorHAnsi"/>
          <w:sz w:val="22"/>
          <w:szCs w:val="22"/>
          <w:lang w:val="de-DE"/>
        </w:rPr>
        <w:t>Lublin, dn.</w:t>
      </w:r>
      <w:r w:rsidR="0036771B" w:rsidRPr="00324AF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FB4AA4">
        <w:rPr>
          <w:rFonts w:asciiTheme="minorHAnsi" w:hAnsiTheme="minorHAnsi" w:cstheme="minorHAnsi"/>
          <w:sz w:val="22"/>
          <w:szCs w:val="22"/>
          <w:lang w:val="de-DE"/>
        </w:rPr>
        <w:t>28.12</w:t>
      </w:r>
      <w:r w:rsidR="000B61AC" w:rsidRPr="00324AF2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BF636C" w:rsidRPr="00324AF2">
        <w:rPr>
          <w:rFonts w:asciiTheme="minorHAnsi" w:hAnsiTheme="minorHAnsi" w:cstheme="minorHAnsi"/>
          <w:sz w:val="22"/>
          <w:szCs w:val="22"/>
          <w:lang w:val="de-DE"/>
        </w:rPr>
        <w:t>2</w:t>
      </w:r>
      <w:r w:rsidR="00FF5CCF" w:rsidRPr="00324AF2">
        <w:rPr>
          <w:rFonts w:asciiTheme="minorHAnsi" w:hAnsiTheme="minorHAnsi" w:cstheme="minorHAnsi"/>
          <w:sz w:val="22"/>
          <w:szCs w:val="22"/>
          <w:lang w:val="de-DE"/>
        </w:rPr>
        <w:t>0</w:t>
      </w:r>
      <w:r w:rsidR="007D437F" w:rsidRPr="00324AF2">
        <w:rPr>
          <w:rFonts w:asciiTheme="minorHAnsi" w:hAnsiTheme="minorHAnsi" w:cstheme="minorHAnsi"/>
          <w:sz w:val="22"/>
          <w:szCs w:val="22"/>
          <w:lang w:val="de-DE"/>
        </w:rPr>
        <w:t>2</w:t>
      </w:r>
      <w:r w:rsidR="00D64470" w:rsidRPr="00324AF2">
        <w:rPr>
          <w:rFonts w:asciiTheme="minorHAnsi" w:hAnsiTheme="minorHAnsi" w:cstheme="minorHAnsi"/>
          <w:sz w:val="22"/>
          <w:szCs w:val="22"/>
          <w:lang w:val="de-DE"/>
        </w:rPr>
        <w:t>2</w:t>
      </w:r>
      <w:r w:rsidR="00FF5CCF" w:rsidRPr="00324AF2">
        <w:rPr>
          <w:rFonts w:asciiTheme="minorHAnsi" w:hAnsiTheme="minorHAnsi" w:cstheme="minorHAnsi"/>
          <w:sz w:val="22"/>
          <w:szCs w:val="22"/>
          <w:lang w:val="de-DE"/>
        </w:rPr>
        <w:t>r.</w:t>
      </w:r>
    </w:p>
    <w:p w14:paraId="1A47E060" w14:textId="77777777" w:rsidR="00FF5CCF" w:rsidRPr="00324AF2" w:rsidRDefault="00FF5CCF" w:rsidP="00FF5CCF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4B6053BD" w14:textId="0B66A657" w:rsidR="00FF5CCF" w:rsidRPr="00324AF2" w:rsidRDefault="00D64470" w:rsidP="00FF5CCF">
      <w:pPr>
        <w:rPr>
          <w:rFonts w:asciiTheme="minorHAnsi" w:eastAsia="Batang" w:hAnsiTheme="minorHAnsi" w:cstheme="minorHAnsi"/>
          <w:b/>
          <w:bCs/>
          <w:sz w:val="22"/>
          <w:szCs w:val="22"/>
        </w:rPr>
      </w:pPr>
      <w:r w:rsidRPr="00324AF2">
        <w:rPr>
          <w:rFonts w:asciiTheme="minorHAnsi" w:hAnsiTheme="minorHAnsi" w:cstheme="minorHAnsi"/>
          <w:sz w:val="22"/>
          <w:szCs w:val="22"/>
        </w:rPr>
        <w:t>UCS/Z/</w:t>
      </w:r>
      <w:r w:rsidR="00324AF2" w:rsidRPr="00324AF2">
        <w:rPr>
          <w:rFonts w:asciiTheme="minorHAnsi" w:hAnsiTheme="minorHAnsi" w:cstheme="minorHAnsi"/>
          <w:sz w:val="22"/>
          <w:szCs w:val="22"/>
        </w:rPr>
        <w:t>1</w:t>
      </w:r>
      <w:r w:rsidR="00FB4AA4">
        <w:rPr>
          <w:rFonts w:asciiTheme="minorHAnsi" w:hAnsiTheme="minorHAnsi" w:cstheme="minorHAnsi"/>
          <w:sz w:val="22"/>
          <w:szCs w:val="22"/>
        </w:rPr>
        <w:t>47</w:t>
      </w:r>
      <w:r w:rsidRPr="00324AF2">
        <w:rPr>
          <w:rFonts w:asciiTheme="minorHAnsi" w:hAnsiTheme="minorHAnsi" w:cstheme="minorHAnsi"/>
          <w:sz w:val="22"/>
          <w:szCs w:val="22"/>
        </w:rPr>
        <w:t>/22</w:t>
      </w:r>
    </w:p>
    <w:p w14:paraId="497957C5" w14:textId="77777777" w:rsidR="00FF5CCF" w:rsidRPr="00324AF2" w:rsidRDefault="00FF5CCF" w:rsidP="00FF5CCF">
      <w:pPr>
        <w:ind w:left="4536"/>
        <w:jc w:val="center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p w14:paraId="4F28FFCD" w14:textId="77777777" w:rsidR="00FF5CCF" w:rsidRPr="00324AF2" w:rsidRDefault="00FF5CCF" w:rsidP="00FF5CCF">
      <w:pPr>
        <w:ind w:left="4536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24AF2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WYKONAWCY –</w:t>
      </w:r>
    </w:p>
    <w:p w14:paraId="72EA3024" w14:textId="77777777" w:rsidR="00FF5CCF" w:rsidRPr="00324AF2" w:rsidRDefault="00FF5CCF" w:rsidP="00FF5CCF">
      <w:pPr>
        <w:ind w:left="4536"/>
        <w:jc w:val="center"/>
        <w:rPr>
          <w:rFonts w:asciiTheme="minorHAnsi" w:eastAsia="Batang" w:hAnsiTheme="minorHAnsi" w:cstheme="minorHAnsi"/>
          <w:b/>
          <w:bCs/>
          <w:sz w:val="22"/>
          <w:szCs w:val="22"/>
        </w:rPr>
      </w:pPr>
      <w:r w:rsidRPr="00324AF2">
        <w:rPr>
          <w:rFonts w:asciiTheme="minorHAnsi" w:hAnsiTheme="minorHAnsi" w:cstheme="minorHAnsi"/>
          <w:b/>
          <w:bCs/>
          <w:i/>
          <w:iCs/>
          <w:sz w:val="22"/>
          <w:szCs w:val="22"/>
        </w:rPr>
        <w:t>UBIEGAJĄCY SIĘ O UDZIELENIE ZAMÓWIENIA</w:t>
      </w:r>
    </w:p>
    <w:p w14:paraId="1D45B8A9" w14:textId="77777777" w:rsidR="00FF5CCF" w:rsidRPr="00324AF2" w:rsidRDefault="00FF5CCF" w:rsidP="00FF5CCF">
      <w:pPr>
        <w:ind w:left="4536"/>
        <w:jc w:val="center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p w14:paraId="16C9EE4F" w14:textId="77777777" w:rsidR="00FF5CCF" w:rsidRPr="00324AF2" w:rsidRDefault="00FF5CCF" w:rsidP="00FF5CCF">
      <w:pPr>
        <w:jc w:val="center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p w14:paraId="5D732A28" w14:textId="77777777" w:rsidR="006161B7" w:rsidRPr="00324AF2" w:rsidRDefault="006161B7" w:rsidP="00FF5CCF">
      <w:pPr>
        <w:jc w:val="center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p w14:paraId="5BC8080B" w14:textId="50EEC9BA" w:rsidR="00FF5CCF" w:rsidRPr="00324AF2" w:rsidRDefault="00FF5CCF" w:rsidP="00FF5CCF">
      <w:pPr>
        <w:jc w:val="center"/>
        <w:rPr>
          <w:rFonts w:asciiTheme="minorHAnsi" w:eastAsia="Batang" w:hAnsiTheme="minorHAnsi" w:cstheme="minorHAnsi"/>
          <w:b/>
          <w:bCs/>
          <w:sz w:val="22"/>
          <w:szCs w:val="22"/>
        </w:rPr>
      </w:pPr>
      <w:r w:rsidRPr="00324AF2">
        <w:rPr>
          <w:rFonts w:asciiTheme="minorHAnsi" w:eastAsia="Batang" w:hAnsiTheme="minorHAnsi" w:cstheme="minorHAnsi"/>
          <w:b/>
          <w:bCs/>
          <w:sz w:val="22"/>
          <w:szCs w:val="22"/>
        </w:rPr>
        <w:t>ZAWIADOMIENIE</w:t>
      </w:r>
      <w:r w:rsidR="00375765" w:rsidRPr="00324AF2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</w:t>
      </w:r>
    </w:p>
    <w:p w14:paraId="23E96271" w14:textId="77777777" w:rsidR="00FF5CCF" w:rsidRPr="00324AF2" w:rsidRDefault="00FF5CCF" w:rsidP="00FF5CCF">
      <w:pPr>
        <w:jc w:val="center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p w14:paraId="285122A5" w14:textId="147C48AE" w:rsidR="00F27BC6" w:rsidRPr="00485153" w:rsidRDefault="00F27BC6" w:rsidP="00485153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8515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dotyczy: postępowanie poniżej 130 000 zł netto na </w:t>
      </w:r>
      <w:r w:rsidR="00485153" w:rsidRPr="00485153">
        <w:rPr>
          <w:rFonts w:asciiTheme="minorHAnsi" w:hAnsiTheme="minorHAnsi" w:cstheme="minorHAnsi"/>
          <w:b/>
          <w:bCs/>
          <w:i/>
          <w:iCs/>
          <w:sz w:val="22"/>
          <w:szCs w:val="22"/>
        </w:rPr>
        <w:t>d</w:t>
      </w:r>
      <w:r w:rsidR="00485153" w:rsidRPr="00485153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ostaw</w:t>
      </w:r>
      <w:r w:rsidR="0037473E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ę</w:t>
      </w:r>
      <w:r w:rsidR="00485153" w:rsidRPr="00485153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FB4AA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gazów medycznych wraz z dzierżawą </w:t>
      </w:r>
      <w:r w:rsidR="00FB4AA4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  <w:t>15 szt. butli.</w:t>
      </w:r>
    </w:p>
    <w:p w14:paraId="2625AE00" w14:textId="77777777" w:rsidR="00485153" w:rsidRPr="00324AF2" w:rsidRDefault="00485153" w:rsidP="004851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2C9BD7" w14:textId="351C66AA" w:rsidR="00FF5CCF" w:rsidRDefault="00FF5CCF" w:rsidP="00FF5CCF">
      <w:pPr>
        <w:jc w:val="both"/>
        <w:rPr>
          <w:rFonts w:asciiTheme="minorHAnsi" w:hAnsiTheme="minorHAnsi" w:cstheme="minorHAnsi"/>
          <w:sz w:val="22"/>
          <w:szCs w:val="22"/>
        </w:rPr>
      </w:pPr>
      <w:r w:rsidRPr="00324AF2">
        <w:rPr>
          <w:rFonts w:asciiTheme="minorHAnsi" w:hAnsiTheme="minorHAnsi" w:cstheme="minorHAnsi"/>
          <w:sz w:val="22"/>
          <w:szCs w:val="22"/>
        </w:rPr>
        <w:t>Zamawiający wybrał ofertę firmy:</w:t>
      </w:r>
    </w:p>
    <w:p w14:paraId="1D9B4846" w14:textId="77777777" w:rsidR="00485153" w:rsidRPr="00324AF2" w:rsidRDefault="00485153" w:rsidP="00FF5C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F799CB" w14:textId="78175356" w:rsidR="00485153" w:rsidRDefault="00FB4AA4" w:rsidP="0048515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Linde </w:t>
      </w:r>
      <w:r w:rsidR="00A55CBE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az polska Sp. z o.o., ul. Prof. Michała Życzkowskiego 17, 31 -864 Kraków</w:t>
      </w:r>
    </w:p>
    <w:p w14:paraId="47D50CDE" w14:textId="77777777" w:rsidR="00485153" w:rsidRPr="00485153" w:rsidRDefault="00485153" w:rsidP="004851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B7A51A" w14:textId="5C9C61EF" w:rsidR="00FF5CCF" w:rsidRPr="00324AF2" w:rsidRDefault="00FF5CCF" w:rsidP="00FF5CCF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4AF2">
        <w:rPr>
          <w:rFonts w:asciiTheme="minorHAnsi" w:hAnsiTheme="minorHAnsi" w:cstheme="minorHAnsi"/>
          <w:sz w:val="22"/>
          <w:szCs w:val="22"/>
        </w:rPr>
        <w:t>Powyższ</w:t>
      </w:r>
      <w:r w:rsidR="00DF79EB">
        <w:rPr>
          <w:rFonts w:asciiTheme="minorHAnsi" w:hAnsiTheme="minorHAnsi" w:cstheme="minorHAnsi"/>
          <w:sz w:val="22"/>
          <w:szCs w:val="22"/>
        </w:rPr>
        <w:t>a</w:t>
      </w:r>
      <w:r w:rsidRPr="00324AF2">
        <w:rPr>
          <w:rFonts w:asciiTheme="minorHAnsi" w:hAnsiTheme="minorHAnsi" w:cstheme="minorHAnsi"/>
          <w:sz w:val="22"/>
          <w:szCs w:val="22"/>
        </w:rPr>
        <w:t xml:space="preserve"> ofert</w:t>
      </w:r>
      <w:r w:rsidR="00DF79EB">
        <w:rPr>
          <w:rFonts w:asciiTheme="minorHAnsi" w:hAnsiTheme="minorHAnsi" w:cstheme="minorHAnsi"/>
          <w:sz w:val="22"/>
          <w:szCs w:val="22"/>
        </w:rPr>
        <w:t>a</w:t>
      </w:r>
      <w:r w:rsidRPr="00324AF2">
        <w:rPr>
          <w:rFonts w:asciiTheme="minorHAnsi" w:hAnsiTheme="minorHAnsi" w:cstheme="minorHAnsi"/>
          <w:sz w:val="22"/>
          <w:szCs w:val="22"/>
        </w:rPr>
        <w:t xml:space="preserve"> spełnia</w:t>
      </w:r>
      <w:r w:rsidR="00375765" w:rsidRPr="00324AF2">
        <w:rPr>
          <w:rFonts w:asciiTheme="minorHAnsi" w:hAnsiTheme="minorHAnsi" w:cstheme="minorHAnsi"/>
          <w:sz w:val="22"/>
          <w:szCs w:val="22"/>
        </w:rPr>
        <w:t>ją</w:t>
      </w:r>
      <w:r w:rsidRPr="00324AF2">
        <w:rPr>
          <w:rFonts w:asciiTheme="minorHAnsi" w:hAnsiTheme="minorHAnsi" w:cstheme="minorHAnsi"/>
          <w:sz w:val="22"/>
          <w:szCs w:val="22"/>
        </w:rPr>
        <w:t xml:space="preserve"> wszystkie warunki udziału w postępowaniu określone przez Zamawiającego.</w:t>
      </w:r>
    </w:p>
    <w:p w14:paraId="7D457FA7" w14:textId="31C5C9A5" w:rsidR="00FF5CCF" w:rsidRPr="00324AF2" w:rsidRDefault="00FF5CCF" w:rsidP="00FF5CCF">
      <w:pPr>
        <w:suppressAutoHyphens/>
        <w:spacing w:after="120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324AF2">
        <w:rPr>
          <w:rFonts w:asciiTheme="minorHAnsi" w:hAnsiTheme="minorHAnsi" w:cstheme="minorHAnsi"/>
          <w:sz w:val="22"/>
          <w:szCs w:val="22"/>
          <w:lang w:eastAsia="ar-SA"/>
        </w:rPr>
        <w:t>Dziękuję za udział w postępowaniu.</w:t>
      </w:r>
    </w:p>
    <w:p w14:paraId="6E3F2620" w14:textId="77777777" w:rsidR="00FF5CCF" w:rsidRPr="00324AF2" w:rsidRDefault="00FF5CCF" w:rsidP="00FF5CCF">
      <w:pPr>
        <w:ind w:left="5664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07A67F28" w14:textId="52D7E5B9" w:rsidR="00FF5CCF" w:rsidRPr="00324AF2" w:rsidRDefault="00FF5CCF" w:rsidP="00FF5CCF">
      <w:pPr>
        <w:ind w:left="5664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324AF2">
        <w:rPr>
          <w:rFonts w:asciiTheme="minorHAnsi" w:hAnsiTheme="minorHAnsi" w:cstheme="minorHAnsi"/>
          <w:sz w:val="22"/>
          <w:szCs w:val="22"/>
        </w:rPr>
        <w:t>Z poważaniem</w:t>
      </w:r>
      <w:r w:rsidR="0037473E">
        <w:rPr>
          <w:rFonts w:asciiTheme="minorHAnsi" w:hAnsiTheme="minorHAnsi" w:cstheme="minorHAnsi"/>
          <w:sz w:val="22"/>
          <w:szCs w:val="22"/>
        </w:rPr>
        <w:t>,</w:t>
      </w:r>
    </w:p>
    <w:p w14:paraId="1968D9CE" w14:textId="77777777" w:rsidR="00FF5CCF" w:rsidRPr="00324AF2" w:rsidRDefault="00FF5CCF" w:rsidP="00FF5CC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F6EBA66" w14:textId="77777777" w:rsidR="00EF788B" w:rsidRPr="00324AF2" w:rsidRDefault="00EF788B" w:rsidP="00EF78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  <w:sectPr w:rsidR="00EF788B" w:rsidRPr="00324AF2" w:rsidSect="002B0F96">
          <w:headerReference w:type="default" r:id="rId6"/>
          <w:pgSz w:w="11906" w:h="16838"/>
          <w:pgMar w:top="1440" w:right="1287" w:bottom="340" w:left="1560" w:header="709" w:footer="425" w:gutter="0"/>
          <w:cols w:space="708"/>
          <w:docGrid w:linePitch="360"/>
        </w:sectPr>
      </w:pPr>
    </w:p>
    <w:p w14:paraId="55F1CE38" w14:textId="77777777" w:rsidR="00EF788B" w:rsidRPr="00324AF2" w:rsidRDefault="00EF788B" w:rsidP="00EF788B">
      <w:pPr>
        <w:rPr>
          <w:rFonts w:asciiTheme="minorHAnsi" w:hAnsiTheme="minorHAnsi" w:cstheme="minorHAnsi"/>
          <w:sz w:val="22"/>
          <w:szCs w:val="22"/>
        </w:rPr>
      </w:pPr>
    </w:p>
    <w:p w14:paraId="38811B3A" w14:textId="77777777" w:rsidR="00EF788B" w:rsidRPr="00324AF2" w:rsidRDefault="00EF788B" w:rsidP="00EF788B">
      <w:pPr>
        <w:rPr>
          <w:rFonts w:asciiTheme="minorHAnsi" w:hAnsiTheme="minorHAnsi" w:cstheme="minorHAnsi"/>
          <w:sz w:val="22"/>
          <w:szCs w:val="22"/>
        </w:rPr>
      </w:pPr>
    </w:p>
    <w:p w14:paraId="4BFE5497" w14:textId="77777777" w:rsidR="00EF788B" w:rsidRPr="00324AF2" w:rsidRDefault="00EF788B" w:rsidP="00EF788B">
      <w:pPr>
        <w:rPr>
          <w:rFonts w:asciiTheme="minorHAnsi" w:hAnsiTheme="minorHAnsi" w:cstheme="minorHAnsi"/>
          <w:sz w:val="22"/>
          <w:szCs w:val="22"/>
        </w:rPr>
      </w:pPr>
    </w:p>
    <w:p w14:paraId="76FFFA7F" w14:textId="77777777" w:rsidR="00EF788B" w:rsidRPr="00324AF2" w:rsidRDefault="00EF788B" w:rsidP="00EF788B">
      <w:pPr>
        <w:rPr>
          <w:rFonts w:asciiTheme="minorHAnsi" w:hAnsiTheme="minorHAnsi" w:cstheme="minorHAnsi"/>
          <w:sz w:val="22"/>
          <w:szCs w:val="22"/>
        </w:rPr>
      </w:pPr>
    </w:p>
    <w:p w14:paraId="5539CB94" w14:textId="77777777" w:rsidR="00EF788B" w:rsidRPr="00324AF2" w:rsidRDefault="00EF788B" w:rsidP="00EF788B">
      <w:pPr>
        <w:rPr>
          <w:rFonts w:asciiTheme="minorHAnsi" w:hAnsiTheme="minorHAnsi" w:cstheme="minorHAnsi"/>
          <w:sz w:val="22"/>
          <w:szCs w:val="22"/>
        </w:rPr>
      </w:pPr>
    </w:p>
    <w:p w14:paraId="2543C6E8" w14:textId="77777777" w:rsidR="00EF788B" w:rsidRPr="00324AF2" w:rsidRDefault="00EF788B" w:rsidP="00EF788B">
      <w:pPr>
        <w:rPr>
          <w:rFonts w:asciiTheme="minorHAnsi" w:hAnsiTheme="minorHAnsi" w:cstheme="minorHAnsi"/>
          <w:sz w:val="22"/>
          <w:szCs w:val="22"/>
        </w:rPr>
      </w:pPr>
    </w:p>
    <w:p w14:paraId="34327977" w14:textId="77777777" w:rsidR="00EF788B" w:rsidRPr="00324AF2" w:rsidRDefault="00EF788B" w:rsidP="00EF788B">
      <w:pPr>
        <w:rPr>
          <w:rFonts w:asciiTheme="minorHAnsi" w:hAnsiTheme="minorHAnsi" w:cstheme="minorHAnsi"/>
          <w:sz w:val="22"/>
          <w:szCs w:val="22"/>
        </w:rPr>
      </w:pPr>
    </w:p>
    <w:p w14:paraId="0F6A9324" w14:textId="77777777" w:rsidR="005652F0" w:rsidRPr="00324AF2" w:rsidRDefault="005652F0">
      <w:pPr>
        <w:rPr>
          <w:rFonts w:asciiTheme="minorHAnsi" w:hAnsiTheme="minorHAnsi" w:cstheme="minorHAnsi"/>
          <w:sz w:val="22"/>
          <w:szCs w:val="22"/>
        </w:rPr>
      </w:pPr>
    </w:p>
    <w:sectPr w:rsidR="005652F0" w:rsidRPr="00324AF2" w:rsidSect="00985D87">
      <w:pgSz w:w="11906" w:h="16838" w:code="9"/>
      <w:pgMar w:top="1440" w:right="1287" w:bottom="18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D3B9" w14:textId="77777777" w:rsidR="003F0BCB" w:rsidRDefault="003F0BCB">
      <w:r>
        <w:separator/>
      </w:r>
    </w:p>
  </w:endnote>
  <w:endnote w:type="continuationSeparator" w:id="0">
    <w:p w14:paraId="03A375ED" w14:textId="77777777" w:rsidR="003F0BCB" w:rsidRDefault="003F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A906" w14:textId="77777777" w:rsidR="003F0BCB" w:rsidRDefault="003F0BCB">
      <w:r>
        <w:separator/>
      </w:r>
    </w:p>
  </w:footnote>
  <w:footnote w:type="continuationSeparator" w:id="0">
    <w:p w14:paraId="181046D5" w14:textId="77777777" w:rsidR="003F0BCB" w:rsidRDefault="003F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848E" w14:textId="1D50FEAE" w:rsidR="00324AF2" w:rsidRPr="00201D9F" w:rsidRDefault="00324AF2" w:rsidP="00324AF2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470FFC" wp14:editId="25880258">
              <wp:simplePos x="0" y="0"/>
              <wp:positionH relativeFrom="margin">
                <wp:align>left</wp:align>
              </wp:positionH>
              <wp:positionV relativeFrom="paragraph">
                <wp:posOffset>-182395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64EC2A" id="Grupa 6" o:spid="_x0000_s1026" style="position:absolute;margin-left:0;margin-top:-14.35pt;width:64.2pt;height:61.2pt;z-index:251659264;mso-position-horizontal:left;mso-position-horizontal-relative:margin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aZ8qm3wAAAAcBAAAPAAAAZHJzL2Rvd25yZXYueG1sTI9BS8NAFITv&#10;gv9heYK3dpNUbYzZlFLUUxFsBfH2mn1NQrNvQ3abpP/e7UmPwwwz3+SrybRioN41lhXE8wgEcWl1&#10;w5WCr/3bLAXhPLLG1jIpuJCDVXF7k2Om7cifNOx8JUIJuwwV1N53mZSurMmgm9uOOHhH2xv0QfaV&#10;1D2Oody0MomiJ2mw4bBQY0ebmsrT7mwUvI84rhfx67A9HTeXn/3jx/c2JqXu76b1CwhPk/8LwxU/&#10;oEMRmA72zNqJVkE44hXMknQJ4mon6QOIg4LnxRJkkcv//MU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LP54LlwDwAACksAAA4AAAAAAAAAAAAA&#10;AAAAOgIAAGRycy9lMm9Eb2MueG1sUEsBAi0ACgAAAAAAAAAhAIp1SrXsLgAA7C4AABQAAAAAAAAA&#10;AAAAAAAA1hEAAGRycy9tZWRpYS9pbWFnZTEucG5nUEsBAi0ACgAAAAAAAAAhAEuBM0z+AAAA/gAA&#10;ABQAAAAAAAAAAAAAAAAA9EAAAGRycy9tZWRpYS9pbWFnZTIucG5nUEsBAi0AFAAGAAgAAAAhAFpn&#10;yqbfAAAABwEAAA8AAAAAAAAAAAAAAAAAJEIAAGRycy9kb3ducmV2LnhtbFBLAQItABQABgAIAAAA&#10;IQAubPAAxQAAAKUBAAAZAAAAAAAAAAAAAAAAADBDAABkcnMvX3JlbHMvZTJvRG9jLnhtbC5yZWxz&#10;UEsFBgAAAAAHAAcAvgEAACx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  <w10:wrap anchorx="margin"/>
            </v:group>
          </w:pict>
        </mc:Fallback>
      </mc:AlternateConten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757B1C8A" w14:textId="77777777" w:rsidR="00324AF2" w:rsidRPr="00201D9F" w:rsidRDefault="00324AF2" w:rsidP="00324AF2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0F02DBFD" w14:textId="77777777" w:rsidR="00324AF2" w:rsidRPr="00201D9F" w:rsidRDefault="00324AF2" w:rsidP="00324AF2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>20-093 Lublin, ul. Dra Witolda Chodźki 6</w:t>
    </w:r>
  </w:p>
  <w:p w14:paraId="7BBE2424" w14:textId="77777777" w:rsidR="00324AF2" w:rsidRDefault="00324AF2" w:rsidP="00324AF2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487D71DD" w14:textId="77777777" w:rsidR="00324AF2" w:rsidRDefault="00324AF2" w:rsidP="00324AF2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88B"/>
    <w:rsid w:val="00093A98"/>
    <w:rsid w:val="000B61AC"/>
    <w:rsid w:val="00105C2E"/>
    <w:rsid w:val="0017770D"/>
    <w:rsid w:val="001B0B4B"/>
    <w:rsid w:val="00271893"/>
    <w:rsid w:val="002B0F96"/>
    <w:rsid w:val="002E344B"/>
    <w:rsid w:val="00324AF2"/>
    <w:rsid w:val="00340738"/>
    <w:rsid w:val="003543BB"/>
    <w:rsid w:val="0036771B"/>
    <w:rsid w:val="0037473E"/>
    <w:rsid w:val="00375765"/>
    <w:rsid w:val="003F0BCB"/>
    <w:rsid w:val="0042552D"/>
    <w:rsid w:val="00426E70"/>
    <w:rsid w:val="00485153"/>
    <w:rsid w:val="004B32FB"/>
    <w:rsid w:val="004C1861"/>
    <w:rsid w:val="004D2B29"/>
    <w:rsid w:val="004F17DD"/>
    <w:rsid w:val="005140B3"/>
    <w:rsid w:val="005652F0"/>
    <w:rsid w:val="00576AFE"/>
    <w:rsid w:val="006161B7"/>
    <w:rsid w:val="006A3762"/>
    <w:rsid w:val="006B521A"/>
    <w:rsid w:val="006E6DB9"/>
    <w:rsid w:val="00786213"/>
    <w:rsid w:val="007C1523"/>
    <w:rsid w:val="007D437F"/>
    <w:rsid w:val="007E0697"/>
    <w:rsid w:val="0082073F"/>
    <w:rsid w:val="00864B13"/>
    <w:rsid w:val="008F0CF0"/>
    <w:rsid w:val="00902C67"/>
    <w:rsid w:val="0094693C"/>
    <w:rsid w:val="009710F8"/>
    <w:rsid w:val="00990F28"/>
    <w:rsid w:val="009F43F9"/>
    <w:rsid w:val="00A55CBE"/>
    <w:rsid w:val="00AC7C77"/>
    <w:rsid w:val="00B6605C"/>
    <w:rsid w:val="00BF47E8"/>
    <w:rsid w:val="00BF636C"/>
    <w:rsid w:val="00C73B76"/>
    <w:rsid w:val="00D16E7B"/>
    <w:rsid w:val="00D45868"/>
    <w:rsid w:val="00D64470"/>
    <w:rsid w:val="00DF79EB"/>
    <w:rsid w:val="00E60CCC"/>
    <w:rsid w:val="00E766DB"/>
    <w:rsid w:val="00EF788B"/>
    <w:rsid w:val="00F17C6D"/>
    <w:rsid w:val="00F27BC6"/>
    <w:rsid w:val="00F67FA1"/>
    <w:rsid w:val="00FB4AA4"/>
    <w:rsid w:val="00FC420E"/>
    <w:rsid w:val="00FE764A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0A84B"/>
  <w15:chartTrackingRefBased/>
  <w15:docId w15:val="{67F83686-AA9D-4B38-AA82-42452D0B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F7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8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qFormat/>
    <w:rsid w:val="00EF788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lang w:eastAsia="pl-PL"/>
    </w:rPr>
  </w:style>
  <w:style w:type="paragraph" w:customStyle="1" w:styleId="Tekstpodstawowywcity21">
    <w:name w:val="Tekst podstawowy wcięty 21"/>
    <w:basedOn w:val="Normalny"/>
    <w:rsid w:val="00EF788B"/>
    <w:pPr>
      <w:widowControl w:val="0"/>
      <w:suppressAutoHyphens/>
      <w:ind w:firstLine="708"/>
    </w:pPr>
    <w:rPr>
      <w:rFonts w:eastAsia="Lucida Sans Unicode" w:cs="Sendnya"/>
      <w:kern w:val="2"/>
      <w:sz w:val="22"/>
      <w:szCs w:val="22"/>
      <w:lang w:bidi="or-IN"/>
    </w:rPr>
  </w:style>
  <w:style w:type="paragraph" w:styleId="Akapitzlist">
    <w:name w:val="List Paragraph"/>
    <w:basedOn w:val="Normalny"/>
    <w:uiPriority w:val="34"/>
    <w:qFormat/>
    <w:rsid w:val="00EF78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7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8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7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F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26</cp:revision>
  <cp:lastPrinted>2022-12-28T12:23:00Z</cp:lastPrinted>
  <dcterms:created xsi:type="dcterms:W3CDTF">2019-12-12T15:27:00Z</dcterms:created>
  <dcterms:modified xsi:type="dcterms:W3CDTF">2022-12-28T12:23:00Z</dcterms:modified>
</cp:coreProperties>
</file>