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F204E5A" w14:textId="356A953C" w:rsidR="00CD31B0" w:rsidRDefault="00FF291C" w:rsidP="00CD31B0">
      <w:pPr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CD31B0" w:rsidRPr="00CD31B0">
        <w:rPr>
          <w:rFonts w:asciiTheme="minorHAnsi" w:hAnsiTheme="minorHAnsi" w:cstheme="minorHAnsi"/>
          <w:b w:val="0"/>
        </w:rPr>
        <w:t xml:space="preserve"> </w:t>
      </w:r>
      <w:r w:rsidR="00CD31B0" w:rsidRPr="00CD31B0">
        <w:rPr>
          <w:rFonts w:asciiTheme="minorHAnsi" w:hAnsiTheme="minorHAnsi" w:cstheme="minorHAnsi"/>
          <w:sz w:val="20"/>
          <w:szCs w:val="20"/>
        </w:rPr>
        <w:t xml:space="preserve">Rozbudowa drogi powiatowej nr 3107W – ul. Pruszkowskiej w zakresie rozbudowy skrzyżowania z drogą gminną 310604W – ul. Działkową, drogą gminną 310313W – ul. Jeżynową, drogą gminną 311601W – ul. Topolową w </w:t>
      </w:r>
      <w:r w:rsidR="00CD31B0" w:rsidRPr="00CD31B0">
        <w:rPr>
          <w:rFonts w:asciiTheme="minorHAnsi" w:hAnsiTheme="minorHAnsi" w:cstheme="minorHAnsi"/>
          <w:noProof/>
          <w:spacing w:val="-3"/>
          <w:sz w:val="20"/>
          <w:szCs w:val="20"/>
        </w:rPr>
        <w:t>miejscowości</w:t>
      </w:r>
      <w:r w:rsidR="00CD31B0" w:rsidRPr="00CD31B0">
        <w:rPr>
          <w:rFonts w:asciiTheme="minorHAnsi" w:hAnsiTheme="minorHAnsi" w:cstheme="minorHAnsi"/>
          <w:sz w:val="20"/>
          <w:szCs w:val="20"/>
        </w:rPr>
        <w:t xml:space="preserve"> Strzeniówka, gm. Nadarzyn.</w:t>
      </w:r>
    </w:p>
    <w:p w14:paraId="7DE6D005" w14:textId="41B7E3CE" w:rsidR="00FF291C" w:rsidRPr="006F50B8" w:rsidRDefault="00374C96" w:rsidP="00CD31B0">
      <w:pPr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374C96">
        <w:t xml:space="preserve"> </w:t>
      </w:r>
      <w:bookmarkStart w:id="0" w:name="_GoBack"/>
      <w:bookmarkEnd w:id="0"/>
      <w:r w:rsidR="00FF291C"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77FBF29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CD31B0">
      <w:rPr>
        <w:rFonts w:asciiTheme="majorHAnsi" w:hAnsiTheme="majorHAnsi" w:cstheme="majorHAnsi"/>
        <w:sz w:val="20"/>
        <w:szCs w:val="20"/>
        <w:lang w:val="pl-PL"/>
      </w:rPr>
      <w:t>21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D31B0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23</cp:revision>
  <cp:lastPrinted>2021-07-29T10:08:00Z</cp:lastPrinted>
  <dcterms:created xsi:type="dcterms:W3CDTF">2021-07-02T11:39:00Z</dcterms:created>
  <dcterms:modified xsi:type="dcterms:W3CDTF">2023-08-01T10:10:00Z</dcterms:modified>
</cp:coreProperties>
</file>