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13B7" w14:textId="77777777" w:rsidR="00AD68C2" w:rsidRDefault="00AD68C2" w:rsidP="00BA46D3"/>
    <w:p w14:paraId="46CB3796" w14:textId="77777777" w:rsidR="00AD68C2" w:rsidRDefault="00AD68C2" w:rsidP="00AD68C2"/>
    <w:p w14:paraId="7D2042BD" w14:textId="77777777" w:rsidR="00424A0B" w:rsidRDefault="00424A0B" w:rsidP="00AD68C2"/>
    <w:p w14:paraId="59AD5747" w14:textId="77777777" w:rsidR="00424A0B" w:rsidRDefault="00424A0B" w:rsidP="00AD68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24A0B">
        <w:rPr>
          <w:rFonts w:ascii="Times New Roman" w:hAnsi="Times New Roman"/>
          <w:sz w:val="28"/>
          <w:szCs w:val="28"/>
        </w:rPr>
        <w:t xml:space="preserve">ST </w:t>
      </w:r>
      <w:r>
        <w:rPr>
          <w:rFonts w:ascii="Times New Roman" w:hAnsi="Times New Roman"/>
          <w:sz w:val="28"/>
          <w:szCs w:val="28"/>
        </w:rPr>
        <w:t>–</w:t>
      </w:r>
      <w:r w:rsidRPr="00424A0B">
        <w:rPr>
          <w:rFonts w:ascii="Times New Roman" w:hAnsi="Times New Roman"/>
          <w:sz w:val="28"/>
          <w:szCs w:val="28"/>
        </w:rPr>
        <w:t xml:space="preserve"> OO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9FA1A21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424A0B">
        <w:rPr>
          <w:rFonts w:ascii="Times New Roman" w:hAnsi="Times New Roman"/>
          <w:b/>
          <w:sz w:val="28"/>
          <w:szCs w:val="28"/>
        </w:rPr>
        <w:t xml:space="preserve">OGÓLNA SPECYFIKACJA TECHNICZNA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14:paraId="3AC94DF0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424A0B">
        <w:rPr>
          <w:rFonts w:ascii="Times New Roman" w:hAnsi="Times New Roman"/>
          <w:b/>
          <w:sz w:val="28"/>
          <w:szCs w:val="28"/>
        </w:rPr>
        <w:t>WYKONANIA</w:t>
      </w:r>
      <w:r w:rsidR="00112239">
        <w:rPr>
          <w:rFonts w:ascii="Times New Roman" w:hAnsi="Times New Roman"/>
          <w:b/>
          <w:sz w:val="28"/>
          <w:szCs w:val="28"/>
        </w:rPr>
        <w:t xml:space="preserve"> </w:t>
      </w:r>
      <w:r w:rsidRPr="00424A0B">
        <w:rPr>
          <w:rFonts w:ascii="Times New Roman" w:hAnsi="Times New Roman"/>
          <w:b/>
          <w:sz w:val="28"/>
          <w:szCs w:val="28"/>
        </w:rPr>
        <w:t xml:space="preserve"> I </w:t>
      </w:r>
      <w:r w:rsidR="00112239">
        <w:rPr>
          <w:rFonts w:ascii="Times New Roman" w:hAnsi="Times New Roman"/>
          <w:b/>
          <w:sz w:val="28"/>
          <w:szCs w:val="28"/>
        </w:rPr>
        <w:t xml:space="preserve"> </w:t>
      </w:r>
      <w:r w:rsidRPr="00424A0B">
        <w:rPr>
          <w:rFonts w:ascii="Times New Roman" w:hAnsi="Times New Roman"/>
          <w:b/>
          <w:sz w:val="28"/>
          <w:szCs w:val="28"/>
        </w:rPr>
        <w:t>ODBIORU ROBÓT</w:t>
      </w:r>
    </w:p>
    <w:p w14:paraId="57BFC3E2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</w:p>
    <w:p w14:paraId="72CA8AD1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</w:p>
    <w:p w14:paraId="5F3C6C55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</w:p>
    <w:p w14:paraId="2C14F530" w14:textId="3889026C" w:rsidR="00424A0B" w:rsidRDefault="00FE670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534E1">
        <w:rPr>
          <w:rFonts w:ascii="Times New Roman" w:hAnsi="Times New Roman"/>
          <w:b/>
          <w:sz w:val="28"/>
          <w:szCs w:val="28"/>
        </w:rPr>
        <w:t>REMONT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24A0B">
        <w:rPr>
          <w:rFonts w:ascii="Times New Roman" w:hAnsi="Times New Roman"/>
          <w:b/>
          <w:sz w:val="28"/>
          <w:szCs w:val="28"/>
        </w:rPr>
        <w:t xml:space="preserve"> BUDYNKU</w:t>
      </w:r>
      <w:r>
        <w:rPr>
          <w:rFonts w:ascii="Times New Roman" w:hAnsi="Times New Roman"/>
          <w:b/>
          <w:sz w:val="28"/>
          <w:szCs w:val="28"/>
        </w:rPr>
        <w:t xml:space="preserve"> MIESZKALNEGO</w:t>
      </w:r>
      <w:r w:rsidR="00112239">
        <w:rPr>
          <w:rFonts w:ascii="Times New Roman" w:hAnsi="Times New Roman"/>
          <w:b/>
          <w:sz w:val="28"/>
          <w:szCs w:val="28"/>
        </w:rPr>
        <w:t xml:space="preserve"> </w:t>
      </w:r>
    </w:p>
    <w:p w14:paraId="3B0EF307" w14:textId="226046D5" w:rsidR="00112239" w:rsidRDefault="0011223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LEŚNICZÓWKI   </w:t>
      </w:r>
      <w:r w:rsidR="00BA46D3" w:rsidRPr="00BA46D3">
        <w:rPr>
          <w:rFonts w:ascii="Times New Roman" w:hAnsi="Times New Roman"/>
          <w:b/>
          <w:sz w:val="32"/>
          <w:szCs w:val="32"/>
        </w:rPr>
        <w:t>W</w:t>
      </w:r>
      <w:r w:rsidR="006D22FD">
        <w:rPr>
          <w:rFonts w:ascii="Times New Roman" w:hAnsi="Times New Roman"/>
          <w:b/>
          <w:sz w:val="32"/>
          <w:szCs w:val="32"/>
        </w:rPr>
        <w:t xml:space="preserve">    MŁYNKU</w:t>
      </w:r>
    </w:p>
    <w:p w14:paraId="478E1D0C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31FD3678" w14:textId="77777777" w:rsidR="00FE6709" w:rsidRDefault="00FE6709" w:rsidP="001A371B">
      <w:pPr>
        <w:rPr>
          <w:rFonts w:ascii="Times New Roman" w:hAnsi="Times New Roman"/>
          <w:b/>
          <w:sz w:val="28"/>
          <w:szCs w:val="28"/>
        </w:rPr>
      </w:pPr>
    </w:p>
    <w:p w14:paraId="5A1F5CA7" w14:textId="77777777" w:rsidR="00FE6709" w:rsidRDefault="00FE6709" w:rsidP="001A371B">
      <w:pPr>
        <w:rPr>
          <w:rFonts w:ascii="Times New Roman" w:hAnsi="Times New Roman"/>
          <w:b/>
          <w:sz w:val="28"/>
          <w:szCs w:val="28"/>
        </w:rPr>
      </w:pPr>
    </w:p>
    <w:p w14:paraId="00326251" w14:textId="77777777" w:rsidR="00424A0B" w:rsidRDefault="00FE670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424A0B">
        <w:rPr>
          <w:rFonts w:ascii="Times New Roman" w:hAnsi="Times New Roman"/>
          <w:b/>
          <w:sz w:val="28"/>
          <w:szCs w:val="28"/>
        </w:rPr>
        <w:t>WYMAGANIA OGÓLNE</w:t>
      </w:r>
    </w:p>
    <w:p w14:paraId="27F26344" w14:textId="77777777" w:rsidR="00424A0B" w:rsidRDefault="00FE670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424A0B">
        <w:rPr>
          <w:rFonts w:ascii="Times New Roman" w:hAnsi="Times New Roman"/>
          <w:b/>
          <w:sz w:val="28"/>
          <w:szCs w:val="28"/>
        </w:rPr>
        <w:t>ROBOTY BUDOWLANE   CPV 45000000-7</w:t>
      </w:r>
    </w:p>
    <w:p w14:paraId="18D6F72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09D38389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1269CA6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7F85BA2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4842B4D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421FA98A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53B7F763" w14:textId="021E73A0" w:rsidR="00424A0B" w:rsidRPr="00B16BFA" w:rsidRDefault="00FE6709" w:rsidP="001A371B">
      <w:pPr>
        <w:rPr>
          <w:rFonts w:ascii="Times New Roman" w:hAnsi="Times New Roman"/>
          <w:u w:val="single"/>
        </w:rPr>
      </w:pPr>
      <w:r w:rsidRPr="00B16BFA">
        <w:rPr>
          <w:rFonts w:ascii="Times New Roman" w:hAnsi="Times New Roman"/>
          <w:b/>
        </w:rPr>
        <w:t xml:space="preserve">     </w:t>
      </w:r>
    </w:p>
    <w:p w14:paraId="7809EFC9" w14:textId="0E415F52" w:rsidR="002534E1" w:rsidRPr="00B16BFA" w:rsidRDefault="006D22FD" w:rsidP="001A371B">
      <w:pPr>
        <w:rPr>
          <w:rFonts w:ascii="Times New Roman" w:hAnsi="Times New Roman"/>
          <w:u w:val="single"/>
          <w:vertAlign w:val="subscript"/>
        </w:rPr>
      </w:pPr>
      <w:r>
        <w:rPr>
          <w:rFonts w:ascii="Times New Roman" w:hAnsi="Times New Roman"/>
          <w:u w:val="single"/>
        </w:rPr>
        <w:t>Grudzień 2023</w:t>
      </w:r>
      <w:r w:rsidR="002534E1" w:rsidRPr="00B16BFA">
        <w:rPr>
          <w:rFonts w:ascii="Times New Roman" w:hAnsi="Times New Roman"/>
          <w:u w:val="single"/>
        </w:rPr>
        <w:t xml:space="preserve"> r.</w:t>
      </w:r>
    </w:p>
    <w:p w14:paraId="539A6C27" w14:textId="77777777" w:rsidR="00424A0B" w:rsidRDefault="00424A0B" w:rsidP="001A371B">
      <w:pPr>
        <w:rPr>
          <w:rFonts w:ascii="Times New Roman" w:hAnsi="Times New Roman"/>
          <w:b/>
          <w:u w:val="single"/>
          <w:vertAlign w:val="subscript"/>
        </w:rPr>
      </w:pPr>
    </w:p>
    <w:p w14:paraId="7191F0A5" w14:textId="7FC627DC" w:rsidR="008E0247" w:rsidRDefault="008E0247" w:rsidP="001A371B">
      <w:pPr>
        <w:rPr>
          <w:rFonts w:ascii="Times New Roman" w:hAnsi="Times New Roman"/>
          <w:b/>
          <w:u w:val="single"/>
          <w:vertAlign w:val="subscript"/>
        </w:rPr>
      </w:pPr>
      <w:r>
        <w:rPr>
          <w:rFonts w:ascii="Times New Roman" w:hAnsi="Times New Roman"/>
          <w:b/>
          <w:u w:val="single"/>
          <w:vertAlign w:val="subscript"/>
        </w:rPr>
        <w:lastRenderedPageBreak/>
        <w:t>_____________________________________________________________________________________________________________________________</w:t>
      </w:r>
    </w:p>
    <w:p w14:paraId="06C9E547" w14:textId="77777777" w:rsidR="008E0247" w:rsidRPr="009C4BC3" w:rsidRDefault="009C4BC3" w:rsidP="001A371B">
      <w:pPr>
        <w:pStyle w:val="Akapitzlist"/>
        <w:rPr>
          <w:rFonts w:ascii="Times New Roman" w:hAnsi="Times New Roman"/>
          <w:b/>
          <w:sz w:val="32"/>
          <w:szCs w:val="32"/>
          <w:vertAlign w:val="subscript"/>
        </w:rPr>
      </w:pPr>
      <w:r w:rsidRPr="009C4BC3">
        <w:rPr>
          <w:rFonts w:ascii="Times New Roman" w:hAnsi="Times New Roman"/>
          <w:b/>
          <w:sz w:val="32"/>
          <w:szCs w:val="32"/>
          <w:vertAlign w:val="subscript"/>
        </w:rPr>
        <w:t>1.  Wstęp</w:t>
      </w:r>
    </w:p>
    <w:p w14:paraId="0A6D87AC" w14:textId="77777777" w:rsidR="008E0247" w:rsidRPr="00CB673E" w:rsidRDefault="008E0247" w:rsidP="00CB673E">
      <w:pPr>
        <w:rPr>
          <w:rFonts w:ascii="Times New Roman" w:hAnsi="Times New Roman"/>
          <w:sz w:val="24"/>
          <w:szCs w:val="24"/>
          <w:vertAlign w:val="subscript"/>
        </w:rPr>
      </w:pPr>
    </w:p>
    <w:p w14:paraId="26FA91C6" w14:textId="3CADA213" w:rsidR="008E0247" w:rsidRDefault="008E0247" w:rsidP="001A371B">
      <w:pPr>
        <w:pStyle w:val="Akapitzlist"/>
        <w:rPr>
          <w:rFonts w:ascii="Times New Roman" w:hAnsi="Times New Roman"/>
          <w:sz w:val="24"/>
          <w:szCs w:val="24"/>
        </w:rPr>
      </w:pPr>
      <w:r w:rsidRPr="008E0247">
        <w:rPr>
          <w:rFonts w:ascii="Times New Roman" w:hAnsi="Times New Roman"/>
          <w:sz w:val="24"/>
          <w:szCs w:val="24"/>
        </w:rPr>
        <w:t xml:space="preserve">Obiekt </w:t>
      </w:r>
      <w:r>
        <w:rPr>
          <w:rFonts w:ascii="Times New Roman" w:hAnsi="Times New Roman"/>
          <w:sz w:val="24"/>
          <w:szCs w:val="24"/>
        </w:rPr>
        <w:t xml:space="preserve">zlokalizowany jest w miejscowości  </w:t>
      </w:r>
      <w:r w:rsidR="006156D9">
        <w:rPr>
          <w:rFonts w:ascii="Times New Roman" w:hAnsi="Times New Roman"/>
          <w:sz w:val="24"/>
          <w:szCs w:val="24"/>
        </w:rPr>
        <w:t>Młynek</w:t>
      </w:r>
      <w:r>
        <w:rPr>
          <w:rFonts w:ascii="Times New Roman" w:hAnsi="Times New Roman"/>
          <w:sz w:val="24"/>
          <w:szCs w:val="24"/>
        </w:rPr>
        <w:t xml:space="preserve"> na terenie </w:t>
      </w:r>
      <w:r w:rsidR="00112239">
        <w:rPr>
          <w:rFonts w:ascii="Times New Roman" w:hAnsi="Times New Roman"/>
          <w:sz w:val="24"/>
          <w:szCs w:val="24"/>
        </w:rPr>
        <w:t xml:space="preserve">Nadleśnictwa </w:t>
      </w:r>
      <w:r>
        <w:rPr>
          <w:rFonts w:ascii="Times New Roman" w:hAnsi="Times New Roman"/>
          <w:sz w:val="24"/>
          <w:szCs w:val="24"/>
        </w:rPr>
        <w:t xml:space="preserve">Przymuszewo </w:t>
      </w:r>
      <w:r w:rsidRPr="008E0247">
        <w:rPr>
          <w:rFonts w:ascii="Times New Roman" w:hAnsi="Times New Roman"/>
          <w:sz w:val="24"/>
          <w:szCs w:val="24"/>
        </w:rPr>
        <w:t xml:space="preserve"> </w:t>
      </w:r>
    </w:p>
    <w:p w14:paraId="75B72CEC" w14:textId="77777777" w:rsidR="008E0247" w:rsidRDefault="008E0247" w:rsidP="001A371B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całość zadania składają się roboty remontowo budowlane związane z termomodernizacją budynku</w:t>
      </w:r>
    </w:p>
    <w:p w14:paraId="306506D7" w14:textId="181C25F3" w:rsidR="008C3C0F" w:rsidRDefault="00446549" w:rsidP="008C3C0F">
      <w:pPr>
        <w:pStyle w:val="Akapitzlist"/>
        <w:numPr>
          <w:ilvl w:val="1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8C3C0F">
        <w:rPr>
          <w:rFonts w:ascii="Times New Roman" w:hAnsi="Times New Roman"/>
          <w:b/>
          <w:bCs/>
          <w:sz w:val="24"/>
          <w:szCs w:val="24"/>
        </w:rPr>
        <w:t xml:space="preserve"> Przedmiot Specyfikacji Technicznej</w:t>
      </w:r>
    </w:p>
    <w:p w14:paraId="0AE894FA" w14:textId="77777777" w:rsidR="008C3C0F" w:rsidRPr="008C3C0F" w:rsidRDefault="008C3C0F" w:rsidP="008C3C0F">
      <w:pPr>
        <w:pStyle w:val="Akapitzlist"/>
        <w:ind w:left="1080"/>
        <w:rPr>
          <w:rFonts w:ascii="Times New Roman" w:hAnsi="Times New Roman"/>
          <w:b/>
          <w:bCs/>
          <w:sz w:val="24"/>
          <w:szCs w:val="24"/>
        </w:rPr>
      </w:pPr>
    </w:p>
    <w:p w14:paraId="6130C987" w14:textId="713EB5E8" w:rsidR="00CB673E" w:rsidRPr="001F7338" w:rsidRDefault="00446549" w:rsidP="001F7338">
      <w:pPr>
        <w:pStyle w:val="Akapitzlist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Specyfikacja techniczna ST-OO – Wymagania ogólne odnosi się do wymagań wspólnych dla poszczególnych wymagań technicznych dotyczących wykonania i odbioru robót, które zostaną wykonane w ramach zadania:</w:t>
      </w:r>
    </w:p>
    <w:p w14:paraId="5589B1A2" w14:textId="6BD6EA41" w:rsidR="00446549" w:rsidRPr="00111DB0" w:rsidRDefault="00446549" w:rsidP="001A371B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D616D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111DB0">
        <w:rPr>
          <w:rFonts w:ascii="Times New Roman" w:hAnsi="Times New Roman"/>
          <w:b/>
          <w:bCs/>
          <w:i/>
          <w:iCs/>
          <w:sz w:val="24"/>
          <w:szCs w:val="24"/>
        </w:rPr>
        <w:t>REMONT BUDYNKU</w:t>
      </w:r>
      <w:r w:rsidR="001F7338" w:rsidRPr="00111DB0">
        <w:rPr>
          <w:rFonts w:ascii="Times New Roman" w:hAnsi="Times New Roman"/>
          <w:b/>
          <w:bCs/>
          <w:i/>
          <w:iCs/>
          <w:sz w:val="24"/>
          <w:szCs w:val="24"/>
        </w:rPr>
        <w:t xml:space="preserve"> MIESZKALNEGO LEŚNICZÓWKI </w:t>
      </w:r>
      <w:r w:rsidR="006D22FD">
        <w:rPr>
          <w:rFonts w:ascii="Times New Roman" w:hAnsi="Times New Roman"/>
          <w:b/>
          <w:bCs/>
          <w:i/>
          <w:iCs/>
          <w:sz w:val="24"/>
          <w:szCs w:val="24"/>
        </w:rPr>
        <w:t>MŁYNEK</w:t>
      </w:r>
    </w:p>
    <w:p w14:paraId="1E7065C0" w14:textId="77777777" w:rsidR="00446549" w:rsidRPr="009C4BC3" w:rsidRDefault="00446549" w:rsidP="001A371B">
      <w:pPr>
        <w:pStyle w:val="Akapitzlist"/>
        <w:numPr>
          <w:ilvl w:val="1"/>
          <w:numId w:val="4"/>
        </w:numPr>
        <w:rPr>
          <w:rFonts w:ascii="Times New Roman" w:hAnsi="Times New Roman"/>
          <w:b/>
          <w:sz w:val="24"/>
          <w:szCs w:val="24"/>
        </w:rPr>
      </w:pPr>
      <w:r w:rsidRPr="009C4BC3">
        <w:rPr>
          <w:rFonts w:ascii="Times New Roman" w:hAnsi="Times New Roman"/>
          <w:b/>
          <w:sz w:val="24"/>
          <w:szCs w:val="24"/>
        </w:rPr>
        <w:t xml:space="preserve"> Zakres stosowania ST</w:t>
      </w:r>
    </w:p>
    <w:p w14:paraId="270AA0F4" w14:textId="2E54B74E" w:rsidR="0038201B" w:rsidRDefault="00446549" w:rsidP="0038201B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Specyfikacje techniczne stanowią część </w:t>
      </w:r>
      <w:r w:rsidR="007F2C62">
        <w:rPr>
          <w:rFonts w:ascii="Times New Roman" w:hAnsi="Times New Roman"/>
          <w:sz w:val="24"/>
          <w:szCs w:val="24"/>
        </w:rPr>
        <w:t xml:space="preserve">dokumentów </w:t>
      </w:r>
      <w:r>
        <w:rPr>
          <w:rFonts w:ascii="Times New Roman" w:hAnsi="Times New Roman"/>
          <w:sz w:val="24"/>
          <w:szCs w:val="24"/>
        </w:rPr>
        <w:t xml:space="preserve">przetargowych i należy je stosować w zleceniu i wykonaniu robót opisanych </w:t>
      </w:r>
      <w:r w:rsidR="008C3C0F">
        <w:rPr>
          <w:rFonts w:ascii="Times New Roman" w:hAnsi="Times New Roman"/>
          <w:sz w:val="24"/>
          <w:szCs w:val="24"/>
        </w:rPr>
        <w:t xml:space="preserve">robotach remontowo </w:t>
      </w:r>
      <w:r w:rsidR="00111DB0">
        <w:rPr>
          <w:rFonts w:ascii="Times New Roman" w:hAnsi="Times New Roman"/>
          <w:sz w:val="24"/>
          <w:szCs w:val="24"/>
        </w:rPr>
        <w:t>–</w:t>
      </w:r>
      <w:r w:rsidR="008C3C0F">
        <w:rPr>
          <w:rFonts w:ascii="Times New Roman" w:hAnsi="Times New Roman"/>
          <w:sz w:val="24"/>
          <w:szCs w:val="24"/>
        </w:rPr>
        <w:t xml:space="preserve"> budowlanych</w:t>
      </w:r>
      <w:r w:rsidR="00111DB0">
        <w:rPr>
          <w:rFonts w:ascii="Times New Roman" w:hAnsi="Times New Roman"/>
          <w:sz w:val="24"/>
          <w:szCs w:val="24"/>
        </w:rPr>
        <w:t>.</w:t>
      </w:r>
    </w:p>
    <w:p w14:paraId="05EB0213" w14:textId="13EB60F8" w:rsidR="001F7338" w:rsidRDefault="001F7338" w:rsidP="00DB08B0">
      <w:pPr>
        <w:pStyle w:val="Akapitzlist"/>
        <w:ind w:left="1080"/>
        <w:rPr>
          <w:rFonts w:ascii="Times New Roman" w:hAnsi="Times New Roman"/>
          <w:b/>
          <w:bCs/>
          <w:sz w:val="24"/>
          <w:szCs w:val="24"/>
        </w:rPr>
      </w:pPr>
      <w:r w:rsidRPr="001F7338">
        <w:rPr>
          <w:rFonts w:ascii="Times New Roman" w:hAnsi="Times New Roman"/>
          <w:b/>
          <w:bCs/>
          <w:sz w:val="24"/>
          <w:szCs w:val="24"/>
        </w:rPr>
        <w:t>Roboty przygotowawcze:</w:t>
      </w:r>
    </w:p>
    <w:p w14:paraId="1264C9D4" w14:textId="1EA56C4B" w:rsidR="009658ED" w:rsidRDefault="009658ED" w:rsidP="009658ED">
      <w:pPr>
        <w:pStyle w:val="Akapitzlist"/>
        <w:ind w:left="1080"/>
        <w:rPr>
          <w:rFonts w:ascii="Times New Roman" w:hAnsi="Times New Roman"/>
          <w:sz w:val="24"/>
          <w:szCs w:val="24"/>
        </w:rPr>
      </w:pPr>
      <w:r w:rsidRPr="009658ED">
        <w:rPr>
          <w:rFonts w:ascii="Times New Roman" w:hAnsi="Times New Roman"/>
          <w:sz w:val="24"/>
          <w:szCs w:val="24"/>
        </w:rPr>
        <w:t>Wykonawca:</w:t>
      </w:r>
    </w:p>
    <w:p w14:paraId="4B384DC4" w14:textId="62C4FD58" w:rsidR="009658ED" w:rsidRDefault="009658ED" w:rsidP="009658ED">
      <w:pPr>
        <w:pStyle w:val="Akapitzlist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Zabezpieczy miejsca wykonywanych prac i oznakuje przed dostępem osób nieuprawnionych, utrzyma to oznakowanie w dobrym stanie przez cały czas trwania robót;</w:t>
      </w:r>
    </w:p>
    <w:p w14:paraId="3A38149A" w14:textId="791973F1" w:rsidR="009658ED" w:rsidRDefault="009658ED" w:rsidP="009658ED">
      <w:pPr>
        <w:pStyle w:val="Akapitzlist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Każdorazowo przed rozpoczęciem robót w pomieszczeniach Wykonawca musi rozłożyć folię</w:t>
      </w:r>
      <w:r w:rsidR="008C3C0F">
        <w:rPr>
          <w:rFonts w:ascii="Times New Roman" w:hAnsi="Times New Roman"/>
          <w:sz w:val="24"/>
          <w:szCs w:val="24"/>
        </w:rPr>
        <w:t>, która powinna chronić wyposażenie, posadzkę, stolarkę drzwiową przed kurzem i brudem</w:t>
      </w:r>
    </w:p>
    <w:p w14:paraId="173900F9" w14:textId="3E079A05" w:rsidR="00515CAF" w:rsidRPr="00515CAF" w:rsidRDefault="008C3C0F" w:rsidP="00515CAF">
      <w:pPr>
        <w:pStyle w:val="Akapitzlist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zakończeniu dnia pracy Wykonawca pozostawi pomieszczenia oraz otoczenie budynku w stanie czystym, nadającym się do użytkowania zgodnie z przeznaczeniem.</w:t>
      </w:r>
    </w:p>
    <w:p w14:paraId="25F4EFAF" w14:textId="59FE45AD" w:rsidR="00515CAF" w:rsidRPr="00515CAF" w:rsidRDefault="00515CAF" w:rsidP="00515CAF">
      <w:pPr>
        <w:ind w:left="851"/>
        <w:rPr>
          <w:rFonts w:ascii="Times New Roman" w:hAnsi="Times New Roman"/>
          <w:b/>
          <w:bCs/>
          <w:sz w:val="28"/>
          <w:szCs w:val="28"/>
        </w:rPr>
      </w:pPr>
      <w:r w:rsidRPr="00515CAF">
        <w:rPr>
          <w:rFonts w:ascii="Times New Roman" w:hAnsi="Times New Roman"/>
          <w:b/>
          <w:bCs/>
          <w:sz w:val="28"/>
          <w:szCs w:val="28"/>
        </w:rPr>
        <w:t>Roboty remontowa - budowlane</w:t>
      </w:r>
    </w:p>
    <w:p w14:paraId="58BEF097" w14:textId="77777777" w:rsidR="008C3C0F" w:rsidRPr="009658ED" w:rsidRDefault="008C3C0F" w:rsidP="008C3C0F">
      <w:pPr>
        <w:pStyle w:val="Akapitzlist"/>
        <w:ind w:left="1440"/>
        <w:rPr>
          <w:rFonts w:ascii="Times New Roman" w:hAnsi="Times New Roman"/>
          <w:sz w:val="24"/>
          <w:szCs w:val="24"/>
        </w:rPr>
      </w:pPr>
    </w:p>
    <w:p w14:paraId="350899CB" w14:textId="77777777" w:rsidR="00515CAF" w:rsidRDefault="00515CAF" w:rsidP="00515CAF">
      <w:pPr>
        <w:pStyle w:val="Akapitzlist"/>
        <w:ind w:left="927"/>
        <w:outlineLvl w:val="1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PIWNICA</w:t>
      </w:r>
    </w:p>
    <w:p w14:paraId="2600DBB6" w14:textId="77777777" w:rsidR="00515CAF" w:rsidRPr="00A72926" w:rsidRDefault="00515CAF" w:rsidP="00515CAF">
      <w:pPr>
        <w:pStyle w:val="Akapitzlist"/>
        <w:ind w:left="927"/>
        <w:outlineLvl w:val="1"/>
        <w:rPr>
          <w:rFonts w:ascii="Times New Roman" w:hAnsi="Times New Roman"/>
          <w:sz w:val="24"/>
          <w:szCs w:val="24"/>
        </w:rPr>
      </w:pPr>
    </w:p>
    <w:p w14:paraId="09F99C3A" w14:textId="77777777" w:rsidR="00515CAF" w:rsidRPr="00E301DF" w:rsidRDefault="00515CAF" w:rsidP="00515CAF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 w:rsidRPr="00E301DF"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munikacja</w:t>
      </w:r>
      <w:r w:rsidRPr="00E301DF">
        <w:rPr>
          <w:rFonts w:ascii="Times New Roman" w:hAnsi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E301DF">
        <w:rPr>
          <w:rFonts w:ascii="Times New Roman" w:hAnsi="Times New Roman"/>
          <w:b/>
          <w:bCs/>
          <w:sz w:val="24"/>
          <w:szCs w:val="24"/>
        </w:rPr>
        <w:t>:</w:t>
      </w:r>
    </w:p>
    <w:p w14:paraId="47EB1F02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0" w:name="_Toc476509522"/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0"/>
      <w:r>
        <w:rPr>
          <w:rFonts w:ascii="Times New Roman" w:hAnsi="Times New Roman"/>
          <w:sz w:val="24"/>
          <w:szCs w:val="24"/>
        </w:rPr>
        <w:t xml:space="preserve"> i sufitu z uzupełnieniem tynku</w:t>
      </w:r>
    </w:p>
    <w:p w14:paraId="22116393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" w:name="_Toc476509524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bookmarkStart w:id="2" w:name="_Hlk117597203"/>
      <w:r>
        <w:rPr>
          <w:rFonts w:ascii="Times New Roman" w:hAnsi="Times New Roman"/>
          <w:sz w:val="24"/>
          <w:szCs w:val="24"/>
        </w:rPr>
        <w:t>wapienną</w:t>
      </w:r>
      <w:bookmarkEnd w:id="2"/>
      <w:r>
        <w:rPr>
          <w:rFonts w:ascii="Times New Roman" w:hAnsi="Times New Roman"/>
          <w:sz w:val="24"/>
          <w:szCs w:val="24"/>
        </w:rPr>
        <w:t xml:space="preserve"> </w:t>
      </w:r>
      <w:r w:rsidRPr="00A72926">
        <w:rPr>
          <w:rFonts w:ascii="Times New Roman" w:hAnsi="Times New Roman"/>
          <w:sz w:val="24"/>
          <w:szCs w:val="24"/>
        </w:rPr>
        <w:t>ścian i sufitu</w:t>
      </w:r>
      <w:bookmarkEnd w:id="1"/>
    </w:p>
    <w:p w14:paraId="1025BBB2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3" w:name="_Toc476509526"/>
      <w:r w:rsidRPr="00A72926">
        <w:rPr>
          <w:rFonts w:ascii="Times New Roman" w:hAnsi="Times New Roman"/>
          <w:sz w:val="24"/>
          <w:szCs w:val="24"/>
        </w:rPr>
        <w:t>wymiana inst</w:t>
      </w:r>
      <w:bookmarkEnd w:id="3"/>
      <w:r>
        <w:rPr>
          <w:rFonts w:ascii="Times New Roman" w:hAnsi="Times New Roman"/>
          <w:sz w:val="24"/>
          <w:szCs w:val="24"/>
        </w:rPr>
        <w:t xml:space="preserve">alacji elektrycznej z osprzętem </w:t>
      </w:r>
    </w:p>
    <w:p w14:paraId="129E6579" w14:textId="77777777" w:rsidR="00515CAF" w:rsidRPr="00504C28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naprawa posadzki</w:t>
      </w:r>
    </w:p>
    <w:p w14:paraId="61A78336" w14:textId="77777777" w:rsidR="00515CAF" w:rsidRPr="00A72926" w:rsidRDefault="00515CAF" w:rsidP="00515CAF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p w14:paraId="22BB4A00" w14:textId="77777777" w:rsidR="00515CAF" w:rsidRDefault="00515CAF" w:rsidP="00515CAF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7261878E" w14:textId="1D5D6368" w:rsidR="00515CAF" w:rsidRPr="008E2264" w:rsidRDefault="00515CAF" w:rsidP="00515CAF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E2264">
        <w:rPr>
          <w:rFonts w:ascii="Times New Roman" w:hAnsi="Times New Roman"/>
          <w:b/>
          <w:bCs/>
          <w:sz w:val="24"/>
          <w:szCs w:val="24"/>
        </w:rPr>
        <w:t xml:space="preserve">Pomieszczenie gospodarcze nr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8E2264">
        <w:rPr>
          <w:rFonts w:ascii="Times New Roman" w:hAnsi="Times New Roman"/>
          <w:b/>
          <w:bCs/>
          <w:sz w:val="24"/>
          <w:szCs w:val="24"/>
        </w:rPr>
        <w:t>:</w:t>
      </w:r>
    </w:p>
    <w:p w14:paraId="229A43BB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4" w:name="_Toc476509529"/>
      <w:r>
        <w:rPr>
          <w:rFonts w:ascii="Times New Roman" w:hAnsi="Times New Roman"/>
          <w:sz w:val="24"/>
          <w:szCs w:val="24"/>
        </w:rPr>
        <w:t>rozbiórka trzonu kuchennego</w:t>
      </w:r>
    </w:p>
    <w:p w14:paraId="13251B34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naprawa posadzki cementowej</w:t>
      </w:r>
    </w:p>
    <w:p w14:paraId="11914B32" w14:textId="77777777" w:rsidR="00515CAF" w:rsidRPr="00005C1E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4"/>
      <w:r>
        <w:rPr>
          <w:rFonts w:ascii="Times New Roman" w:hAnsi="Times New Roman"/>
          <w:sz w:val="24"/>
          <w:szCs w:val="24"/>
        </w:rPr>
        <w:t xml:space="preserve"> z uzupełnieniem tynku</w:t>
      </w:r>
    </w:p>
    <w:p w14:paraId="0DFE8493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5" w:name="_Toc476509531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r>
        <w:rPr>
          <w:rFonts w:ascii="Times New Roman" w:hAnsi="Times New Roman"/>
          <w:sz w:val="24"/>
          <w:szCs w:val="24"/>
        </w:rPr>
        <w:t>wapienną</w:t>
      </w:r>
      <w:r w:rsidRPr="00A72926">
        <w:rPr>
          <w:rFonts w:ascii="Times New Roman" w:hAnsi="Times New Roman"/>
          <w:sz w:val="24"/>
          <w:szCs w:val="24"/>
        </w:rPr>
        <w:t xml:space="preserve"> ścian i sufit</w:t>
      </w:r>
      <w:bookmarkEnd w:id="5"/>
    </w:p>
    <w:p w14:paraId="7830B2D9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6" w:name="_Toc476509532"/>
      <w:r w:rsidRPr="00A72926">
        <w:rPr>
          <w:rFonts w:ascii="Times New Roman" w:hAnsi="Times New Roman"/>
          <w:sz w:val="24"/>
          <w:szCs w:val="24"/>
        </w:rPr>
        <w:t>malowanie farbą olejną drzwi drewnianych</w:t>
      </w:r>
      <w:bookmarkEnd w:id="6"/>
    </w:p>
    <w:p w14:paraId="7F4A188D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7" w:name="_Toc476509533"/>
      <w:r w:rsidRPr="00A72926">
        <w:rPr>
          <w:rFonts w:ascii="Times New Roman" w:hAnsi="Times New Roman"/>
          <w:sz w:val="24"/>
          <w:szCs w:val="24"/>
        </w:rPr>
        <w:t>wymiana inst</w:t>
      </w:r>
      <w:bookmarkEnd w:id="7"/>
      <w:r>
        <w:rPr>
          <w:rFonts w:ascii="Times New Roman" w:hAnsi="Times New Roman"/>
          <w:sz w:val="24"/>
          <w:szCs w:val="24"/>
        </w:rPr>
        <w:t>alacji elektrycznej z osprzętem</w:t>
      </w:r>
    </w:p>
    <w:p w14:paraId="589CE4D0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– montaż pompy z hydroforem</w:t>
      </w:r>
    </w:p>
    <w:p w14:paraId="1602E8B1" w14:textId="77777777" w:rsidR="00515CAF" w:rsidRPr="008E2264" w:rsidRDefault="00515CAF" w:rsidP="00515CAF">
      <w:pPr>
        <w:pStyle w:val="Akapitzlist"/>
        <w:ind w:left="1134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08A57BB6" w14:textId="77777777" w:rsidR="00515CAF" w:rsidRPr="009829E8" w:rsidRDefault="00515CAF" w:rsidP="00515CAF">
      <w:pPr>
        <w:ind w:left="992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9829E8">
        <w:rPr>
          <w:rFonts w:ascii="Times New Roman" w:hAnsi="Times New Roman"/>
          <w:b/>
          <w:bCs/>
          <w:sz w:val="24"/>
          <w:szCs w:val="24"/>
        </w:rPr>
        <w:t>Kotłownia nr</w:t>
      </w:r>
      <w:r w:rsidRPr="009829E8">
        <w:rPr>
          <w:rFonts w:ascii="Times New Roman" w:hAnsi="Times New Roman"/>
          <w:sz w:val="24"/>
          <w:szCs w:val="24"/>
        </w:rPr>
        <w:t xml:space="preserve"> </w:t>
      </w:r>
      <w:r w:rsidRPr="009829E8">
        <w:rPr>
          <w:rFonts w:ascii="Times New Roman" w:hAnsi="Times New Roman"/>
          <w:b/>
          <w:bCs/>
          <w:sz w:val="24"/>
          <w:szCs w:val="24"/>
        </w:rPr>
        <w:t>3</w:t>
      </w:r>
      <w:r w:rsidRPr="009829E8">
        <w:rPr>
          <w:rFonts w:ascii="Times New Roman" w:hAnsi="Times New Roman"/>
          <w:sz w:val="24"/>
          <w:szCs w:val="24"/>
        </w:rPr>
        <w:t xml:space="preserve">: </w:t>
      </w:r>
    </w:p>
    <w:p w14:paraId="4F87AB71" w14:textId="4F84788C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8" w:name="_Toc476509536"/>
      <w:r>
        <w:rPr>
          <w:rFonts w:ascii="Times New Roman" w:hAnsi="Times New Roman"/>
          <w:sz w:val="24"/>
          <w:szCs w:val="24"/>
        </w:rPr>
        <w:t>rozbiórka ścianki między kotłownią a wędzarnią</w:t>
      </w:r>
      <w:r w:rsidR="00CF6879">
        <w:rPr>
          <w:rFonts w:ascii="Times New Roman" w:hAnsi="Times New Roman"/>
          <w:sz w:val="24"/>
          <w:szCs w:val="24"/>
        </w:rPr>
        <w:t xml:space="preserve"> z montażem podciągu</w:t>
      </w:r>
    </w:p>
    <w:p w14:paraId="22C8DBFA" w14:textId="77777777" w:rsidR="00515CAF" w:rsidRPr="009829E8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naprawa komina, skucie tynków</w:t>
      </w:r>
    </w:p>
    <w:p w14:paraId="0EABDC11" w14:textId="77777777" w:rsidR="00515CAF" w:rsidRPr="00233DCC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wykucie otworu w kominie z naprawą wymurówki i otynkowanie</w:t>
      </w:r>
    </w:p>
    <w:p w14:paraId="72262E45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8"/>
      <w:r>
        <w:rPr>
          <w:rFonts w:ascii="Times New Roman" w:hAnsi="Times New Roman"/>
          <w:sz w:val="24"/>
          <w:szCs w:val="24"/>
        </w:rPr>
        <w:t xml:space="preserve"> i sufitu z uzupełnieniem tynku</w:t>
      </w:r>
    </w:p>
    <w:p w14:paraId="3DCA12D0" w14:textId="77777777" w:rsidR="00515CAF" w:rsidRPr="00233DCC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9" w:name="_Toc476509537"/>
      <w:r w:rsidRPr="00A72926">
        <w:rPr>
          <w:rFonts w:ascii="Times New Roman" w:hAnsi="Times New Roman"/>
          <w:sz w:val="24"/>
          <w:szCs w:val="24"/>
        </w:rPr>
        <w:t>naprawa posadzki</w:t>
      </w:r>
      <w:bookmarkEnd w:id="9"/>
    </w:p>
    <w:p w14:paraId="0C40983F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oczyszczenie ścian i sufitu</w:t>
      </w:r>
    </w:p>
    <w:p w14:paraId="251D64D5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0" w:name="_Toc476509541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r>
        <w:rPr>
          <w:rFonts w:ascii="Times New Roman" w:hAnsi="Times New Roman"/>
          <w:sz w:val="24"/>
          <w:szCs w:val="24"/>
        </w:rPr>
        <w:t>wapienną</w:t>
      </w:r>
      <w:r w:rsidRPr="00A72926">
        <w:rPr>
          <w:rFonts w:ascii="Times New Roman" w:hAnsi="Times New Roman"/>
          <w:sz w:val="24"/>
          <w:szCs w:val="24"/>
        </w:rPr>
        <w:t xml:space="preserve"> ścian i sufitu</w:t>
      </w:r>
      <w:bookmarkEnd w:id="10"/>
    </w:p>
    <w:p w14:paraId="73B1FED7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1" w:name="_Toc476509543"/>
      <w:r w:rsidRPr="00A72926">
        <w:rPr>
          <w:rFonts w:ascii="Times New Roman" w:hAnsi="Times New Roman"/>
          <w:sz w:val="24"/>
          <w:szCs w:val="24"/>
        </w:rPr>
        <w:t xml:space="preserve">wymiana </w:t>
      </w:r>
      <w:r>
        <w:rPr>
          <w:rFonts w:ascii="Times New Roman" w:hAnsi="Times New Roman"/>
          <w:sz w:val="24"/>
          <w:szCs w:val="24"/>
        </w:rPr>
        <w:t xml:space="preserve">instalacji elektrycznej z osprzętem </w:t>
      </w:r>
      <w:r w:rsidRPr="00A72926">
        <w:rPr>
          <w:rFonts w:ascii="Times New Roman" w:hAnsi="Times New Roman"/>
          <w:sz w:val="24"/>
          <w:szCs w:val="24"/>
        </w:rPr>
        <w:t xml:space="preserve"> </w:t>
      </w:r>
      <w:bookmarkEnd w:id="11"/>
      <w:r>
        <w:rPr>
          <w:rFonts w:ascii="Times New Roman" w:hAnsi="Times New Roman"/>
          <w:sz w:val="24"/>
          <w:szCs w:val="24"/>
        </w:rPr>
        <w:t xml:space="preserve"> </w:t>
      </w:r>
    </w:p>
    <w:p w14:paraId="0E8A788B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wymiana pieca c.o. z montażem bufora </w:t>
      </w:r>
    </w:p>
    <w:p w14:paraId="713F187A" w14:textId="77777777" w:rsidR="00515CAF" w:rsidRPr="00005C1E" w:rsidRDefault="00515CAF" w:rsidP="00515CAF">
      <w:pPr>
        <w:ind w:left="851"/>
        <w:outlineLvl w:val="2"/>
        <w:rPr>
          <w:rFonts w:ascii="Times New Roman" w:hAnsi="Times New Roman"/>
          <w:sz w:val="24"/>
          <w:szCs w:val="24"/>
        </w:rPr>
      </w:pPr>
    </w:p>
    <w:p w14:paraId="1C9AF210" w14:textId="77777777" w:rsidR="00515CAF" w:rsidRPr="00504C28" w:rsidRDefault="00515CAF" w:rsidP="00515CAF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E2264">
        <w:rPr>
          <w:rFonts w:ascii="Times New Roman" w:hAnsi="Times New Roman"/>
          <w:b/>
          <w:bCs/>
          <w:sz w:val="24"/>
          <w:szCs w:val="24"/>
        </w:rPr>
        <w:t>Pomieszczenie gospodarcze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2264">
        <w:rPr>
          <w:rFonts w:ascii="Times New Roman" w:hAnsi="Times New Roman"/>
          <w:b/>
          <w:bCs/>
          <w:sz w:val="24"/>
          <w:szCs w:val="24"/>
        </w:rPr>
        <w:t>nr</w:t>
      </w:r>
      <w:r>
        <w:rPr>
          <w:rFonts w:ascii="Times New Roman" w:hAnsi="Times New Roman"/>
          <w:b/>
          <w:bCs/>
          <w:sz w:val="24"/>
          <w:szCs w:val="24"/>
        </w:rPr>
        <w:t xml:space="preserve"> 4:</w:t>
      </w:r>
    </w:p>
    <w:p w14:paraId="7F451F75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2" w:name="_Toc476509548"/>
      <w:r>
        <w:rPr>
          <w:rFonts w:ascii="Times New Roman" w:hAnsi="Times New Roman"/>
          <w:sz w:val="24"/>
          <w:szCs w:val="24"/>
        </w:rPr>
        <w:t>naprawa posadzki</w:t>
      </w:r>
    </w:p>
    <w:p w14:paraId="19D4CEEE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12"/>
      <w:r>
        <w:rPr>
          <w:rFonts w:ascii="Times New Roman" w:hAnsi="Times New Roman"/>
          <w:sz w:val="24"/>
          <w:szCs w:val="24"/>
        </w:rPr>
        <w:t xml:space="preserve"> i sufitów z uzupełnieniem tynku</w:t>
      </w:r>
    </w:p>
    <w:p w14:paraId="14134B05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3" w:name="_Toc476509549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r>
        <w:rPr>
          <w:rFonts w:ascii="Times New Roman" w:hAnsi="Times New Roman"/>
          <w:sz w:val="24"/>
          <w:szCs w:val="24"/>
        </w:rPr>
        <w:t>wapienną</w:t>
      </w:r>
      <w:r w:rsidRPr="00A72926">
        <w:rPr>
          <w:rFonts w:ascii="Times New Roman" w:hAnsi="Times New Roman"/>
          <w:sz w:val="24"/>
          <w:szCs w:val="24"/>
        </w:rPr>
        <w:t xml:space="preserve"> ścian i sufitu</w:t>
      </w:r>
      <w:bookmarkEnd w:id="13"/>
    </w:p>
    <w:p w14:paraId="4331A807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malowanie farbą olejną drzwi</w:t>
      </w:r>
    </w:p>
    <w:p w14:paraId="6307EAA2" w14:textId="77777777" w:rsidR="00515CAF" w:rsidRDefault="00515CAF" w:rsidP="00515CAF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p w14:paraId="41C13DBD" w14:textId="77777777" w:rsidR="00515CAF" w:rsidRPr="009829E8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9829E8">
        <w:rPr>
          <w:rFonts w:ascii="Times New Roman" w:hAnsi="Times New Roman"/>
          <w:sz w:val="24"/>
          <w:szCs w:val="24"/>
        </w:rPr>
        <w:t xml:space="preserve"> </w:t>
      </w:r>
      <w:r w:rsidRPr="009829E8">
        <w:rPr>
          <w:rFonts w:ascii="Times New Roman" w:hAnsi="Times New Roman"/>
          <w:b/>
          <w:bCs/>
          <w:sz w:val="24"/>
          <w:szCs w:val="24"/>
        </w:rPr>
        <w:t>Pomieszczenie gospodarcze nr 5:</w:t>
      </w:r>
    </w:p>
    <w:p w14:paraId="2D6A634A" w14:textId="77777777" w:rsidR="00515CAF" w:rsidRDefault="00515CAF" w:rsidP="00515CAF">
      <w:pPr>
        <w:pStyle w:val="Akapitzlist"/>
        <w:numPr>
          <w:ilvl w:val="1"/>
          <w:numId w:val="35"/>
        </w:numPr>
        <w:spacing w:after="0" w:line="240" w:lineRule="auto"/>
        <w:ind w:left="927" w:hanging="360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naprawa posadzki</w:t>
      </w:r>
    </w:p>
    <w:p w14:paraId="656FC960" w14:textId="77777777" w:rsidR="00515CAF" w:rsidRPr="00A72926" w:rsidRDefault="00515CAF" w:rsidP="00515CAF">
      <w:pPr>
        <w:pStyle w:val="Akapitzlist"/>
        <w:numPr>
          <w:ilvl w:val="1"/>
          <w:numId w:val="35"/>
        </w:numPr>
        <w:spacing w:after="0" w:line="240" w:lineRule="auto"/>
        <w:ind w:left="927" w:hanging="360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oczyszczenie ścian</w:t>
      </w:r>
      <w:r>
        <w:rPr>
          <w:rFonts w:ascii="Times New Roman" w:hAnsi="Times New Roman"/>
          <w:sz w:val="24"/>
          <w:szCs w:val="24"/>
        </w:rPr>
        <w:t xml:space="preserve"> i sufitow z uzupełnieniem tynku</w:t>
      </w:r>
    </w:p>
    <w:p w14:paraId="0C8D4A42" w14:textId="77777777" w:rsidR="00515CAF" w:rsidRDefault="00515CAF" w:rsidP="00515CAF">
      <w:pPr>
        <w:pStyle w:val="Akapitzlist"/>
        <w:numPr>
          <w:ilvl w:val="1"/>
          <w:numId w:val="35"/>
        </w:numPr>
        <w:spacing w:after="0" w:line="240" w:lineRule="auto"/>
        <w:ind w:left="927" w:hanging="360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r>
        <w:rPr>
          <w:rFonts w:ascii="Times New Roman" w:hAnsi="Times New Roman"/>
          <w:sz w:val="24"/>
          <w:szCs w:val="24"/>
        </w:rPr>
        <w:t>wapienną</w:t>
      </w:r>
      <w:r w:rsidRPr="00A72926">
        <w:rPr>
          <w:rFonts w:ascii="Times New Roman" w:hAnsi="Times New Roman"/>
          <w:sz w:val="24"/>
          <w:szCs w:val="24"/>
        </w:rPr>
        <w:t xml:space="preserve"> ścian i sufitu</w:t>
      </w:r>
    </w:p>
    <w:p w14:paraId="23668C69" w14:textId="77777777" w:rsidR="00515CAF" w:rsidRDefault="00515CAF" w:rsidP="00515CAF">
      <w:pPr>
        <w:pStyle w:val="Akapitzlist"/>
        <w:numPr>
          <w:ilvl w:val="1"/>
          <w:numId w:val="35"/>
        </w:numPr>
        <w:spacing w:after="0" w:line="240" w:lineRule="auto"/>
        <w:ind w:left="927" w:hanging="360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malowanie farbą olejną drzwi</w:t>
      </w:r>
    </w:p>
    <w:p w14:paraId="63177E2A" w14:textId="77777777" w:rsidR="00515CAF" w:rsidRPr="00233DCC" w:rsidRDefault="00515CAF" w:rsidP="00515CAF">
      <w:pPr>
        <w:outlineLvl w:val="2"/>
        <w:rPr>
          <w:rFonts w:ascii="Times New Roman" w:hAnsi="Times New Roman"/>
          <w:sz w:val="24"/>
          <w:szCs w:val="24"/>
        </w:rPr>
      </w:pPr>
    </w:p>
    <w:p w14:paraId="7253B4B9" w14:textId="58B3AE22" w:rsidR="00515CAF" w:rsidRPr="00515CAF" w:rsidRDefault="00515CAF" w:rsidP="00515CAF">
      <w:pPr>
        <w:pStyle w:val="Akapitzlist"/>
        <w:ind w:left="927"/>
        <w:outlineLvl w:val="1"/>
        <w:rPr>
          <w:rFonts w:ascii="Times New Roman" w:hAnsi="Times New Roman"/>
          <w:b/>
          <w:sz w:val="24"/>
          <w:szCs w:val="24"/>
        </w:rPr>
      </w:pPr>
      <w:r w:rsidRPr="00A72926">
        <w:rPr>
          <w:rFonts w:ascii="Times New Roman" w:hAnsi="Times New Roman"/>
          <w:b/>
          <w:sz w:val="24"/>
          <w:szCs w:val="24"/>
        </w:rPr>
        <w:t>PARTER</w:t>
      </w:r>
    </w:p>
    <w:p w14:paraId="10490BA8" w14:textId="77777777" w:rsidR="00515CAF" w:rsidRPr="001E5AFD" w:rsidRDefault="00515CAF" w:rsidP="00515CAF">
      <w:pPr>
        <w:pStyle w:val="Akapitzlist"/>
        <w:ind w:left="927"/>
        <w:outlineLvl w:val="1"/>
        <w:rPr>
          <w:rFonts w:ascii="Times New Roman" w:hAnsi="Times New Roman"/>
          <w:b/>
          <w:sz w:val="24"/>
          <w:szCs w:val="24"/>
        </w:rPr>
      </w:pPr>
    </w:p>
    <w:p w14:paraId="5D50D59D" w14:textId="77777777" w:rsidR="00515CAF" w:rsidRDefault="00515CAF" w:rsidP="00515CAF">
      <w:pPr>
        <w:pStyle w:val="Akapitzlist"/>
        <w:ind w:left="1352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Wiatrołap</w:t>
      </w:r>
      <w:r w:rsidRPr="009829E8">
        <w:rPr>
          <w:rFonts w:ascii="Times New Roman" w:hAnsi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9829E8">
        <w:rPr>
          <w:rFonts w:ascii="Times New Roman" w:hAnsi="Times New Roman"/>
          <w:sz w:val="24"/>
          <w:szCs w:val="24"/>
        </w:rPr>
        <w:t>:</w:t>
      </w:r>
    </w:p>
    <w:p w14:paraId="011FE0F9" w14:textId="77777777" w:rsidR="00515CAF" w:rsidRDefault="00515CAF" w:rsidP="00515CAF">
      <w:pPr>
        <w:pStyle w:val="Akapitzlist"/>
        <w:numPr>
          <w:ilvl w:val="0"/>
          <w:numId w:val="49"/>
        </w:numPr>
        <w:suppressAutoHyphens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glazury na posadzce</w:t>
      </w:r>
    </w:p>
    <w:p w14:paraId="3F066A61" w14:textId="77777777" w:rsidR="00515CAF" w:rsidRDefault="00515CAF" w:rsidP="00515CAF">
      <w:pPr>
        <w:pStyle w:val="Akapitzlist"/>
        <w:numPr>
          <w:ilvl w:val="0"/>
          <w:numId w:val="49"/>
        </w:numPr>
        <w:suppressAutoHyphens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drzwi</w:t>
      </w:r>
    </w:p>
    <w:p w14:paraId="742BCE5F" w14:textId="77777777" w:rsidR="00515CAF" w:rsidRPr="009829E8" w:rsidRDefault="00515CAF" w:rsidP="00515CAF">
      <w:pPr>
        <w:pStyle w:val="Akapitzlist"/>
        <w:numPr>
          <w:ilvl w:val="0"/>
          <w:numId w:val="49"/>
        </w:numPr>
        <w:suppressAutoHyphens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odnowienie boazerii</w:t>
      </w:r>
    </w:p>
    <w:p w14:paraId="4F991496" w14:textId="77777777" w:rsidR="00515CAF" w:rsidRPr="009829E8" w:rsidRDefault="00515CAF" w:rsidP="00515CAF">
      <w:pPr>
        <w:pStyle w:val="Akapitzlist"/>
        <w:ind w:left="1352"/>
        <w:outlineLvl w:val="2"/>
        <w:rPr>
          <w:rFonts w:ascii="Times New Roman" w:hAnsi="Times New Roman"/>
          <w:sz w:val="24"/>
          <w:szCs w:val="24"/>
        </w:rPr>
      </w:pPr>
    </w:p>
    <w:p w14:paraId="3EB7A4EB" w14:textId="77777777" w:rsidR="00515CAF" w:rsidRPr="009829E8" w:rsidRDefault="00515CAF" w:rsidP="00515CAF">
      <w:pPr>
        <w:pStyle w:val="Akapitzlist"/>
        <w:ind w:left="1352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829E8">
        <w:rPr>
          <w:rFonts w:ascii="Times New Roman" w:hAnsi="Times New Roman"/>
          <w:b/>
          <w:bCs/>
          <w:sz w:val="24"/>
          <w:szCs w:val="24"/>
        </w:rPr>
        <w:t xml:space="preserve">Komunikacja nr2: </w:t>
      </w:r>
    </w:p>
    <w:p w14:paraId="263EB0D3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drzwi</w:t>
      </w:r>
    </w:p>
    <w:p w14:paraId="4E12663E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4" w:name="_Hlk152666715"/>
      <w:bookmarkStart w:id="15" w:name="_Toc476509581"/>
      <w:r>
        <w:rPr>
          <w:rFonts w:ascii="Times New Roman" w:hAnsi="Times New Roman"/>
          <w:sz w:val="24"/>
          <w:szCs w:val="24"/>
        </w:rPr>
        <w:t>wymiana części instalacji elektrycznej z osprzętem</w:t>
      </w:r>
    </w:p>
    <w:p w14:paraId="3BBAD2B2" w14:textId="77777777" w:rsidR="00515CAF" w:rsidRDefault="00515CAF" w:rsidP="00515CAF">
      <w:pPr>
        <w:pStyle w:val="Akapitzlist"/>
        <w:spacing w:after="0" w:line="240" w:lineRule="auto"/>
        <w:ind w:left="1134"/>
        <w:outlineLvl w:val="2"/>
        <w:rPr>
          <w:rFonts w:ascii="Times New Roman" w:hAnsi="Times New Roman"/>
          <w:sz w:val="24"/>
          <w:szCs w:val="24"/>
        </w:rPr>
      </w:pPr>
    </w:p>
    <w:bookmarkEnd w:id="14"/>
    <w:p w14:paraId="32E93F54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 dwukrotne malowanie ścian </w:t>
      </w:r>
      <w:bookmarkEnd w:id="15"/>
      <w:r>
        <w:rPr>
          <w:rFonts w:ascii="Times New Roman" w:hAnsi="Times New Roman"/>
          <w:sz w:val="24"/>
          <w:szCs w:val="24"/>
        </w:rPr>
        <w:t>i sufitów farbą emulsyjną</w:t>
      </w:r>
    </w:p>
    <w:p w14:paraId="392F3516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glazury na posadzce</w:t>
      </w:r>
      <w:bookmarkStart w:id="16" w:name="_Hlk62649809"/>
    </w:p>
    <w:p w14:paraId="63144FFA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multiporem</w:t>
      </w:r>
    </w:p>
    <w:p w14:paraId="1D4D127F" w14:textId="77777777" w:rsidR="00515CAF" w:rsidRPr="00504C28" w:rsidRDefault="00515CAF" w:rsidP="00515CAF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bookmarkEnd w:id="16"/>
    <w:p w14:paraId="30CB6276" w14:textId="77777777" w:rsidR="00515CAF" w:rsidRPr="00504C28" w:rsidRDefault="00515CAF" w:rsidP="00515CAF">
      <w:pPr>
        <w:pStyle w:val="Akapitzlist"/>
        <w:ind w:left="1352"/>
        <w:outlineLvl w:val="2"/>
        <w:rPr>
          <w:rFonts w:ascii="Times New Roman" w:hAnsi="Times New Roman"/>
          <w:sz w:val="24"/>
          <w:szCs w:val="24"/>
        </w:rPr>
      </w:pPr>
      <w:r w:rsidRPr="00791D6B">
        <w:rPr>
          <w:rFonts w:ascii="Times New Roman" w:hAnsi="Times New Roman"/>
          <w:b/>
          <w:bCs/>
          <w:sz w:val="24"/>
          <w:szCs w:val="24"/>
        </w:rPr>
        <w:t xml:space="preserve">Kuchnia nr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72926">
        <w:rPr>
          <w:rFonts w:ascii="Times New Roman" w:hAnsi="Times New Roman"/>
          <w:sz w:val="24"/>
          <w:szCs w:val="24"/>
        </w:rPr>
        <w:t>:</w:t>
      </w:r>
    </w:p>
    <w:p w14:paraId="058D17EC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17" w:name="_Toc476509603"/>
      <w:r w:rsidRPr="00A72926">
        <w:rPr>
          <w:rFonts w:ascii="Times New Roman" w:hAnsi="Times New Roman"/>
          <w:sz w:val="24"/>
          <w:szCs w:val="24"/>
        </w:rPr>
        <w:t xml:space="preserve">rozebranie </w:t>
      </w:r>
      <w:bookmarkEnd w:id="17"/>
      <w:r>
        <w:rPr>
          <w:rFonts w:ascii="Times New Roman" w:hAnsi="Times New Roman"/>
          <w:sz w:val="24"/>
          <w:szCs w:val="24"/>
        </w:rPr>
        <w:t>glazury z podłogi i ścian</w:t>
      </w:r>
    </w:p>
    <w:p w14:paraId="10DB5E0D" w14:textId="77777777" w:rsidR="00515CAF" w:rsidRPr="00BE6B05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8" w:name="_Toc476509604"/>
      <w:r>
        <w:rPr>
          <w:rFonts w:ascii="Times New Roman" w:hAnsi="Times New Roman"/>
          <w:sz w:val="24"/>
          <w:szCs w:val="24"/>
        </w:rPr>
        <w:t>docieplenie ścian multiporem</w:t>
      </w:r>
    </w:p>
    <w:p w14:paraId="4AB3DDBB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ułożenie </w:t>
      </w:r>
      <w:bookmarkEnd w:id="18"/>
      <w:r w:rsidRPr="00A72926">
        <w:rPr>
          <w:rFonts w:ascii="Times New Roman" w:hAnsi="Times New Roman"/>
          <w:sz w:val="24"/>
          <w:szCs w:val="24"/>
        </w:rPr>
        <w:t xml:space="preserve">płytek podłogowych </w:t>
      </w:r>
    </w:p>
    <w:p w14:paraId="714E33EF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płytek ściennych</w:t>
      </w:r>
    </w:p>
    <w:p w14:paraId="602B5255" w14:textId="77777777" w:rsidR="00515CAF" w:rsidRPr="00791D6B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19" w:name="_Toc476509606"/>
      <w:r w:rsidRPr="00A72926">
        <w:rPr>
          <w:rFonts w:ascii="Times New Roman" w:hAnsi="Times New Roman"/>
          <w:sz w:val="24"/>
          <w:szCs w:val="24"/>
        </w:rPr>
        <w:t>gruntowanie ścian</w:t>
      </w:r>
      <w:bookmarkEnd w:id="19"/>
      <w:r w:rsidRPr="00A72926">
        <w:rPr>
          <w:rFonts w:ascii="Times New Roman" w:hAnsi="Times New Roman"/>
          <w:sz w:val="24"/>
          <w:szCs w:val="24"/>
        </w:rPr>
        <w:t xml:space="preserve"> </w:t>
      </w:r>
    </w:p>
    <w:p w14:paraId="7902601E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20" w:name="_Toc476509613"/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  <w:bookmarkEnd w:id="20"/>
    </w:p>
    <w:p w14:paraId="6B2E458C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21" w:name="_Toc476509629"/>
      <w:r>
        <w:rPr>
          <w:rFonts w:ascii="Times New Roman" w:hAnsi="Times New Roman"/>
          <w:sz w:val="24"/>
          <w:szCs w:val="24"/>
        </w:rPr>
        <w:t>modernizacja</w:t>
      </w:r>
      <w:r w:rsidRPr="00A72926">
        <w:rPr>
          <w:rFonts w:ascii="Times New Roman" w:hAnsi="Times New Roman"/>
          <w:sz w:val="24"/>
          <w:szCs w:val="24"/>
        </w:rPr>
        <w:t xml:space="preserve">  instalacji ciepłej i zimnej wody</w:t>
      </w:r>
      <w:bookmarkEnd w:id="21"/>
    </w:p>
    <w:p w14:paraId="692F065D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  <w:lang w:val="de-DE"/>
        </w:rPr>
      </w:pPr>
      <w:bookmarkStart w:id="22" w:name="_Toc476509630"/>
      <w:r>
        <w:rPr>
          <w:rFonts w:ascii="Times New Roman" w:hAnsi="Times New Roman"/>
          <w:sz w:val="24"/>
          <w:szCs w:val="24"/>
        </w:rPr>
        <w:t>modernizacja</w:t>
      </w:r>
      <w:r w:rsidRPr="00A729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926">
        <w:rPr>
          <w:rFonts w:ascii="Times New Roman" w:hAnsi="Times New Roman"/>
          <w:sz w:val="24"/>
          <w:szCs w:val="24"/>
        </w:rPr>
        <w:t xml:space="preserve"> instalacji kanalizacyjnej</w:t>
      </w:r>
      <w:r w:rsidRPr="00A72926">
        <w:rPr>
          <w:rFonts w:ascii="Times New Roman" w:hAnsi="Times New Roman"/>
          <w:sz w:val="24"/>
          <w:szCs w:val="24"/>
          <w:lang w:val="de-DE"/>
        </w:rPr>
        <w:t>.</w:t>
      </w:r>
      <w:bookmarkEnd w:id="22"/>
      <w:r w:rsidRPr="00A72926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4C141D63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23" w:name="_Toc476509653"/>
      <w:r w:rsidRPr="00A72926">
        <w:rPr>
          <w:rFonts w:ascii="Times New Roman" w:hAnsi="Times New Roman"/>
          <w:sz w:val="24"/>
          <w:szCs w:val="24"/>
        </w:rPr>
        <w:t>wykonanie białego montażu (bateria zlewozmywakowa + zlewozmywak dwukomorowy)</w:t>
      </w:r>
      <w:bookmarkEnd w:id="23"/>
    </w:p>
    <w:p w14:paraId="3AB8459E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części instalacji elektrycznej i z montażem osprzętu elektrycznego</w:t>
      </w:r>
    </w:p>
    <w:p w14:paraId="4A539265" w14:textId="77777777" w:rsidR="00515CAF" w:rsidRDefault="00515CAF" w:rsidP="00515CAF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0323F7EC" w14:textId="77777777" w:rsidR="00515CAF" w:rsidRPr="00504C28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  <w:r w:rsidRPr="004F6E58">
        <w:rPr>
          <w:rFonts w:ascii="Times New Roman" w:hAnsi="Times New Roman"/>
          <w:b/>
          <w:bCs/>
          <w:sz w:val="24"/>
          <w:szCs w:val="24"/>
        </w:rPr>
        <w:t>WC (służbow</w:t>
      </w:r>
      <w:r>
        <w:rPr>
          <w:rFonts w:ascii="Times New Roman" w:hAnsi="Times New Roman"/>
          <w:b/>
          <w:bCs/>
          <w:sz w:val="24"/>
          <w:szCs w:val="24"/>
        </w:rPr>
        <w:t>y</w:t>
      </w:r>
      <w:r w:rsidRPr="004F6E58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6E58">
        <w:rPr>
          <w:rFonts w:ascii="Times New Roman" w:hAnsi="Times New Roman"/>
          <w:b/>
          <w:bCs/>
          <w:sz w:val="24"/>
          <w:szCs w:val="24"/>
        </w:rPr>
        <w:t xml:space="preserve">nr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14:paraId="15EADA4D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rozbiórka ścianki do pomniejszenia pomieszczenia  i ponowne wymurowanie ścianki z otynkowaniem</w:t>
      </w:r>
    </w:p>
    <w:p w14:paraId="6DC56CFA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drzwi</w:t>
      </w:r>
    </w:p>
    <w:p w14:paraId="49F29BB8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rozebranie </w:t>
      </w:r>
      <w:r>
        <w:rPr>
          <w:rFonts w:ascii="Times New Roman" w:hAnsi="Times New Roman"/>
          <w:sz w:val="24"/>
          <w:szCs w:val="24"/>
        </w:rPr>
        <w:t>glazury z podłogi i ścian</w:t>
      </w:r>
    </w:p>
    <w:p w14:paraId="7B4CC712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ułożenie nowej posadzki z płytek typu gres</w:t>
      </w:r>
    </w:p>
    <w:p w14:paraId="4B7DE697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nowych płytek na ścianie wys. do 1,5m</w:t>
      </w:r>
    </w:p>
    <w:p w14:paraId="3803FBCF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0BDFFC95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2AE9A570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wodno - kanalizacyjnej</w:t>
      </w:r>
    </w:p>
    <w:p w14:paraId="607C9433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białego montażu – umywalka, sedes, bateria umywalkowa</w:t>
      </w:r>
    </w:p>
    <w:p w14:paraId="264E528E" w14:textId="77777777" w:rsidR="00515CAF" w:rsidRPr="00A3501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15D16711" w14:textId="77777777" w:rsidR="00515CAF" w:rsidRPr="00515CAF" w:rsidRDefault="00515CAF" w:rsidP="00515CAF">
      <w:pPr>
        <w:rPr>
          <w:rFonts w:ascii="Times New Roman" w:hAnsi="Times New Roman"/>
          <w:sz w:val="24"/>
          <w:szCs w:val="24"/>
        </w:rPr>
      </w:pPr>
    </w:p>
    <w:p w14:paraId="1D6BA33C" w14:textId="77777777" w:rsidR="00515CAF" w:rsidRPr="00504C28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895FD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Kancelaria</w:t>
      </w:r>
      <w:r w:rsidRPr="00895FD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nr 5 </w:t>
      </w:r>
    </w:p>
    <w:p w14:paraId="45620725" w14:textId="77777777" w:rsidR="00515CAF" w:rsidRPr="00BE6B05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multiporem</w:t>
      </w:r>
    </w:p>
    <w:p w14:paraId="5CB8E1D1" w14:textId="77777777" w:rsidR="00515CAF" w:rsidRPr="00BB6C4B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rozebranie podłogi z płytek</w:t>
      </w:r>
    </w:p>
    <w:p w14:paraId="3BBC04CA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ułożenie nowej posadzki z płytek typu gres</w:t>
      </w:r>
    </w:p>
    <w:p w14:paraId="37108882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drzwi</w:t>
      </w:r>
    </w:p>
    <w:p w14:paraId="1051B5E0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29BB1344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08DED6B9" w14:textId="77777777" w:rsidR="00515CAF" w:rsidRPr="00A3501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osprzętu elektrycznego z modernizacją instalacji elektrycznej</w:t>
      </w:r>
    </w:p>
    <w:p w14:paraId="67E02177" w14:textId="77777777" w:rsidR="00515CAF" w:rsidRDefault="00515CAF" w:rsidP="00515CAF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1C70BD28" w14:textId="77777777" w:rsidR="00515CAF" w:rsidRPr="00504C28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Łazienka parter</w:t>
      </w:r>
      <w:r w:rsidRPr="004F6E58">
        <w:rPr>
          <w:rFonts w:ascii="Times New Roman" w:hAnsi="Times New Roman"/>
          <w:b/>
          <w:bCs/>
          <w:sz w:val="24"/>
          <w:szCs w:val="24"/>
        </w:rPr>
        <w:t xml:space="preserve"> nr</w:t>
      </w:r>
      <w:r>
        <w:rPr>
          <w:rFonts w:ascii="Times New Roman" w:hAnsi="Times New Roman"/>
          <w:b/>
          <w:bCs/>
          <w:sz w:val="24"/>
          <w:szCs w:val="24"/>
        </w:rPr>
        <w:t xml:space="preserve"> 6</w:t>
      </w:r>
    </w:p>
    <w:p w14:paraId="2C1562BA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malowanie</w:t>
      </w:r>
      <w:r w:rsidRPr="00A72926">
        <w:rPr>
          <w:rFonts w:ascii="Times New Roman" w:hAnsi="Times New Roman"/>
          <w:sz w:val="24"/>
          <w:szCs w:val="24"/>
        </w:rPr>
        <w:t xml:space="preserve"> drzwi i ościeży drewnianych</w:t>
      </w:r>
    </w:p>
    <w:p w14:paraId="4B794014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rozebranie </w:t>
      </w:r>
      <w:r>
        <w:rPr>
          <w:rFonts w:ascii="Times New Roman" w:hAnsi="Times New Roman"/>
          <w:sz w:val="24"/>
          <w:szCs w:val="24"/>
        </w:rPr>
        <w:t>glazury z podłogi i ścian</w:t>
      </w:r>
    </w:p>
    <w:p w14:paraId="059C1630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ułożenie nowej posadzki z płytek typu gre</w:t>
      </w:r>
      <w:r>
        <w:rPr>
          <w:rFonts w:ascii="Times New Roman" w:hAnsi="Times New Roman"/>
          <w:sz w:val="24"/>
          <w:szCs w:val="24"/>
        </w:rPr>
        <w:t>s</w:t>
      </w:r>
    </w:p>
    <w:p w14:paraId="000EB45D" w14:textId="77777777" w:rsidR="00515CAF" w:rsidRDefault="00515CAF" w:rsidP="00515CAF">
      <w:pPr>
        <w:pStyle w:val="Akapitzlist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14:paraId="500BD786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glazury na ścianie</w:t>
      </w:r>
    </w:p>
    <w:p w14:paraId="71581056" w14:textId="77777777" w:rsidR="00515CAF" w:rsidRPr="00C93350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wodno-kanalizacyjnej</w:t>
      </w:r>
    </w:p>
    <w:p w14:paraId="5A779938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urządzeń sanitarnych – biały montaż – umywalka, sedes, bateria umywalkowa i prysznicowa, szyba kabiny natryskowej z listwą posadzkową</w:t>
      </w:r>
    </w:p>
    <w:p w14:paraId="393DDB6D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24" w:name="_Hlk152667567"/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bookmarkEnd w:id="24"/>
    <w:p w14:paraId="1517B586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499B8FC0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6FE689D2" w14:textId="77777777" w:rsidR="00515CAF" w:rsidRPr="00504C28" w:rsidRDefault="00515CAF" w:rsidP="00515CAF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7A422BA8" w14:textId="77777777" w:rsidR="00515CAF" w:rsidRPr="00504C28" w:rsidRDefault="00515CAF" w:rsidP="00515CAF">
      <w:pPr>
        <w:ind w:left="1134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Pokój </w:t>
      </w:r>
      <w:r w:rsidRPr="00895FD2">
        <w:rPr>
          <w:rFonts w:ascii="Times New Roman" w:hAnsi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/>
          <w:b/>
          <w:bCs/>
          <w:sz w:val="24"/>
          <w:szCs w:val="24"/>
        </w:rPr>
        <w:t xml:space="preserve">7 </w:t>
      </w:r>
    </w:p>
    <w:p w14:paraId="5791BB4C" w14:textId="77777777" w:rsidR="00515CAF" w:rsidRPr="00BE6B05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multiporem</w:t>
      </w:r>
    </w:p>
    <w:p w14:paraId="0CCB48C6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25" w:name="_Toc476509640"/>
      <w:r w:rsidRPr="00A72926">
        <w:rPr>
          <w:rFonts w:ascii="Times New Roman" w:hAnsi="Times New Roman"/>
          <w:sz w:val="24"/>
          <w:szCs w:val="24"/>
        </w:rPr>
        <w:t>zmycie ścian</w:t>
      </w:r>
      <w:bookmarkEnd w:id="25"/>
    </w:p>
    <w:p w14:paraId="6DB39890" w14:textId="77777777" w:rsidR="00515CAF" w:rsidRPr="004C6F6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26" w:name="_Toc476509641"/>
      <w:r w:rsidRPr="00A72926">
        <w:rPr>
          <w:rFonts w:ascii="Times New Roman" w:hAnsi="Times New Roman"/>
          <w:sz w:val="24"/>
          <w:szCs w:val="24"/>
        </w:rPr>
        <w:t>gruntowanie ścian</w:t>
      </w:r>
      <w:bookmarkEnd w:id="26"/>
      <w:r w:rsidRPr="00A72926">
        <w:rPr>
          <w:rFonts w:ascii="Times New Roman" w:hAnsi="Times New Roman"/>
          <w:sz w:val="24"/>
          <w:szCs w:val="24"/>
        </w:rPr>
        <w:t xml:space="preserve"> </w:t>
      </w:r>
    </w:p>
    <w:p w14:paraId="1DF0B4D7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27" w:name="_Toc476509650"/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  <w:bookmarkEnd w:id="27"/>
    </w:p>
    <w:p w14:paraId="36565E91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2A76BEF0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rozbiórka kominka z cegły czerwonej</w:t>
      </w:r>
    </w:p>
    <w:p w14:paraId="2887C3FF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kominka „kozy”</w:t>
      </w:r>
    </w:p>
    <w:p w14:paraId="7B76DA0F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glazury przy „kozie”</w:t>
      </w:r>
    </w:p>
    <w:p w14:paraId="19987C25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paneli podłogowych na  deskę barlinecką</w:t>
      </w:r>
    </w:p>
    <w:p w14:paraId="09DF5350" w14:textId="77777777" w:rsidR="00515CAF" w:rsidRPr="00A3501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</w:p>
    <w:p w14:paraId="578BDC8F" w14:textId="77777777" w:rsidR="00515CAF" w:rsidRPr="00A35011" w:rsidRDefault="00515CAF" w:rsidP="00515CAF">
      <w:pPr>
        <w:ind w:left="1134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93350">
        <w:rPr>
          <w:rFonts w:ascii="Times New Roman" w:hAnsi="Times New Roman"/>
          <w:b/>
          <w:bCs/>
          <w:sz w:val="24"/>
          <w:szCs w:val="24"/>
        </w:rPr>
        <w:t xml:space="preserve">  Pokój nr 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14:paraId="2B993224" w14:textId="77777777" w:rsidR="00515CAF" w:rsidRPr="00BE6B05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28" w:name="_Hlk152667709"/>
      <w:r>
        <w:rPr>
          <w:rFonts w:ascii="Times New Roman" w:hAnsi="Times New Roman"/>
          <w:sz w:val="24"/>
          <w:szCs w:val="24"/>
        </w:rPr>
        <w:t>docieplenie ścian multiporem</w:t>
      </w:r>
    </w:p>
    <w:p w14:paraId="2F2560E7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48033EE1" w14:textId="77777777" w:rsidR="00515CAF" w:rsidRPr="004C6F6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3F902A16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18AB5A7F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00BB7F13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paneli podłogowych na  deskę barlinecką</w:t>
      </w:r>
      <w:bookmarkEnd w:id="28"/>
    </w:p>
    <w:p w14:paraId="3406B393" w14:textId="77777777" w:rsidR="00515CAF" w:rsidRPr="00A3501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</w:p>
    <w:p w14:paraId="0023E6AC" w14:textId="77777777" w:rsidR="00515CAF" w:rsidRPr="00C93350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C93350">
        <w:rPr>
          <w:rFonts w:ascii="Times New Roman" w:hAnsi="Times New Roman"/>
          <w:b/>
          <w:bCs/>
          <w:sz w:val="24"/>
          <w:szCs w:val="24"/>
        </w:rPr>
        <w:t xml:space="preserve"> Pokój nr 9 </w:t>
      </w:r>
    </w:p>
    <w:p w14:paraId="7C551269" w14:textId="77777777" w:rsidR="00515CAF" w:rsidRPr="00BE6B05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multiporem</w:t>
      </w:r>
    </w:p>
    <w:p w14:paraId="66B037FF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11612D32" w14:textId="77777777" w:rsidR="00515CAF" w:rsidRPr="004C6F6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580F9ECB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6A4BC476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77BCC03A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paneli podłogowych na  deskę barlinecką</w:t>
      </w:r>
    </w:p>
    <w:p w14:paraId="407EEC89" w14:textId="77777777" w:rsidR="00515CAF" w:rsidRPr="00A72926" w:rsidRDefault="00515CAF" w:rsidP="00515CAF">
      <w:pPr>
        <w:rPr>
          <w:rFonts w:ascii="Times New Roman" w:hAnsi="Times New Roman"/>
          <w:sz w:val="24"/>
          <w:szCs w:val="24"/>
        </w:rPr>
      </w:pPr>
    </w:p>
    <w:p w14:paraId="57C42D60" w14:textId="5D276340" w:rsidR="00515CAF" w:rsidRPr="00515CAF" w:rsidRDefault="00515CAF" w:rsidP="00515CAF">
      <w:pPr>
        <w:ind w:left="992"/>
        <w:outlineLvl w:val="1"/>
        <w:rPr>
          <w:rFonts w:ascii="Times New Roman" w:hAnsi="Times New Roman"/>
          <w:b/>
          <w:sz w:val="24"/>
          <w:szCs w:val="24"/>
        </w:rPr>
      </w:pPr>
      <w:r w:rsidRPr="001B2E54">
        <w:rPr>
          <w:rFonts w:ascii="Times New Roman" w:hAnsi="Times New Roman"/>
          <w:b/>
          <w:sz w:val="24"/>
          <w:szCs w:val="24"/>
        </w:rPr>
        <w:t>PODDASZE</w:t>
      </w:r>
    </w:p>
    <w:p w14:paraId="1C0DA48D" w14:textId="77777777" w:rsidR="00515CAF" w:rsidRPr="00504C28" w:rsidRDefault="00515CAF" w:rsidP="00515CAF">
      <w:pPr>
        <w:ind w:left="927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BA1386">
        <w:rPr>
          <w:rFonts w:ascii="Times New Roman" w:hAnsi="Times New Roman"/>
          <w:b/>
          <w:bCs/>
          <w:sz w:val="24"/>
          <w:szCs w:val="24"/>
        </w:rPr>
        <w:t>Komunikacja  nr 1</w:t>
      </w:r>
      <w:r>
        <w:rPr>
          <w:rFonts w:ascii="Times New Roman" w:hAnsi="Times New Roman"/>
          <w:b/>
          <w:bCs/>
          <w:sz w:val="24"/>
          <w:szCs w:val="24"/>
        </w:rPr>
        <w:t>0</w:t>
      </w:r>
    </w:p>
    <w:p w14:paraId="526E858C" w14:textId="77777777" w:rsidR="00515CAF" w:rsidRPr="00BE6B05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multiporem</w:t>
      </w:r>
    </w:p>
    <w:p w14:paraId="75061AE8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06432853" w14:textId="77777777" w:rsidR="00515CAF" w:rsidRPr="004C6F6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596EBD4F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086172A5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1D77C97C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paneli podłogowych na  deskę barlinecką</w:t>
      </w:r>
    </w:p>
    <w:p w14:paraId="5C62C7A1" w14:textId="77777777" w:rsidR="00515CAF" w:rsidRPr="00A72926" w:rsidRDefault="00515CAF" w:rsidP="00515CAF">
      <w:pPr>
        <w:pStyle w:val="Akapitzlist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14:paraId="17794D9A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odnowienie schodów</w:t>
      </w:r>
    </w:p>
    <w:p w14:paraId="23A2BF39" w14:textId="77777777" w:rsidR="00515CAF" w:rsidRPr="00504C28" w:rsidRDefault="00515CAF" w:rsidP="00515CAF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358EC2FA" w14:textId="77777777" w:rsidR="00515CAF" w:rsidRPr="001B2E54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1B2E54">
        <w:rPr>
          <w:rFonts w:ascii="Times New Roman" w:hAnsi="Times New Roman"/>
          <w:b/>
          <w:bCs/>
          <w:sz w:val="24"/>
          <w:szCs w:val="24"/>
        </w:rPr>
        <w:t xml:space="preserve"> Łazienka nr 1</w:t>
      </w:r>
      <w:r>
        <w:rPr>
          <w:rFonts w:ascii="Times New Roman" w:hAnsi="Times New Roman"/>
          <w:b/>
          <w:bCs/>
          <w:sz w:val="24"/>
          <w:szCs w:val="24"/>
        </w:rPr>
        <w:t>1</w:t>
      </w:r>
    </w:p>
    <w:p w14:paraId="40DABF6C" w14:textId="77777777" w:rsidR="00515CAF" w:rsidRPr="001B2E54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29" w:name="_Toc476509730"/>
      <w:r>
        <w:rPr>
          <w:rFonts w:ascii="Times New Roman" w:hAnsi="Times New Roman"/>
          <w:sz w:val="24"/>
          <w:szCs w:val="24"/>
        </w:rPr>
        <w:t>docieplenie ścian multiporem</w:t>
      </w:r>
    </w:p>
    <w:p w14:paraId="22EE5A78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skucie płytek na posadzce i ze ścian</w:t>
      </w:r>
    </w:p>
    <w:p w14:paraId="2D1164F8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płytek na posadzce i ścianach</w:t>
      </w:r>
    </w:p>
    <w:p w14:paraId="0F5B3A7D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modernizacja instalacji wodno kanalizacyjnej </w:t>
      </w:r>
    </w:p>
    <w:p w14:paraId="39DF9052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białego montażu  - wanna narożna, umywalka, sedes, bateria umywalkowa i wannowa, kabina - szyba i listwa podłogowa</w:t>
      </w:r>
    </w:p>
    <w:p w14:paraId="50B07B7F" w14:textId="77777777" w:rsidR="00515CAF" w:rsidRPr="000F4E32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podejścia do pralki</w:t>
      </w:r>
    </w:p>
    <w:p w14:paraId="1D7E8B95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gruntowanie ścian</w:t>
      </w:r>
      <w:bookmarkEnd w:id="29"/>
      <w:r w:rsidRPr="00A72926">
        <w:rPr>
          <w:rFonts w:ascii="Times New Roman" w:hAnsi="Times New Roman"/>
          <w:sz w:val="24"/>
          <w:szCs w:val="24"/>
        </w:rPr>
        <w:t xml:space="preserve"> </w:t>
      </w:r>
    </w:p>
    <w:p w14:paraId="1ABDA1CE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30" w:name="_Toc476509737"/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  <w:bookmarkEnd w:id="30"/>
    </w:p>
    <w:p w14:paraId="77F52B08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1380D1E3" w14:textId="77777777" w:rsidR="00515CAF" w:rsidRDefault="00515CAF" w:rsidP="00515CAF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5000AE3B" w14:textId="77777777" w:rsidR="00515CAF" w:rsidRPr="00504C28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Pr="00BA1386">
        <w:rPr>
          <w:rFonts w:ascii="Times New Roman" w:hAnsi="Times New Roman"/>
          <w:b/>
          <w:bCs/>
          <w:sz w:val="24"/>
          <w:szCs w:val="24"/>
        </w:rPr>
        <w:t>Pokój nr 1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4528F330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multiporem</w:t>
      </w:r>
    </w:p>
    <w:p w14:paraId="4F06458A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3EA69573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31" w:name="_Hlk152668008"/>
      <w:r w:rsidRPr="001B2E54">
        <w:rPr>
          <w:rFonts w:ascii="Times New Roman" w:hAnsi="Times New Roman"/>
          <w:sz w:val="24"/>
          <w:szCs w:val="24"/>
        </w:rPr>
        <w:t>dwukrotne malowanie ścian i sufitów farbą emulsyjną</w:t>
      </w:r>
    </w:p>
    <w:bookmarkEnd w:id="31"/>
    <w:p w14:paraId="17C04036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1B2E54"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456C0C84" w14:textId="77777777" w:rsidR="00515CAF" w:rsidRPr="001B2E54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32" w:name="_Hlk152923205"/>
      <w:r>
        <w:rPr>
          <w:rFonts w:ascii="Times New Roman" w:hAnsi="Times New Roman"/>
          <w:sz w:val="24"/>
          <w:szCs w:val="24"/>
        </w:rPr>
        <w:t>odnowienie białej podłogi – szlifowanie z lakierowaniem i wymianą części listew podłogowych</w:t>
      </w:r>
    </w:p>
    <w:bookmarkEnd w:id="32"/>
    <w:p w14:paraId="5D2906EF" w14:textId="77777777" w:rsidR="00515CAF" w:rsidRPr="00A72926" w:rsidRDefault="00515CAF" w:rsidP="00515CAF">
      <w:pPr>
        <w:pStyle w:val="Akapitzlist"/>
        <w:ind w:left="360"/>
        <w:rPr>
          <w:rFonts w:ascii="Times New Roman" w:hAnsi="Times New Roman"/>
          <w:sz w:val="24"/>
          <w:szCs w:val="24"/>
        </w:rPr>
      </w:pPr>
    </w:p>
    <w:p w14:paraId="09FBD6A5" w14:textId="77777777" w:rsidR="00515CAF" w:rsidRPr="00504C28" w:rsidRDefault="00515CAF" w:rsidP="00515CAF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BA1386">
        <w:rPr>
          <w:rFonts w:ascii="Times New Roman" w:hAnsi="Times New Roman"/>
          <w:sz w:val="24"/>
          <w:szCs w:val="24"/>
        </w:rPr>
        <w:t xml:space="preserve"> </w:t>
      </w:r>
      <w:bookmarkStart w:id="33" w:name="_Hlk152668251"/>
      <w:r w:rsidRPr="00BA1386">
        <w:rPr>
          <w:rFonts w:ascii="Times New Roman" w:hAnsi="Times New Roman"/>
          <w:b/>
          <w:bCs/>
          <w:sz w:val="24"/>
          <w:szCs w:val="24"/>
        </w:rPr>
        <w:t>Pokój nr 1</w:t>
      </w:r>
      <w:r>
        <w:rPr>
          <w:rFonts w:ascii="Times New Roman" w:hAnsi="Times New Roman"/>
          <w:b/>
          <w:bCs/>
          <w:sz w:val="24"/>
          <w:szCs w:val="24"/>
        </w:rPr>
        <w:t>3</w:t>
      </w:r>
      <w:bookmarkEnd w:id="33"/>
    </w:p>
    <w:p w14:paraId="1D6626ED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bookmarkStart w:id="34" w:name="_Hlk152668327"/>
      <w:r>
        <w:rPr>
          <w:rFonts w:ascii="Times New Roman" w:hAnsi="Times New Roman"/>
          <w:sz w:val="24"/>
          <w:szCs w:val="24"/>
        </w:rPr>
        <w:t>docieplenie ścian wełną mineralną</w:t>
      </w:r>
    </w:p>
    <w:p w14:paraId="72F0014D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7C6ED171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4265E099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bookmarkEnd w:id="34"/>
    <w:p w14:paraId="596633DC" w14:textId="77777777" w:rsidR="00515CAF" w:rsidRPr="00A35011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odnowienie białej podłogi – szlifowanie z lakierowaniem i wymianą części listew podłogowych</w:t>
      </w:r>
    </w:p>
    <w:p w14:paraId="40E05670" w14:textId="77777777" w:rsidR="00515CAF" w:rsidRPr="00504C28" w:rsidRDefault="00515CAF" w:rsidP="00515CAF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7960E685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  <w:r w:rsidRPr="00BA1386">
        <w:rPr>
          <w:rFonts w:ascii="Times New Roman" w:hAnsi="Times New Roman"/>
          <w:b/>
          <w:bCs/>
          <w:sz w:val="24"/>
          <w:szCs w:val="24"/>
        </w:rPr>
        <w:t>Pokój nr 1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14:paraId="1578625F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</w:p>
    <w:p w14:paraId="46629946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wełną mineralną</w:t>
      </w:r>
    </w:p>
    <w:p w14:paraId="4F9EE633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1DF20F37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6A3E7EE7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7A976085" w14:textId="77777777" w:rsidR="00515CAF" w:rsidRPr="001B2E54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odnowienie białej podłogi – szlifowanie z lakierowaniem i wymianą części listew podłogowych</w:t>
      </w:r>
    </w:p>
    <w:p w14:paraId="1C5ED125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</w:p>
    <w:p w14:paraId="7C8A319C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  <w:r w:rsidRPr="00BA1386">
        <w:rPr>
          <w:rFonts w:ascii="Times New Roman" w:hAnsi="Times New Roman"/>
          <w:b/>
          <w:bCs/>
          <w:sz w:val="24"/>
          <w:szCs w:val="24"/>
        </w:rPr>
        <w:t>Pokój nr 1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14:paraId="5C9E1E36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</w:p>
    <w:p w14:paraId="38F9F73A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wełną mineralną</w:t>
      </w:r>
    </w:p>
    <w:p w14:paraId="688E3E57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660BE2F1" w14:textId="77777777" w:rsidR="00515CAF" w:rsidRPr="00A72926" w:rsidRDefault="00515CAF" w:rsidP="00515CAF">
      <w:pPr>
        <w:pStyle w:val="Akapitzlist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14:paraId="33FA7A61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2B35AEDC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4581FCAC" w14:textId="77777777" w:rsidR="00515CAF" w:rsidRPr="001B2E54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odnowienie białej podłogi – szlifowanie z lakierowaniem i wymianą części listew podłogowych</w:t>
      </w:r>
    </w:p>
    <w:p w14:paraId="26C728A7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</w:p>
    <w:p w14:paraId="416F6429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  <w:r w:rsidRPr="00BA1386">
        <w:rPr>
          <w:rFonts w:ascii="Times New Roman" w:hAnsi="Times New Roman"/>
          <w:b/>
          <w:bCs/>
          <w:sz w:val="24"/>
          <w:szCs w:val="24"/>
        </w:rPr>
        <w:t>Pokój nr 1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14:paraId="69625C66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</w:p>
    <w:p w14:paraId="7D7F9748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multiporem</w:t>
      </w:r>
    </w:p>
    <w:p w14:paraId="22DBAA62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60242394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1B2E54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6575C486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1B2E54"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720127C3" w14:textId="77777777" w:rsidR="00515CAF" w:rsidRPr="001B2E54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odnowienie białej podłogi – szlifowanie z lakierowaniem i wymianą części listew podłogowych</w:t>
      </w:r>
    </w:p>
    <w:p w14:paraId="315F50F0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</w:p>
    <w:p w14:paraId="30B0CCA6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  <w:r w:rsidRPr="00BA1386">
        <w:rPr>
          <w:rFonts w:ascii="Times New Roman" w:hAnsi="Times New Roman"/>
          <w:b/>
          <w:bCs/>
          <w:sz w:val="24"/>
          <w:szCs w:val="24"/>
        </w:rPr>
        <w:t>Pokój nr 1</w:t>
      </w:r>
      <w:r>
        <w:rPr>
          <w:rFonts w:ascii="Times New Roman" w:hAnsi="Times New Roman"/>
          <w:b/>
          <w:bCs/>
          <w:sz w:val="24"/>
          <w:szCs w:val="24"/>
        </w:rPr>
        <w:t>7</w:t>
      </w:r>
    </w:p>
    <w:p w14:paraId="09A7BE65" w14:textId="77777777" w:rsidR="00515CAF" w:rsidRDefault="00515CAF" w:rsidP="00515CAF">
      <w:pPr>
        <w:pStyle w:val="Akapitzlist"/>
        <w:ind w:left="1134"/>
        <w:rPr>
          <w:rFonts w:ascii="Times New Roman" w:hAnsi="Times New Roman"/>
          <w:b/>
          <w:bCs/>
          <w:sz w:val="24"/>
          <w:szCs w:val="24"/>
        </w:rPr>
      </w:pPr>
    </w:p>
    <w:p w14:paraId="033FE41D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wełną mineralną</w:t>
      </w:r>
    </w:p>
    <w:p w14:paraId="451EE196" w14:textId="77777777" w:rsidR="00515CAF" w:rsidRPr="00A72926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4CC1020C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23786CF0" w14:textId="77777777" w:rsidR="00515CAF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5DF80036" w14:textId="77777777" w:rsidR="00515CAF" w:rsidRPr="001B2E54" w:rsidRDefault="00515CAF" w:rsidP="00515CAF">
      <w:pPr>
        <w:pStyle w:val="Akapitzlist"/>
        <w:numPr>
          <w:ilvl w:val="1"/>
          <w:numId w:val="3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odnowienie białej podłogi – szlifowanie z lakierowaniem i wymianą części listew podłogowych</w:t>
      </w:r>
    </w:p>
    <w:p w14:paraId="0E2D0D55" w14:textId="77777777" w:rsidR="00515CAF" w:rsidRDefault="00515CAF" w:rsidP="00515CAF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71653710" w14:textId="77777777" w:rsidR="00515CAF" w:rsidRPr="00A72926" w:rsidRDefault="00515CAF" w:rsidP="00515CAF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52FE6210" w14:textId="77777777" w:rsidR="00515CAF" w:rsidRDefault="00515CAF" w:rsidP="00515CAF">
      <w:pPr>
        <w:pStyle w:val="Akapitzlist"/>
        <w:ind w:left="1496"/>
        <w:outlineLvl w:val="2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357D7">
        <w:rPr>
          <w:rFonts w:ascii="Times New Roman" w:hAnsi="Times New Roman"/>
          <w:b/>
          <w:bCs/>
          <w:sz w:val="24"/>
          <w:szCs w:val="24"/>
        </w:rPr>
        <w:t xml:space="preserve">ROBOTY </w:t>
      </w:r>
      <w:r w:rsidRPr="004357D7">
        <w:rPr>
          <w:rFonts w:ascii="Times New Roman" w:hAnsi="Times New Roman"/>
          <w:b/>
          <w:bCs/>
        </w:rPr>
        <w:t xml:space="preserve">ZEWNĘTRZNE  </w:t>
      </w:r>
    </w:p>
    <w:p w14:paraId="0404E665" w14:textId="77777777" w:rsidR="00515CAF" w:rsidRDefault="00515CAF" w:rsidP="00515CAF">
      <w:pPr>
        <w:pStyle w:val="Akapitzlist"/>
        <w:ind w:left="1496"/>
        <w:outlineLvl w:val="2"/>
        <w:rPr>
          <w:rFonts w:ascii="Times New Roman" w:hAnsi="Times New Roman"/>
          <w:b/>
          <w:bCs/>
        </w:rPr>
      </w:pPr>
    </w:p>
    <w:p w14:paraId="4B07575B" w14:textId="77777777" w:rsidR="00515CAF" w:rsidRDefault="00515CAF" w:rsidP="00515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Konserwacja okapów dachu i wiatrołapów  drewnochronem.</w:t>
      </w:r>
    </w:p>
    <w:p w14:paraId="73AF0D68" w14:textId="77777777" w:rsidR="00515CAF" w:rsidRPr="00460600" w:rsidRDefault="00515CAF" w:rsidP="00515CAF">
      <w:pPr>
        <w:pStyle w:val="Akapitzlist"/>
        <w:ind w:left="1429"/>
        <w:rPr>
          <w:rFonts w:ascii="Times New Roman" w:hAnsi="Times New Roman"/>
          <w:sz w:val="24"/>
          <w:szCs w:val="24"/>
        </w:rPr>
      </w:pPr>
    </w:p>
    <w:p w14:paraId="1DA23656" w14:textId="77777777" w:rsidR="00515CAF" w:rsidRDefault="00515CAF" w:rsidP="00515CA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</w:p>
    <w:p w14:paraId="730B35EA" w14:textId="77777777" w:rsidR="00515CAF" w:rsidRDefault="00515CAF" w:rsidP="00515CA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Szczegółowy zakres robót został określony w oparciu o: opis obiektu i technologię robót remontowych – branża budowalna, dokumentację projektową, przedmiar robót, specyfikację techniczną wykonania i odbioru robót.</w:t>
      </w:r>
    </w:p>
    <w:p w14:paraId="10204673" w14:textId="77777777" w:rsidR="00515CAF" w:rsidRDefault="00515CAF" w:rsidP="00515CA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</w:p>
    <w:p w14:paraId="413B67BE" w14:textId="77777777" w:rsidR="00515CAF" w:rsidRDefault="00515CAF" w:rsidP="00515CAF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ab/>
      </w:r>
      <w:r>
        <w:rPr>
          <w:rFonts w:ascii="Times New Roman" w:hAnsi="Times New Roman"/>
          <w:b/>
          <w:sz w:val="24"/>
          <w:szCs w:val="20"/>
          <w:lang w:eastAsia="pl-PL"/>
        </w:rPr>
        <w:t>Powierzchnie i kubatury obiektu:</w:t>
      </w:r>
    </w:p>
    <w:p w14:paraId="1F07C62F" w14:textId="77777777" w:rsidR="00515CAF" w:rsidRDefault="00515CAF" w:rsidP="00515CAF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eastAsia="pl-PL"/>
        </w:rPr>
      </w:pPr>
    </w:p>
    <w:p w14:paraId="084AAA9B" w14:textId="77777777" w:rsidR="00515CAF" w:rsidRDefault="00515CAF" w:rsidP="00515CA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bookmarkStart w:id="35" w:name="_Toc43489155"/>
      <w:r>
        <w:rPr>
          <w:rFonts w:ascii="Times New Roman" w:hAnsi="Times New Roman"/>
          <w:sz w:val="24"/>
          <w:szCs w:val="24"/>
        </w:rPr>
        <w:t>projektowana powierzchnia użytkowa    -   198,97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337FB242" w14:textId="77777777" w:rsidR="00515CAF" w:rsidRDefault="00515CAF" w:rsidP="00515C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projektowana kubatura                            -   1020  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bookmarkEnd w:id="35"/>
    </w:p>
    <w:p w14:paraId="77CC227F" w14:textId="77777777" w:rsidR="006D22FD" w:rsidRDefault="006D22FD" w:rsidP="006D22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6342C27A" w14:textId="154E6671" w:rsidR="009F51D9" w:rsidRDefault="009F51D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6AF191E" w14:textId="77777777" w:rsidR="00515CAF" w:rsidRDefault="00515CAF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E8FC7AD" w14:textId="77777777" w:rsidR="00515CAF" w:rsidRDefault="00515CAF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AC7F826" w14:textId="102831D6" w:rsidR="00515CAF" w:rsidRDefault="00515CAF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</w:p>
    <w:p w14:paraId="11CA2B4A" w14:textId="77777777" w:rsidR="00DB08B0" w:rsidRDefault="00DB08B0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04D353B" w14:textId="186484AE" w:rsidR="009C4BC3" w:rsidRPr="009C4BC3" w:rsidRDefault="008D2F95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D372FB" w:rsidRPr="009C4BC3">
        <w:rPr>
          <w:rFonts w:ascii="Times New Roman" w:hAnsi="Times New Roman"/>
          <w:b/>
          <w:sz w:val="24"/>
          <w:szCs w:val="24"/>
        </w:rPr>
        <w:t xml:space="preserve"> </w:t>
      </w:r>
      <w:r w:rsidR="009C4BC3" w:rsidRPr="009C4BC3">
        <w:rPr>
          <w:rFonts w:ascii="Times New Roman" w:hAnsi="Times New Roman"/>
          <w:b/>
          <w:sz w:val="24"/>
          <w:szCs w:val="24"/>
        </w:rPr>
        <w:t xml:space="preserve">   1.3  Wymagania ogólne należy rozumieć i stosować w powiązaniu z normami  </w:t>
      </w:r>
    </w:p>
    <w:p w14:paraId="0CFFFFFD" w14:textId="77777777" w:rsidR="009C4BC3" w:rsidRPr="009C4BC3" w:rsidRDefault="009C4BC3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9C4BC3">
        <w:rPr>
          <w:rFonts w:ascii="Times New Roman" w:hAnsi="Times New Roman"/>
          <w:b/>
          <w:sz w:val="24"/>
          <w:szCs w:val="24"/>
        </w:rPr>
        <w:t xml:space="preserve">            państwowymi, instrukcjami producentów materiałów budowlanych, wytycznymi </w:t>
      </w:r>
    </w:p>
    <w:p w14:paraId="540C416F" w14:textId="77777777" w:rsidR="00D372FB" w:rsidRPr="009C4BC3" w:rsidRDefault="009C4BC3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9C4BC3">
        <w:rPr>
          <w:rFonts w:ascii="Times New Roman" w:hAnsi="Times New Roman"/>
          <w:b/>
          <w:sz w:val="24"/>
          <w:szCs w:val="24"/>
        </w:rPr>
        <w:t xml:space="preserve">            szczegółowymi dotyczącymi montażu oraz ogólnie pojętą sztuką budowlaną</w:t>
      </w:r>
    </w:p>
    <w:p w14:paraId="753725D3" w14:textId="77777777" w:rsidR="009C4BC3" w:rsidRDefault="009C4BC3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5FB2FC12" w14:textId="77777777" w:rsidR="009C4BC3" w:rsidRDefault="008D2F95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4BC3">
        <w:rPr>
          <w:rFonts w:ascii="Times New Roman" w:hAnsi="Times New Roman"/>
          <w:sz w:val="24"/>
          <w:szCs w:val="24"/>
        </w:rPr>
        <w:t xml:space="preserve">    </w:t>
      </w:r>
      <w:r w:rsidR="009C4BC3" w:rsidRPr="009C4BC3">
        <w:rPr>
          <w:rFonts w:ascii="Times New Roman" w:hAnsi="Times New Roman"/>
          <w:b/>
          <w:sz w:val="24"/>
          <w:szCs w:val="24"/>
        </w:rPr>
        <w:t xml:space="preserve">1.4 </w:t>
      </w:r>
      <w:r w:rsidR="009C4BC3">
        <w:rPr>
          <w:rFonts w:ascii="Times New Roman" w:hAnsi="Times New Roman"/>
          <w:b/>
          <w:sz w:val="24"/>
          <w:szCs w:val="24"/>
        </w:rPr>
        <w:t xml:space="preserve"> Ogólne wymagania dotyczące </w:t>
      </w:r>
      <w:r w:rsidR="00112239">
        <w:rPr>
          <w:rFonts w:ascii="Times New Roman" w:hAnsi="Times New Roman"/>
          <w:b/>
          <w:sz w:val="24"/>
          <w:szCs w:val="24"/>
        </w:rPr>
        <w:t>Robót</w:t>
      </w:r>
    </w:p>
    <w:p w14:paraId="707D3872" w14:textId="77777777" w:rsidR="00686D09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EEB5B90" w14:textId="77777777" w:rsidR="005B618F" w:rsidRDefault="009C4BC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Wykonawca Robót jest odpowiedzialny za jakość ich wykonania oraz za ich </w:t>
      </w:r>
      <w:r w:rsidR="005B618F">
        <w:rPr>
          <w:rFonts w:ascii="Times New Roman" w:hAnsi="Times New Roman"/>
          <w:sz w:val="24"/>
          <w:szCs w:val="24"/>
        </w:rPr>
        <w:t xml:space="preserve">            </w:t>
      </w:r>
    </w:p>
    <w:p w14:paraId="76245762" w14:textId="3DE525D5" w:rsidR="009C4BC3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9C4BC3">
        <w:rPr>
          <w:rFonts w:ascii="Times New Roman" w:hAnsi="Times New Roman"/>
          <w:sz w:val="24"/>
          <w:szCs w:val="24"/>
        </w:rPr>
        <w:t xml:space="preserve">zgodność z </w:t>
      </w:r>
      <w:r>
        <w:rPr>
          <w:rFonts w:ascii="Times New Roman" w:hAnsi="Times New Roman"/>
          <w:sz w:val="24"/>
          <w:szCs w:val="24"/>
        </w:rPr>
        <w:t>przedmiarem robót, ST i poleceniami inspektora nadzoru.</w:t>
      </w:r>
    </w:p>
    <w:p w14:paraId="1AE91F11" w14:textId="77777777" w:rsidR="00BA46D3" w:rsidRDefault="00BA46D3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6B395405" w14:textId="77777777" w:rsidR="005B618F" w:rsidRDefault="005B618F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1A371B">
        <w:rPr>
          <w:rFonts w:ascii="Times New Roman" w:hAnsi="Times New Roman"/>
          <w:b/>
          <w:sz w:val="24"/>
          <w:szCs w:val="24"/>
        </w:rPr>
        <w:t xml:space="preserve">        1.4.1. Przekazanie placu budowy</w:t>
      </w:r>
    </w:p>
    <w:p w14:paraId="115922C1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396FEFC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Zamawiający w terminie określonym w umowie przekaże Wykonawcy Teren </w:t>
      </w:r>
    </w:p>
    <w:p w14:paraId="72C0DE37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Budowy wraz ze wszystkimi wymaganymi uzgodnieniami prawnymi i </w:t>
      </w:r>
    </w:p>
    <w:p w14:paraId="6C19C78F" w14:textId="7BBCC581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administracyjnymi, zeszyt budowy  oraz przedmiar robót i komplet ST.</w:t>
      </w:r>
    </w:p>
    <w:p w14:paraId="12EC2ACE" w14:textId="39B584C2" w:rsidR="00677F0B" w:rsidRDefault="00677F0B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409A239" w14:textId="1621349D" w:rsidR="005B618F" w:rsidRDefault="005B618F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1A371B">
        <w:rPr>
          <w:rFonts w:ascii="Times New Roman" w:hAnsi="Times New Roman"/>
          <w:b/>
          <w:sz w:val="24"/>
          <w:szCs w:val="24"/>
        </w:rPr>
        <w:t xml:space="preserve">   1.4.2. Dokumentacja </w:t>
      </w:r>
      <w:r w:rsidR="00112239">
        <w:rPr>
          <w:rFonts w:ascii="Times New Roman" w:hAnsi="Times New Roman"/>
          <w:b/>
          <w:sz w:val="24"/>
          <w:szCs w:val="24"/>
        </w:rPr>
        <w:t>techniczna</w:t>
      </w:r>
    </w:p>
    <w:p w14:paraId="70A1467C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61A04D2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Przetargowa dokumentacja </w:t>
      </w:r>
      <w:r w:rsidR="00112239">
        <w:rPr>
          <w:rFonts w:ascii="Times New Roman" w:hAnsi="Times New Roman"/>
          <w:sz w:val="24"/>
          <w:szCs w:val="24"/>
        </w:rPr>
        <w:t xml:space="preserve">techniczna </w:t>
      </w:r>
      <w:r>
        <w:rPr>
          <w:rFonts w:ascii="Times New Roman" w:hAnsi="Times New Roman"/>
          <w:sz w:val="24"/>
          <w:szCs w:val="24"/>
        </w:rPr>
        <w:t>będzie zawierać:</w:t>
      </w:r>
    </w:p>
    <w:p w14:paraId="5F37DD34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 </w:t>
      </w:r>
      <w:r w:rsidR="001122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opis szczegółowy robót</w:t>
      </w:r>
    </w:p>
    <w:p w14:paraId="7D2E09E6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 </w:t>
      </w:r>
      <w:r w:rsidR="001122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szczegółowe przedmiary robót</w:t>
      </w:r>
    </w:p>
    <w:p w14:paraId="6A3EBFFA" w14:textId="77777777" w:rsidR="00112239" w:rsidRDefault="0011223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 informację dotycząca bezpieczeństwa i ochrony zdrowia</w:t>
      </w:r>
    </w:p>
    <w:p w14:paraId="3709843C" w14:textId="77777777" w:rsidR="007F1698" w:rsidRDefault="007F169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322C7E5" w14:textId="20DA26BC" w:rsidR="003101A7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Dokumentacja</w:t>
      </w:r>
      <w:r w:rsidR="00112239">
        <w:rPr>
          <w:rFonts w:ascii="Times New Roman" w:hAnsi="Times New Roman"/>
          <w:sz w:val="24"/>
          <w:szCs w:val="24"/>
        </w:rPr>
        <w:t xml:space="preserve"> techniczna</w:t>
      </w:r>
      <w:r>
        <w:rPr>
          <w:rFonts w:ascii="Times New Roman" w:hAnsi="Times New Roman"/>
          <w:sz w:val="24"/>
          <w:szCs w:val="24"/>
        </w:rPr>
        <w:t xml:space="preserve">, którą Zamawiający przekaże Wykonawcy po podpisaniu umowy będzie zawierać   opisy w zakresie i stopniu niezbędnym do realizacji robót budowlanych.     </w:t>
      </w:r>
    </w:p>
    <w:p w14:paraId="6C0CD003" w14:textId="77777777" w:rsidR="00B16BFA" w:rsidRDefault="00B16BFA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685B445A" w14:textId="77777777" w:rsidR="001A5403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Wykonawca zobowiązany jest w cenie umowy opracować dokumentację:</w:t>
      </w:r>
    </w:p>
    <w:p w14:paraId="105A1854" w14:textId="77777777" w:rsidR="001A5403" w:rsidRDefault="001A5403" w:rsidP="001A371B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robót</w:t>
      </w:r>
    </w:p>
    <w:p w14:paraId="6B63FAA5" w14:textId="77777777" w:rsidR="001A5403" w:rsidRDefault="001A5403" w:rsidP="001A371B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Bioz</w:t>
      </w:r>
    </w:p>
    <w:p w14:paraId="75938B9E" w14:textId="77777777" w:rsidR="001A5403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38601A05" w14:textId="77777777" w:rsidR="001A5403" w:rsidRDefault="001A5403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1A371B">
        <w:rPr>
          <w:rFonts w:ascii="Times New Roman" w:hAnsi="Times New Roman"/>
          <w:b/>
          <w:sz w:val="24"/>
          <w:szCs w:val="24"/>
        </w:rPr>
        <w:t xml:space="preserve">1.4.3. </w:t>
      </w:r>
      <w:r w:rsidR="00EB3DC0" w:rsidRPr="001A371B">
        <w:rPr>
          <w:rFonts w:ascii="Times New Roman" w:hAnsi="Times New Roman"/>
          <w:b/>
          <w:sz w:val="24"/>
          <w:szCs w:val="24"/>
        </w:rPr>
        <w:t>Z</w:t>
      </w:r>
      <w:r w:rsidRPr="001A371B">
        <w:rPr>
          <w:rFonts w:ascii="Times New Roman" w:hAnsi="Times New Roman"/>
          <w:b/>
          <w:sz w:val="24"/>
          <w:szCs w:val="24"/>
        </w:rPr>
        <w:t>godność Robót z Dokumentacją przetargową</w:t>
      </w:r>
      <w:r w:rsidR="00112239">
        <w:rPr>
          <w:rFonts w:ascii="Times New Roman" w:hAnsi="Times New Roman"/>
          <w:b/>
          <w:sz w:val="24"/>
          <w:szCs w:val="24"/>
        </w:rPr>
        <w:t xml:space="preserve"> i ST</w:t>
      </w:r>
    </w:p>
    <w:p w14:paraId="59D301C3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DBC15FF" w14:textId="77AC90E7" w:rsidR="004179CD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Dokumentacja </w:t>
      </w:r>
      <w:r w:rsidR="00112239">
        <w:rPr>
          <w:rFonts w:ascii="Times New Roman" w:hAnsi="Times New Roman"/>
          <w:sz w:val="24"/>
          <w:szCs w:val="24"/>
        </w:rPr>
        <w:t>techniczna</w:t>
      </w:r>
      <w:r>
        <w:rPr>
          <w:rFonts w:ascii="Times New Roman" w:hAnsi="Times New Roman"/>
          <w:sz w:val="24"/>
          <w:szCs w:val="24"/>
        </w:rPr>
        <w:t xml:space="preserve">, </w:t>
      </w:r>
      <w:r w:rsidR="00112239">
        <w:rPr>
          <w:rFonts w:ascii="Times New Roman" w:hAnsi="Times New Roman"/>
          <w:sz w:val="24"/>
          <w:szCs w:val="24"/>
        </w:rPr>
        <w:t xml:space="preserve">Specyfikacja Techniczna </w:t>
      </w:r>
      <w:r>
        <w:rPr>
          <w:rFonts w:ascii="Times New Roman" w:hAnsi="Times New Roman"/>
          <w:sz w:val="24"/>
          <w:szCs w:val="24"/>
        </w:rPr>
        <w:t>oraz dodatkowe dokumenty przekazane przez koordynatora zadania Wykonawcy stanowią część umowy a wymagania wyszczególnione choćby w jednym z nich są obowiązujące dla Wykonawcy, tak jakby były zawarte w całej dokumentacji.</w:t>
      </w:r>
      <w:r w:rsidR="00EB3DC0">
        <w:rPr>
          <w:rFonts w:ascii="Times New Roman" w:hAnsi="Times New Roman"/>
          <w:sz w:val="24"/>
          <w:szCs w:val="24"/>
        </w:rPr>
        <w:t xml:space="preserve"> Wykonawca nie może wykorzystać błędów lub opuszczeń w dokumentacji, a o ich wykryciu  powinien natychmiast powiadomić Koordynatora, który dokona odpowiednich zmian lub poprawek. Wszystkie wykonane Roboty i dostarczone materiały będą zgodne z dokumentacją i ST. Dane określone w </w:t>
      </w:r>
      <w:r w:rsidR="00666865">
        <w:rPr>
          <w:rFonts w:ascii="Times New Roman" w:hAnsi="Times New Roman"/>
          <w:sz w:val="24"/>
          <w:szCs w:val="24"/>
        </w:rPr>
        <w:t xml:space="preserve">dokumentacji technicznej </w:t>
      </w:r>
      <w:r w:rsidR="00EB3DC0">
        <w:rPr>
          <w:rFonts w:ascii="Times New Roman" w:hAnsi="Times New Roman"/>
          <w:sz w:val="24"/>
          <w:szCs w:val="24"/>
        </w:rPr>
        <w:t xml:space="preserve">i w ST będą uważane za wartości docelowe, od których dopuszczalne są odchylenia w ramach </w:t>
      </w:r>
    </w:p>
    <w:p w14:paraId="507CE64F" w14:textId="77777777" w:rsidR="006D22FD" w:rsidRDefault="006D22FD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127E4575" w14:textId="77777777" w:rsidR="006D22FD" w:rsidRDefault="006D22FD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2A3BD3E9" w14:textId="77777777" w:rsidR="006D22FD" w:rsidRDefault="006D22FD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EF78EC7" w14:textId="65C079AC" w:rsidR="001A5403" w:rsidRDefault="00EB3DC0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określonego przedziału tolerancji.</w:t>
      </w:r>
      <w:r w:rsidR="00666865">
        <w:rPr>
          <w:rFonts w:ascii="Times New Roman" w:hAnsi="Times New Roman"/>
          <w:sz w:val="24"/>
          <w:szCs w:val="24"/>
        </w:rPr>
        <w:t xml:space="preserve"> Cechy materiałów i elementów budowli muszą być jednorodne i wykazywać bliską zgodność z określonymi wymaganiami, a rozrzuty tych cech nie mogą przekraczać dopuszczalnego przedziału tolerancji.</w:t>
      </w:r>
    </w:p>
    <w:p w14:paraId="4A2D2236" w14:textId="77777777" w:rsidR="00EB3DC0" w:rsidRPr="001A5403" w:rsidRDefault="00EB3DC0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gdy materiały lub roboty nie będą w pełni zgodne z Dokumentacją lub ST i wpłynie to na nie zadawalającą jakość elementu budowli, to takie materiały będą niezwłocznie zastąpione innymi, a Roboty rozebrane na koszt Wykonawcy.</w:t>
      </w:r>
    </w:p>
    <w:p w14:paraId="40865B1E" w14:textId="77777777" w:rsidR="001A5403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7D625E25" w14:textId="77777777" w:rsidR="005B618F" w:rsidRDefault="00EB3DC0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A371B">
        <w:rPr>
          <w:rFonts w:ascii="Times New Roman" w:hAnsi="Times New Roman"/>
          <w:b/>
          <w:sz w:val="24"/>
          <w:szCs w:val="24"/>
        </w:rPr>
        <w:t>1.4.4. Zabezpieczenie Terenu Budowy</w:t>
      </w:r>
    </w:p>
    <w:p w14:paraId="41C29FE3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27C9769" w14:textId="77777777" w:rsidR="002514D8" w:rsidRDefault="002514D8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Wykonawca jest zobowiązany do zabezpieczenia Terenu Budowy w okresie trwania realizacji budowy, aż do zakończenia i odbioru ostatecznego Robót.</w:t>
      </w:r>
    </w:p>
    <w:p w14:paraId="60C99014" w14:textId="77777777" w:rsidR="002514D8" w:rsidRDefault="002514D8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dostarczy, zainstaluje i będzie utrzymywać tymczasowe urządzenia zabezpieczające, w tym ogrodzenia, poręcze, oświetlenie, znaki ostrzegawcze, dozorców, wszelkie inne środki niezbędne do ochrony Robót. Koszt zabezpieczenia Terenu Budowy nie podlega odrębnej zapłacie i przyjmuje się, że jest włączony w cenę umowną.</w:t>
      </w:r>
    </w:p>
    <w:p w14:paraId="2FA92F8D" w14:textId="77777777" w:rsidR="002514D8" w:rsidRDefault="002514D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891F75D" w14:textId="77777777" w:rsidR="002514D8" w:rsidRDefault="002514D8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A371B">
        <w:rPr>
          <w:rFonts w:ascii="Times New Roman" w:hAnsi="Times New Roman"/>
          <w:b/>
          <w:sz w:val="24"/>
          <w:szCs w:val="24"/>
        </w:rPr>
        <w:t xml:space="preserve">1.4.5. </w:t>
      </w:r>
      <w:r w:rsidR="000E5D72" w:rsidRPr="001A371B">
        <w:rPr>
          <w:rFonts w:ascii="Times New Roman" w:hAnsi="Times New Roman"/>
          <w:b/>
          <w:sz w:val="24"/>
          <w:szCs w:val="24"/>
        </w:rPr>
        <w:t>Ochrona środowiska w czasie wykonywania Robót</w:t>
      </w:r>
    </w:p>
    <w:p w14:paraId="62CB54AB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D7C1291" w14:textId="77777777" w:rsidR="000E5D72" w:rsidRDefault="000E5D72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Wykonawca ma obowiązek znać i stosować w czasie prowadzenia Robót wszelkie przepisy dotyczące  ochrony </w:t>
      </w:r>
      <w:r w:rsidR="008B4159">
        <w:rPr>
          <w:rFonts w:ascii="Times New Roman" w:hAnsi="Times New Roman"/>
          <w:sz w:val="24"/>
          <w:szCs w:val="24"/>
        </w:rPr>
        <w:t xml:space="preserve"> środowiska naturalnego. W czasie trwania budowy i wykańczania Robót Wykonawca będzie:</w:t>
      </w:r>
    </w:p>
    <w:p w14:paraId="0BE1147A" w14:textId="77777777" w:rsidR="008B4159" w:rsidRDefault="008B4159" w:rsidP="001A371B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utrzymywać Teren budowy i wykopy w stanie bez wody stojącej,</w:t>
      </w:r>
    </w:p>
    <w:p w14:paraId="09BF0787" w14:textId="4294FB80" w:rsidR="00D616D3" w:rsidRDefault="008B4159" w:rsidP="001A371B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podejmować wszelkie uzasadnione kroki mające na celu stosowanie się do przepisów i norm dotyczących ochrony  środowiska na terenie i wokół Terenu budowy oraz będzie </w:t>
      </w:r>
    </w:p>
    <w:p w14:paraId="2E274EB2" w14:textId="77777777" w:rsidR="00111DB0" w:rsidRDefault="00111DB0" w:rsidP="00111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B4159" w:rsidRPr="00111DB0">
        <w:rPr>
          <w:rFonts w:ascii="Times New Roman" w:hAnsi="Times New Roman"/>
          <w:sz w:val="24"/>
          <w:szCs w:val="24"/>
        </w:rPr>
        <w:t xml:space="preserve">unikać uszkodzeń lub uciążliwości dla osób lub własności społecznej i innych, a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7AEC2385" w14:textId="77777777" w:rsidR="00111DB0" w:rsidRDefault="00111DB0" w:rsidP="00111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B4159" w:rsidRPr="00111DB0">
        <w:rPr>
          <w:rFonts w:ascii="Times New Roman" w:hAnsi="Times New Roman"/>
          <w:sz w:val="24"/>
          <w:szCs w:val="24"/>
        </w:rPr>
        <w:t xml:space="preserve">wynikających ze skażenia, hałasu lub innych przyczyn powstałych w następstwie jego </w:t>
      </w:r>
    </w:p>
    <w:p w14:paraId="54DB50F4" w14:textId="44084DDF" w:rsidR="008B4159" w:rsidRPr="00111DB0" w:rsidRDefault="00111DB0" w:rsidP="00111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B4159" w:rsidRPr="00111DB0">
        <w:rPr>
          <w:rFonts w:ascii="Times New Roman" w:hAnsi="Times New Roman"/>
          <w:sz w:val="24"/>
          <w:szCs w:val="24"/>
        </w:rPr>
        <w:t>sposobu działania. Stosując się do tych wymagań, będzie miał szczególny wzgląd na:</w:t>
      </w:r>
    </w:p>
    <w:p w14:paraId="0E43F903" w14:textId="1469E112" w:rsidR="007F1698" w:rsidRPr="0073554A" w:rsidRDefault="008B4159" w:rsidP="0073554A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lokalizację magazynów, składowisk i dróg dojazdowych,</w:t>
      </w:r>
    </w:p>
    <w:p w14:paraId="60B4992B" w14:textId="77777777" w:rsidR="008B4159" w:rsidRDefault="008B4159" w:rsidP="001A371B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środki ostrożności i zabezpieczenia przed:</w:t>
      </w:r>
    </w:p>
    <w:p w14:paraId="0B64DF7D" w14:textId="77777777" w:rsidR="00A95481" w:rsidRPr="007F1698" w:rsidRDefault="008B4159" w:rsidP="007F1698">
      <w:pPr>
        <w:pStyle w:val="Akapitzlist"/>
        <w:numPr>
          <w:ilvl w:val="0"/>
          <w:numId w:val="13"/>
        </w:numPr>
        <w:spacing w:after="0"/>
      </w:pPr>
      <w:r>
        <w:rPr>
          <w:rFonts w:ascii="Times New Roman" w:hAnsi="Times New Roman"/>
          <w:sz w:val="24"/>
          <w:szCs w:val="24"/>
        </w:rPr>
        <w:t>zanieczyszczeniem zbiorników i cieków wodnych pyłami lub substancjami toksycznymi,</w:t>
      </w:r>
    </w:p>
    <w:p w14:paraId="37DE8239" w14:textId="77777777" w:rsidR="008B4159" w:rsidRDefault="008B4159" w:rsidP="001A371B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zanieczyszczeniem powietrza pyłami i gazami,</w:t>
      </w:r>
    </w:p>
    <w:p w14:paraId="6E3686F1" w14:textId="77777777" w:rsidR="00C22F95" w:rsidRDefault="008B4159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możliwość powstania pożaru</w:t>
      </w:r>
    </w:p>
    <w:p w14:paraId="3CE3BB45" w14:textId="77777777" w:rsidR="009767BC" w:rsidRDefault="008B415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7941951" w14:textId="77777777" w:rsidR="008B4159" w:rsidRDefault="009767BC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B4159">
        <w:rPr>
          <w:rFonts w:ascii="Times New Roman" w:hAnsi="Times New Roman"/>
          <w:sz w:val="24"/>
          <w:szCs w:val="24"/>
        </w:rPr>
        <w:t xml:space="preserve">     </w:t>
      </w:r>
      <w:r w:rsidR="008B4159" w:rsidRPr="001A371B">
        <w:rPr>
          <w:rFonts w:ascii="Times New Roman" w:hAnsi="Times New Roman"/>
          <w:b/>
          <w:sz w:val="24"/>
          <w:szCs w:val="24"/>
        </w:rPr>
        <w:t xml:space="preserve">1.4.6.  Ochrona przeciwpożarowa </w:t>
      </w:r>
    </w:p>
    <w:p w14:paraId="579BE455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2937BA8" w14:textId="77777777" w:rsidR="008B4159" w:rsidRDefault="008B415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Wykonawca będzie przestrzegać przepisów ochrony przeciwpożarowej.</w:t>
      </w:r>
    </w:p>
    <w:p w14:paraId="3EFB894A" w14:textId="77777777" w:rsidR="008B415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utrzymywać sprawny sprzęt przeciwpożarowy wymagany przez odpowiednie przepisy na terenie budowy oraz w maszynach i podjazdach.</w:t>
      </w:r>
    </w:p>
    <w:p w14:paraId="52CEAAA2" w14:textId="77777777" w:rsidR="007F058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łatwopalne będą składowane w sposób zgodny z odpowiednimi przepisami i zabezpieczone przed dostępem osób trzecich.</w:t>
      </w:r>
    </w:p>
    <w:p w14:paraId="4C5287BE" w14:textId="23A4B48D" w:rsidR="0073554A" w:rsidRDefault="0073554A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0AF41B2" w14:textId="77777777" w:rsidR="004179CD" w:rsidRDefault="004179CD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B58CEE1" w14:textId="629C40C9" w:rsidR="007D6FA8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Wykonawca będzie odpowiedzialny za wszelkie straty spowodowane pożarem wywołanym rezultat</w:t>
      </w:r>
      <w:r w:rsidR="009767BC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realizacji Robót albo przez personel Wykonawcy.</w:t>
      </w:r>
    </w:p>
    <w:p w14:paraId="07733CDE" w14:textId="77777777" w:rsidR="007D6FA8" w:rsidRDefault="007D6FA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679C984F" w14:textId="77777777" w:rsidR="007F058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7D8BF233" w14:textId="77777777" w:rsidR="007F0589" w:rsidRDefault="007F0589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A371B">
        <w:rPr>
          <w:rFonts w:ascii="Times New Roman" w:hAnsi="Times New Roman"/>
          <w:b/>
          <w:sz w:val="24"/>
          <w:szCs w:val="24"/>
        </w:rPr>
        <w:t>1.4.7 Materiały szkodliwe dla otoczenia</w:t>
      </w:r>
    </w:p>
    <w:p w14:paraId="7CD7971E" w14:textId="77777777" w:rsidR="00686D09" w:rsidRDefault="00686D09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75CD5F31" w14:textId="77777777" w:rsidR="007F0589" w:rsidRPr="008B415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Materiały, które w sposób trwały są szkodliwe dla otoczenia, nie będą</w:t>
      </w:r>
      <w:r w:rsidR="002E37E8">
        <w:rPr>
          <w:rFonts w:ascii="Times New Roman" w:hAnsi="Times New Roman"/>
          <w:sz w:val="24"/>
          <w:szCs w:val="24"/>
        </w:rPr>
        <w:t xml:space="preserve"> dopuszczone do użycia. Nie dopuszcza się użycia materiałów wywołujących szkodliwe promieniowanie o stężeniu większym od dopuszczalnego określonego odpowiednimi przepisami. Materiały, które są szkodliwe dla otoczenia tylko w czasie Robót, a po zakończeniu Robót ich szkodliwość znika, mogą być użyte pod warunkiem przestrzegania wymagań technologicznych wbudowania.</w:t>
      </w:r>
    </w:p>
    <w:p w14:paraId="62C9E065" w14:textId="77777777" w:rsidR="00003F5B" w:rsidRDefault="00003F5B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75B27DCC" w14:textId="77777777" w:rsidR="00003F5B" w:rsidRDefault="002E37E8" w:rsidP="001A371B">
      <w:pPr>
        <w:spacing w:after="0"/>
        <w:ind w:left="465"/>
        <w:rPr>
          <w:rFonts w:ascii="Times New Roman" w:hAnsi="Times New Roman"/>
          <w:b/>
          <w:sz w:val="24"/>
          <w:szCs w:val="24"/>
        </w:rPr>
      </w:pPr>
      <w:r w:rsidRPr="008D2F95">
        <w:rPr>
          <w:rFonts w:ascii="Times New Roman" w:hAnsi="Times New Roman"/>
          <w:b/>
          <w:sz w:val="24"/>
          <w:szCs w:val="24"/>
        </w:rPr>
        <w:t>2.Materiały</w:t>
      </w:r>
    </w:p>
    <w:p w14:paraId="5B90E5A8" w14:textId="77777777" w:rsidR="00B045A0" w:rsidRPr="008D2F95" w:rsidRDefault="00B045A0" w:rsidP="001A371B">
      <w:pPr>
        <w:spacing w:after="0"/>
        <w:ind w:left="465"/>
        <w:rPr>
          <w:rFonts w:ascii="Times New Roman" w:hAnsi="Times New Roman"/>
          <w:b/>
          <w:sz w:val="24"/>
          <w:szCs w:val="24"/>
        </w:rPr>
      </w:pPr>
    </w:p>
    <w:p w14:paraId="60C74342" w14:textId="0C5FCAD9" w:rsidR="002E37E8" w:rsidRDefault="002E37E8" w:rsidP="001A371B">
      <w:pPr>
        <w:pStyle w:val="Akapitzlist"/>
        <w:numPr>
          <w:ilvl w:val="1"/>
          <w:numId w:val="10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045A0">
        <w:rPr>
          <w:rFonts w:ascii="Times New Roman" w:hAnsi="Times New Roman"/>
          <w:b/>
          <w:sz w:val="24"/>
          <w:szCs w:val="24"/>
        </w:rPr>
        <w:t xml:space="preserve"> Źródła uzyskania materiałów</w:t>
      </w:r>
    </w:p>
    <w:p w14:paraId="4BCA1380" w14:textId="309BFDBB" w:rsidR="00BB46BD" w:rsidRDefault="00BB46BD" w:rsidP="00BB46B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B61AE52" w14:textId="2CF109B8" w:rsidR="00BB46BD" w:rsidRDefault="00BB46BD" w:rsidP="00BB46BD">
      <w:pPr>
        <w:spacing w:after="0"/>
        <w:rPr>
          <w:rFonts w:ascii="Times New Roman" w:hAnsi="Times New Roman"/>
          <w:bCs/>
          <w:sz w:val="24"/>
          <w:szCs w:val="24"/>
        </w:rPr>
      </w:pPr>
      <w:r w:rsidRPr="00BB46BD">
        <w:rPr>
          <w:rFonts w:ascii="Times New Roman" w:hAnsi="Times New Roman"/>
          <w:bCs/>
          <w:sz w:val="24"/>
          <w:szCs w:val="24"/>
        </w:rPr>
        <w:t>Wykonawca jest odpowiedzialny za to aby użyte materiały posiadały:</w:t>
      </w:r>
    </w:p>
    <w:p w14:paraId="360E9FED" w14:textId="5145FA74" w:rsid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Certyfikat na znak bezpieczeństwa</w:t>
      </w:r>
    </w:p>
    <w:p w14:paraId="04A626C9" w14:textId="77777777" w:rsidR="005F4CE2" w:rsidRDefault="005F4CE2" w:rsidP="005F4CE2">
      <w:pPr>
        <w:pStyle w:val="Akapitzlist"/>
        <w:spacing w:after="0"/>
        <w:rPr>
          <w:rFonts w:ascii="Times New Roman" w:hAnsi="Times New Roman"/>
          <w:bCs/>
          <w:sz w:val="24"/>
          <w:szCs w:val="24"/>
        </w:rPr>
      </w:pPr>
    </w:p>
    <w:p w14:paraId="69A3C47B" w14:textId="4670C4E8" w:rsid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Deklarację zgodności z Polską Normą lub aprobatą techniczną,</w:t>
      </w:r>
    </w:p>
    <w:p w14:paraId="6F3ECC20" w14:textId="59350906" w:rsid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Inne prawnie określone dokumenty,</w:t>
      </w:r>
    </w:p>
    <w:p w14:paraId="62A81C65" w14:textId="77DB5880" w:rsidR="00BB46BD" w:rsidRP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Powinny posiadać właściwości określone w specyfikacjach szczegółowych.</w:t>
      </w:r>
    </w:p>
    <w:p w14:paraId="576C2406" w14:textId="77777777" w:rsidR="00003F5B" w:rsidRDefault="00003F5B" w:rsidP="00BB46BD">
      <w:pPr>
        <w:spacing w:after="0"/>
        <w:rPr>
          <w:rFonts w:ascii="Times New Roman" w:hAnsi="Times New Roman"/>
          <w:sz w:val="24"/>
          <w:szCs w:val="24"/>
        </w:rPr>
      </w:pPr>
    </w:p>
    <w:p w14:paraId="14A24D91" w14:textId="1F6E41ED" w:rsidR="00B16BFA" w:rsidRPr="006D22FD" w:rsidRDefault="00003F5B" w:rsidP="006D22FD">
      <w:pPr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2E37E8">
        <w:rPr>
          <w:rFonts w:ascii="Times New Roman" w:hAnsi="Times New Roman"/>
          <w:color w:val="000000"/>
          <w:spacing w:val="-17"/>
          <w:sz w:val="24"/>
          <w:szCs w:val="24"/>
        </w:rPr>
        <w:t xml:space="preserve">Co najmniej </w:t>
      </w:r>
      <w:r w:rsidR="009767BC">
        <w:rPr>
          <w:rFonts w:ascii="Times New Roman" w:hAnsi="Times New Roman"/>
          <w:color w:val="000000"/>
          <w:spacing w:val="-17"/>
          <w:sz w:val="24"/>
          <w:szCs w:val="24"/>
        </w:rPr>
        <w:t xml:space="preserve">tydzień </w:t>
      </w:r>
      <w:r w:rsidRPr="002E37E8">
        <w:rPr>
          <w:rFonts w:ascii="Times New Roman" w:hAnsi="Times New Roman"/>
          <w:color w:val="000000"/>
          <w:spacing w:val="-17"/>
          <w:sz w:val="24"/>
          <w:szCs w:val="24"/>
        </w:rPr>
        <w:t xml:space="preserve"> przed zaplanowanym wykorzy</w:t>
      </w:r>
      <w:r w:rsidR="002E37E8" w:rsidRPr="002E37E8">
        <w:rPr>
          <w:rFonts w:ascii="Times New Roman" w:hAnsi="Times New Roman"/>
          <w:color w:val="000000"/>
          <w:spacing w:val="-17"/>
          <w:sz w:val="24"/>
          <w:szCs w:val="24"/>
        </w:rPr>
        <w:t>s</w:t>
      </w:r>
      <w:r w:rsidRPr="002E37E8">
        <w:rPr>
          <w:rFonts w:ascii="Times New Roman" w:hAnsi="Times New Roman"/>
          <w:color w:val="000000"/>
          <w:spacing w:val="-17"/>
          <w:sz w:val="24"/>
          <w:szCs w:val="24"/>
        </w:rPr>
        <w:t xml:space="preserve">taniem jakichkolwiek materiałów przeznaczonych do Robót, </w:t>
      </w:r>
      <w:r w:rsidRPr="002E37E8">
        <w:rPr>
          <w:rFonts w:ascii="Times New Roman" w:hAnsi="Times New Roman"/>
          <w:color w:val="000000"/>
          <w:spacing w:val="-13"/>
          <w:sz w:val="24"/>
          <w:szCs w:val="24"/>
        </w:rPr>
        <w:t>Wykonawca przedstawi szczegółowe informacje dotyczące proponowanego źródła wytwarzania, zamawiania</w:t>
      </w:r>
      <w:r w:rsidR="00AA541A">
        <w:rPr>
          <w:rFonts w:ascii="Times New Roman" w:hAnsi="Times New Roman"/>
          <w:color w:val="000000"/>
          <w:spacing w:val="-13"/>
          <w:sz w:val="24"/>
          <w:szCs w:val="24"/>
        </w:rPr>
        <w:t xml:space="preserve">, dostarczania </w:t>
      </w:r>
      <w:r w:rsidRPr="002E37E8">
        <w:rPr>
          <w:rFonts w:ascii="Times New Roman" w:hAnsi="Times New Roman"/>
          <w:color w:val="000000"/>
          <w:spacing w:val="-13"/>
          <w:sz w:val="24"/>
          <w:szCs w:val="24"/>
        </w:rPr>
        <w:t xml:space="preserve">lub </w:t>
      </w:r>
      <w:r w:rsidRPr="002E37E8">
        <w:rPr>
          <w:rFonts w:ascii="Times New Roman" w:hAnsi="Times New Roman"/>
          <w:color w:val="000000"/>
          <w:spacing w:val="-14"/>
          <w:sz w:val="24"/>
          <w:szCs w:val="24"/>
        </w:rPr>
        <w:t xml:space="preserve">wydobywania tych materiałów i odpowiednie świadectwa badań laboratoryjnych oraz próbki do zatwierdzenia przez </w:t>
      </w:r>
      <w:r w:rsidRPr="002E37E8">
        <w:rPr>
          <w:rFonts w:ascii="Times New Roman" w:hAnsi="Times New Roman"/>
          <w:color w:val="000000"/>
          <w:spacing w:val="-13"/>
          <w:sz w:val="24"/>
          <w:szCs w:val="24"/>
        </w:rPr>
        <w:t>Inspektora Nadzoru. Zatwierdzenie partii (części) materiałów z danego źródła nie oznacza automatycznie, że wszelkie materiały z danego źródła uzyskają zatwierdzenie.</w:t>
      </w:r>
    </w:p>
    <w:p w14:paraId="1685F2A2" w14:textId="63E3F1F2" w:rsidR="00D616D3" w:rsidRPr="006D22FD" w:rsidRDefault="002E37E8" w:rsidP="006D22FD">
      <w:pPr>
        <w:spacing w:before="36" w:line="222" w:lineRule="exact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  </w:t>
      </w:r>
      <w:r w:rsidR="008D2F95"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</w:t>
      </w:r>
      <w:r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>2</w:t>
      </w:r>
      <w:r w:rsidR="00003F5B"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>.2. Przechowywanie i składowanie materiałów</w:t>
      </w:r>
    </w:p>
    <w:p w14:paraId="6DB709F4" w14:textId="77777777" w:rsidR="006D22FD" w:rsidRDefault="00003F5B" w:rsidP="006D22FD">
      <w:pPr>
        <w:spacing w:before="72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2E37E8">
        <w:rPr>
          <w:rFonts w:ascii="Times New Roman" w:hAnsi="Times New Roman"/>
          <w:color w:val="000000"/>
          <w:spacing w:val="-11"/>
          <w:sz w:val="24"/>
          <w:szCs w:val="24"/>
        </w:rPr>
        <w:t xml:space="preserve">Wykonawca zapewni, aby tymczasowo składowane materiały, do czasu gdy będą one potrzebne do Robót, były </w:t>
      </w:r>
      <w:r w:rsidRPr="002E37E8">
        <w:rPr>
          <w:rFonts w:ascii="Times New Roman" w:hAnsi="Times New Roman"/>
          <w:color w:val="000000"/>
          <w:spacing w:val="-16"/>
          <w:sz w:val="24"/>
          <w:szCs w:val="24"/>
        </w:rPr>
        <w:t xml:space="preserve">zabezpieczone przed zanieczyszczeniem, zachowały swoją jakość i właściwość do Robót i były dostępne do kontroli przez </w:t>
      </w:r>
      <w:r w:rsidRPr="002E37E8">
        <w:rPr>
          <w:rFonts w:ascii="Times New Roman" w:hAnsi="Times New Roman"/>
          <w:color w:val="000000"/>
          <w:spacing w:val="-14"/>
          <w:sz w:val="24"/>
          <w:szCs w:val="24"/>
        </w:rPr>
        <w:t>Inspektora Nadzoru.</w:t>
      </w:r>
    </w:p>
    <w:p w14:paraId="042E5E55" w14:textId="4C26206E" w:rsidR="004179CD" w:rsidRPr="006D22FD" w:rsidRDefault="00003F5B" w:rsidP="006D22FD">
      <w:pPr>
        <w:spacing w:before="72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7D6FA8">
        <w:rPr>
          <w:color w:val="000000" w:themeColor="text1"/>
          <w:sz w:val="24"/>
          <w:szCs w:val="24"/>
        </w:rPr>
        <w:t xml:space="preserve">Miejsca czasowego składowania będą zlokalizowane w obrębie Terenu Budowy w miejscach uzgodnionych z </w:t>
      </w:r>
      <w:r w:rsidRPr="007D6FA8">
        <w:rPr>
          <w:color w:val="000000" w:themeColor="text1"/>
          <w:spacing w:val="-14"/>
          <w:sz w:val="24"/>
          <w:szCs w:val="24"/>
        </w:rPr>
        <w:t>Zamawiającym lub poza Terenem Budowy w miejscach zorganizowanych przez Wykonawcę.</w:t>
      </w:r>
    </w:p>
    <w:p w14:paraId="1082A79C" w14:textId="77777777" w:rsidR="007D6FA8" w:rsidRDefault="007D6FA8" w:rsidP="007D6FA8"/>
    <w:p w14:paraId="52E4287E" w14:textId="77777777" w:rsidR="006D22FD" w:rsidRDefault="006D22FD" w:rsidP="007D6FA8"/>
    <w:p w14:paraId="0D012E37" w14:textId="77777777" w:rsidR="006D22FD" w:rsidRPr="007D6FA8" w:rsidRDefault="006D22FD" w:rsidP="007D6FA8"/>
    <w:p w14:paraId="472880F1" w14:textId="77777777" w:rsidR="00003F5B" w:rsidRPr="00B045A0" w:rsidRDefault="00342623" w:rsidP="00BB46BD">
      <w:pPr>
        <w:spacing w:before="144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lastRenderedPageBreak/>
        <w:t xml:space="preserve">   </w:t>
      </w:r>
      <w:r w:rsidR="008D2F95"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</w:t>
      </w:r>
      <w:r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003F5B"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t>2.3. Materiały nie odpowiadające wymaganiom</w:t>
      </w:r>
    </w:p>
    <w:p w14:paraId="59FCC455" w14:textId="0156ADD4" w:rsidR="007D6FA8" w:rsidRPr="00342623" w:rsidRDefault="00003F5B" w:rsidP="00BB46BD">
      <w:pPr>
        <w:rPr>
          <w:rFonts w:ascii="Times New Roman" w:hAnsi="Times New Roman"/>
          <w:color w:val="000000"/>
          <w:spacing w:val="-15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5"/>
          <w:sz w:val="24"/>
          <w:szCs w:val="24"/>
        </w:rPr>
        <w:t>Materiały nie odpowiadające wymaganiom zostaną przez Wykona</w:t>
      </w:r>
      <w:r w:rsidR="00342623">
        <w:rPr>
          <w:rFonts w:ascii="Times New Roman" w:hAnsi="Times New Roman"/>
          <w:color w:val="000000"/>
          <w:spacing w:val="-15"/>
          <w:sz w:val="24"/>
          <w:szCs w:val="24"/>
        </w:rPr>
        <w:t xml:space="preserve">wcę </w:t>
      </w:r>
      <w:r w:rsidRPr="00342623">
        <w:rPr>
          <w:rFonts w:ascii="Times New Roman" w:hAnsi="Times New Roman"/>
          <w:color w:val="000000"/>
          <w:spacing w:val="-15"/>
          <w:sz w:val="24"/>
          <w:szCs w:val="24"/>
        </w:rPr>
        <w:t>wywiezione z Terenu Budowy.</w:t>
      </w:r>
    </w:p>
    <w:p w14:paraId="606D0F75" w14:textId="46603D7F" w:rsidR="003101A7" w:rsidRPr="00AA541A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Każdy rodzaj Robót; w którym znajdują </w:t>
      </w:r>
      <w:r w:rsidRPr="00342623">
        <w:rPr>
          <w:rFonts w:ascii="Times New Roman" w:hAnsi="Times New Roman"/>
          <w:color w:val="000000"/>
          <w:spacing w:val="-14"/>
          <w:w w:val="95"/>
          <w:sz w:val="24"/>
          <w:szCs w:val="24"/>
        </w:rPr>
        <w:t xml:space="preserve">się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niezbadane i nie zaakceptowane materiały, Wykonawca wykonuje na własne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>ryzyko, licząc się z jego nie przyjęciem i niezapłaceniem.</w:t>
      </w:r>
    </w:p>
    <w:p w14:paraId="52F6F616" w14:textId="77777777" w:rsidR="00003F5B" w:rsidRPr="00B045A0" w:rsidRDefault="00342623" w:rsidP="00BB46BD">
      <w:pPr>
        <w:spacing w:before="108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3"/>
          <w:sz w:val="24"/>
          <w:szCs w:val="24"/>
        </w:rPr>
        <w:t xml:space="preserve">       </w:t>
      </w:r>
      <w:r w:rsidR="00003F5B"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>2.4. Wariantowe stosowanie materiałów</w:t>
      </w:r>
    </w:p>
    <w:p w14:paraId="674B8A20" w14:textId="77777777" w:rsidR="00003F5B" w:rsidRPr="00342623" w:rsidRDefault="00003F5B" w:rsidP="00BB46BD">
      <w:pPr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0"/>
          <w:sz w:val="24"/>
          <w:szCs w:val="24"/>
        </w:rPr>
        <w:t xml:space="preserve">Jeśli Dokumentacja </w:t>
      </w:r>
      <w:r w:rsidR="00342623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342623">
        <w:rPr>
          <w:rFonts w:ascii="Times New Roman" w:hAnsi="Times New Roman"/>
          <w:color w:val="000000"/>
          <w:spacing w:val="-10"/>
          <w:sz w:val="24"/>
          <w:szCs w:val="24"/>
        </w:rPr>
        <w:t xml:space="preserve">lub ST przewidują możliwość wariantowego zastosowania rodzaju materiału w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wykonywanych Robot</w:t>
      </w:r>
      <w:r w:rsidR="00342623">
        <w:rPr>
          <w:rFonts w:ascii="Times New Roman" w:hAnsi="Times New Roman"/>
          <w:color w:val="000000"/>
          <w:spacing w:val="-13"/>
          <w:sz w:val="24"/>
          <w:szCs w:val="24"/>
        </w:rPr>
        <w:t>ac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h. Wykonawca powiadomi Inspektora Nadzoru o swoim zamiarze co najmniej </w:t>
      </w:r>
      <w:r w:rsidR="009767BC">
        <w:rPr>
          <w:rFonts w:ascii="Times New Roman" w:hAnsi="Times New Roman"/>
          <w:color w:val="000000"/>
          <w:spacing w:val="-13"/>
          <w:sz w:val="24"/>
          <w:szCs w:val="24"/>
        </w:rPr>
        <w:t>tydzień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 przed </w:t>
      </w:r>
      <w:r w:rsidRPr="00342623">
        <w:rPr>
          <w:rFonts w:ascii="Times New Roman" w:hAnsi="Times New Roman"/>
          <w:color w:val="000000"/>
          <w:spacing w:val="-16"/>
          <w:sz w:val="24"/>
          <w:szCs w:val="24"/>
        </w:rPr>
        <w:t xml:space="preserve">użyciem materiału, albo w okresie dłuższym, jeśli będzie to wymagane dla badań </w:t>
      </w:r>
      <w:r w:rsidR="003101A7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342623">
        <w:rPr>
          <w:rFonts w:ascii="Times New Roman" w:hAnsi="Times New Roman"/>
          <w:color w:val="000000"/>
          <w:spacing w:val="-16"/>
          <w:sz w:val="24"/>
          <w:szCs w:val="24"/>
        </w:rPr>
        <w:t xml:space="preserve">prowadzonych przez Inspektora Nadzoru.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Wybrany i zaakceptowany rodzaj materiału nie może być później zmieniany bez zgody Inspektora Nadzoru .</w:t>
      </w:r>
    </w:p>
    <w:p w14:paraId="57FEC930" w14:textId="77777777" w:rsidR="00003F5B" w:rsidRPr="008D2F95" w:rsidRDefault="00342623" w:rsidP="00BB46BD">
      <w:pPr>
        <w:pStyle w:val="Akapitzlist"/>
        <w:numPr>
          <w:ilvl w:val="0"/>
          <w:numId w:val="10"/>
        </w:numPr>
        <w:tabs>
          <w:tab w:val="decimal" w:pos="144"/>
          <w:tab w:val="decimal" w:pos="1584"/>
        </w:tabs>
        <w:spacing w:before="180" w:after="0"/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</w:pPr>
      <w:r w:rsidRPr="008D2F95"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  <w:t xml:space="preserve"> </w:t>
      </w:r>
      <w:r w:rsidR="00003F5B" w:rsidRPr="008D2F95"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  <w:t>S</w:t>
      </w:r>
      <w:r w:rsidRPr="008D2F95"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  <w:t>przęt</w:t>
      </w:r>
    </w:p>
    <w:p w14:paraId="0FA6B9E5" w14:textId="195D392C" w:rsidR="00AA541A" w:rsidRDefault="00003F5B" w:rsidP="00BB46BD">
      <w:pPr>
        <w:spacing w:before="108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Wykonawca zobowiązany jest do używania tylko takiego sprzętu, który nie spowoduje niekorzystnego wpływu na </w:t>
      </w:r>
      <w:r w:rsidRPr="00342623">
        <w:rPr>
          <w:rFonts w:ascii="Times New Roman" w:hAnsi="Times New Roman"/>
          <w:color w:val="000000"/>
          <w:spacing w:val="-26"/>
          <w:sz w:val="24"/>
          <w:szCs w:val="24"/>
        </w:rPr>
        <w:t xml:space="preserve">jakość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wykonywanych Robót Sprzęt używany do R</w:t>
      </w:r>
      <w:r w:rsidR="009767BC">
        <w:rPr>
          <w:rFonts w:ascii="Times New Roman" w:hAnsi="Times New Roman"/>
          <w:color w:val="000000"/>
          <w:spacing w:val="-13"/>
          <w:sz w:val="24"/>
          <w:szCs w:val="24"/>
        </w:rPr>
        <w:t>obót powinien być zgodny z ofertą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</w:p>
    <w:p w14:paraId="64790EED" w14:textId="0BE272E5" w:rsidR="00003F5B" w:rsidRPr="007D6FA8" w:rsidRDefault="00003F5B" w:rsidP="00BB46BD">
      <w:pPr>
        <w:spacing w:before="108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Wykonawcy i odpowiadać pod względem typów i ilości wskazaniom zawartym w ST, lub projekcie organizacji Robót zaakceptowanym przez Inspektora Nadzoru; w przypadku braku ustaleń w takich dokumentach sprzęt powinien być uzgodniony </w:t>
      </w:r>
      <w:r w:rsidR="009767BC">
        <w:rPr>
          <w:rFonts w:ascii="Times New Roman" w:hAnsi="Times New Roman"/>
          <w:color w:val="000000"/>
          <w:spacing w:val="-13"/>
          <w:sz w:val="24"/>
          <w:szCs w:val="24"/>
        </w:rPr>
        <w:t>i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 zaakceptowany przez Inspektora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Nadzoru. Liczba i </w:t>
      </w:r>
      <w:r w:rsidR="009767BC">
        <w:rPr>
          <w:rFonts w:ascii="Times New Roman" w:hAnsi="Times New Roman"/>
          <w:color w:val="000000"/>
          <w:spacing w:val="-14"/>
          <w:sz w:val="24"/>
          <w:szCs w:val="24"/>
        </w:rPr>
        <w:t>w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ydajność sprzętu będzie gwarantować przeprowadzenie Robót zgodnie z zasa</w:t>
      </w:r>
      <w:r w:rsidR="009767BC">
        <w:rPr>
          <w:rFonts w:ascii="Times New Roman" w:hAnsi="Times New Roman"/>
          <w:color w:val="000000"/>
          <w:spacing w:val="-14"/>
          <w:sz w:val="24"/>
          <w:szCs w:val="24"/>
        </w:rPr>
        <w:t>dami określonymi w Dokumentacji techniczne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j, ST i wskazaniach Inspektora Nadzoru w terminie przewidzianym umową.</w:t>
      </w:r>
    </w:p>
    <w:p w14:paraId="133E87CC" w14:textId="77777777" w:rsidR="00003F5B" w:rsidRPr="00342623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Sprzęt będący własnością Wykonawcy lub wynajęty do wykonania Robót ma być utrzymywany w dobrym stanie i gotowości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do pracy. Będzie on zgodny z normami ochrony środowiska i przepisami dotyczącymi jego użytkowania. Wykonawca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dostarczy do Inspektora Nadzoru kopie dokumentów potwierdzających dopuszczenie sprzętu do użytkowania, tam gdzie jest to wymagane przepisami.</w:t>
      </w:r>
    </w:p>
    <w:p w14:paraId="2CC3EA6B" w14:textId="31868114" w:rsidR="00677F0B" w:rsidRPr="00B16BFA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7"/>
          <w:sz w:val="24"/>
          <w:szCs w:val="24"/>
        </w:rPr>
        <w:t xml:space="preserve">Jeżeli Dokumentacja Projektowa lub ST przewidują możliwość wariantowego użycia sprzętu przy wykonywanych Robotach,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Wykonawca powiadomi Inspektora Nadzoru </w:t>
      </w:r>
      <w:r w:rsidR="009767BC">
        <w:rPr>
          <w:rFonts w:ascii="Tahoma" w:hAnsi="Tahoma"/>
          <w:color w:val="000000"/>
          <w:spacing w:val="-12"/>
          <w:sz w:val="24"/>
          <w:szCs w:val="24"/>
        </w:rPr>
        <w:t>o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 swoim zamiarze wyboru i </w:t>
      </w:r>
      <w:r w:rsidRPr="009767BC">
        <w:rPr>
          <w:rFonts w:ascii="Times New Roman" w:hAnsi="Times New Roman"/>
          <w:color w:val="000000"/>
          <w:spacing w:val="-12"/>
          <w:w w:val="90"/>
          <w:sz w:val="24"/>
          <w:szCs w:val="24"/>
        </w:rPr>
        <w:t>uzyska</w:t>
      </w:r>
      <w:r w:rsidRPr="00342623">
        <w:rPr>
          <w:rFonts w:ascii="Times New Roman" w:hAnsi="Times New Roman"/>
          <w:i/>
          <w:color w:val="000000"/>
          <w:spacing w:val="-12"/>
          <w:w w:val="90"/>
          <w:sz w:val="24"/>
          <w:szCs w:val="24"/>
        </w:rPr>
        <w:t xml:space="preserve">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jego akceptację przed użyciem sprzętu.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Wybrany sprzęt, go akceptacji Inspektora Nadzoru, może być później zmieniany bez jego zgody.</w:t>
      </w:r>
    </w:p>
    <w:p w14:paraId="64696156" w14:textId="3472A22A" w:rsidR="00003F5B" w:rsidRPr="00342623" w:rsidRDefault="00003F5B" w:rsidP="00BB46BD">
      <w:pPr>
        <w:ind w:right="144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Jakikolwiek sprzęt, maszyny, urządzenia </w:t>
      </w:r>
      <w:r w:rsidR="009767BC">
        <w:rPr>
          <w:rFonts w:ascii="Times New Roman" w:hAnsi="Times New Roman"/>
          <w:color w:val="000000"/>
          <w:spacing w:val="-12"/>
          <w:sz w:val="24"/>
          <w:szCs w:val="24"/>
        </w:rPr>
        <w:t>i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 narzędzia nie gwarantujące zachowania warunków umowy zostaną przez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Inspektora Nadzoru zdyskwalifikowane i niedopuszczone do Robót.</w:t>
      </w:r>
    </w:p>
    <w:p w14:paraId="39C80505" w14:textId="77777777" w:rsidR="00003F5B" w:rsidRPr="008D2F95" w:rsidRDefault="00003F5B" w:rsidP="00BB46BD">
      <w:pPr>
        <w:pStyle w:val="Akapitzlist"/>
        <w:numPr>
          <w:ilvl w:val="0"/>
          <w:numId w:val="10"/>
        </w:numPr>
        <w:tabs>
          <w:tab w:val="decimal" w:pos="144"/>
          <w:tab w:val="decimal" w:pos="1584"/>
        </w:tabs>
        <w:spacing w:before="252" w:after="0"/>
        <w:rPr>
          <w:rFonts w:ascii="Times New Roman" w:hAnsi="Times New Roman"/>
          <w:b/>
          <w:color w:val="000000"/>
          <w:sz w:val="24"/>
          <w:szCs w:val="24"/>
        </w:rPr>
      </w:pPr>
      <w:r w:rsidRPr="008D2F95">
        <w:rPr>
          <w:rFonts w:ascii="Times New Roman" w:hAnsi="Times New Roman"/>
          <w:b/>
          <w:color w:val="000000"/>
          <w:sz w:val="24"/>
          <w:szCs w:val="24"/>
        </w:rPr>
        <w:t>T</w:t>
      </w:r>
      <w:r w:rsidR="00342623" w:rsidRPr="008D2F95">
        <w:rPr>
          <w:rFonts w:ascii="Times New Roman" w:hAnsi="Times New Roman"/>
          <w:b/>
          <w:color w:val="000000"/>
          <w:sz w:val="24"/>
          <w:szCs w:val="24"/>
        </w:rPr>
        <w:t>ransport</w:t>
      </w:r>
    </w:p>
    <w:p w14:paraId="14A1A5E4" w14:textId="095E6A7A" w:rsidR="00D616D3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Wykonawca stosować się będzie do ustawowych ograniczeń obciążenia na oś przy transporcie materiałów/sprzętu na i z </w:t>
      </w:r>
      <w:r w:rsidRPr="00342623">
        <w:rPr>
          <w:rFonts w:ascii="Times New Roman" w:hAnsi="Times New Roman"/>
          <w:color w:val="000000"/>
          <w:spacing w:val="-15"/>
          <w:sz w:val="24"/>
          <w:szCs w:val="24"/>
        </w:rPr>
        <w:t xml:space="preserve">terenu Robót. Uzyska on wszelkie niezbędne pozwolenia od władz co do przewozu nietypowych ładunków i w sposób ciągły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będzie o każdym takim przewozie powiadamiał Inspektora Nadzoru.</w:t>
      </w:r>
    </w:p>
    <w:p w14:paraId="332B9172" w14:textId="77777777" w:rsidR="006D22FD" w:rsidRDefault="006D22FD" w:rsidP="00BB46BD">
      <w:pPr>
        <w:spacing w:before="72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BB546AA" w14:textId="77777777" w:rsidR="006D22FD" w:rsidRPr="007D6FA8" w:rsidRDefault="006D22FD" w:rsidP="00BB46BD">
      <w:pPr>
        <w:spacing w:before="72"/>
        <w:ind w:right="144"/>
        <w:rPr>
          <w:rFonts w:ascii="Times New Roman" w:hAnsi="Times New Roman"/>
          <w:color w:val="000000"/>
          <w:spacing w:val="-15"/>
          <w:sz w:val="24"/>
          <w:szCs w:val="24"/>
        </w:rPr>
      </w:pPr>
    </w:p>
    <w:p w14:paraId="2F4A439E" w14:textId="2BB9DEB6" w:rsidR="00686D09" w:rsidRPr="00AA541A" w:rsidRDefault="00003F5B" w:rsidP="00BB46BD">
      <w:pPr>
        <w:spacing w:before="72"/>
        <w:ind w:right="50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8"/>
          <w:sz w:val="24"/>
          <w:szCs w:val="24"/>
        </w:rPr>
        <w:lastRenderedPageBreak/>
        <w:t xml:space="preserve">Wykonawca jest zobowiązany do stosowania tylko takich środków transportu, które nie wpłyną niekorzystnie na jakość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wykonywanych Robót i właś</w:t>
      </w:r>
      <w:r w:rsidR="006E6EED">
        <w:rPr>
          <w:rFonts w:ascii="Times New Roman" w:hAnsi="Times New Roman"/>
          <w:color w:val="000000"/>
          <w:spacing w:val="-14"/>
          <w:sz w:val="24"/>
          <w:szCs w:val="24"/>
        </w:rPr>
        <w:t>ci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woś</w:t>
      </w:r>
      <w:r w:rsid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ci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przewożonych materiałów.</w:t>
      </w:r>
    </w:p>
    <w:p w14:paraId="31DB8642" w14:textId="2464D288" w:rsidR="007D6FA8" w:rsidRPr="006D22FD" w:rsidRDefault="00003F5B" w:rsidP="00BB46BD">
      <w:pPr>
        <w:spacing w:before="36"/>
        <w:ind w:right="648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7"/>
          <w:sz w:val="24"/>
          <w:szCs w:val="24"/>
        </w:rPr>
        <w:t>Wykonawca będzie usuwać na bieżąco</w:t>
      </w:r>
      <w:r w:rsidR="006E6EED">
        <w:rPr>
          <w:rFonts w:ascii="Times New Roman" w:hAnsi="Times New Roman"/>
          <w:color w:val="000000"/>
          <w:spacing w:val="-17"/>
          <w:w w:val="85"/>
          <w:sz w:val="24"/>
          <w:szCs w:val="24"/>
          <w:vertAlign w:val="subscript"/>
        </w:rPr>
        <w:t xml:space="preserve"> </w:t>
      </w:r>
      <w:r w:rsidRPr="00342623">
        <w:rPr>
          <w:rFonts w:ascii="Times New Roman" w:hAnsi="Times New Roman"/>
          <w:color w:val="000000"/>
          <w:spacing w:val="-17"/>
          <w:sz w:val="24"/>
          <w:szCs w:val="24"/>
        </w:rPr>
        <w:t xml:space="preserve"> na własny koszt, wszelkie zanieczyszczenia spowodowane jego pojazdami na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drogach publicznych oraz dojazdach do Terenu Budowy.</w:t>
      </w:r>
    </w:p>
    <w:p w14:paraId="2579D155" w14:textId="77777777" w:rsidR="00D616D3" w:rsidRPr="00D616D3" w:rsidRDefault="006E6EED" w:rsidP="00BB46BD">
      <w:pPr>
        <w:pStyle w:val="Akapitzlist"/>
        <w:numPr>
          <w:ilvl w:val="0"/>
          <w:numId w:val="10"/>
        </w:numPr>
        <w:tabs>
          <w:tab w:val="decimal" w:pos="144"/>
          <w:tab w:val="decimal" w:pos="1728"/>
        </w:tabs>
        <w:spacing w:before="180" w:after="0"/>
        <w:ind w:right="5616"/>
        <w:rPr>
          <w:rFonts w:ascii="Times New Roman" w:hAnsi="Times New Roman"/>
          <w:b/>
          <w:sz w:val="24"/>
          <w:szCs w:val="24"/>
        </w:rPr>
      </w:pPr>
      <w:r w:rsidRPr="009767BC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Wykonanie robót  </w:t>
      </w:r>
    </w:p>
    <w:p w14:paraId="3CCB8F59" w14:textId="703467AA" w:rsidR="008D2F95" w:rsidRPr="009767BC" w:rsidRDefault="00003F5B" w:rsidP="00BB46BD">
      <w:pPr>
        <w:pStyle w:val="Akapitzlist"/>
        <w:tabs>
          <w:tab w:val="decimal" w:pos="144"/>
          <w:tab w:val="decimal" w:pos="1728"/>
        </w:tabs>
        <w:spacing w:before="180" w:after="0"/>
        <w:ind w:left="825" w:right="5616"/>
        <w:rPr>
          <w:rFonts w:ascii="Times New Roman" w:hAnsi="Times New Roman"/>
          <w:b/>
          <w:sz w:val="24"/>
          <w:szCs w:val="24"/>
        </w:rPr>
      </w:pPr>
      <w:r w:rsidRPr="009767BC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="006E6EED" w:rsidRPr="009767BC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</w:t>
      </w:r>
    </w:p>
    <w:p w14:paraId="684717B4" w14:textId="21563F70" w:rsidR="00686D09" w:rsidRPr="0038201B" w:rsidRDefault="006E6EED" w:rsidP="00BB46BD">
      <w:pPr>
        <w:pStyle w:val="Akapitzlist"/>
        <w:numPr>
          <w:ilvl w:val="1"/>
          <w:numId w:val="10"/>
        </w:numPr>
        <w:tabs>
          <w:tab w:val="decimal" w:pos="144"/>
          <w:tab w:val="decimal" w:pos="1728"/>
        </w:tabs>
        <w:spacing w:before="180" w:after="0"/>
        <w:ind w:right="5616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38201B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Ogólne  </w:t>
      </w:r>
      <w:r w:rsidRPr="0038201B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</w:t>
      </w:r>
    </w:p>
    <w:p w14:paraId="0A655472" w14:textId="04CC5D5E" w:rsidR="00003F5B" w:rsidRPr="0038201B" w:rsidRDefault="006E6EED" w:rsidP="00BB46BD">
      <w:pPr>
        <w:pStyle w:val="Akapitzlist"/>
        <w:tabs>
          <w:tab w:val="decimal" w:pos="144"/>
          <w:tab w:val="decimal" w:pos="1728"/>
        </w:tabs>
        <w:spacing w:before="180" w:after="0"/>
        <w:ind w:left="825" w:right="5616"/>
        <w:rPr>
          <w:rFonts w:ascii="Times New Roman" w:hAnsi="Times New Roman"/>
          <w:b/>
          <w:sz w:val="24"/>
          <w:szCs w:val="24"/>
        </w:rPr>
      </w:pPr>
      <w:r w:rsidRPr="0038201B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                                                 </w:t>
      </w:r>
    </w:p>
    <w:p w14:paraId="6C655D26" w14:textId="77777777" w:rsidR="00003F5B" w:rsidRPr="006E6EED" w:rsidRDefault="00003F5B" w:rsidP="00BB46BD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Wykonawca jest</w:t>
      </w:r>
      <w:r w:rsidRPr="006E6EED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odpowiedzialny za prowadzenie Robót zgodnie z Umową oraz za j</w:t>
      </w:r>
      <w:r w:rsidR="009767BC">
        <w:rPr>
          <w:rFonts w:ascii="Times New Roman" w:hAnsi="Times New Roman"/>
          <w:color w:val="000000"/>
          <w:spacing w:val="-16"/>
          <w:sz w:val="24"/>
          <w:szCs w:val="24"/>
        </w:rPr>
        <w:t xml:space="preserve">akość zastosowanych materiałów i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1"/>
          <w:sz w:val="24"/>
          <w:szCs w:val="24"/>
        </w:rPr>
        <w:t>wykonywanych Robót, za ich zgodność z Dokumentac</w:t>
      </w:r>
      <w:r w:rsidR="009767BC">
        <w:rPr>
          <w:rFonts w:ascii="Times New Roman" w:hAnsi="Times New Roman"/>
          <w:color w:val="000000"/>
          <w:spacing w:val="-11"/>
          <w:sz w:val="24"/>
          <w:szCs w:val="24"/>
        </w:rPr>
        <w:t xml:space="preserve">ją Projektową wymaganiami ST, </w:t>
      </w:r>
      <w:r w:rsidRPr="006E6EED">
        <w:rPr>
          <w:rFonts w:ascii="Times New Roman" w:hAnsi="Times New Roman"/>
          <w:color w:val="000000"/>
          <w:spacing w:val="-11"/>
          <w:sz w:val="24"/>
          <w:szCs w:val="24"/>
        </w:rPr>
        <w:t xml:space="preserve"> projektu organizacji Robót oraz poleceniami Inspektora Nadzoru.</w:t>
      </w:r>
    </w:p>
    <w:p w14:paraId="07B35C71" w14:textId="77777777" w:rsidR="008859C3" w:rsidRPr="00B045A0" w:rsidRDefault="00003F5B" w:rsidP="00BB46BD">
      <w:pPr>
        <w:spacing w:before="72"/>
        <w:ind w:right="72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 xml:space="preserve">Wykonawca ponosi odpowiedzialność za dokładne wytyczenie w planie i wyznaczenie wysokości wszystkich elementów </w:t>
      </w:r>
      <w:r w:rsidR="006E6EED" w:rsidRPr="006E6EED">
        <w:rPr>
          <w:rFonts w:ascii="Times New Roman" w:hAnsi="Times New Roman"/>
          <w:color w:val="000000"/>
          <w:spacing w:val="-12"/>
          <w:sz w:val="24"/>
          <w:szCs w:val="24"/>
        </w:rPr>
        <w:t>Robót zgodnie z wymiaram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i i rzędnymi określonymi w </w:t>
      </w:r>
      <w:r w:rsidR="009767BC">
        <w:rPr>
          <w:rFonts w:ascii="Times New Roman" w:hAnsi="Times New Roman"/>
          <w:color w:val="000000"/>
          <w:spacing w:val="-12"/>
          <w:sz w:val="24"/>
          <w:szCs w:val="24"/>
        </w:rPr>
        <w:t>d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okumentacji </w:t>
      </w:r>
      <w:r w:rsidR="006E6EED"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lub przekazanymi na piśmie przez </w:t>
      </w:r>
      <w:r w:rsidRPr="006E6EED">
        <w:rPr>
          <w:rFonts w:ascii="Times New Roman" w:hAnsi="Times New Roman"/>
          <w:color w:val="000000"/>
          <w:spacing w:val="-10"/>
          <w:sz w:val="24"/>
          <w:szCs w:val="24"/>
        </w:rPr>
        <w:t>Inspektora Nadzoru.</w:t>
      </w:r>
    </w:p>
    <w:p w14:paraId="3E492D9A" w14:textId="4DBA7196" w:rsidR="005F4CE2" w:rsidRDefault="00003F5B" w:rsidP="007D6FA8">
      <w:pPr>
        <w:spacing w:before="36"/>
        <w:ind w:right="72" w:firstLine="708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Następstwa 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>jakiegokolwiek błędu spo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wodowanego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przez Wykonawcę w wytyczeniu i wyznaczaniu Robót zostaną, je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>śli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wymagać tego</w:t>
      </w:r>
      <w:r w:rsidRPr="006E6EED">
        <w:rPr>
          <w:rFonts w:ascii="Times New Roman" w:hAnsi="Times New Roman"/>
          <w:b/>
          <w:color w:val="000000"/>
          <w:spacing w:val="-13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b</w:t>
      </w:r>
      <w:r w:rsidR="006E6EED" w:rsidRPr="006E6EED">
        <w:rPr>
          <w:rFonts w:ascii="Times New Roman" w:hAnsi="Times New Roman"/>
          <w:color w:val="000000"/>
          <w:spacing w:val="-13"/>
          <w:sz w:val="24"/>
          <w:szCs w:val="24"/>
        </w:rPr>
        <w:t>ę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 xml:space="preserve">dzie Inspektor Nadzoru, poprawione przez Wykonawcę na własny koszt. Sprawdzenie wytyczenia Robót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>lub wyznaczenia wysokości przez Inspektora Nadzoru nie</w:t>
      </w:r>
      <w:r w:rsidRPr="006E6EED">
        <w:rPr>
          <w:rFonts w:ascii="Times New Roman" w:hAnsi="Times New Roman"/>
          <w:b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zwalnia Wykonawcy od odpowiedzialności za ich dokładność. </w:t>
      </w:r>
      <w:r w:rsidR="008859C3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>Decyzje Ko</w:t>
      </w:r>
      <w:r w:rsidR="006E6EED" w:rsidRPr="006E6EED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 xml:space="preserve">rdynatora dotyczące akceptacji </w:t>
      </w:r>
      <w:r w:rsidRPr="009767BC">
        <w:rPr>
          <w:rFonts w:ascii="Times New Roman" w:hAnsi="Times New Roman"/>
          <w:color w:val="000000"/>
          <w:spacing w:val="-17"/>
          <w:sz w:val="24"/>
          <w:szCs w:val="24"/>
        </w:rPr>
        <w:t>lub</w:t>
      </w:r>
      <w:r w:rsidRPr="006E6EED">
        <w:rPr>
          <w:rFonts w:ascii="Times New Roman" w:hAnsi="Times New Roman"/>
          <w:b/>
          <w:i/>
          <w:color w:val="000000"/>
          <w:spacing w:val="-17"/>
          <w:sz w:val="24"/>
          <w:szCs w:val="24"/>
        </w:rPr>
        <w:t xml:space="preserve"> </w:t>
      </w:r>
      <w:r w:rsidR="009767BC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>drzucenia</w:t>
      </w:r>
      <w:r w:rsidRPr="006E6EED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 xml:space="preserve">materiałów </w:t>
      </w:r>
      <w:r w:rsidRPr="006E6EED">
        <w:rPr>
          <w:rFonts w:ascii="Times New Roman" w:hAnsi="Times New Roman"/>
          <w:b/>
          <w:i/>
          <w:color w:val="000000"/>
          <w:spacing w:val="-17"/>
          <w:sz w:val="24"/>
          <w:szCs w:val="24"/>
        </w:rPr>
        <w:t xml:space="preserve">i 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>elementów Rob</w:t>
      </w:r>
      <w:r w:rsidR="006E6EED" w:rsidRPr="006E6EED">
        <w:rPr>
          <w:rFonts w:ascii="Times New Roman" w:hAnsi="Times New Roman"/>
          <w:color w:val="000000"/>
          <w:spacing w:val="-17"/>
          <w:sz w:val="24"/>
          <w:szCs w:val="24"/>
        </w:rPr>
        <w:t>ó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 xml:space="preserve">t będą oparte na wymaganiach 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sformułowanych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w Kontrakcie, </w:t>
      </w:r>
    </w:p>
    <w:p w14:paraId="06EE023E" w14:textId="3AF0ADD2" w:rsidR="00A95481" w:rsidRPr="00D616D3" w:rsidRDefault="00003F5B" w:rsidP="00BB46BD">
      <w:pPr>
        <w:spacing w:before="36"/>
        <w:ind w:right="72" w:firstLine="708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Dokumentacji 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i w </w:t>
      </w:r>
      <w:r w:rsidR="008859C3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>ST, a także w normach i wytycznych. Przy pode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jmowaniu 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>decyzji Inspektora Nadzoru uwzględni wyniki badań materiałów i Robót, rozrzuty normalnie występujące przy produkcji i przy badaniach materiałów, doświadczenia z przeszłości, wyniki</w:t>
      </w:r>
      <w:r w:rsidRPr="006E6EED">
        <w:rPr>
          <w:rFonts w:ascii="Times New Roman" w:hAnsi="Times New Roman"/>
          <w:b/>
          <w:color w:val="000000"/>
          <w:spacing w:val="-12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>badań naukowych oraz inne czynniki wpływające</w:t>
      </w:r>
      <w:r w:rsid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na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rozważaną</w:t>
      </w:r>
      <w:r w:rsid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k</w:t>
      </w:r>
      <w:r w:rsidR="006E6EED"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estię. </w:t>
      </w:r>
      <w:r w:rsid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Polecenia Koordynatora będą wykonywane nie</w:t>
      </w:r>
      <w:r w:rsidRPr="006E6EED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później niż w czasie przez niego Wyznaczonym, po ich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otrzymaniu przez Wykonawcę, pod groźbą</w:t>
      </w:r>
      <w:r w:rsidRPr="006E6EED">
        <w:rPr>
          <w:rFonts w:ascii="Times New Roman" w:hAnsi="Times New Roman"/>
          <w:b/>
          <w:color w:val="000000"/>
          <w:spacing w:val="-13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zatrzymania Robót. Skutki finansowe z tego tytułu ponosi Wykonawca.</w:t>
      </w:r>
    </w:p>
    <w:p w14:paraId="73D8B7EC" w14:textId="77777777" w:rsidR="00003F5B" w:rsidRPr="008D2F95" w:rsidRDefault="008D2F95" w:rsidP="00BB46BD">
      <w:pPr>
        <w:spacing w:before="216"/>
        <w:rPr>
          <w:rFonts w:ascii="Times New Roman" w:hAnsi="Times New Roman"/>
          <w:b/>
          <w:color w:val="000000"/>
          <w:spacing w:val="-18"/>
          <w:sz w:val="24"/>
          <w:szCs w:val="24"/>
        </w:rPr>
      </w:pPr>
      <w:r w:rsidRPr="008D2F95">
        <w:rPr>
          <w:rFonts w:ascii="Times New Roman" w:hAnsi="Times New Roman"/>
          <w:b/>
          <w:color w:val="000000"/>
          <w:spacing w:val="-18"/>
          <w:sz w:val="24"/>
          <w:szCs w:val="24"/>
        </w:rPr>
        <w:t xml:space="preserve">              </w:t>
      </w:r>
      <w:r w:rsidR="00003F5B" w:rsidRPr="008D2F95">
        <w:rPr>
          <w:rFonts w:ascii="Times New Roman" w:hAnsi="Times New Roman"/>
          <w:b/>
          <w:color w:val="000000"/>
          <w:spacing w:val="-18"/>
          <w:sz w:val="24"/>
          <w:szCs w:val="24"/>
        </w:rPr>
        <w:t xml:space="preserve">6. </w:t>
      </w:r>
      <w:r w:rsidR="00C44428" w:rsidRPr="008D2F95">
        <w:rPr>
          <w:rFonts w:ascii="Times New Roman" w:hAnsi="Times New Roman"/>
          <w:b/>
          <w:color w:val="000000"/>
          <w:spacing w:val="-18"/>
          <w:sz w:val="24"/>
          <w:szCs w:val="24"/>
        </w:rPr>
        <w:t xml:space="preserve">  Kontrola jakości robót</w:t>
      </w:r>
    </w:p>
    <w:p w14:paraId="1BCA22AF" w14:textId="18673E65" w:rsidR="00677F0B" w:rsidRPr="005F4CE2" w:rsidRDefault="008D2F95" w:rsidP="005F4CE2">
      <w:pPr>
        <w:spacing w:before="72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        </w:t>
      </w:r>
      <w:r w:rsidR="00C44428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6.1 </w:t>
      </w:r>
      <w:r w:rsidR="00003F5B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Program zapewnienia jakości (P</w:t>
      </w:r>
      <w:r w:rsidR="00C44428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>ZJ</w:t>
      </w:r>
      <w:r w:rsidR="00003F5B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>)</w:t>
      </w:r>
    </w:p>
    <w:p w14:paraId="15A6D98C" w14:textId="0FE832BE" w:rsidR="004179CD" w:rsidRPr="007D6FA8" w:rsidRDefault="00003F5B" w:rsidP="007D6FA8">
      <w:pPr>
        <w:spacing w:before="36"/>
        <w:ind w:right="72" w:firstLine="708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9"/>
          <w:sz w:val="24"/>
          <w:szCs w:val="24"/>
        </w:rPr>
        <w:t>Do obowiązków Wykonawcy należy opracowanie i przedstawienie do aprobaty Inspekt</w:t>
      </w:r>
      <w:r w:rsidR="00C44428">
        <w:rPr>
          <w:rFonts w:ascii="Times New Roman" w:hAnsi="Times New Roman"/>
          <w:color w:val="000000"/>
          <w:spacing w:val="-9"/>
          <w:sz w:val="24"/>
          <w:szCs w:val="24"/>
        </w:rPr>
        <w:t>o</w:t>
      </w:r>
      <w:r w:rsidRPr="00C44428">
        <w:rPr>
          <w:rFonts w:ascii="Times New Roman" w:hAnsi="Times New Roman"/>
          <w:color w:val="000000"/>
          <w:spacing w:val="-9"/>
          <w:sz w:val="24"/>
          <w:szCs w:val="24"/>
        </w:rPr>
        <w:t xml:space="preserve">ra Nadzoru, programu </w:t>
      </w:r>
      <w:r w:rsidRPr="00C44428">
        <w:rPr>
          <w:rFonts w:ascii="Times New Roman" w:hAnsi="Times New Roman"/>
          <w:color w:val="000000"/>
          <w:spacing w:val="-16"/>
          <w:sz w:val="24"/>
          <w:szCs w:val="24"/>
        </w:rPr>
        <w:t>zapewnienia jakości, w którym przedstawi on zamierzony sposób wykonywania Rabat, możliwości techniczne, kadrowe</w:t>
      </w:r>
      <w:r w:rsidR="00324636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C44428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324636">
        <w:rPr>
          <w:rFonts w:ascii="Times New Roman" w:hAnsi="Times New Roman"/>
          <w:color w:val="000000"/>
          <w:spacing w:val="-16"/>
          <w:sz w:val="24"/>
          <w:szCs w:val="24"/>
        </w:rPr>
        <w:t xml:space="preserve">i  </w:t>
      </w:r>
      <w:r w:rsidRPr="00C44428">
        <w:rPr>
          <w:rFonts w:ascii="Times New Roman" w:hAnsi="Times New Roman"/>
          <w:color w:val="000000"/>
          <w:spacing w:val="-14"/>
          <w:sz w:val="24"/>
          <w:szCs w:val="24"/>
        </w:rPr>
        <w:t>organizacyjne gwarantujące wykonanie Robót zgodnie z Dokumen</w:t>
      </w:r>
      <w:r w:rsidR="00C44428">
        <w:rPr>
          <w:rFonts w:ascii="Times New Roman" w:hAnsi="Times New Roman"/>
          <w:color w:val="000000"/>
          <w:spacing w:val="-14"/>
          <w:sz w:val="24"/>
          <w:szCs w:val="24"/>
        </w:rPr>
        <w:t>t</w:t>
      </w:r>
      <w:r w:rsidRPr="00C44428">
        <w:rPr>
          <w:rFonts w:ascii="Times New Roman" w:hAnsi="Times New Roman"/>
          <w:color w:val="000000"/>
          <w:spacing w:val="-14"/>
          <w:sz w:val="24"/>
          <w:szCs w:val="24"/>
        </w:rPr>
        <w:t>acją, S</w:t>
      </w:r>
      <w:r w:rsidR="00C44428">
        <w:rPr>
          <w:rFonts w:ascii="Times New Roman" w:hAnsi="Times New Roman"/>
          <w:color w:val="000000"/>
          <w:spacing w:val="-14"/>
          <w:sz w:val="24"/>
          <w:szCs w:val="24"/>
        </w:rPr>
        <w:t>T</w:t>
      </w:r>
      <w:r w:rsidR="007E1E00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C44428">
        <w:rPr>
          <w:rFonts w:ascii="Times New Roman" w:hAnsi="Times New Roman"/>
          <w:color w:val="000000"/>
          <w:spacing w:val="-14"/>
          <w:sz w:val="24"/>
          <w:szCs w:val="24"/>
        </w:rPr>
        <w:t xml:space="preserve">oraz poleceniami i ustaleniami </w:t>
      </w:r>
      <w:r w:rsidRPr="00C44428">
        <w:rPr>
          <w:rFonts w:ascii="Times New Roman" w:hAnsi="Times New Roman"/>
          <w:color w:val="000000"/>
          <w:spacing w:val="-11"/>
          <w:sz w:val="24"/>
          <w:szCs w:val="24"/>
        </w:rPr>
        <w:t>przekazanymi przez Inspektora Nadzoru.</w:t>
      </w:r>
      <w:r w:rsidR="008D2F95">
        <w:rPr>
          <w:rFonts w:ascii="Times New Roman" w:hAnsi="Times New Roman"/>
          <w:color w:val="000000"/>
          <w:spacing w:val="-12"/>
          <w:sz w:val="24"/>
          <w:szCs w:val="24"/>
        </w:rPr>
        <w:t xml:space="preserve">           </w:t>
      </w:r>
    </w:p>
    <w:p w14:paraId="0DDF6345" w14:textId="451D71E3" w:rsidR="00003F5B" w:rsidRPr="00C44428" w:rsidRDefault="00003F5B" w:rsidP="00BB46BD">
      <w:pPr>
        <w:spacing w:before="72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2"/>
          <w:sz w:val="24"/>
          <w:szCs w:val="24"/>
        </w:rPr>
        <w:t xml:space="preserve">Program zapewnienia jakości będzie </w:t>
      </w:r>
      <w:r w:rsidRPr="000C55DE">
        <w:rPr>
          <w:rFonts w:ascii="Times New Roman" w:hAnsi="Times New Roman"/>
          <w:color w:val="000000"/>
          <w:spacing w:val="-12"/>
          <w:sz w:val="24"/>
          <w:szCs w:val="24"/>
        </w:rPr>
        <w:t>zawierać:</w:t>
      </w:r>
    </w:p>
    <w:p w14:paraId="7FC54965" w14:textId="63A7C96A" w:rsidR="00B16BFA" w:rsidRPr="005F4CE2" w:rsidRDefault="00003F5B" w:rsidP="005F4CE2">
      <w:pPr>
        <w:pStyle w:val="Akapitzlist"/>
        <w:numPr>
          <w:ilvl w:val="0"/>
          <w:numId w:val="44"/>
        </w:numPr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B16BFA">
        <w:rPr>
          <w:rFonts w:ascii="Times New Roman" w:hAnsi="Times New Roman"/>
          <w:color w:val="000000"/>
          <w:spacing w:val="-10"/>
          <w:sz w:val="24"/>
          <w:szCs w:val="24"/>
        </w:rPr>
        <w:t>część ogólną opisującą:</w:t>
      </w:r>
    </w:p>
    <w:p w14:paraId="0F045A4E" w14:textId="77777777" w:rsidR="00003F5B" w:rsidRPr="00C44428" w:rsidRDefault="00003F5B" w:rsidP="00BB46BD">
      <w:pPr>
        <w:spacing w:before="36" w:after="0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1"/>
          <w:sz w:val="24"/>
          <w:szCs w:val="24"/>
        </w:rPr>
        <w:t>- organizację wykonania robót , w tym terminy i sposób prowadzenia Robót,</w:t>
      </w:r>
    </w:p>
    <w:p w14:paraId="35091776" w14:textId="77777777" w:rsidR="00003F5B" w:rsidRDefault="00003F5B" w:rsidP="00BB46BD">
      <w:pPr>
        <w:spacing w:before="72" w:after="0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6"/>
          <w:sz w:val="24"/>
          <w:szCs w:val="24"/>
        </w:rPr>
        <w:t>- BHP,</w:t>
      </w:r>
    </w:p>
    <w:p w14:paraId="15655D35" w14:textId="77777777" w:rsidR="006D22FD" w:rsidRPr="00C44428" w:rsidRDefault="006D22FD" w:rsidP="00BB46BD">
      <w:pPr>
        <w:spacing w:before="72" w:after="0"/>
        <w:rPr>
          <w:rFonts w:ascii="Times New Roman" w:hAnsi="Times New Roman"/>
          <w:color w:val="000000"/>
          <w:spacing w:val="-6"/>
          <w:sz w:val="24"/>
          <w:szCs w:val="24"/>
        </w:rPr>
      </w:pPr>
    </w:p>
    <w:p w14:paraId="38D5DB64" w14:textId="77777777" w:rsidR="00003F5B" w:rsidRPr="00C44428" w:rsidRDefault="000C55DE" w:rsidP="00BB46BD">
      <w:pPr>
        <w:spacing w:before="72"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lastRenderedPageBreak/>
        <w:t>- wykaz zespołów roboczych, i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ch k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w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li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fikacje i przygotowanie praktyczne,</w:t>
      </w:r>
    </w:p>
    <w:p w14:paraId="6E0E2B10" w14:textId="77777777" w:rsidR="00D616D3" w:rsidRDefault="00D616D3" w:rsidP="00BB46BD">
      <w:pPr>
        <w:spacing w:before="36" w:after="0"/>
        <w:rPr>
          <w:rFonts w:ascii="Times New Roman" w:hAnsi="Times New Roman"/>
          <w:color w:val="000000"/>
          <w:spacing w:val="-12"/>
          <w:sz w:val="24"/>
          <w:szCs w:val="24"/>
        </w:rPr>
      </w:pPr>
    </w:p>
    <w:p w14:paraId="7F4E56C7" w14:textId="7B0E48DC" w:rsidR="00003F5B" w:rsidRPr="00C44428" w:rsidRDefault="00003F5B" w:rsidP="00BB46BD">
      <w:pPr>
        <w:spacing w:before="36" w:after="0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2"/>
          <w:sz w:val="24"/>
          <w:szCs w:val="24"/>
        </w:rPr>
        <w:t>- wykaz osób odpowiedzialnych za jakość i terminowość wykonania poszczególnych elementów</w:t>
      </w:r>
    </w:p>
    <w:p w14:paraId="4F742B8C" w14:textId="6CB573DF" w:rsidR="007D6FA8" w:rsidRPr="00C44428" w:rsidRDefault="00003F5B" w:rsidP="00BB46BD">
      <w:pPr>
        <w:spacing w:before="72" w:after="0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2"/>
          <w:sz w:val="24"/>
          <w:szCs w:val="24"/>
        </w:rPr>
        <w:t>Robót,</w:t>
      </w:r>
    </w:p>
    <w:p w14:paraId="48584FC7" w14:textId="77777777" w:rsidR="00003F5B" w:rsidRPr="00C44428" w:rsidRDefault="007E1E00" w:rsidP="00BB46BD">
      <w:pPr>
        <w:tabs>
          <w:tab w:val="decimal" w:pos="216"/>
          <w:tab w:val="decimal" w:pos="2160"/>
        </w:tabs>
        <w:spacing w:before="72" w:after="0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0"/>
          <w:sz w:val="24"/>
          <w:szCs w:val="24"/>
        </w:rPr>
        <w:t>system (sposób i procedurę) proponowanej kontroli i sterowania jakością wykonywanych Robót,</w:t>
      </w:r>
    </w:p>
    <w:p w14:paraId="7EF96652" w14:textId="77777777" w:rsidR="007E1E00" w:rsidRDefault="007E1E00" w:rsidP="00BB46BD">
      <w:pPr>
        <w:tabs>
          <w:tab w:val="decimal" w:pos="216"/>
          <w:tab w:val="decimal" w:pos="2160"/>
        </w:tabs>
        <w:spacing w:after="0"/>
        <w:ind w:right="1296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4"/>
          <w:sz w:val="24"/>
          <w:szCs w:val="24"/>
        </w:rPr>
        <w:t xml:space="preserve">wyposażenie w sprzęt i urządzenia do pomiarów i </w:t>
      </w:r>
      <w:r w:rsidR="000C55DE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14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>o</w:t>
      </w:r>
      <w:r w:rsidR="00003F5B" w:rsidRPr="00C44428">
        <w:rPr>
          <w:rFonts w:ascii="Times New Roman" w:hAnsi="Times New Roman"/>
          <w:color w:val="000000"/>
          <w:spacing w:val="-14"/>
          <w:sz w:val="24"/>
          <w:szCs w:val="24"/>
        </w:rPr>
        <w:t xml:space="preserve">ntroli (opis laboratorium własnego lub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</w:t>
      </w:r>
    </w:p>
    <w:p w14:paraId="40D7609C" w14:textId="77777777" w:rsidR="00003F5B" w:rsidRPr="00C44428" w:rsidRDefault="007E1E00" w:rsidP="00BB46BD">
      <w:pPr>
        <w:tabs>
          <w:tab w:val="decimal" w:pos="216"/>
          <w:tab w:val="decimal" w:pos="2160"/>
        </w:tabs>
        <w:spacing w:after="0"/>
        <w:ind w:right="1296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laboratorium, któremu Wykonawca zamier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z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zlecić pro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wa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dz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enie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badań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,</w:t>
      </w:r>
    </w:p>
    <w:p w14:paraId="21A20E3A" w14:textId="77777777" w:rsidR="007E1E00" w:rsidRDefault="007E1E00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- 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sposób oraz formę gromadzenia wyników </w:t>
      </w:r>
      <w:r w:rsidR="00003F5B" w:rsidRPr="007E1E00">
        <w:rPr>
          <w:rFonts w:ascii="Times New Roman" w:hAnsi="Times New Roman"/>
          <w:color w:val="000000"/>
          <w:spacing w:val="-20"/>
          <w:sz w:val="24"/>
          <w:szCs w:val="24"/>
        </w:rPr>
        <w:t>badań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</w:t>
      </w:r>
      <w:r w:rsidR="00003F5B" w:rsidRPr="007E1E00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>lab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>oratoryjnych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, zapis pomiarów, a także </w:t>
      </w:r>
      <w:r w:rsidR="000C55DE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wyciąganych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</w:t>
      </w:r>
    </w:p>
    <w:p w14:paraId="61087A78" w14:textId="77777777" w:rsidR="007E1E00" w:rsidRDefault="007E1E00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wniosków i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zastosowanych korekt, proponowany sposób i formę przekazywania tych informacji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 </w:t>
      </w:r>
    </w:p>
    <w:p w14:paraId="0423B6E9" w14:textId="39DB094D" w:rsidR="007E1E00" w:rsidRDefault="00003F5B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Koordynatorowi; </w:t>
      </w:r>
    </w:p>
    <w:p w14:paraId="692CB021" w14:textId="77777777" w:rsidR="008D2F95" w:rsidRDefault="008D2F95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726DD79F" w14:textId="77777777" w:rsidR="00003F5B" w:rsidRPr="008D2F95" w:rsidRDefault="00003F5B" w:rsidP="00BB46BD">
      <w:pPr>
        <w:pStyle w:val="Akapitzlist"/>
        <w:numPr>
          <w:ilvl w:val="0"/>
          <w:numId w:val="32"/>
        </w:num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2"/>
          <w:sz w:val="24"/>
          <w:szCs w:val="24"/>
        </w:rPr>
        <w:t>część szczegółową opisującą dla każdego asortymentu Robót:</w:t>
      </w:r>
    </w:p>
    <w:p w14:paraId="7AF5F5B4" w14:textId="77777777" w:rsidR="008D2F95" w:rsidRPr="008D2F95" w:rsidRDefault="008D2F95" w:rsidP="00BB46BD">
      <w:pPr>
        <w:pStyle w:val="Akapitzlist"/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20"/>
          <w:sz w:val="24"/>
          <w:szCs w:val="24"/>
        </w:rPr>
      </w:pPr>
    </w:p>
    <w:p w14:paraId="48DFFFD6" w14:textId="77777777" w:rsidR="00003F5B" w:rsidRPr="00C44428" w:rsidRDefault="007E1E00" w:rsidP="00BB46BD">
      <w:pPr>
        <w:spacing w:before="36" w:after="0"/>
        <w:ind w:right="72"/>
        <w:rPr>
          <w:rFonts w:ascii="Times New Roman" w:hAnsi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 xml:space="preserve">wykaz maszyn i urządzeń stosowanych na budowie z ich parametrami technicznymi oraz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           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 xml:space="preserve">wyposażeniem w mechanizmy do </w:t>
      </w:r>
      <w:r w:rsidR="000C55DE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>sterowania i urządzenia po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>m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>iarowo-kontrolne,</w:t>
      </w:r>
    </w:p>
    <w:p w14:paraId="5466A1E9" w14:textId="77777777" w:rsidR="00003F5B" w:rsidRPr="00C44428" w:rsidRDefault="007E1E00" w:rsidP="00BB46BD">
      <w:pPr>
        <w:spacing w:after="0"/>
        <w:ind w:right="72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rodzaje i ilość środków transportu oraz urządzeń do magazynowania i załadunku materiałów, spoiw,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lepiszczy, </w:t>
      </w:r>
      <w:r w:rsidR="00003F5B" w:rsidRPr="00C44428">
        <w:rPr>
          <w:rFonts w:ascii="Times New Roman" w:hAnsi="Times New Roman"/>
          <w:color w:val="000000"/>
          <w:spacing w:val="-16"/>
          <w:sz w:val="24"/>
          <w:szCs w:val="24"/>
        </w:rPr>
        <w:t>kruszyw itp.,</w:t>
      </w:r>
    </w:p>
    <w:p w14:paraId="005E5A70" w14:textId="77777777" w:rsidR="00003F5B" w:rsidRPr="00C44428" w:rsidRDefault="007E1E00" w:rsidP="00BB46BD">
      <w:pPr>
        <w:tabs>
          <w:tab w:val="decimal" w:pos="288"/>
          <w:tab w:val="decimal" w:pos="2160"/>
        </w:tabs>
        <w:spacing w:before="72"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sposób zabezpieczenia i ochrony ładunków przed utratą ich w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ł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aś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ci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wości w czasie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transportu,</w:t>
      </w:r>
    </w:p>
    <w:p w14:paraId="3EC038A7" w14:textId="77777777" w:rsidR="008D2F95" w:rsidRDefault="008D2F95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6F4A40D3" w14:textId="77777777" w:rsidR="007E1E00" w:rsidRDefault="007E1E00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sposób i procedurę pomiarów i badań (rodzaj i częstotliwość, pobieranie próbek, </w:t>
      </w:r>
    </w:p>
    <w:p w14:paraId="0EA5C4EF" w14:textId="77777777" w:rsidR="003101A7" w:rsidRDefault="003101A7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880B60E" w14:textId="77777777" w:rsidR="00003F5B" w:rsidRPr="007E1E00" w:rsidRDefault="007E1E00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7E1E00">
        <w:rPr>
          <w:rFonts w:ascii="Times New Roman" w:hAnsi="Times New Roman"/>
          <w:color w:val="000000"/>
          <w:spacing w:val="-13"/>
          <w:sz w:val="24"/>
          <w:szCs w:val="24"/>
        </w:rPr>
        <w:t>legalizacja i</w:t>
      </w:r>
      <w:r w:rsidRPr="007E1E00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sprawdzanie urządzeń itp.) prowadzonych podczas dostaw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materiałów, wytwarzania </w:t>
      </w:r>
      <w:r w:rsidR="000C55DE">
        <w:rPr>
          <w:rFonts w:ascii="Times New Roman" w:hAnsi="Times New Roman"/>
          <w:color w:val="000000"/>
          <w:spacing w:val="-17"/>
          <w:sz w:val="24"/>
          <w:szCs w:val="24"/>
        </w:rPr>
        <w:t>m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ieszanek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i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wykonywania </w:t>
      </w:r>
      <w:r w:rsidR="00003F5B"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poszczególnych elementów </w:t>
      </w: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7E1E00">
        <w:rPr>
          <w:rFonts w:ascii="Times New Roman" w:hAnsi="Times New Roman"/>
          <w:color w:val="000000"/>
          <w:spacing w:val="-16"/>
          <w:sz w:val="24"/>
          <w:szCs w:val="24"/>
        </w:rPr>
        <w:t>Robót,</w:t>
      </w:r>
    </w:p>
    <w:p w14:paraId="4CD4F786" w14:textId="77777777" w:rsidR="00003F5B" w:rsidRPr="007E1E00" w:rsidRDefault="00003F5B" w:rsidP="00BB46BD">
      <w:pPr>
        <w:spacing w:before="72" w:after="0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- </w:t>
      </w:r>
      <w:r w:rsid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  </w:t>
      </w: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sposób postępowania z materiałami i </w:t>
      </w:r>
      <w:r w:rsidR="000C55DE">
        <w:rPr>
          <w:rFonts w:ascii="Times New Roman" w:hAnsi="Times New Roman"/>
          <w:color w:val="000000"/>
          <w:spacing w:val="-16"/>
          <w:sz w:val="24"/>
          <w:szCs w:val="24"/>
        </w:rPr>
        <w:t>r</w:t>
      </w: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>obotami nie odpowiadającymi wymaganiom.</w:t>
      </w:r>
    </w:p>
    <w:p w14:paraId="4DC0CB5F" w14:textId="77777777" w:rsidR="00AA541A" w:rsidRDefault="008D2F95" w:rsidP="00BB46BD">
      <w:pPr>
        <w:spacing w:before="108" w:after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3"/>
          <w:sz w:val="24"/>
          <w:szCs w:val="24"/>
        </w:rPr>
        <w:t xml:space="preserve">        </w:t>
      </w:r>
    </w:p>
    <w:p w14:paraId="31329706" w14:textId="40F68E60" w:rsidR="00003F5B" w:rsidRDefault="008D2F95" w:rsidP="00BB46BD">
      <w:pPr>
        <w:spacing w:before="108" w:after="0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8A58DC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="00003F5B" w:rsidRPr="008A58DC">
        <w:rPr>
          <w:rFonts w:ascii="Times New Roman" w:hAnsi="Times New Roman"/>
          <w:b/>
          <w:color w:val="000000"/>
          <w:spacing w:val="-3"/>
          <w:sz w:val="24"/>
          <w:szCs w:val="24"/>
        </w:rPr>
        <w:t>6.2. Zasady kontroli jakości Robót</w:t>
      </w:r>
    </w:p>
    <w:p w14:paraId="7CD8837D" w14:textId="77777777" w:rsidR="00686D09" w:rsidRPr="008A58DC" w:rsidRDefault="00686D09" w:rsidP="00BB46BD">
      <w:pPr>
        <w:spacing w:before="108" w:after="0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14:paraId="19394919" w14:textId="77777777" w:rsidR="00A95481" w:rsidRDefault="00003F5B" w:rsidP="00BB46BD">
      <w:pPr>
        <w:spacing w:before="72" w:after="0"/>
        <w:ind w:right="216" w:firstLine="708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Celem </w:t>
      </w:r>
      <w:r w:rsidR="00E33392">
        <w:rPr>
          <w:rFonts w:ascii="Times New Roman" w:hAnsi="Times New Roman"/>
          <w:color w:val="000000"/>
          <w:spacing w:val="-18"/>
          <w:sz w:val="24"/>
          <w:szCs w:val="24"/>
        </w:rPr>
        <w:t xml:space="preserve"> kontroli  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Robót będzie takie sterowanie </w:t>
      </w:r>
      <w:r w:rsidR="008D2F95">
        <w:rPr>
          <w:rFonts w:ascii="Times New Roman" w:hAnsi="Times New Roman"/>
          <w:color w:val="000000"/>
          <w:spacing w:val="-18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ch przygotowaniem i wykonaniem, </w:t>
      </w:r>
      <w:r w:rsidR="008D2F95">
        <w:rPr>
          <w:rFonts w:ascii="Times New Roman" w:hAnsi="Times New Roman"/>
          <w:color w:val="000000"/>
          <w:spacing w:val="-18"/>
          <w:sz w:val="24"/>
          <w:szCs w:val="24"/>
        </w:rPr>
        <w:t>aby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 osiągnąć założoną jakość Robót</w:t>
      </w:r>
      <w:r w:rsidR="008D2F95">
        <w:rPr>
          <w:rFonts w:ascii="Times New Roman" w:hAnsi="Times New Roman"/>
          <w:color w:val="000000"/>
          <w:spacing w:val="-18"/>
          <w:sz w:val="24"/>
          <w:szCs w:val="24"/>
        </w:rPr>
        <w:t>.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Wykonawca jest odpowiedzialny za pełną kontrolę Robót </w:t>
      </w:r>
      <w:r w:rsidR="008D2F95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jakoś</w:t>
      </w:r>
      <w:r w:rsidR="008D2F95">
        <w:rPr>
          <w:rFonts w:ascii="Times New Roman" w:hAnsi="Times New Roman"/>
          <w:color w:val="000000"/>
          <w:spacing w:val="-16"/>
          <w:sz w:val="24"/>
          <w:szCs w:val="24"/>
        </w:rPr>
        <w:t>ć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materiałów. Wykonawca zapewni odpowiedni system </w:t>
      </w:r>
      <w:r w:rsidRPr="008D2F95">
        <w:rPr>
          <w:rFonts w:ascii="Times New Roman" w:hAnsi="Times New Roman"/>
          <w:color w:val="000000"/>
          <w:spacing w:val="-13"/>
          <w:sz w:val="24"/>
          <w:szCs w:val="24"/>
        </w:rPr>
        <w:t xml:space="preserve">kontroli, włączając personel, laboratorium, sprzęt, zaopatrzenie i wszystkie urządzenia niezbędne do pobierania próbek, </w:t>
      </w:r>
      <w:r w:rsidRPr="008D2F95">
        <w:rPr>
          <w:rFonts w:ascii="Times New Roman" w:hAnsi="Times New Roman"/>
          <w:color w:val="000000"/>
          <w:spacing w:val="-11"/>
          <w:sz w:val="24"/>
          <w:szCs w:val="24"/>
        </w:rPr>
        <w:t>badań materiałów oraz Robót.</w:t>
      </w:r>
    </w:p>
    <w:p w14:paraId="45B61322" w14:textId="34A14733" w:rsidR="00A95481" w:rsidRDefault="00003F5B" w:rsidP="00BB46BD">
      <w:pPr>
        <w:spacing w:after="0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Wykonawca będzie przeprowadzać pomiary i badania materiałów oraz Robót z cz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ę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stotliwo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ści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ą zapewniającą stwierdzenie, 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ż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e Roboty wykonano zgodnie z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 xml:space="preserve">  w</w:t>
      </w:r>
      <w:r w:rsidRPr="008A58DC">
        <w:rPr>
          <w:rFonts w:ascii="Times New Roman" w:hAnsi="Times New Roman"/>
          <w:color w:val="000000"/>
          <w:spacing w:val="-17"/>
          <w:sz w:val="24"/>
          <w:szCs w:val="24"/>
        </w:rPr>
        <w:t>ymaganiarni</w:t>
      </w:r>
      <w:r w:rsidR="00AA541A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8A58DC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zawartymi </w:t>
      </w:r>
      <w:r w:rsidR="000C55DE">
        <w:rPr>
          <w:rFonts w:ascii="Times New Roman" w:hAnsi="Times New Roman"/>
          <w:color w:val="000000"/>
          <w:spacing w:val="-17"/>
          <w:sz w:val="24"/>
          <w:szCs w:val="24"/>
        </w:rPr>
        <w:t>w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 Dokumentacji </w:t>
      </w:r>
      <w:r w:rsidR="00A95481" w:rsidRPr="00A95481">
        <w:rPr>
          <w:rFonts w:ascii="Times New Roman" w:hAnsi="Times New Roman"/>
          <w:spacing w:val="-17"/>
          <w:sz w:val="24"/>
          <w:szCs w:val="24"/>
        </w:rPr>
        <w:t>tech</w:t>
      </w:r>
      <w:r w:rsidR="00E33392">
        <w:rPr>
          <w:rFonts w:ascii="Times New Roman" w:hAnsi="Times New Roman"/>
          <w:spacing w:val="-17"/>
          <w:sz w:val="24"/>
          <w:szCs w:val="24"/>
        </w:rPr>
        <w:t xml:space="preserve">nicznej 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ST.</w:t>
      </w:r>
    </w:p>
    <w:p w14:paraId="151D2474" w14:textId="4BD16D2D" w:rsidR="00B16BFA" w:rsidRPr="005F4CE2" w:rsidRDefault="00D9143D" w:rsidP="00BB46BD">
      <w:pPr>
        <w:spacing w:before="72" w:after="0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5"/>
          <w:sz w:val="24"/>
          <w:szCs w:val="24"/>
        </w:rPr>
        <w:t>Minimalne wymagania co do zakresu badań i ich częstotliwość</w:t>
      </w:r>
      <w:r w:rsidR="00003F5B"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 są określane w ST, normach i wytycznych. W przypadku 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>gdy nie zostały one tam określone, Inspektor Nadzoru ustali jaki zakres kontrol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jest konieczny, aby zapewnić wykonanie </w:t>
      </w:r>
      <w:r w:rsidR="00003F5B"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Robót zgodnie </w:t>
      </w:r>
      <w:r w:rsidR="00003F5B" w:rsidRPr="008D2F95">
        <w:rPr>
          <w:rFonts w:ascii="Times New Roman" w:hAnsi="Times New Roman"/>
          <w:color w:val="000000"/>
          <w:spacing w:val="-24"/>
          <w:sz w:val="24"/>
          <w:szCs w:val="24"/>
        </w:rPr>
        <w:t xml:space="preserve">z </w:t>
      </w:r>
      <w:r w:rsidR="00003F5B" w:rsidRPr="008D2F95">
        <w:rPr>
          <w:rFonts w:ascii="Times New Roman" w:hAnsi="Times New Roman"/>
          <w:color w:val="000000"/>
          <w:spacing w:val="-14"/>
          <w:sz w:val="24"/>
          <w:szCs w:val="24"/>
        </w:rPr>
        <w:t>Urnową.</w:t>
      </w:r>
    </w:p>
    <w:p w14:paraId="6D61B6EA" w14:textId="77777777" w:rsidR="00A95481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Wykonawca dostarczy do Inspektora Nadzoru świadectwa, że wszystkie stasowane urządzenia i sprzęt badawczy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posiadają wa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ż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ną legalizację, zostały prawidłowo wykalibr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wane i odpowiadają</w:t>
      </w:r>
    </w:p>
    <w:p w14:paraId="58B31416" w14:textId="77777777" w:rsidR="00A95481" w:rsidRDefault="008A58DC" w:rsidP="00BB46BD">
      <w:pPr>
        <w:spacing w:before="72" w:after="0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>ymaganiom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norm określających procedury badań.</w:t>
      </w:r>
    </w:p>
    <w:p w14:paraId="7A5DAEBB" w14:textId="77777777" w:rsidR="006D22FD" w:rsidRDefault="006D22FD" w:rsidP="00BB46BD">
      <w:pPr>
        <w:spacing w:before="72" w:after="0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2B446CCA" w14:textId="3C5631F0" w:rsidR="00D616D3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lastRenderedPageBreak/>
        <w:t>Inspektor Nadzoru będzie mieć nieograniczony dostęp d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 pomieszczeń labo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r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a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to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ryjnych, w celu ich inspekcji. Koordynator 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będzie przekazywać Wykonawcy </w:t>
      </w:r>
      <w:r w:rsidR="008A58DC">
        <w:rPr>
          <w:rFonts w:ascii="Times New Roman" w:hAnsi="Times New Roman"/>
          <w:color w:val="000000"/>
          <w:spacing w:val="-14"/>
          <w:sz w:val="24"/>
          <w:szCs w:val="24"/>
        </w:rPr>
        <w:t>p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>isemne informacje o jakic</w:t>
      </w:r>
      <w:r w:rsidR="008A58DC">
        <w:rPr>
          <w:rFonts w:ascii="Times New Roman" w:hAnsi="Times New Roman"/>
          <w:color w:val="000000"/>
          <w:spacing w:val="-14"/>
          <w:sz w:val="24"/>
          <w:szCs w:val="24"/>
        </w:rPr>
        <w:t>h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>k</w:t>
      </w:r>
      <w:r w:rsidR="008A58DC">
        <w:rPr>
          <w:rFonts w:ascii="Times New Roman" w:hAnsi="Times New Roman"/>
          <w:color w:val="000000"/>
          <w:spacing w:val="-14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lwiek niedociągnięciach </w:t>
      </w:r>
    </w:p>
    <w:p w14:paraId="67FAAC08" w14:textId="77777777" w:rsidR="007D6FA8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dotyczących urządzeń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laboratoryjnych, sprzętu, zaopatrzenia laboratorium, pracy personelu lub 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metod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badawczych.. 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Jeżeli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 nied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>ocią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>gnię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>ci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a te </w:t>
      </w:r>
      <w:r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będą tak poważne, że mogą wpłynąć ujemnie na wyniki badań, Inspektor </w:t>
      </w:r>
    </w:p>
    <w:p w14:paraId="0F150AD6" w14:textId="77777777" w:rsidR="007D6FA8" w:rsidRDefault="007D6FA8" w:rsidP="00BB46BD">
      <w:pPr>
        <w:spacing w:before="108" w:after="0"/>
        <w:ind w:right="72"/>
        <w:rPr>
          <w:rFonts w:ascii="Times New Roman" w:hAnsi="Times New Roman"/>
          <w:color w:val="000000"/>
          <w:spacing w:val="-19"/>
          <w:sz w:val="24"/>
          <w:szCs w:val="24"/>
        </w:rPr>
      </w:pPr>
    </w:p>
    <w:p w14:paraId="69166B2E" w14:textId="16A690FD" w:rsidR="00A95481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Nadzoru natychmiast wstrzyma </w:t>
      </w:r>
      <w:r w:rsidR="00DA75F7" w:rsidRPr="008D2F95">
        <w:rPr>
          <w:rFonts w:ascii="Times New Roman" w:hAnsi="Times New Roman"/>
          <w:color w:val="000000"/>
          <w:spacing w:val="-19"/>
          <w:sz w:val="24"/>
          <w:szCs w:val="24"/>
        </w:rPr>
        <w:t>u</w:t>
      </w:r>
      <w:r w:rsidR="00DA75F7">
        <w:rPr>
          <w:rFonts w:ascii="Times New Roman" w:hAnsi="Times New Roman"/>
          <w:color w:val="000000"/>
          <w:spacing w:val="-19"/>
          <w:sz w:val="24"/>
          <w:szCs w:val="24"/>
        </w:rPr>
        <w:t>ż</w:t>
      </w:r>
      <w:r w:rsidR="00DA75F7"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ycie </w:t>
      </w:r>
      <w:r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do Robót badanych materiałów i dopuści je do użycia dopiero wtedy, gdy niedociągnięcia w pracy laboratorium Wykonawcy zostaną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usunięte i stwierdzona zostanie 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od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pow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ednia jakość tych materiałów:</w:t>
      </w:r>
    </w:p>
    <w:p w14:paraId="1C1A9FBA" w14:textId="7B807356" w:rsidR="00003F5B" w:rsidRDefault="00003F5B" w:rsidP="00BB46BD">
      <w:pPr>
        <w:spacing w:before="108" w:after="0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Wszystkie koszty zwią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z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ane zorganizowaniem 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 xml:space="preserve">i 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pro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w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adze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niem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. badań materiałów ponosi Wykonawca.</w:t>
      </w:r>
    </w:p>
    <w:p w14:paraId="09D5B40A" w14:textId="77777777" w:rsidR="00AA541A" w:rsidRDefault="00AA541A" w:rsidP="00BB46BD">
      <w:pPr>
        <w:spacing w:before="108" w:after="0"/>
        <w:rPr>
          <w:rFonts w:ascii="Times New Roman" w:hAnsi="Times New Roman"/>
          <w:color w:val="000000"/>
          <w:spacing w:val="-17"/>
          <w:sz w:val="24"/>
          <w:szCs w:val="24"/>
        </w:rPr>
      </w:pPr>
    </w:p>
    <w:p w14:paraId="2B41DA3D" w14:textId="29036D88" w:rsidR="00BA5E98" w:rsidRDefault="008A58DC" w:rsidP="00BB46BD">
      <w:pPr>
        <w:spacing w:before="108" w:after="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A58DC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</w:t>
      </w:r>
      <w:r w:rsidR="00BA5E98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</w:t>
      </w:r>
      <w:r w:rsidRPr="008A58DC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6.3. </w:t>
      </w:r>
      <w:r w:rsidR="00003F5B" w:rsidRPr="008A58DC">
        <w:rPr>
          <w:rFonts w:ascii="Times New Roman" w:hAnsi="Times New Roman"/>
          <w:b/>
          <w:color w:val="000000"/>
          <w:spacing w:val="-2"/>
          <w:sz w:val="24"/>
          <w:szCs w:val="24"/>
        </w:rPr>
        <w:t>Pobieranie próbek</w:t>
      </w:r>
    </w:p>
    <w:p w14:paraId="038DC111" w14:textId="77777777" w:rsidR="00D616D3" w:rsidRPr="008A58DC" w:rsidRDefault="00D616D3" w:rsidP="00BB46BD">
      <w:pPr>
        <w:spacing w:before="108" w:after="0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14:paraId="185E2450" w14:textId="77777777" w:rsidR="00A95481" w:rsidRDefault="00003F5B" w:rsidP="00BB46BD">
      <w:pPr>
        <w:spacing w:before="72" w:after="0"/>
        <w:ind w:right="72" w:firstLine="708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Próbki będą pobierane losowo. Zaleca się stosowanie statystycznych metod p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b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erania próbek, </w:t>
      </w:r>
      <w:r w:rsidR="008A58DC">
        <w:rPr>
          <w:rFonts w:ascii="Tahoma" w:hAnsi="Tahoma"/>
          <w:color w:val="000000"/>
          <w:spacing w:val="-17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partych na zasadzie, ż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e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>wszystkie jednostkowe elementy produkcji mogą być z. jed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nakowym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>pr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awdopodobieństwem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wytypowane do badań.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Inspektor Nadz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or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u będzie mieć zape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nioną możliwość udziału w pobieraniu próbek.</w:t>
      </w:r>
    </w:p>
    <w:p w14:paraId="4961BE78" w14:textId="354D6DD0" w:rsidR="005F4CE2" w:rsidRDefault="00003F5B" w:rsidP="00BB46BD">
      <w:pPr>
        <w:spacing w:before="36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Na zlecenie Inspektora Nadzoru Wykonawca b</w:t>
      </w:r>
      <w:r w:rsidR="00BA5E98">
        <w:rPr>
          <w:rFonts w:ascii="Times New Roman" w:hAnsi="Times New Roman"/>
          <w:color w:val="000000"/>
          <w:spacing w:val="-17"/>
          <w:sz w:val="24"/>
          <w:szCs w:val="24"/>
        </w:rPr>
        <w:t>ę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dzie przeprowadzać</w:t>
      </w:r>
      <w:r w:rsid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 dodatkowe badania tych materiałó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w, które budzą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wątpliwości co do jakości, o </w:t>
      </w:r>
      <w:r w:rsidR="00BA5E98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le kwestionowane materiały nie zast</w:t>
      </w:r>
      <w:r w:rsidRPr="008D2F95">
        <w:rPr>
          <w:rFonts w:ascii="Times New Roman" w:hAnsi="Times New Roman"/>
          <w:color w:val="000000"/>
          <w:spacing w:val="-16"/>
          <w:w w:val="85"/>
          <w:sz w:val="24"/>
          <w:szCs w:val="24"/>
        </w:rPr>
        <w:t>a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ną przez Wykonawca usunięte lub ulepszone z własnej woli. Koszty tych dodatkowych badań pokrywa Wykonawca tylko w </w:t>
      </w:r>
      <w:r w:rsidR="003101A7">
        <w:rPr>
          <w:rFonts w:ascii="Times New Roman" w:hAnsi="Times New Roman"/>
          <w:color w:val="000000"/>
          <w:spacing w:val="-16"/>
          <w:sz w:val="24"/>
          <w:szCs w:val="24"/>
        </w:rPr>
        <w:t>p</w:t>
      </w:r>
      <w:r w:rsidR="003101A7"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rzypadku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stwierdzenia usterek; w przeciwnym przypadku </w:t>
      </w:r>
      <w:r w:rsidR="003101A7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koszty te pokrywa Zamawiający.</w:t>
      </w:r>
    </w:p>
    <w:p w14:paraId="1E4FB5EF" w14:textId="77777777" w:rsidR="00003F5B" w:rsidRPr="00BA5E98" w:rsidRDefault="00BA5E98" w:rsidP="00BB46BD">
      <w:pPr>
        <w:spacing w:before="18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     </w:t>
      </w:r>
      <w:r w:rsidRPr="00BA5E98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="00003F5B" w:rsidRPr="00BA5E98">
        <w:rPr>
          <w:rFonts w:ascii="Times New Roman" w:hAnsi="Times New Roman"/>
          <w:b/>
          <w:color w:val="000000"/>
          <w:spacing w:val="-2"/>
          <w:sz w:val="24"/>
          <w:szCs w:val="24"/>
        </w:rPr>
        <w:t>6.4. Badania i pomiary</w:t>
      </w:r>
    </w:p>
    <w:p w14:paraId="6E4F83CE" w14:textId="5FC16F76" w:rsidR="00AA541A" w:rsidRDefault="00003F5B" w:rsidP="00BB46BD">
      <w:pPr>
        <w:spacing w:before="36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21"/>
          <w:sz w:val="24"/>
          <w:szCs w:val="24"/>
        </w:rPr>
        <w:t xml:space="preserve">Wszystkie badania i pomiary będą przeprowadzone. zgodnie </w:t>
      </w:r>
      <w:r w:rsidR="00BA5E98" w:rsidRPr="00BA5E98">
        <w:rPr>
          <w:rFonts w:ascii="Times New Roman" w:hAnsi="Times New Roman"/>
          <w:color w:val="000000"/>
          <w:spacing w:val="-21"/>
          <w:sz w:val="24"/>
          <w:szCs w:val="24"/>
        </w:rPr>
        <w:t xml:space="preserve">z </w:t>
      </w:r>
      <w:r w:rsidRPr="00BA5E98">
        <w:rPr>
          <w:rFonts w:ascii="Times New Roman" w:hAnsi="Times New Roman"/>
          <w:color w:val="000000"/>
          <w:spacing w:val="-21"/>
          <w:sz w:val="24"/>
          <w:szCs w:val="24"/>
        </w:rPr>
        <w:t xml:space="preserve">wymaganiami norm. W przypadku, gdy normy nie obejmują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jakiegokolwiek bad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ania wymaganego w ST, można stosować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wytyczne krajowe, albo 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nn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e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procedury, zaakceptowane </w:t>
      </w:r>
      <w:r w:rsidRPr="00BA5E98">
        <w:rPr>
          <w:rFonts w:ascii="Times New Roman" w:hAnsi="Times New Roman"/>
          <w:color w:val="000000"/>
          <w:spacing w:val="-14"/>
          <w:sz w:val="24"/>
          <w:szCs w:val="24"/>
        </w:rPr>
        <w:t>przez Inspektora Nadzoru.</w:t>
      </w:r>
    </w:p>
    <w:p w14:paraId="14ABD266" w14:textId="4A3E0503" w:rsidR="004179CD" w:rsidRPr="007D6FA8" w:rsidRDefault="00003F5B" w:rsidP="007D6FA8">
      <w:pPr>
        <w:spacing w:before="36"/>
        <w:ind w:right="72" w:firstLine="708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Przed przystąpieniem do pomiarów lub badań W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y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konawca </w:t>
      </w:r>
      <w:r w:rsidRPr="00BA5E98">
        <w:rPr>
          <w:rFonts w:ascii="Times New Roman" w:hAnsi="Times New Roman"/>
          <w:color w:val="000000"/>
          <w:spacing w:val="-26"/>
          <w:sz w:val="24"/>
          <w:szCs w:val="24"/>
        </w:rPr>
        <w:t xml:space="preserve">powiadomi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koordynatora o rodzaju, miejscu i terminie pomiaru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>lub badania. P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 wykonaniu pomiaru l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u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b badania Wykonawca przedstawi na piśmie ich wyniki do akceptacji Inspektora </w:t>
      </w:r>
      <w:r w:rsidRPr="00BA5E98">
        <w:rPr>
          <w:rFonts w:ascii="Times New Roman" w:hAnsi="Times New Roman"/>
          <w:color w:val="000000"/>
          <w:spacing w:val="-8"/>
          <w:sz w:val="24"/>
          <w:szCs w:val="24"/>
        </w:rPr>
        <w:t>Nadzoru.</w:t>
      </w:r>
    </w:p>
    <w:p w14:paraId="72C482EE" w14:textId="6E19C09E" w:rsidR="00677F0B" w:rsidRPr="00B16BFA" w:rsidRDefault="00DB08B0" w:rsidP="00BB46BD">
      <w:pPr>
        <w:spacing w:before="180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</w:t>
      </w:r>
      <w:r w:rsidR="00BA5E98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</w:t>
      </w:r>
      <w:r w:rsidR="00003F5B" w:rsidRPr="00BA5E98">
        <w:rPr>
          <w:rFonts w:ascii="Times New Roman" w:hAnsi="Times New Roman"/>
          <w:b/>
          <w:color w:val="000000"/>
          <w:spacing w:val="-4"/>
          <w:sz w:val="24"/>
          <w:szCs w:val="24"/>
        </w:rPr>
        <w:t>6.5. Raporty z bada</w:t>
      </w:r>
      <w:r w:rsidR="00BA5E98">
        <w:rPr>
          <w:rFonts w:ascii="Times New Roman" w:hAnsi="Times New Roman"/>
          <w:b/>
          <w:color w:val="000000"/>
          <w:spacing w:val="-4"/>
          <w:sz w:val="24"/>
          <w:szCs w:val="24"/>
        </w:rPr>
        <w:t>ń</w:t>
      </w:r>
    </w:p>
    <w:p w14:paraId="06ACF05B" w14:textId="361C325A" w:rsidR="00003F5B" w:rsidRPr="00BA5E98" w:rsidRDefault="00003F5B" w:rsidP="00BB46BD">
      <w:pPr>
        <w:spacing w:before="72"/>
        <w:ind w:right="144" w:firstLine="708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Wykonawca będzie przekazywać Koordynatorowi kopia raportów z wynikami badań jak najszybciej, jednak nie później </w:t>
      </w: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nit w terminie określonym w programie zapewnie</w:t>
      </w:r>
      <w:r w:rsidR="00BA5E98" w:rsidRPr="00BA5E98">
        <w:rPr>
          <w:rFonts w:ascii="Times New Roman" w:hAnsi="Times New Roman"/>
          <w:color w:val="000000"/>
          <w:spacing w:val="-15"/>
          <w:sz w:val="24"/>
          <w:szCs w:val="24"/>
        </w:rPr>
        <w:t>n</w:t>
      </w: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ia jakości.</w:t>
      </w:r>
    </w:p>
    <w:p w14:paraId="1C290C65" w14:textId="34F4577B" w:rsidR="00B16BFA" w:rsidRDefault="00003F5B" w:rsidP="005F4CE2">
      <w:pPr>
        <w:spacing w:before="72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Wyniki badań (kopie) będą przekazywane Inspektorowi Nadzoru na formularzach według dostarczonego przez niego wzoru lub innych, zaaprobowanych przez niego.</w:t>
      </w:r>
    </w:p>
    <w:p w14:paraId="0DD633D1" w14:textId="77777777" w:rsidR="00DB08B0" w:rsidRDefault="00DB08B0" w:rsidP="005F4CE2">
      <w:pPr>
        <w:spacing w:before="72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</w:p>
    <w:p w14:paraId="103D0223" w14:textId="77777777" w:rsidR="00DB08B0" w:rsidRDefault="00DB08B0" w:rsidP="005F4CE2">
      <w:pPr>
        <w:spacing w:before="72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</w:p>
    <w:p w14:paraId="63EE1993" w14:textId="77777777" w:rsidR="00DB08B0" w:rsidRPr="005F4CE2" w:rsidRDefault="00DB08B0" w:rsidP="005F4CE2">
      <w:pPr>
        <w:spacing w:before="72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</w:p>
    <w:p w14:paraId="59912EDE" w14:textId="6CFF5014" w:rsidR="00BA5E98" w:rsidRPr="00BA5E98" w:rsidRDefault="00BA5E98" w:rsidP="00BB46BD">
      <w:pPr>
        <w:spacing w:before="144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lastRenderedPageBreak/>
        <w:t xml:space="preserve">    </w:t>
      </w:r>
      <w:r w:rsidR="00DB08B0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="00003F5B" w:rsidRPr="00BA5E98">
        <w:rPr>
          <w:rFonts w:ascii="Times New Roman" w:hAnsi="Times New Roman"/>
          <w:b/>
          <w:color w:val="000000"/>
          <w:spacing w:val="-3"/>
          <w:sz w:val="24"/>
          <w:szCs w:val="24"/>
        </w:rPr>
        <w:t>6.6. Badania prowadzone przez Inspektora Nadzoru</w:t>
      </w:r>
    </w:p>
    <w:p w14:paraId="31BFEAAB" w14:textId="77777777" w:rsidR="00003F5B" w:rsidRPr="00BA5E98" w:rsidRDefault="00003F5B" w:rsidP="00BB46BD">
      <w:pPr>
        <w:spacing w:before="72" w:after="0"/>
        <w:ind w:right="72" w:firstLine="708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Do celów kontroli jakości i zatwierdzenia Inspektor Nadzoru uprawniony jest do dokonywania kontroli, pobierania próbek i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badania materiałów u </w:t>
      </w:r>
      <w:r w:rsidR="00707B31">
        <w:rPr>
          <w:rFonts w:ascii="Times New Roman" w:hAnsi="Times New Roman"/>
          <w:color w:val="000000"/>
          <w:spacing w:val="-16"/>
          <w:sz w:val="24"/>
          <w:szCs w:val="24"/>
        </w:rPr>
        <w:t>ź</w:t>
      </w:r>
      <w:r w:rsidR="00707B31" w:rsidRPr="00BA5E98">
        <w:rPr>
          <w:rFonts w:ascii="Times New Roman" w:hAnsi="Times New Roman"/>
          <w:color w:val="000000"/>
          <w:spacing w:val="-16"/>
          <w:sz w:val="24"/>
          <w:szCs w:val="24"/>
        </w:rPr>
        <w:t>ródła</w:t>
      </w:r>
      <w:r w:rsidR="00707B31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07B31"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ich wytwarzania, i zapewniona mu będzie wszelka potrzebna do tego pomoc ze strony Wykonawcy i producenta materiałów.</w:t>
      </w:r>
    </w:p>
    <w:p w14:paraId="7616F6C9" w14:textId="77777777" w:rsidR="00D616D3" w:rsidRDefault="00D616D3" w:rsidP="00BB46BD">
      <w:pPr>
        <w:spacing w:before="72" w:after="0"/>
        <w:ind w:right="72"/>
        <w:rPr>
          <w:rFonts w:ascii="Times New Roman" w:hAnsi="Times New Roman"/>
          <w:color w:val="000000"/>
          <w:spacing w:val="-20"/>
          <w:sz w:val="24"/>
          <w:szCs w:val="24"/>
        </w:rPr>
      </w:pPr>
    </w:p>
    <w:p w14:paraId="2A9A6ACE" w14:textId="4FBBE397" w:rsidR="00003F5B" w:rsidRPr="00BA5E98" w:rsidRDefault="00003F5B" w:rsidP="00BB46BD">
      <w:pPr>
        <w:spacing w:before="72" w:after="0"/>
        <w:ind w:right="72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Koordynator, po uprzedniej weryfikacji systemu </w:t>
      </w:r>
      <w:r w:rsidR="003101A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kontroli </w:t>
      </w:r>
      <w:r w:rsidR="003101A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Robót prowadzonego przez Wykonawcę, będzie oceniać zgodność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materiałów 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Robót z wymaganiami ST na podstawie wyników badań dostarczonych przez Wykonawcę.</w:t>
      </w:r>
    </w:p>
    <w:p w14:paraId="4CD239F6" w14:textId="77777777" w:rsidR="00D616D3" w:rsidRDefault="00D616D3" w:rsidP="00BB46BD">
      <w:pPr>
        <w:spacing w:after="0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1C8818FA" w14:textId="1ADDDF75" w:rsidR="00707B31" w:rsidRPr="00BA5E98" w:rsidRDefault="00003F5B" w:rsidP="00BB46BD">
      <w:pPr>
        <w:spacing w:after="0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Inspektor Nadzoru może pobierać próbki materiałów i </w:t>
      </w:r>
      <w:r w:rsidR="00707B31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07B31"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prowadzić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badania niezależnie od Wykonawcy. Jeżeli wyniki tych </w:t>
      </w:r>
      <w:r w:rsidRPr="00BA5E98">
        <w:rPr>
          <w:rFonts w:ascii="Times New Roman" w:hAnsi="Times New Roman"/>
          <w:color w:val="000000"/>
          <w:spacing w:val="-19"/>
          <w:sz w:val="24"/>
          <w:szCs w:val="24"/>
        </w:rPr>
        <w:t xml:space="preserve">badań wykażą, że raporty Wykonawcy są niewiarygodne, to Inspektor Nadzoru poleci Wykonawcy lub 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707B31" w:rsidRPr="00BA5E98">
        <w:rPr>
          <w:rFonts w:ascii="Times New Roman" w:hAnsi="Times New Roman"/>
          <w:color w:val="000000"/>
          <w:spacing w:val="-19"/>
          <w:sz w:val="24"/>
          <w:szCs w:val="24"/>
        </w:rPr>
        <w:t>zleci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 </w:t>
      </w:r>
      <w:r w:rsidRPr="00BA5E98">
        <w:rPr>
          <w:rFonts w:ascii="Times New Roman" w:hAnsi="Times New Roman"/>
          <w:color w:val="000000"/>
          <w:spacing w:val="-19"/>
          <w:sz w:val="24"/>
          <w:szCs w:val="24"/>
        </w:rPr>
        <w:t xml:space="preserve">niezależnemu 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laboratorium 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przeprowadzenie 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>p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>wtór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n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ych lab dodatkowych badań, alba oprze się wyłącznie na własnych badaniach przy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ocenie zg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dności mater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iałów i Robót z Dokumentacją Pr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ojekt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ową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i ST.</w:t>
      </w:r>
    </w:p>
    <w:p w14:paraId="2C32E0A6" w14:textId="77777777" w:rsidR="00003F5B" w:rsidRPr="00BA5E98" w:rsidRDefault="00003F5B" w:rsidP="00BB46BD">
      <w:pPr>
        <w:spacing w:before="72" w:after="0"/>
        <w:ind w:right="72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>W takim przypadku całkowite koszty powtórnych lub dodatkowych badań</w:t>
      </w:r>
      <w:r w:rsidR="00707B31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 i</w:t>
      </w:r>
      <w:r w:rsidR="00707B31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 pobierania próbek poniesione zastaną przez Wykonawcę.</w:t>
      </w:r>
    </w:p>
    <w:p w14:paraId="36E11221" w14:textId="77777777" w:rsidR="00921145" w:rsidRPr="00BA5E98" w:rsidRDefault="00BA5E98" w:rsidP="00BB46BD">
      <w:pPr>
        <w:spacing w:before="144" w:after="0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  </w:t>
      </w:r>
      <w:r w:rsidR="00003F5B" w:rsidRPr="00BA5E98">
        <w:rPr>
          <w:rFonts w:ascii="Times New Roman" w:hAnsi="Times New Roman"/>
          <w:b/>
          <w:color w:val="000000"/>
          <w:spacing w:val="-4"/>
          <w:sz w:val="24"/>
          <w:szCs w:val="24"/>
        </w:rPr>
        <w:t>6.7. Certyfikaty i deklaracje</w:t>
      </w:r>
    </w:p>
    <w:p w14:paraId="73813CF3" w14:textId="77777777" w:rsidR="00003F5B" w:rsidRPr="00BA5E98" w:rsidRDefault="00003F5B" w:rsidP="00BB46BD">
      <w:pPr>
        <w:spacing w:before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Inspektor Nadzoru może dopuścić do użycia tylko te materiały, które posiadają:</w:t>
      </w:r>
    </w:p>
    <w:p w14:paraId="400C22A0" w14:textId="77777777" w:rsidR="00B045A0" w:rsidRDefault="00B045A0" w:rsidP="00BB46BD">
      <w:pPr>
        <w:tabs>
          <w:tab w:val="decimal" w:pos="360"/>
          <w:tab w:val="decimal" w:pos="2088"/>
        </w:tabs>
        <w:spacing w:before="36" w:after="0"/>
        <w:ind w:right="288"/>
        <w:rPr>
          <w:rFonts w:ascii="Times New Roman" w:hAnsi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             -   </w:t>
      </w:r>
      <w:r w:rsidR="00003F5B"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certyfikat na znak bezpieczeństwa, wykazujący że zapewniono zgodność z kryteriami technicznymi </w:t>
      </w:r>
    </w:p>
    <w:p w14:paraId="2C9920C7" w14:textId="77777777" w:rsidR="00B045A0" w:rsidRDefault="00B045A0" w:rsidP="00BB46BD">
      <w:pPr>
        <w:tabs>
          <w:tab w:val="decimal" w:pos="360"/>
          <w:tab w:val="decimal" w:pos="2088"/>
        </w:tabs>
        <w:spacing w:before="36" w:after="0"/>
        <w:ind w:right="288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                </w:t>
      </w:r>
      <w:r w:rsidR="00003F5B"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określonymi na </w:t>
      </w:r>
      <w:r w:rsidR="00003F5B"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podstawie Polskich Norm, aprobat technicznych oraz właściwych przepisów i </w:t>
      </w:r>
    </w:p>
    <w:p w14:paraId="098B452B" w14:textId="77777777" w:rsidR="00BA5E98" w:rsidRPr="00707B31" w:rsidRDefault="00B045A0" w:rsidP="00BB46BD">
      <w:pPr>
        <w:tabs>
          <w:tab w:val="decimal" w:pos="360"/>
          <w:tab w:val="decimal" w:pos="2088"/>
        </w:tabs>
        <w:spacing w:before="72" w:after="0"/>
        <w:ind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       </w:t>
      </w:r>
      <w:r w:rsidR="00003F5B"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dokumentów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="00003F5B" w:rsidRPr="00BA5E98">
        <w:rPr>
          <w:rFonts w:ascii="Times New Roman" w:hAnsi="Times New Roman"/>
          <w:color w:val="000000"/>
          <w:spacing w:val="-17"/>
          <w:sz w:val="24"/>
          <w:szCs w:val="24"/>
        </w:rPr>
        <w:t>technicznych.</w:t>
      </w:r>
    </w:p>
    <w:p w14:paraId="3EE9320D" w14:textId="77777777" w:rsidR="00BA5E98" w:rsidRPr="00B045A0" w:rsidRDefault="00B045A0" w:rsidP="00BB46BD">
      <w:pPr>
        <w:tabs>
          <w:tab w:val="decimal" w:pos="360"/>
          <w:tab w:val="decimal" w:pos="2088"/>
        </w:tabs>
        <w:spacing w:before="72" w:after="0"/>
        <w:ind w:left="720"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- </w:t>
      </w:r>
      <w:r w:rsidR="00003F5B" w:rsidRPr="00B045A0">
        <w:rPr>
          <w:rFonts w:ascii="Times New Roman" w:hAnsi="Times New Roman"/>
          <w:color w:val="000000"/>
          <w:spacing w:val="-8"/>
          <w:sz w:val="24"/>
          <w:szCs w:val="24"/>
        </w:rPr>
        <w:t>deklarację</w:t>
      </w:r>
      <w:r w:rsidR="00003F5B" w:rsidRPr="00B045A0">
        <w:rPr>
          <w:rFonts w:ascii="Times New Roman" w:hAnsi="Times New Roman"/>
          <w:i/>
          <w:color w:val="000000"/>
          <w:spacing w:val="-8"/>
          <w:sz w:val="24"/>
          <w:szCs w:val="24"/>
        </w:rPr>
        <w:t xml:space="preserve"> </w:t>
      </w:r>
      <w:r w:rsidR="00003F5B" w:rsidRPr="00B045A0">
        <w:rPr>
          <w:rFonts w:ascii="Times New Roman" w:hAnsi="Times New Roman"/>
          <w:color w:val="000000"/>
          <w:spacing w:val="-18"/>
          <w:sz w:val="24"/>
          <w:szCs w:val="24"/>
        </w:rPr>
        <w:t xml:space="preserve">zgodności lub certyfikat zgodności z Polską Normą lub aprobatą </w:t>
      </w:r>
      <w:r w:rsidR="00BA5E98" w:rsidRPr="00B045A0">
        <w:rPr>
          <w:rFonts w:ascii="Times New Roman" w:hAnsi="Times New Roman"/>
          <w:color w:val="000000"/>
          <w:spacing w:val="-18"/>
          <w:sz w:val="24"/>
          <w:szCs w:val="24"/>
        </w:rPr>
        <w:t xml:space="preserve">  </w:t>
      </w:r>
    </w:p>
    <w:p w14:paraId="1331F5BE" w14:textId="77777777" w:rsidR="00BA5E98" w:rsidRPr="00BA5E98" w:rsidRDefault="00003F5B" w:rsidP="00BB46BD">
      <w:pPr>
        <w:pStyle w:val="Akapitzlist"/>
        <w:tabs>
          <w:tab w:val="decimal" w:pos="360"/>
          <w:tab w:val="decimal" w:pos="2088"/>
        </w:tabs>
        <w:spacing w:before="72" w:after="0"/>
        <w:ind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>techniczną, w przypadku wyrobó</w:t>
      </w:r>
      <w:r w:rsidR="00BA5E98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, dla </w:t>
      </w:r>
      <w:r w:rsidRPr="00BA5E98">
        <w:rPr>
          <w:rFonts w:ascii="Times New Roman" w:hAnsi="Times New Roman"/>
          <w:color w:val="000000"/>
          <w:spacing w:val="-19"/>
          <w:sz w:val="24"/>
          <w:szCs w:val="24"/>
        </w:rPr>
        <w:t xml:space="preserve">których nie ustanowiono Polskiej Normy, </w:t>
      </w:r>
    </w:p>
    <w:p w14:paraId="77140D75" w14:textId="159FD06D" w:rsidR="005F4CE2" w:rsidRPr="00DB08B0" w:rsidRDefault="00B045A0" w:rsidP="00DB08B0">
      <w:pPr>
        <w:pStyle w:val="Akapitzlist"/>
        <w:tabs>
          <w:tab w:val="decimal" w:pos="360"/>
          <w:tab w:val="decimal" w:pos="2088"/>
        </w:tabs>
        <w:spacing w:before="72" w:after="0"/>
        <w:ind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jeżeli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nie są objęte certyfikacją  o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>kreśloną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w pkt </w:t>
      </w:r>
      <w:r w:rsidR="008859C3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1. 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i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które spe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>ł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niaj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>ą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wymogi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Specyfikacji </w:t>
      </w:r>
      <w:r w:rsidR="00921145">
        <w:rPr>
          <w:rFonts w:ascii="Times New Roman" w:hAnsi="Times New Roman"/>
          <w:i/>
          <w:color w:val="000000"/>
          <w:spacing w:val="-8"/>
          <w:sz w:val="24"/>
          <w:szCs w:val="24"/>
        </w:rPr>
        <w:t xml:space="preserve">  </w:t>
      </w:r>
    </w:p>
    <w:p w14:paraId="5380E723" w14:textId="77777777" w:rsidR="00003F5B" w:rsidRPr="00921145" w:rsidRDefault="00003F5B" w:rsidP="00BB46BD">
      <w:pPr>
        <w:tabs>
          <w:tab w:val="decimal" w:pos="360"/>
          <w:tab w:val="decimal" w:pos="2088"/>
        </w:tabs>
        <w:spacing w:before="72" w:after="0"/>
        <w:ind w:left="720" w:right="144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Technicznej.</w:t>
      </w:r>
    </w:p>
    <w:p w14:paraId="615062B5" w14:textId="0693B2C5" w:rsidR="004179CD" w:rsidRPr="007D6FA8" w:rsidRDefault="00B045A0" w:rsidP="007D6FA8">
      <w:pPr>
        <w:pStyle w:val="Akapitzlist"/>
        <w:tabs>
          <w:tab w:val="decimal" w:pos="144"/>
        </w:tabs>
        <w:spacing w:before="72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>1.</w:t>
      </w:r>
      <w:r w:rsidR="00707B31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4"/>
          <w:sz w:val="24"/>
          <w:szCs w:val="24"/>
        </w:rPr>
        <w:t xml:space="preserve">W przypadku materiałów, dla których ww. dokumenty są wymagane przez ST, każda partia dostarczona do Robót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będzie posiadać te dokumenty, określające w sposób jednoznaczny jej cechy.</w:t>
      </w:r>
    </w:p>
    <w:p w14:paraId="473B32B3" w14:textId="77777777" w:rsidR="004179CD" w:rsidRDefault="004179CD" w:rsidP="00BB46BD">
      <w:pPr>
        <w:pStyle w:val="Akapitzlist"/>
        <w:tabs>
          <w:tab w:val="decimal" w:pos="144"/>
          <w:tab w:val="decimal" w:pos="1944"/>
        </w:tabs>
        <w:spacing w:after="0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</w:p>
    <w:p w14:paraId="376F08F2" w14:textId="03860409" w:rsidR="00003F5B" w:rsidRPr="00921145" w:rsidRDefault="00B045A0" w:rsidP="00BB46BD">
      <w:pPr>
        <w:pStyle w:val="Akapitzlist"/>
        <w:tabs>
          <w:tab w:val="decimal" w:pos="144"/>
          <w:tab w:val="decimal" w:pos="1944"/>
        </w:tabs>
        <w:spacing w:after="0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/>
          <w:color w:val="000000"/>
          <w:spacing w:val="-15"/>
          <w:sz w:val="24"/>
          <w:szCs w:val="24"/>
        </w:rPr>
        <w:t>2.</w:t>
      </w:r>
      <w:r w:rsidR="00707B31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Produkty</w:t>
      </w:r>
      <w:r w:rsid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przemys</w:t>
      </w:r>
      <w:r w:rsidR="00921145">
        <w:rPr>
          <w:rFonts w:ascii="Times New Roman" w:hAnsi="Times New Roman"/>
          <w:color w:val="000000"/>
          <w:spacing w:val="-15"/>
          <w:sz w:val="24"/>
          <w:szCs w:val="24"/>
        </w:rPr>
        <w:t>ł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e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muszą posiadać </w:t>
      </w:r>
      <w:r w:rsidR="00003F5B" w:rsidRPr="00921145">
        <w:rPr>
          <w:rFonts w:ascii="Times New Roman" w:hAnsi="Times New Roman"/>
          <w:i/>
          <w:color w:val="000000"/>
          <w:spacing w:val="-5"/>
          <w:sz w:val="24"/>
          <w:szCs w:val="24"/>
        </w:rPr>
        <w:t xml:space="preserve">ww.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dokumenty wydane przez producenta, a w razie potrzeby poparte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wynikami badań wykonanych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przez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niego. Kopie wyników tych badań będą dostarczone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przez Wykonawcę 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I</w:t>
      </w:r>
      <w:r w:rsidR="00707B31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nspektora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Nadzoru.</w:t>
      </w:r>
    </w:p>
    <w:p w14:paraId="058C41CC" w14:textId="70C4DEB0" w:rsidR="00DB08B0" w:rsidRPr="005F4CE2" w:rsidRDefault="00B045A0" w:rsidP="00DB08B0">
      <w:pPr>
        <w:pStyle w:val="Akapitzlist"/>
        <w:tabs>
          <w:tab w:val="decimal" w:pos="144"/>
          <w:tab w:val="decimal" w:pos="1944"/>
        </w:tabs>
        <w:spacing w:before="72"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>3.</w:t>
      </w:r>
      <w:r w:rsidR="00707B31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3"/>
          <w:sz w:val="24"/>
          <w:szCs w:val="24"/>
        </w:rPr>
        <w:t>Jakiekolwiek materiały, które nie spełniają tych wymagań będą odrzucone.</w:t>
      </w:r>
    </w:p>
    <w:p w14:paraId="398D7B04" w14:textId="43CEEB38" w:rsidR="00003F5B" w:rsidRPr="00921145" w:rsidRDefault="00B045A0" w:rsidP="00BB46BD">
      <w:pPr>
        <w:spacing w:before="144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    </w:t>
      </w:r>
      <w:r w:rsidR="00003F5B" w:rsidRPr="00921145">
        <w:rPr>
          <w:rFonts w:ascii="Times New Roman" w:hAnsi="Times New Roman"/>
          <w:b/>
          <w:color w:val="000000"/>
          <w:spacing w:val="-4"/>
          <w:sz w:val="24"/>
          <w:szCs w:val="24"/>
        </w:rPr>
        <w:t>6.8.</w:t>
      </w:r>
      <w:r w:rsidR="004837F6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Dokumenty budowy</w:t>
      </w:r>
    </w:p>
    <w:p w14:paraId="03B517CE" w14:textId="77777777" w:rsidR="00003F5B" w:rsidRDefault="00003F5B" w:rsidP="00BB46BD">
      <w:pPr>
        <w:ind w:left="1296"/>
        <w:rPr>
          <w:rFonts w:ascii="Arial" w:hAnsi="Arial"/>
          <w:b/>
          <w:color w:val="000000"/>
          <w:spacing w:val="-4"/>
          <w:sz w:val="17"/>
        </w:rPr>
      </w:pPr>
      <w:r>
        <w:rPr>
          <w:rFonts w:ascii="Arial" w:hAnsi="Arial"/>
          <w:b/>
          <w:color w:val="000000"/>
          <w:spacing w:val="-4"/>
          <w:sz w:val="17"/>
        </w:rPr>
        <w:t xml:space="preserve">(1) </w:t>
      </w:r>
      <w:r w:rsidR="007C5B97">
        <w:rPr>
          <w:rFonts w:ascii="Arial" w:hAnsi="Arial"/>
          <w:b/>
          <w:color w:val="000000"/>
          <w:spacing w:val="-4"/>
          <w:sz w:val="17"/>
        </w:rPr>
        <w:t xml:space="preserve">Zeszyt </w:t>
      </w:r>
      <w:r>
        <w:rPr>
          <w:rFonts w:ascii="Arial" w:hAnsi="Arial"/>
          <w:b/>
          <w:color w:val="000000"/>
          <w:spacing w:val="-4"/>
          <w:sz w:val="17"/>
        </w:rPr>
        <w:t xml:space="preserve"> </w:t>
      </w:r>
      <w:r w:rsidR="00921145">
        <w:rPr>
          <w:rFonts w:ascii="Arial" w:hAnsi="Arial"/>
          <w:b/>
          <w:color w:val="000000"/>
          <w:spacing w:val="-4"/>
          <w:sz w:val="17"/>
        </w:rPr>
        <w:t>budowy</w:t>
      </w:r>
    </w:p>
    <w:p w14:paraId="555EFB06" w14:textId="50E1A412" w:rsidR="00003F5B" w:rsidRDefault="00AA541A" w:rsidP="00BB46BD">
      <w:pPr>
        <w:spacing w:before="72"/>
        <w:ind w:right="216" w:firstLine="708"/>
        <w:rPr>
          <w:rFonts w:ascii="Times New Roman" w:hAnsi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Wewnętrzny Dziennik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Budowy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jest 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dokumentern 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 pomocnym</w:t>
      </w:r>
      <w:r w:rsidR="003101A7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dla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Zamawiającego</w:t>
      </w:r>
      <w:r w:rsidR="004E173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i </w:t>
      </w:r>
      <w:r w:rsidR="004E1737" w:rsidRPr="00921145">
        <w:rPr>
          <w:rFonts w:ascii="Times New Roman" w:hAnsi="Times New Roman"/>
          <w:color w:val="000000"/>
          <w:spacing w:val="-18"/>
          <w:sz w:val="24"/>
          <w:szCs w:val="24"/>
        </w:rPr>
        <w:t>Wykonawc</w:t>
      </w:r>
      <w:r w:rsidR="004E1737">
        <w:rPr>
          <w:rFonts w:ascii="Times New Roman" w:hAnsi="Times New Roman"/>
          <w:color w:val="000000"/>
          <w:spacing w:val="-18"/>
          <w:sz w:val="24"/>
          <w:szCs w:val="24"/>
        </w:rPr>
        <w:t xml:space="preserve">y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w </w:t>
      </w:r>
      <w:r w:rsidR="00921145">
        <w:rPr>
          <w:rFonts w:ascii="Times New Roman" w:hAnsi="Times New Roman"/>
          <w:color w:val="000000"/>
          <w:spacing w:val="-18"/>
          <w:sz w:val="24"/>
          <w:szCs w:val="24"/>
        </w:rPr>
        <w:t>okr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esie od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>przekazania Wykonawcy Tere</w:t>
      </w:r>
      <w:r w:rsidR="00921145">
        <w:rPr>
          <w:rFonts w:ascii="Times New Roman" w:hAnsi="Times New Roman"/>
          <w:color w:val="000000"/>
          <w:spacing w:val="-20"/>
          <w:sz w:val="24"/>
          <w:szCs w:val="24"/>
        </w:rPr>
        <w:t>n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u Budowy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>do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 końca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okresu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>gwaran</w:t>
      </w:r>
      <w:r w:rsidR="00921145">
        <w:rPr>
          <w:rFonts w:ascii="Times New Roman" w:hAnsi="Times New Roman"/>
          <w:color w:val="000000"/>
          <w:spacing w:val="-20"/>
          <w:sz w:val="24"/>
          <w:szCs w:val="24"/>
        </w:rPr>
        <w:t>c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yjnego. </w:t>
      </w:r>
      <w:r w:rsidR="003101A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Odpowiedzialność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za prowadzenie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Dziennika </w:t>
      </w:r>
      <w:r w:rsidR="003101A7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Budowy zgodnie z obowiązującymi przep</w:t>
      </w:r>
      <w:r w:rsidR="00921145">
        <w:rPr>
          <w:rFonts w:ascii="Times New Roman" w:hAnsi="Times New Roman"/>
          <w:color w:val="000000"/>
          <w:spacing w:val="-19"/>
          <w:sz w:val="24"/>
          <w:szCs w:val="24"/>
        </w:rPr>
        <w:t>isami spoczywa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921145">
        <w:rPr>
          <w:rFonts w:ascii="Times New Roman" w:hAnsi="Times New Roman"/>
          <w:sz w:val="24"/>
          <w:szCs w:val="24"/>
        </w:rPr>
        <w:t xml:space="preserve"> na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Wykonawcy.</w:t>
      </w:r>
    </w:p>
    <w:p w14:paraId="6CE6DD69" w14:textId="77777777" w:rsidR="00DB08B0" w:rsidRPr="00921145" w:rsidRDefault="00DB08B0" w:rsidP="00BB46BD">
      <w:pPr>
        <w:spacing w:before="72"/>
        <w:ind w:right="216" w:firstLine="708"/>
        <w:rPr>
          <w:rFonts w:ascii="Times New Roman" w:hAnsi="Times New Roman"/>
          <w:color w:val="000000"/>
          <w:spacing w:val="-18"/>
          <w:sz w:val="24"/>
          <w:szCs w:val="24"/>
        </w:rPr>
      </w:pPr>
    </w:p>
    <w:p w14:paraId="22D447E5" w14:textId="26849430" w:rsidR="00D616D3" w:rsidRDefault="00003F5B" w:rsidP="00BB46BD">
      <w:pPr>
        <w:spacing w:before="72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lastRenderedPageBreak/>
        <w:t xml:space="preserve">Zapisy w </w:t>
      </w:r>
      <w:r w:rsidR="00AA541A">
        <w:rPr>
          <w:rFonts w:ascii="Times New Roman" w:hAnsi="Times New Roman"/>
          <w:color w:val="000000"/>
          <w:spacing w:val="-15"/>
          <w:sz w:val="24"/>
          <w:szCs w:val="24"/>
        </w:rPr>
        <w:t>Dzienniku</w:t>
      </w:r>
      <w:r w:rsidR="004E1737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>Budowy będą dokonywane</w:t>
      </w:r>
      <w:r w:rsidR="00707B31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na bieżąco i będą dotyczyć przebiegu Robót, </w:t>
      </w:r>
      <w:r w:rsidR="004E1737">
        <w:rPr>
          <w:rFonts w:ascii="Times New Roman" w:hAnsi="Times New Roman"/>
          <w:color w:val="000000"/>
          <w:spacing w:val="-15"/>
          <w:sz w:val="24"/>
          <w:szCs w:val="24"/>
        </w:rPr>
        <w:t>s</w:t>
      </w:r>
      <w:r w:rsidR="004E1737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tanu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>bezp</w:t>
      </w:r>
      <w:r w:rsid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ieczeństwa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ludzi i 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mienia oraz technicznej i gospodar</w:t>
      </w:r>
      <w:r w:rsidRPr="00921145">
        <w:rPr>
          <w:rFonts w:ascii="Times New Roman" w:hAnsi="Times New Roman"/>
          <w:color w:val="000000"/>
          <w:spacing w:val="-6"/>
          <w:sz w:val="24"/>
          <w:szCs w:val="24"/>
        </w:rPr>
        <w:t>cz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ej strony budowy. Każdy zapis w </w:t>
      </w:r>
      <w:r w:rsidR="00AA541A">
        <w:rPr>
          <w:rFonts w:ascii="Times New Roman" w:hAnsi="Times New Roman"/>
          <w:color w:val="000000"/>
          <w:spacing w:val="-16"/>
          <w:sz w:val="24"/>
          <w:szCs w:val="24"/>
        </w:rPr>
        <w:t xml:space="preserve">Dzienniku 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Budowy będzie opatrz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ny datą jego dokonania, p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dpisem os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by, która dok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onała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zapisu, .z padaniem imienia i </w:t>
      </w:r>
    </w:p>
    <w:p w14:paraId="673E9846" w14:textId="6FC8F7DB" w:rsidR="00D616D3" w:rsidRPr="00DB08B0" w:rsidRDefault="00003F5B" w:rsidP="00DB08B0">
      <w:pPr>
        <w:spacing w:before="72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nazwiska uraz stanowiska służbowego. Zapisy będą czytelne, dokonane tr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al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e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te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c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hn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ką, w 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porządku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chronologicznym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, bezpośrednio jeden pod drugim, bez przerw. 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Załączone do </w:t>
      </w:r>
      <w:r w:rsidR="00AA541A">
        <w:rPr>
          <w:rFonts w:ascii="Times New Roman" w:hAnsi="Times New Roman"/>
          <w:color w:val="000000"/>
          <w:spacing w:val="-17"/>
          <w:sz w:val="24"/>
          <w:szCs w:val="24"/>
        </w:rPr>
        <w:t xml:space="preserve">Dziennika 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Budowy protokoły i inne dokumenty będą </w:t>
      </w:r>
      <w:r w:rsidRPr="00921145">
        <w:rPr>
          <w:rFonts w:ascii="Times New Roman" w:hAnsi="Times New Roman"/>
          <w:color w:val="000000"/>
          <w:spacing w:val="-7"/>
          <w:sz w:val="24"/>
          <w:szCs w:val="24"/>
        </w:rPr>
        <w:t xml:space="preserve">oznaczane 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>kolejnym numerem załącznika i opatrzone datą i podpisem Wykonaw</w:t>
      </w:r>
      <w:r w:rsidR="004E1737">
        <w:rPr>
          <w:rFonts w:ascii="Times New Roman" w:hAnsi="Times New Roman"/>
          <w:color w:val="000000"/>
          <w:spacing w:val="-17"/>
          <w:sz w:val="24"/>
          <w:szCs w:val="24"/>
        </w:rPr>
        <w:t>c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>y</w:t>
      </w:r>
      <w:r w:rsidR="004E1737">
        <w:rPr>
          <w:rFonts w:ascii="Times New Roman" w:hAnsi="Times New Roman"/>
          <w:color w:val="000000"/>
          <w:spacing w:val="-17"/>
          <w:sz w:val="24"/>
          <w:szCs w:val="24"/>
        </w:rPr>
        <w:t xml:space="preserve">  i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 Inspektora Nadzoru,</w:t>
      </w:r>
    </w:p>
    <w:p w14:paraId="6596A2AD" w14:textId="38065D85" w:rsidR="00003F5B" w:rsidRPr="00921145" w:rsidRDefault="00003F5B" w:rsidP="00BB46BD">
      <w:pPr>
        <w:spacing w:before="72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Do </w:t>
      </w:r>
      <w:r w:rsidR="004837F6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AA541A">
        <w:rPr>
          <w:rFonts w:ascii="Times New Roman" w:hAnsi="Times New Roman"/>
          <w:color w:val="000000"/>
          <w:spacing w:val="-18"/>
          <w:sz w:val="24"/>
          <w:szCs w:val="24"/>
        </w:rPr>
        <w:t xml:space="preserve">Dziennika </w:t>
      </w:r>
      <w:r w:rsidR="004E1737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Budo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y należy 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pisy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a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ć 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w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sz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czególn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ośc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i:</w:t>
      </w:r>
    </w:p>
    <w:p w14:paraId="5EEBB344" w14:textId="77777777" w:rsidR="00003F5B" w:rsidRPr="00921145" w:rsidRDefault="004837F6" w:rsidP="00BB46BD">
      <w:pPr>
        <w:spacing w:before="36"/>
        <w:rPr>
          <w:rFonts w:ascii="Times New Roman" w:hAnsi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            </w:t>
      </w:r>
      <w:r w:rsidR="00B045A0">
        <w:rPr>
          <w:rFonts w:ascii="Times New Roman" w:hAnsi="Times New Roman"/>
          <w:color w:val="000000"/>
          <w:spacing w:val="-18"/>
          <w:sz w:val="24"/>
          <w:szCs w:val="24"/>
        </w:rPr>
        <w:t xml:space="preserve">-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>d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atę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przekazania Wyk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onawcy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T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e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renu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B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udowy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,</w:t>
      </w:r>
    </w:p>
    <w:p w14:paraId="1349318A" w14:textId="77777777" w:rsidR="00003F5B" w:rsidRPr="00921145" w:rsidRDefault="004837F6" w:rsidP="00BB46BD">
      <w:pPr>
        <w:spacing w:before="72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   -  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datę przekazania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prze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z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Za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m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awiaj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ą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ceg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Dokumentacji </w:t>
      </w:r>
      <w:r w:rsidR="004E1737">
        <w:rPr>
          <w:rFonts w:ascii="Times New Roman" w:hAnsi="Times New Roman"/>
          <w:color w:val="000000"/>
          <w:spacing w:val="-16"/>
          <w:sz w:val="24"/>
          <w:szCs w:val="24"/>
        </w:rPr>
        <w:t>technicznej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,</w:t>
      </w:r>
    </w:p>
    <w:p w14:paraId="294E9153" w14:textId="07037A2B" w:rsidR="00707B31" w:rsidRPr="00921145" w:rsidRDefault="004837F6" w:rsidP="00BB46BD">
      <w:pPr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-  </w:t>
      </w:r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>uzgodnienie przez Koordynatora pro</w:t>
      </w:r>
      <w:r w:rsidR="007C5B97">
        <w:rPr>
          <w:rFonts w:ascii="Times New Roman" w:hAnsi="Times New Roman"/>
          <w:color w:val="000000"/>
          <w:spacing w:val="-17"/>
          <w:sz w:val="24"/>
          <w:szCs w:val="24"/>
        </w:rPr>
        <w:t>gr</w:t>
      </w:r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>arn</w:t>
      </w:r>
      <w:r w:rsidR="007C5B97">
        <w:rPr>
          <w:rFonts w:ascii="Times New Roman" w:hAnsi="Times New Roman"/>
          <w:color w:val="000000"/>
          <w:spacing w:val="-17"/>
          <w:sz w:val="24"/>
          <w:szCs w:val="24"/>
        </w:rPr>
        <w:t>u</w:t>
      </w:r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 zapewnienia jakości i harmonogramów Robót,</w:t>
      </w:r>
    </w:p>
    <w:p w14:paraId="4629F1E5" w14:textId="77777777" w:rsidR="00316426" w:rsidRDefault="004837F6" w:rsidP="001A371B">
      <w:pPr>
        <w:tabs>
          <w:tab w:val="decimal" w:pos="360"/>
          <w:tab w:val="decimal" w:pos="2376"/>
        </w:tabs>
        <w:spacing w:before="216" w:after="0" w:line="240" w:lineRule="auto"/>
        <w:rPr>
          <w:rFonts w:ascii="Times New Roman" w:hAnsi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         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 xml:space="preserve">  -  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terminy rozpoczęcia i 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>zakończenia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p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 xml:space="preserve">oszczególnych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ele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 xml:space="preserve">mentów 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Robót,</w:t>
      </w:r>
    </w:p>
    <w:p w14:paraId="5231C8BD" w14:textId="77777777" w:rsidR="00003F5B" w:rsidRPr="00316426" w:rsidRDefault="00316426" w:rsidP="001A371B">
      <w:pPr>
        <w:tabs>
          <w:tab w:val="decimal" w:pos="360"/>
          <w:tab w:val="decimal" w:pos="2376"/>
        </w:tabs>
        <w:spacing w:before="216" w:after="0" w:line="240" w:lineRule="auto"/>
        <w:rPr>
          <w:rFonts w:ascii="Times New Roman" w:hAnsi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           -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>przebieg R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o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>bót, trudnoś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ci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 xml:space="preserve"> i p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rzeszkody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 xml:space="preserve"> w ich pr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owadzeniu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>, okresy i przyczyny przerw w</w:t>
      </w:r>
    </w:p>
    <w:p w14:paraId="5AEEDFBD" w14:textId="77777777" w:rsidR="00316426" w:rsidRPr="00B045A0" w:rsidRDefault="00316426" w:rsidP="00B045A0">
      <w:pPr>
        <w:spacing w:before="36" w:line="240" w:lineRule="auto"/>
        <w:rPr>
          <w:rFonts w:ascii="Times New Roman" w:hAnsi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               </w:t>
      </w:r>
      <w:r w:rsidR="00B045A0">
        <w:rPr>
          <w:rFonts w:ascii="Times New Roman" w:hAnsi="Times New Roman"/>
          <w:color w:val="000000"/>
          <w:spacing w:val="-18"/>
          <w:sz w:val="24"/>
          <w:szCs w:val="24"/>
        </w:rPr>
        <w:t>Robotach</w:t>
      </w:r>
    </w:p>
    <w:p w14:paraId="190A30C7" w14:textId="77777777" w:rsidR="00003F5B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            -  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uwagi i pol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ecenia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Inspektora Nadz</w:t>
      </w:r>
      <w:r w:rsidR="008859C3">
        <w:rPr>
          <w:rFonts w:ascii="Times New Roman" w:hAnsi="Times New Roman"/>
          <w:color w:val="000000"/>
          <w:spacing w:val="-15"/>
          <w:sz w:val="24"/>
          <w:szCs w:val="24"/>
        </w:rPr>
        <w:t>o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ru,</w:t>
      </w:r>
    </w:p>
    <w:p w14:paraId="36FDF0F9" w14:textId="77777777" w:rsidR="00003F5B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       -   </w:t>
      </w:r>
      <w:r w:rsidR="00003F5B" w:rsidRPr="00921145">
        <w:rPr>
          <w:rFonts w:ascii="Times New Roman" w:hAnsi="Times New Roman"/>
          <w:color w:val="000000"/>
          <w:spacing w:val="-14"/>
          <w:sz w:val="24"/>
          <w:szCs w:val="24"/>
        </w:rPr>
        <w:t xml:space="preserve">daty zarządzania wstrzymania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Robót, </w:t>
      </w:r>
      <w:r w:rsidR="00003F5B" w:rsidRPr="00921145">
        <w:rPr>
          <w:rFonts w:ascii="Times New Roman" w:hAnsi="Times New Roman"/>
          <w:color w:val="000000"/>
          <w:spacing w:val="-14"/>
          <w:sz w:val="24"/>
          <w:szCs w:val="24"/>
        </w:rPr>
        <w:t xml:space="preserve"> z podaniem powodu,</w:t>
      </w:r>
    </w:p>
    <w:p w14:paraId="7C7BD1DC" w14:textId="6B3DDE18" w:rsidR="005F4CE2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          -  </w:t>
      </w:r>
      <w:r w:rsidR="00003F5B" w:rsidRPr="00921145">
        <w:rPr>
          <w:rFonts w:ascii="Times New Roman" w:hAnsi="Times New Roman"/>
          <w:color w:val="000000"/>
          <w:spacing w:val="-9"/>
          <w:sz w:val="24"/>
          <w:szCs w:val="24"/>
        </w:rPr>
        <w:t>zgłoszenia i daty odbiorów Robót zanikających i ulegających zakryciu, częściowych i</w:t>
      </w:r>
    </w:p>
    <w:p w14:paraId="270D7C8D" w14:textId="77777777" w:rsidR="004E1737" w:rsidRPr="00921145" w:rsidRDefault="00316426" w:rsidP="001A371B">
      <w:pPr>
        <w:spacing w:before="36" w:line="240" w:lineRule="auto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    </w:t>
      </w:r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>ostatecznych odbiorów Robót,</w:t>
      </w:r>
    </w:p>
    <w:p w14:paraId="4B6FE378" w14:textId="77777777" w:rsidR="00003F5B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    -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wyjaśnienia, uwagi i propozycje Wykonawcy,</w:t>
      </w:r>
    </w:p>
    <w:p w14:paraId="4BB1D240" w14:textId="3F7E3734" w:rsidR="004179CD" w:rsidRDefault="00316426" w:rsidP="001A371B">
      <w:pPr>
        <w:spacing w:before="72" w:line="240" w:lineRule="auto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       -  </w:t>
      </w:r>
      <w:r w:rsidR="00003F5B" w:rsidRPr="00316426">
        <w:rPr>
          <w:rFonts w:ascii="Times New Roman" w:hAnsi="Times New Roman"/>
          <w:color w:val="000000"/>
          <w:spacing w:val="-14"/>
          <w:sz w:val="24"/>
          <w:szCs w:val="24"/>
        </w:rPr>
        <w:t xml:space="preserve">stan pogody i temperaturę powietrza w okresie wykonywania Robót podlegających ograniczeniom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</w:t>
      </w:r>
    </w:p>
    <w:p w14:paraId="3E4A6E5F" w14:textId="5A29C2DC" w:rsidR="00003F5B" w:rsidRPr="00316426" w:rsidRDefault="00B045A0" w:rsidP="001A371B">
      <w:pPr>
        <w:spacing w:before="72" w:line="240" w:lineRule="auto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</w:t>
      </w:r>
      <w:r w:rsidR="00316426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4"/>
          <w:sz w:val="24"/>
          <w:szCs w:val="24"/>
        </w:rPr>
        <w:t xml:space="preserve">lub </w:t>
      </w:r>
      <w:r w:rsidR="00003F5B" w:rsidRPr="00316426">
        <w:rPr>
          <w:rFonts w:ascii="Times New Roman" w:hAnsi="Times New Roman"/>
          <w:color w:val="000000"/>
          <w:spacing w:val="-17"/>
          <w:sz w:val="24"/>
          <w:szCs w:val="24"/>
        </w:rPr>
        <w:t>wymaganiom szczególnym w związku z warunkami klimatycznymi,</w:t>
      </w:r>
    </w:p>
    <w:p w14:paraId="5FF9BB24" w14:textId="7E47E0B6" w:rsidR="00472DBE" w:rsidRPr="005F4CE2" w:rsidRDefault="00316426" w:rsidP="005F4CE2">
      <w:pPr>
        <w:spacing w:line="240" w:lineRule="auto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-  </w:t>
      </w:r>
      <w:r w:rsidR="00003F5B" w:rsidRPr="00316426">
        <w:rPr>
          <w:rFonts w:ascii="Times New Roman" w:hAnsi="Times New Roman"/>
          <w:color w:val="000000"/>
          <w:spacing w:val="-17"/>
          <w:sz w:val="24"/>
          <w:szCs w:val="24"/>
        </w:rPr>
        <w:t>zgodność rzeczywistych warunków geotechniczny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ch 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>z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ich </w:t>
      </w:r>
      <w:r w:rsidR="00003F5B" w:rsidRPr="00316426">
        <w:rPr>
          <w:rFonts w:ascii="Times New Roman" w:hAnsi="Times New Roman"/>
          <w:color w:val="000000"/>
          <w:spacing w:val="-17"/>
          <w:sz w:val="24"/>
          <w:szCs w:val="24"/>
        </w:rPr>
        <w:t xml:space="preserve"> opisem w Dokumentacji Projektowej,</w:t>
      </w:r>
    </w:p>
    <w:p w14:paraId="6731E67C" w14:textId="34C4669B" w:rsidR="00316426" w:rsidRDefault="00472DBE" w:rsidP="001A371B">
      <w:pPr>
        <w:spacing w:line="240" w:lineRule="auto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</w:t>
      </w:r>
      <w:r w:rsid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 - </w:t>
      </w:r>
      <w:r w:rsidR="00003F5B" w:rsidRP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dane dotyczące czynności geodezyjnych (pomiarowych) dokonywanych przed i w trakcie </w:t>
      </w:r>
      <w:r w:rsid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  </w:t>
      </w:r>
    </w:p>
    <w:p w14:paraId="00641A43" w14:textId="77777777" w:rsidR="00316426" w:rsidRDefault="00316426" w:rsidP="001A371B">
      <w:pPr>
        <w:spacing w:line="240" w:lineRule="auto"/>
        <w:ind w:right="72"/>
        <w:rPr>
          <w:rFonts w:ascii="Times New Roman" w:hAnsi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   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wykonywania Robót,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dane dotyczące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jakości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materiałów,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pobierania próbek oraz wyniki </w:t>
      </w:r>
    </w:p>
    <w:p w14:paraId="1B502F72" w14:textId="77777777" w:rsidR="00003F5B" w:rsidRPr="00316426" w:rsidRDefault="00316426" w:rsidP="001A371B">
      <w:pPr>
        <w:spacing w:line="240" w:lineRule="auto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    </w:t>
      </w:r>
      <w:r w:rsidR="00B045A0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przeprowadzonych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>badali z podaniem, kto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 je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2"/>
          <w:sz w:val="24"/>
          <w:szCs w:val="24"/>
        </w:rPr>
        <w:t>przeprowadzał,</w:t>
      </w:r>
    </w:p>
    <w:p w14:paraId="6E38D73E" w14:textId="77777777" w:rsidR="00003F5B" w:rsidRPr="00316426" w:rsidRDefault="00316426" w:rsidP="001A371B">
      <w:pPr>
        <w:spacing w:line="240" w:lineRule="auto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  - </w:t>
      </w:r>
      <w:r w:rsidR="00003F5B" w:rsidRPr="00316426">
        <w:rPr>
          <w:rFonts w:ascii="Times New Roman" w:hAnsi="Times New Roman"/>
          <w:color w:val="000000"/>
          <w:spacing w:val="-1"/>
          <w:sz w:val="24"/>
          <w:szCs w:val="24"/>
        </w:rPr>
        <w:t xml:space="preserve">wyniki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>prób poszczególnych elementów budowli z podaniem, kto je przeprowadzał,</w:t>
      </w:r>
    </w:p>
    <w:p w14:paraId="15A661E8" w14:textId="77777777" w:rsidR="00003F5B" w:rsidRPr="00316426" w:rsidRDefault="00316426" w:rsidP="001A371B">
      <w:pPr>
        <w:tabs>
          <w:tab w:val="decimal" w:pos="432"/>
          <w:tab w:val="decimal" w:pos="2376"/>
        </w:tabs>
        <w:spacing w:before="72" w:after="0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-  </w:t>
      </w:r>
      <w:r w:rsidR="00003F5B" w:rsidRPr="00316426">
        <w:rPr>
          <w:rFonts w:ascii="Times New Roman" w:hAnsi="Times New Roman"/>
          <w:color w:val="000000"/>
          <w:spacing w:val="-10"/>
          <w:sz w:val="24"/>
          <w:szCs w:val="24"/>
        </w:rPr>
        <w:t>inne istotne informacje o przebiegu Robót.</w:t>
      </w:r>
    </w:p>
    <w:p w14:paraId="2B06C8D7" w14:textId="0292F8E2" w:rsidR="00316426" w:rsidRDefault="00316426" w:rsidP="001A371B">
      <w:pPr>
        <w:spacing w:before="36" w:line="240" w:lineRule="auto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</w:t>
      </w:r>
      <w:r w:rsidR="00B045A0">
        <w:rPr>
          <w:rFonts w:ascii="Times New Roman" w:hAnsi="Times New Roman"/>
          <w:color w:val="000000"/>
          <w:spacing w:val="-13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</w:t>
      </w:r>
      <w:r w:rsidR="00B045A0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Propozycje, uwagi i wyjaśnienia Wykonawcy wpisane do </w:t>
      </w:r>
      <w:r w:rsidR="004E1737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13"/>
          <w:sz w:val="24"/>
          <w:szCs w:val="24"/>
        </w:rPr>
        <w:t>Dziennika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 Budowy będą przed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ł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ożone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</w:t>
      </w:r>
    </w:p>
    <w:p w14:paraId="3E53A57D" w14:textId="77777777" w:rsidR="00003F5B" w:rsidRPr="00316426" w:rsidRDefault="00316426" w:rsidP="001A371B">
      <w:pPr>
        <w:spacing w:before="36" w:line="240" w:lineRule="auto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  </w:t>
      </w:r>
      <w:r w:rsidR="00B045A0">
        <w:rPr>
          <w:rFonts w:ascii="Times New Roman" w:hAnsi="Times New Roman"/>
          <w:color w:val="000000"/>
          <w:spacing w:val="-13"/>
          <w:sz w:val="24"/>
          <w:szCs w:val="24"/>
        </w:rPr>
        <w:t xml:space="preserve">    </w:t>
      </w:r>
      <w:r w:rsid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Koordynatorowi do </w:t>
      </w:r>
      <w:r w:rsidR="00003F5B" w:rsidRPr="00316426">
        <w:rPr>
          <w:rFonts w:ascii="Times New Roman" w:hAnsi="Times New Roman"/>
          <w:color w:val="000000"/>
          <w:spacing w:val="-12"/>
          <w:sz w:val="24"/>
          <w:szCs w:val="24"/>
        </w:rPr>
        <w:t>ustosunkowania się.</w:t>
      </w:r>
    </w:p>
    <w:p w14:paraId="00B2DBBF" w14:textId="0A7FFA5E" w:rsidR="00D616D3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</w:t>
      </w:r>
      <w:r w:rsidR="00B045A0">
        <w:rPr>
          <w:rFonts w:ascii="Times New Roman" w:hAnsi="Times New Roman"/>
          <w:color w:val="000000"/>
          <w:spacing w:val="-11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 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 xml:space="preserve">Wpis projektanta do </w:t>
      </w:r>
      <w:r w:rsidR="004E1737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11"/>
          <w:sz w:val="24"/>
          <w:szCs w:val="24"/>
        </w:rPr>
        <w:t xml:space="preserve">Dziennika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 xml:space="preserve">Budowy obliguje Inspektora Nadzoru do ustosunkowania się.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 w:rsidR="00B045A0"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3483E061" w14:textId="77777777" w:rsidR="00DB08B0" w:rsidRDefault="00DB08B0" w:rsidP="001A371B">
      <w:pPr>
        <w:spacing w:before="72"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</w:p>
    <w:p w14:paraId="725049BA" w14:textId="44D6D4EA" w:rsidR="00316426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lastRenderedPageBreak/>
        <w:t xml:space="preserve"> 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 xml:space="preserve">Projektant nie jest jednak stroną umowy i nie ma uprawnień do wydawania poleceń Wykonawcy </w:t>
      </w:r>
    </w:p>
    <w:p w14:paraId="0D2965FA" w14:textId="77777777" w:rsidR="00003F5B" w:rsidRPr="00316426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</w:t>
      </w:r>
      <w:r w:rsidR="00B045A0"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 w:rsidR="00707B31" w:rsidRPr="00316426">
        <w:rPr>
          <w:rFonts w:ascii="Times New Roman" w:hAnsi="Times New Roman"/>
          <w:color w:val="000000"/>
          <w:spacing w:val="-11"/>
          <w:sz w:val="24"/>
          <w:szCs w:val="24"/>
        </w:rPr>
        <w:t>Rob</w:t>
      </w:r>
      <w:r w:rsidR="00707B31">
        <w:rPr>
          <w:rFonts w:ascii="Times New Roman" w:hAnsi="Times New Roman"/>
          <w:color w:val="000000"/>
          <w:spacing w:val="-11"/>
          <w:sz w:val="24"/>
          <w:szCs w:val="24"/>
        </w:rPr>
        <w:t>ót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>.</w:t>
      </w:r>
    </w:p>
    <w:p w14:paraId="0839CF9C" w14:textId="77777777" w:rsidR="00003F5B" w:rsidRDefault="00003F5B" w:rsidP="001A371B">
      <w:pPr>
        <w:numPr>
          <w:ilvl w:val="0"/>
          <w:numId w:val="22"/>
        </w:numPr>
        <w:tabs>
          <w:tab w:val="clear" w:pos="288"/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4"/>
          <w:sz w:val="24"/>
          <w:szCs w:val="24"/>
        </w:rPr>
        <w:t>Rejestr Obmiarów</w:t>
      </w:r>
    </w:p>
    <w:p w14:paraId="2CDE5875" w14:textId="77777777" w:rsidR="004837F6" w:rsidRPr="004837F6" w:rsidRDefault="004837F6" w:rsidP="001A371B">
      <w:pPr>
        <w:tabs>
          <w:tab w:val="decimal" w:pos="288"/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0D60C392" w14:textId="68335D0B" w:rsidR="00D616D3" w:rsidRDefault="004837F6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ab/>
        <w:t xml:space="preserve">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Rejestr Obmiarów stanowi dokument pozwalający na rozliczenie faktycznego postępu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</w:t>
      </w:r>
    </w:p>
    <w:p w14:paraId="7FC50473" w14:textId="5B74EE29" w:rsidR="004837F6" w:rsidRDefault="00D616D3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każdego z 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elementów Robót. Obmiary wykonanych Robót przeprowadza s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ię w sposób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 xml:space="preserve">ciągły 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w </w:t>
      </w:r>
    </w:p>
    <w:p w14:paraId="4448AE2E" w14:textId="77777777" w:rsidR="004837F6" w:rsidRDefault="004837F6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jednostkach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przyjętych w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>k</w:t>
      </w:r>
      <w:r w:rsidR="004E1737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osztorysie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i wpisuje do Rejestru Obmiarów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 xml:space="preserve">i są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głównie dla celów </w:t>
      </w:r>
    </w:p>
    <w:p w14:paraId="334F0509" w14:textId="77777777" w:rsidR="00003F5B" w:rsidRPr="004837F6" w:rsidRDefault="004837F6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ewidencyjno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- kontrolnych.</w:t>
      </w:r>
    </w:p>
    <w:p w14:paraId="7980FA71" w14:textId="77777777" w:rsidR="00003F5B" w:rsidRDefault="00003F5B" w:rsidP="001A371B">
      <w:pPr>
        <w:numPr>
          <w:ilvl w:val="0"/>
          <w:numId w:val="22"/>
        </w:numPr>
        <w:tabs>
          <w:tab w:val="clear" w:pos="288"/>
          <w:tab w:val="decimal" w:pos="1656"/>
        </w:tabs>
        <w:spacing w:before="25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4"/>
          <w:sz w:val="24"/>
          <w:szCs w:val="24"/>
        </w:rPr>
        <w:t>Dokumenty laboratoryjne</w:t>
      </w:r>
    </w:p>
    <w:p w14:paraId="6414A886" w14:textId="77777777" w:rsidR="00A95481" w:rsidRDefault="00A95481" w:rsidP="00A95481">
      <w:pPr>
        <w:tabs>
          <w:tab w:val="decimal" w:pos="288"/>
          <w:tab w:val="decimal" w:pos="1656"/>
        </w:tabs>
        <w:spacing w:before="25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0A8AA5DD" w14:textId="1D262553" w:rsidR="0060515E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Dzienniki Laboratoryjne, deklaracje zgodności lub certyfikaty zgodności materiałów, orzeczenia o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</w:t>
      </w:r>
    </w:p>
    <w:p w14:paraId="0409D0DA" w14:textId="77777777" w:rsidR="004837F6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jakości materiałów, </w:t>
      </w:r>
      <w:r w:rsidR="00003F5B" w:rsidRPr="004837F6">
        <w:rPr>
          <w:rFonts w:ascii="Times New Roman" w:hAnsi="Times New Roman"/>
          <w:color w:val="000000"/>
          <w:spacing w:val="-8"/>
          <w:sz w:val="24"/>
          <w:szCs w:val="24"/>
        </w:rPr>
        <w:t xml:space="preserve">recepty robocze i kontrolne wyniki badań Wykonawcy będą gromadzone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  </w:t>
      </w:r>
    </w:p>
    <w:p w14:paraId="079DEC34" w14:textId="77777777" w:rsidR="004837F6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8"/>
          <w:sz w:val="24"/>
          <w:szCs w:val="24"/>
        </w:rPr>
        <w:t xml:space="preserve">w formie uzgodnionej w programie </w:t>
      </w:r>
      <w:r w:rsidR="00003F5B"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zapewnienia jakości. Dokumenty te stanowią załączniki do </w:t>
      </w:r>
    </w:p>
    <w:p w14:paraId="62E230C1" w14:textId="15857053" w:rsidR="005F4CE2" w:rsidRPr="00472DBE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odbioru Robót. Powinny być udostępnione na każde życzenie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Inspektora Nadzoru.</w:t>
      </w:r>
    </w:p>
    <w:p w14:paraId="0EBA1709" w14:textId="7A715367" w:rsidR="004179CD" w:rsidRDefault="00003F5B" w:rsidP="007D6FA8">
      <w:pPr>
        <w:numPr>
          <w:ilvl w:val="0"/>
          <w:numId w:val="22"/>
        </w:numPr>
        <w:tabs>
          <w:tab w:val="clear" w:pos="288"/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Pozostałe </w:t>
      </w:r>
      <w:r w:rsidR="004837F6"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dokumenty </w:t>
      </w: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>budowy</w:t>
      </w:r>
    </w:p>
    <w:p w14:paraId="6899871C" w14:textId="77777777" w:rsidR="007D6FA8" w:rsidRPr="007D6FA8" w:rsidRDefault="007D6FA8" w:rsidP="007D6FA8">
      <w:pPr>
        <w:tabs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-4"/>
          <w:sz w:val="24"/>
          <w:szCs w:val="24"/>
        </w:rPr>
      </w:pPr>
    </w:p>
    <w:p w14:paraId="2F7ACDDB" w14:textId="6D9881D7" w:rsidR="00677F0B" w:rsidRDefault="00B045A0" w:rsidP="00B045A0">
      <w:pPr>
        <w:spacing w:before="72" w:line="273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>Do dokumentów budowy zalicza się, oprócz wymienionych w pkt (1)-(3), następujące</w:t>
      </w:r>
      <w:r w:rsid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6DDA51F1" w14:textId="28F73A0D" w:rsidR="00003F5B" w:rsidRPr="004837F6" w:rsidRDefault="00B045A0" w:rsidP="00B045A0">
      <w:pPr>
        <w:spacing w:before="72" w:line="273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</w:t>
      </w:r>
      <w:r w:rsidR="00D02B09" w:rsidRPr="004837F6">
        <w:rPr>
          <w:rFonts w:ascii="Times New Roman" w:hAnsi="Times New Roman"/>
          <w:color w:val="000000"/>
          <w:spacing w:val="-4"/>
          <w:sz w:val="24"/>
          <w:szCs w:val="24"/>
        </w:rPr>
        <w:t>dokumenty</w:t>
      </w:r>
      <w:r w:rsidR="00D02B09" w:rsidDel="00D02B09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>:</w:t>
      </w:r>
    </w:p>
    <w:p w14:paraId="6B868B0D" w14:textId="77777777" w:rsidR="00003F5B" w:rsidRPr="004837F6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before="72" w:after="0" w:line="240" w:lineRule="auto"/>
        <w:ind w:left="2304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5"/>
          <w:sz w:val="24"/>
          <w:szCs w:val="24"/>
        </w:rPr>
        <w:t>pozwolenie na realizację zadania budowlanego,</w:t>
      </w:r>
    </w:p>
    <w:p w14:paraId="23915F58" w14:textId="3D77D0F4" w:rsidR="00003F5B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before="36" w:after="0" w:line="240" w:lineRule="auto"/>
        <w:ind w:left="2304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3"/>
          <w:sz w:val="24"/>
          <w:szCs w:val="24"/>
        </w:rPr>
        <w:t>protokoły przekazania Terenu Budowy,</w:t>
      </w:r>
    </w:p>
    <w:p w14:paraId="3897E606" w14:textId="77777777" w:rsidR="00B16BFA" w:rsidRPr="004837F6" w:rsidRDefault="00B16BFA" w:rsidP="00B16BFA">
      <w:pPr>
        <w:tabs>
          <w:tab w:val="decimal" w:pos="432"/>
          <w:tab w:val="decimal" w:pos="2736"/>
        </w:tabs>
        <w:spacing w:before="36" w:after="0" w:line="240" w:lineRule="auto"/>
        <w:ind w:left="2304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1B0382EB" w14:textId="77777777" w:rsidR="004837F6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7"/>
          <w:sz w:val="24"/>
          <w:szCs w:val="24"/>
        </w:rPr>
        <w:t xml:space="preserve">umowy cywilnoprawne z osobami trzecimi i inne umowy </w:t>
      </w:r>
      <w:r w:rsidR="004837F6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</w:p>
    <w:p w14:paraId="70C243F0" w14:textId="77777777" w:rsidR="00003F5B" w:rsidRPr="004837F6" w:rsidRDefault="004837F6" w:rsidP="001A371B">
      <w:pPr>
        <w:tabs>
          <w:tab w:val="decimal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      cywil</w:t>
      </w:r>
      <w:r w:rsidR="00003F5B" w:rsidRPr="004837F6">
        <w:rPr>
          <w:rFonts w:ascii="Times New Roman" w:hAnsi="Times New Roman"/>
          <w:color w:val="000000"/>
          <w:spacing w:val="-7"/>
          <w:sz w:val="24"/>
          <w:szCs w:val="24"/>
        </w:rPr>
        <w:t>noprawne,</w:t>
      </w:r>
    </w:p>
    <w:p w14:paraId="67B554D5" w14:textId="4ED03A74" w:rsidR="00003F5B" w:rsidRPr="004837F6" w:rsidRDefault="004837F6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protokoły odbioru</w:t>
      </w:r>
      <w:r w:rsidR="00003F5B" w:rsidRPr="004837F6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="00003F5B" w:rsidRPr="004837F6">
        <w:rPr>
          <w:rFonts w:ascii="Times New Roman" w:hAnsi="Times New Roman"/>
          <w:color w:val="000000"/>
          <w:spacing w:val="-2"/>
          <w:sz w:val="24"/>
          <w:szCs w:val="24"/>
        </w:rPr>
        <w:t>obót,</w:t>
      </w:r>
    </w:p>
    <w:p w14:paraId="328458F4" w14:textId="77777777" w:rsidR="00003F5B" w:rsidRPr="004837F6" w:rsidRDefault="00003F5B" w:rsidP="001A371B">
      <w:pPr>
        <w:numPr>
          <w:ilvl w:val="0"/>
          <w:numId w:val="24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protoko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>ł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y narad i ustaleń,</w:t>
      </w:r>
    </w:p>
    <w:p w14:paraId="54AF82D0" w14:textId="77777777" w:rsidR="00472DBE" w:rsidRDefault="00472DBE" w:rsidP="00472DBE">
      <w:pPr>
        <w:tabs>
          <w:tab w:val="decimal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z w:val="24"/>
          <w:szCs w:val="24"/>
        </w:rPr>
      </w:pPr>
    </w:p>
    <w:p w14:paraId="1A555FDC" w14:textId="255F50E7" w:rsidR="00003F5B" w:rsidRPr="004837F6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z w:val="24"/>
          <w:szCs w:val="24"/>
        </w:rPr>
      </w:pPr>
      <w:r w:rsidRPr="004837F6">
        <w:rPr>
          <w:rFonts w:ascii="Times New Roman" w:hAnsi="Times New Roman"/>
          <w:color w:val="000000"/>
          <w:sz w:val="24"/>
          <w:szCs w:val="24"/>
        </w:rPr>
        <w:t>korespondencję na budowie.</w:t>
      </w:r>
    </w:p>
    <w:p w14:paraId="584B3EE1" w14:textId="77777777" w:rsidR="00A95481" w:rsidRDefault="00003F5B" w:rsidP="00A95481">
      <w:pPr>
        <w:pStyle w:val="Akapitzlist"/>
        <w:numPr>
          <w:ilvl w:val="0"/>
          <w:numId w:val="22"/>
        </w:numPr>
        <w:spacing w:before="72" w:after="0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Przecho</w:t>
      </w:r>
      <w:r w:rsidR="004837F6" w:rsidRPr="004837F6">
        <w:rPr>
          <w:rFonts w:ascii="Times New Roman" w:hAnsi="Times New Roman"/>
          <w:color w:val="000000"/>
          <w:spacing w:val="-11"/>
          <w:sz w:val="24"/>
          <w:szCs w:val="24"/>
        </w:rPr>
        <w:t>wyw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anie dokumentów budowy</w:t>
      </w:r>
    </w:p>
    <w:p w14:paraId="203B4697" w14:textId="77777777" w:rsidR="00DB08B0" w:rsidRPr="00DB08B0" w:rsidRDefault="00DB08B0" w:rsidP="00DB08B0">
      <w:pPr>
        <w:tabs>
          <w:tab w:val="decimal" w:pos="288"/>
        </w:tabs>
        <w:spacing w:before="72" w:after="0"/>
        <w:ind w:left="720"/>
        <w:rPr>
          <w:rFonts w:ascii="Times New Roman" w:hAnsi="Times New Roman"/>
          <w:color w:val="000000"/>
          <w:spacing w:val="-11"/>
          <w:sz w:val="24"/>
          <w:szCs w:val="24"/>
        </w:rPr>
      </w:pPr>
    </w:p>
    <w:p w14:paraId="0ABA48E9" w14:textId="77777777" w:rsidR="00B045A0" w:rsidRDefault="00B045A0" w:rsidP="00B045A0">
      <w:pPr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Dokumenty budowy będą przechowywane na Terenie Budowy w miejscu odpowiednio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278BC034" w14:textId="77777777" w:rsidR="00B045A0" w:rsidRDefault="00B045A0" w:rsidP="00B045A0">
      <w:pPr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zabezpieczonym. Zaginięcie któregokolwiek z dokumentów budowy spowoduje jego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37594F27" w14:textId="77777777" w:rsidR="00B045A0" w:rsidRDefault="00B045A0" w:rsidP="00B045A0">
      <w:pPr>
        <w:spacing w:line="24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natychmiastowe odtworzenie w formie przewidzianej prawem. </w:t>
      </w:r>
      <w:r w:rsidR="00003F5B" w:rsidRPr="004837F6">
        <w:rPr>
          <w:rFonts w:ascii="Times New Roman" w:hAnsi="Times New Roman"/>
          <w:color w:val="000000"/>
          <w:spacing w:val="-9"/>
          <w:sz w:val="24"/>
          <w:szCs w:val="24"/>
        </w:rPr>
        <w:t xml:space="preserve">Wszelkie dokumenty budowy </w:t>
      </w:r>
    </w:p>
    <w:p w14:paraId="156BD023" w14:textId="64E11E34" w:rsidR="00D616D3" w:rsidRDefault="00B045A0" w:rsidP="00B045A0">
      <w:pPr>
        <w:spacing w:line="24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         </w:t>
      </w:r>
      <w:r w:rsidR="00003F5B" w:rsidRPr="004837F6">
        <w:rPr>
          <w:rFonts w:ascii="Times New Roman" w:hAnsi="Times New Roman"/>
          <w:color w:val="000000"/>
          <w:spacing w:val="-9"/>
          <w:sz w:val="24"/>
          <w:szCs w:val="24"/>
        </w:rPr>
        <w:t>będą zawsze dosta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rczane</w:t>
      </w:r>
      <w:r w:rsidR="00003F5B" w:rsidRPr="004837F6">
        <w:rPr>
          <w:rFonts w:ascii="Times New Roman" w:hAnsi="Times New Roman"/>
          <w:color w:val="000000"/>
          <w:spacing w:val="-9"/>
          <w:sz w:val="24"/>
          <w:szCs w:val="24"/>
        </w:rPr>
        <w:t xml:space="preserve"> dla Koordynatora i przedstawione do wglądu na życzenie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          </w:t>
      </w:r>
    </w:p>
    <w:p w14:paraId="039BA627" w14:textId="77777777" w:rsidR="00DB08B0" w:rsidRDefault="00DB08B0" w:rsidP="00B045A0">
      <w:pPr>
        <w:spacing w:line="240" w:lineRule="auto"/>
        <w:rPr>
          <w:rFonts w:ascii="Times New Roman" w:hAnsi="Times New Roman"/>
          <w:color w:val="000000"/>
          <w:spacing w:val="-9"/>
          <w:sz w:val="24"/>
          <w:szCs w:val="24"/>
        </w:rPr>
      </w:pPr>
    </w:p>
    <w:p w14:paraId="09B09231" w14:textId="68A4CD7B" w:rsidR="00003F5B" w:rsidRPr="004837F6" w:rsidRDefault="00B045A0" w:rsidP="00B045A0">
      <w:pPr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9"/>
          <w:sz w:val="24"/>
          <w:szCs w:val="24"/>
        </w:rPr>
        <w:lastRenderedPageBreak/>
        <w:t xml:space="preserve">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Zamawiającego.</w:t>
      </w:r>
    </w:p>
    <w:p w14:paraId="55E510EE" w14:textId="77777777" w:rsidR="00003F5B" w:rsidRPr="004837F6" w:rsidRDefault="004837F6" w:rsidP="001A371B">
      <w:pPr>
        <w:spacing w:line="283" w:lineRule="auto"/>
        <w:ind w:left="1368"/>
        <w:rPr>
          <w:rFonts w:ascii="Times New Roman" w:hAnsi="Times New Roman"/>
          <w:b/>
          <w:color w:val="000000"/>
          <w:spacing w:val="-16"/>
          <w:sz w:val="24"/>
          <w:szCs w:val="24"/>
        </w:rPr>
      </w:pPr>
      <w:r w:rsidRPr="004837F6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7. </w:t>
      </w:r>
      <w:r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 w:rsidRPr="004837F6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Obmiar robót </w:t>
      </w:r>
    </w:p>
    <w:p w14:paraId="328B1092" w14:textId="0541E988" w:rsidR="007D6FA8" w:rsidRPr="004837F6" w:rsidRDefault="00003F5B" w:rsidP="00DB08B0">
      <w:pPr>
        <w:spacing w:before="72"/>
        <w:ind w:left="1368"/>
        <w:rPr>
          <w:rFonts w:ascii="Times New Roman" w:hAnsi="Times New Roman"/>
          <w:color w:val="000000"/>
          <w:sz w:val="24"/>
          <w:szCs w:val="24"/>
        </w:rPr>
      </w:pPr>
      <w:r w:rsidRPr="004837F6">
        <w:rPr>
          <w:rFonts w:ascii="Times New Roman" w:hAnsi="Times New Roman"/>
          <w:color w:val="000000"/>
          <w:sz w:val="24"/>
          <w:szCs w:val="24"/>
        </w:rPr>
        <w:t>7</w:t>
      </w:r>
      <w:r w:rsidR="004837F6">
        <w:rPr>
          <w:rFonts w:ascii="Times New Roman" w:hAnsi="Times New Roman"/>
          <w:color w:val="000000"/>
          <w:sz w:val="24"/>
          <w:szCs w:val="24"/>
        </w:rPr>
        <w:t>.</w:t>
      </w:r>
      <w:r w:rsidRPr="004837F6">
        <w:rPr>
          <w:rFonts w:ascii="Times New Roman" w:hAnsi="Times New Roman"/>
          <w:color w:val="000000"/>
          <w:sz w:val="24"/>
          <w:szCs w:val="24"/>
        </w:rPr>
        <w:t>1</w:t>
      </w:r>
      <w:r w:rsidR="004837F6">
        <w:rPr>
          <w:rFonts w:ascii="Times New Roman" w:hAnsi="Times New Roman"/>
          <w:color w:val="000000"/>
          <w:sz w:val="24"/>
          <w:szCs w:val="24"/>
        </w:rPr>
        <w:t>.</w:t>
      </w:r>
      <w:r w:rsidR="00C2191A">
        <w:rPr>
          <w:rFonts w:ascii="Times New Roman" w:hAnsi="Times New Roman"/>
          <w:color w:val="000000"/>
          <w:sz w:val="24"/>
          <w:szCs w:val="24"/>
        </w:rPr>
        <w:t xml:space="preserve"> Ogólne zasady </w:t>
      </w:r>
      <w:r w:rsidRPr="004837F6">
        <w:rPr>
          <w:rFonts w:ascii="Times New Roman" w:hAnsi="Times New Roman"/>
          <w:color w:val="000000"/>
          <w:sz w:val="24"/>
          <w:szCs w:val="24"/>
        </w:rPr>
        <w:t xml:space="preserve"> obmiaru Robót</w:t>
      </w:r>
    </w:p>
    <w:p w14:paraId="37A3E1FA" w14:textId="25211408" w:rsidR="00D616D3" w:rsidRPr="00D616D3" w:rsidRDefault="00C2191A" w:rsidP="00D616D3">
      <w:pPr>
        <w:spacing w:before="72" w:line="36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Obmiar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Robót będzie określać faktyczny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>z</w:t>
      </w:r>
      <w:r w:rsidR="004E1737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akres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wykonywanych Robót zgodnie z Dokumentacją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>techniczną</w:t>
      </w:r>
      <w:r w:rsidR="004E1737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i ST w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>jednostkach ustalanych w przedmiarze.</w:t>
      </w:r>
    </w:p>
    <w:p w14:paraId="1A80F23B" w14:textId="791714A4" w:rsidR="00003F5B" w:rsidRPr="004837F6" w:rsidRDefault="00003F5B" w:rsidP="00B045A0">
      <w:pPr>
        <w:spacing w:before="36" w:line="30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Ob</w:t>
      </w:r>
      <w:r w:rsidR="00C2191A">
        <w:rPr>
          <w:rFonts w:ascii="Times New Roman" w:hAnsi="Times New Roman"/>
          <w:color w:val="000000"/>
          <w:spacing w:val="-11"/>
          <w:sz w:val="24"/>
          <w:szCs w:val="24"/>
        </w:rPr>
        <w:t>miaru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 Robót dokonuje Wykonawca po pisemnym powiadomieniu Inspektora Nadzoru o zakresie obmierzanych Robót i </w:t>
      </w:r>
      <w:r w:rsidRPr="004837F6">
        <w:rPr>
          <w:rFonts w:ascii="Times New Roman" w:hAnsi="Times New Roman"/>
          <w:color w:val="000000"/>
          <w:spacing w:val="-1"/>
          <w:w w:val="110"/>
          <w:sz w:val="24"/>
          <w:szCs w:val="24"/>
        </w:rPr>
        <w:t xml:space="preserve">o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terminie obmiaru.</w:t>
      </w:r>
      <w:r w:rsidR="004E1737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co najmniej 3 dni przed tym terminem.</w:t>
      </w:r>
    </w:p>
    <w:p w14:paraId="5FD97342" w14:textId="77777777" w:rsidR="00003F5B" w:rsidRPr="004837F6" w:rsidRDefault="00003F5B" w:rsidP="00B045A0">
      <w:pPr>
        <w:spacing w:line="290" w:lineRule="auto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Wyniki obmiaru </w:t>
      </w:r>
      <w:r w:rsidR="00C2191A" w:rsidRPr="00C2191A">
        <w:rPr>
          <w:rFonts w:ascii="Times New Roman" w:hAnsi="Times New Roman"/>
          <w:color w:val="000000"/>
          <w:spacing w:val="-4"/>
          <w:sz w:val="24"/>
          <w:szCs w:val="24"/>
        </w:rPr>
        <w:t>będą</w:t>
      </w:r>
      <w:r w:rsid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>wpisane do Reje</w:t>
      </w:r>
      <w:r w:rsidR="00C2191A">
        <w:rPr>
          <w:rFonts w:ascii="Times New Roman" w:hAnsi="Times New Roman"/>
          <w:color w:val="000000"/>
          <w:spacing w:val="-14"/>
          <w:sz w:val="24"/>
          <w:szCs w:val="24"/>
        </w:rPr>
        <w:t>s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>tr</w:t>
      </w:r>
      <w:r w:rsidR="00C2191A">
        <w:rPr>
          <w:rFonts w:ascii="Times New Roman" w:hAnsi="Times New Roman"/>
          <w:color w:val="000000"/>
          <w:spacing w:val="-14"/>
          <w:sz w:val="24"/>
          <w:szCs w:val="24"/>
        </w:rPr>
        <w:t>u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 Obmiarów.</w:t>
      </w:r>
    </w:p>
    <w:p w14:paraId="20F4DE21" w14:textId="1C078DCE" w:rsidR="004179CD" w:rsidRPr="004837F6" w:rsidRDefault="00003F5B" w:rsidP="00B045A0">
      <w:pPr>
        <w:spacing w:before="72" w:line="36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Jakikolwiek błąd lub przeoc</w:t>
      </w:r>
      <w:r w:rsidR="00C2191A">
        <w:rPr>
          <w:rFonts w:ascii="Times New Roman" w:hAnsi="Times New Roman"/>
          <w:color w:val="000000"/>
          <w:spacing w:val="-10"/>
          <w:sz w:val="24"/>
          <w:szCs w:val="24"/>
        </w:rPr>
        <w:t>zenia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(opu</w:t>
      </w:r>
      <w:r w:rsidR="00C2191A">
        <w:rPr>
          <w:rFonts w:ascii="Times New Roman" w:hAnsi="Times New Roman"/>
          <w:color w:val="000000"/>
          <w:spacing w:val="-10"/>
          <w:sz w:val="24"/>
          <w:szCs w:val="24"/>
        </w:rPr>
        <w:t>szczenia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) w ilościach podanych w k</w:t>
      </w:r>
      <w:r w:rsidR="00C2191A">
        <w:rPr>
          <w:rFonts w:ascii="Times New Roman" w:hAnsi="Times New Roman"/>
          <w:color w:val="000000"/>
          <w:spacing w:val="-10"/>
          <w:sz w:val="24"/>
          <w:szCs w:val="24"/>
        </w:rPr>
        <w:t>osztorysie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ofertowym lub w Specyfikacjach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Technicznych nie z</w:t>
      </w:r>
      <w:r w:rsidR="00C2191A">
        <w:rPr>
          <w:rFonts w:ascii="Times New Roman" w:hAnsi="Times New Roman"/>
          <w:color w:val="000000"/>
          <w:spacing w:val="-11"/>
          <w:sz w:val="24"/>
          <w:szCs w:val="24"/>
        </w:rPr>
        <w:t>w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alnia Wykonawcy od ob</w:t>
      </w:r>
      <w:r w:rsidR="00C2191A">
        <w:rPr>
          <w:rFonts w:ascii="Times New Roman" w:hAnsi="Times New Roman"/>
          <w:color w:val="000000"/>
          <w:spacing w:val="-11"/>
          <w:sz w:val="24"/>
          <w:szCs w:val="24"/>
        </w:rPr>
        <w:t>o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wiązku ukończenia wszystkich Robót Błędne dane zostaną poprawione 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według instrukcji Inspektora Nadzoru na piśmie.</w:t>
      </w:r>
    </w:p>
    <w:p w14:paraId="34A2B4FB" w14:textId="4F48DBFC" w:rsidR="00B16BFA" w:rsidRPr="005F4CE2" w:rsidRDefault="00003F5B" w:rsidP="005F4CE2">
      <w:pPr>
        <w:spacing w:before="72" w:line="36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Obmiar gotowych R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o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bót b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ę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dzie przeprowadz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o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ny z częstością wymaganą do celu miesięcznej p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ł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 xml:space="preserve">atności na rzecz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Wykonawcy lub w innym czasie określonym w umowie lub oczekiwanym przez Wykonawcę I Inspektora Nadzoru.</w:t>
      </w:r>
    </w:p>
    <w:p w14:paraId="21B75E52" w14:textId="6105C36B" w:rsidR="00677F0B" w:rsidRPr="00B16BFA" w:rsidRDefault="00C2191A" w:rsidP="00B16BFA">
      <w:pPr>
        <w:spacing w:before="144"/>
        <w:ind w:left="1368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3"/>
          <w:sz w:val="24"/>
          <w:szCs w:val="24"/>
        </w:rPr>
        <w:t>7.2. Zasady określania ilości Robót i materiałów</w:t>
      </w:r>
    </w:p>
    <w:p w14:paraId="68DE1361" w14:textId="153808D4" w:rsidR="00A95481" w:rsidRDefault="00003F5B" w:rsidP="00A95481">
      <w:pPr>
        <w:spacing w:before="72" w:line="360" w:lineRule="auto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Zasady określenia </w:t>
      </w:r>
      <w:r w:rsidR="004E1737">
        <w:rPr>
          <w:rFonts w:ascii="Times New Roman" w:hAnsi="Times New Roman"/>
          <w:color w:val="000000"/>
          <w:spacing w:val="-13"/>
          <w:sz w:val="24"/>
          <w:szCs w:val="24"/>
        </w:rPr>
        <w:t>i</w:t>
      </w:r>
      <w:r w:rsidR="004E1737"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lości </w:t>
      </w:r>
      <w:r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robót podane są w odpowiednich specyfikacjach technicznych lub w KNR -ach oraz </w:t>
      </w:r>
      <w:r w:rsidR="00D02B09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KNUR —ach.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Jednostki obmiaru powinny być zgodne z jednostkami określonymi w dokumentacji </w:t>
      </w:r>
      <w:r w:rsidR="004E1737">
        <w:rPr>
          <w:rFonts w:ascii="Times New Roman" w:hAnsi="Times New Roman"/>
          <w:color w:val="000000"/>
          <w:spacing w:val="-11"/>
          <w:sz w:val="24"/>
          <w:szCs w:val="24"/>
        </w:rPr>
        <w:t>techniczne</w:t>
      </w:r>
      <w:r w:rsidR="004E1737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j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i przedmiarze robót.</w:t>
      </w:r>
    </w:p>
    <w:p w14:paraId="2A9A6F9E" w14:textId="77777777" w:rsidR="00003F5B" w:rsidRPr="004837F6" w:rsidRDefault="00003F5B" w:rsidP="001A371B">
      <w:pPr>
        <w:spacing w:before="216" w:after="36"/>
        <w:ind w:left="1368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7.3. 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Urządzenia i sprzęt pomiarowy</w:t>
      </w:r>
    </w:p>
    <w:p w14:paraId="42E3C515" w14:textId="3AF6CC2B" w:rsidR="00472DBE" w:rsidRPr="00D616D3" w:rsidRDefault="00003F5B" w:rsidP="00D616D3">
      <w:pPr>
        <w:spacing w:line="360" w:lineRule="auto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Wszystkie urządzenia i sprzęt pomiarowy stosowane w czasie obmiaru Robót będą zaakceptowane przez Inspektora </w:t>
      </w:r>
      <w:r w:rsidRPr="004837F6">
        <w:rPr>
          <w:rFonts w:ascii="Times New Roman" w:hAnsi="Times New Roman"/>
          <w:color w:val="000000"/>
          <w:spacing w:val="-18"/>
          <w:sz w:val="24"/>
          <w:szCs w:val="24"/>
        </w:rPr>
        <w:t xml:space="preserve">Nadzoru. Urządzenia i sprzęt pomiarowy zostaną dostarczone przez Wykonawcę. Jeżeli urządzenia te lub sprzęt wymagają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badań atestujących, to Wykonawca będzie posiadać ważne świadectwa legalizacji.</w:t>
      </w:r>
    </w:p>
    <w:p w14:paraId="2A62B5CD" w14:textId="1077116A" w:rsidR="00003F5B" w:rsidRPr="004837F6" w:rsidRDefault="00B045A0" w:rsidP="001A371B">
      <w:pPr>
        <w:spacing w:line="283" w:lineRule="auto"/>
        <w:ind w:right="216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6"/>
          <w:sz w:val="24"/>
          <w:szCs w:val="24"/>
        </w:rPr>
        <w:t>Wszystkie urządzenia pomiarowe będą przez Wykonawcę utrzymywane w dobrym sianie przez cały okres trwania Robót</w:t>
      </w:r>
    </w:p>
    <w:p w14:paraId="27E54395" w14:textId="77777777" w:rsidR="00003F5B" w:rsidRPr="004837F6" w:rsidRDefault="00003F5B" w:rsidP="001A371B">
      <w:pPr>
        <w:spacing w:before="144"/>
        <w:ind w:left="1296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5"/>
          <w:sz w:val="24"/>
          <w:szCs w:val="24"/>
        </w:rPr>
        <w:t>7.4. Czas przeprowadzenia obmiaru</w:t>
      </w:r>
    </w:p>
    <w:p w14:paraId="215E67E6" w14:textId="77777777" w:rsidR="00A95481" w:rsidRDefault="00003F5B">
      <w:pPr>
        <w:spacing w:before="108"/>
        <w:ind w:right="216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>Obmiary b</w:t>
      </w:r>
      <w:r w:rsidR="00C2191A">
        <w:rPr>
          <w:rFonts w:ascii="Times New Roman" w:hAnsi="Times New Roman"/>
          <w:color w:val="000000"/>
          <w:spacing w:val="-19"/>
          <w:sz w:val="24"/>
          <w:szCs w:val="24"/>
        </w:rPr>
        <w:t>ę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dą przeprowadzone </w:t>
      </w:r>
      <w:r w:rsidRPr="004837F6">
        <w:rPr>
          <w:rFonts w:ascii="Times New Roman" w:hAnsi="Times New Roman"/>
          <w:color w:val="000000"/>
          <w:spacing w:val="-29"/>
          <w:sz w:val="24"/>
          <w:szCs w:val="24"/>
        </w:rPr>
        <w:t xml:space="preserve">przed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częściowym lub ostatecznym odbiorem Robót, a także w przypadku występowania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d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>łuż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szej przerwy w Robotach.</w:t>
      </w:r>
    </w:p>
    <w:p w14:paraId="7F563445" w14:textId="7D12875C" w:rsidR="00D616D3" w:rsidRDefault="00003F5B" w:rsidP="00B16BFA">
      <w:pPr>
        <w:spacing w:before="72"/>
        <w:ind w:right="79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>Obmiar Robót zanikających przeprowa</w:t>
      </w:r>
      <w:r w:rsidR="00B045A0">
        <w:rPr>
          <w:rFonts w:ascii="Times New Roman" w:hAnsi="Times New Roman"/>
          <w:color w:val="000000"/>
          <w:spacing w:val="-21"/>
          <w:sz w:val="24"/>
          <w:szCs w:val="24"/>
        </w:rPr>
        <w:t>d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za się w czasie </w:t>
      </w:r>
      <w:r w:rsidR="00D02B09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ich wykonywania. </w:t>
      </w:r>
      <w:r w:rsidR="004E1737">
        <w:rPr>
          <w:rFonts w:ascii="Times New Roman" w:hAnsi="Times New Roman"/>
          <w:color w:val="000000"/>
          <w:spacing w:val="-21"/>
          <w:sz w:val="24"/>
          <w:szCs w:val="24"/>
        </w:rPr>
        <w:t>o</w:t>
      </w:r>
      <w:r w:rsidR="004E1737"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bmiar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Robót </w:t>
      </w:r>
      <w:r w:rsidR="004E1737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>podlegających zakryciu</w:t>
      </w:r>
      <w:r w:rsidR="004E1737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="004E1737">
        <w:rPr>
          <w:rFonts w:ascii="Times New Roman" w:hAnsi="Times New Roman"/>
          <w:color w:val="000000"/>
          <w:spacing w:val="-16"/>
          <w:sz w:val="24"/>
          <w:szCs w:val="24"/>
        </w:rPr>
        <w:t>p</w:t>
      </w:r>
      <w:r w:rsidR="004E1737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rzeprowadza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się przed </w:t>
      </w:r>
      <w:r w:rsidR="004E1737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="004E1737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ch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zakryciem.</w:t>
      </w:r>
    </w:p>
    <w:p w14:paraId="01A1F140" w14:textId="77777777" w:rsidR="00DB08B0" w:rsidRPr="00B16BFA" w:rsidRDefault="00DB08B0" w:rsidP="00B16BFA">
      <w:pPr>
        <w:spacing w:before="72"/>
        <w:ind w:right="792"/>
        <w:rPr>
          <w:rFonts w:ascii="Times New Roman" w:hAnsi="Times New Roman"/>
          <w:color w:val="000000"/>
          <w:spacing w:val="-21"/>
          <w:sz w:val="24"/>
          <w:szCs w:val="24"/>
        </w:rPr>
      </w:pPr>
    </w:p>
    <w:p w14:paraId="3A9B126B" w14:textId="3CB0CECF" w:rsidR="007D6FA8" w:rsidRDefault="00003F5B">
      <w:pPr>
        <w:spacing w:before="36"/>
        <w:ind w:right="216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Roboty pomiarowe do obmiaru oraz nieodzowne obliczeni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u  i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będą </w:t>
      </w:r>
      <w:r w:rsidRPr="004837F6">
        <w:rPr>
          <w:rFonts w:ascii="Times New Roman" w:hAnsi="Times New Roman"/>
          <w:color w:val="000000"/>
          <w:spacing w:val="-27"/>
          <w:sz w:val="24"/>
          <w:szCs w:val="24"/>
        </w:rPr>
        <w:t xml:space="preserve">wykonywane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w sposób zrozumiały i jednoznaczny. 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>Wymiary sko</w:t>
      </w:r>
      <w:r w:rsidR="00C2191A">
        <w:rPr>
          <w:rFonts w:ascii="Times New Roman" w:hAnsi="Times New Roman"/>
          <w:color w:val="000000"/>
          <w:spacing w:val="-20"/>
          <w:sz w:val="24"/>
          <w:szCs w:val="24"/>
        </w:rPr>
        <w:t>m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>plikowanych</w:t>
      </w:r>
      <w:r w:rsidR="00D02B09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 powierzchni </w:t>
      </w:r>
      <w:r w:rsidR="00D02B09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lub objętości będą uzupełnione odpowiednimi szkicami umieszczonymi na </w:t>
      </w:r>
      <w:r w:rsidR="00D02B09" w:rsidRPr="004837F6">
        <w:rPr>
          <w:rFonts w:ascii="Times New Roman" w:hAnsi="Times New Roman"/>
          <w:color w:val="000000"/>
          <w:spacing w:val="-20"/>
          <w:sz w:val="24"/>
          <w:szCs w:val="24"/>
        </w:rPr>
        <w:t>ka</w:t>
      </w:r>
      <w:r w:rsidR="00D02B09">
        <w:rPr>
          <w:rFonts w:ascii="Times New Roman" w:hAnsi="Times New Roman"/>
          <w:color w:val="000000"/>
          <w:spacing w:val="-20"/>
          <w:sz w:val="24"/>
          <w:szCs w:val="24"/>
        </w:rPr>
        <w:t>rc</w:t>
      </w:r>
      <w:r w:rsidR="00D02B09"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ie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Rejestru Obmiarów. W razie </w:t>
      </w:r>
      <w:r w:rsidR="00D02B09" w:rsidRPr="004837F6">
        <w:rPr>
          <w:rFonts w:ascii="Times New Roman" w:hAnsi="Times New Roman"/>
          <w:color w:val="000000"/>
          <w:spacing w:val="-17"/>
          <w:sz w:val="24"/>
          <w:szCs w:val="24"/>
        </w:rPr>
        <w:t>brak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>u</w:t>
      </w:r>
      <w:r w:rsidR="00D02B09"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miejsca szkice mogą być dołączone w </w:t>
      </w:r>
    </w:p>
    <w:p w14:paraId="3B858E04" w14:textId="0FB00364" w:rsidR="00A95481" w:rsidRDefault="00003F5B">
      <w:pPr>
        <w:spacing w:before="36"/>
        <w:ind w:right="216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formie oddzielnego załącznika do Rejestru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Obmiarów, którego wzór zostanie uzgodniony z Inspektorem Nadzor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>u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.</w:t>
      </w:r>
    </w:p>
    <w:p w14:paraId="0DA605C6" w14:textId="77777777" w:rsidR="00003F5B" w:rsidRPr="00C2191A" w:rsidRDefault="00C2191A" w:rsidP="001A371B">
      <w:pPr>
        <w:spacing w:before="108"/>
        <w:ind w:left="1296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C2191A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8. </w:t>
      </w:r>
      <w:r>
        <w:rPr>
          <w:rFonts w:ascii="Times New Roman" w:hAnsi="Times New Roman"/>
          <w:b/>
          <w:color w:val="000000"/>
          <w:spacing w:val="-6"/>
          <w:sz w:val="24"/>
          <w:szCs w:val="24"/>
        </w:rPr>
        <w:t>O</w:t>
      </w:r>
      <w:r w:rsidRPr="00C2191A">
        <w:rPr>
          <w:rFonts w:ascii="Times New Roman" w:hAnsi="Times New Roman"/>
          <w:b/>
          <w:color w:val="000000"/>
          <w:spacing w:val="-6"/>
          <w:sz w:val="24"/>
          <w:szCs w:val="24"/>
        </w:rPr>
        <w:t>dbiór robót</w:t>
      </w:r>
    </w:p>
    <w:p w14:paraId="353839FF" w14:textId="77777777" w:rsidR="00003F5B" w:rsidRPr="004837F6" w:rsidRDefault="00003F5B" w:rsidP="00B045A0">
      <w:pPr>
        <w:spacing w:before="36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W zależności od ustaleń odpowiednich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ST </w:t>
      </w:r>
      <w:r w:rsidR="00D02B09">
        <w:rPr>
          <w:rFonts w:ascii="Times New Roman" w:hAnsi="Times New Roman"/>
          <w:color w:val="000000"/>
          <w:spacing w:val="-15"/>
          <w:sz w:val="24"/>
          <w:szCs w:val="24"/>
        </w:rPr>
        <w:t xml:space="preserve"> i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 urnowy Roboty podlegają następującym etapom odbioru:</w:t>
      </w:r>
    </w:p>
    <w:p w14:paraId="4915C6E6" w14:textId="77777777" w:rsidR="00003F5B" w:rsidRPr="004837F6" w:rsidRDefault="00003F5B" w:rsidP="001A371B">
      <w:pPr>
        <w:numPr>
          <w:ilvl w:val="0"/>
          <w:numId w:val="25"/>
        </w:numPr>
        <w:tabs>
          <w:tab w:val="clear" w:pos="144"/>
          <w:tab w:val="decimal" w:pos="1872"/>
        </w:tabs>
        <w:spacing w:before="72" w:after="0" w:line="240" w:lineRule="auto"/>
        <w:ind w:left="1728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odbiorowi Robót zanikających i 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>u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>legający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>ch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>zakryciu;</w:t>
      </w:r>
    </w:p>
    <w:p w14:paraId="637C4888" w14:textId="77777777" w:rsidR="00003F5B" w:rsidRPr="004837F6" w:rsidRDefault="00003F5B" w:rsidP="001A371B">
      <w:pPr>
        <w:numPr>
          <w:ilvl w:val="0"/>
          <w:numId w:val="25"/>
        </w:numPr>
        <w:tabs>
          <w:tab w:val="clear" w:pos="144"/>
          <w:tab w:val="decimal" w:pos="1872"/>
        </w:tabs>
        <w:spacing w:before="72" w:after="0" w:line="240" w:lineRule="auto"/>
        <w:ind w:left="1728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odbiorowi częściowemu,</w:t>
      </w:r>
    </w:p>
    <w:p w14:paraId="31F78796" w14:textId="77777777" w:rsidR="00003F5B" w:rsidRPr="004837F6" w:rsidRDefault="00B045A0" w:rsidP="001A371B">
      <w:pPr>
        <w:numPr>
          <w:ilvl w:val="0"/>
          <w:numId w:val="25"/>
        </w:numPr>
        <w:tabs>
          <w:tab w:val="clear" w:pos="144"/>
          <w:tab w:val="decimal" w:pos="1872"/>
        </w:tabs>
        <w:spacing w:before="72" w:after="0" w:line="240" w:lineRule="auto"/>
        <w:ind w:left="1728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</w:t>
      </w:r>
      <w:r w:rsidR="00003F5B" w:rsidRPr="004837F6">
        <w:rPr>
          <w:rFonts w:ascii="Times New Roman" w:hAnsi="Times New Roman"/>
          <w:color w:val="000000"/>
          <w:spacing w:val="-13"/>
          <w:sz w:val="24"/>
          <w:szCs w:val="24"/>
        </w:rPr>
        <w:t>odbiorowi przewodów kominowych, instalacji i urządzeń technicznych</w:t>
      </w:r>
    </w:p>
    <w:p w14:paraId="160C562D" w14:textId="68B08C07" w:rsidR="00686D09" w:rsidRPr="004837F6" w:rsidRDefault="005F4CE2" w:rsidP="005F4CE2">
      <w:pPr>
        <w:spacing w:before="36" w:after="0"/>
        <w:ind w:left="1728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>d)</w:t>
      </w:r>
      <w:r w:rsidR="00003F5B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   </w:t>
      </w:r>
      <w:r w:rsidR="00003F5B" w:rsidRPr="004837F6">
        <w:rPr>
          <w:rFonts w:ascii="Times New Roman" w:hAnsi="Times New Roman"/>
          <w:color w:val="000000"/>
          <w:spacing w:val="-16"/>
          <w:sz w:val="24"/>
          <w:szCs w:val="24"/>
        </w:rPr>
        <w:t>odbiorowi końcowemu,</w:t>
      </w:r>
    </w:p>
    <w:p w14:paraId="7252C1BA" w14:textId="3813D54B" w:rsidR="00003F5B" w:rsidRPr="004837F6" w:rsidRDefault="005F4CE2" w:rsidP="005F4CE2">
      <w:pPr>
        <w:numPr>
          <w:ilvl w:val="0"/>
          <w:numId w:val="26"/>
        </w:numPr>
        <w:tabs>
          <w:tab w:val="clear" w:pos="216"/>
          <w:tab w:val="decimal" w:pos="1872"/>
        </w:tabs>
        <w:spacing w:before="72" w:after="0" w:line="240" w:lineRule="auto"/>
        <w:ind w:left="1656" w:firstLine="45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8"/>
          <w:sz w:val="24"/>
          <w:szCs w:val="24"/>
        </w:rPr>
        <w:t xml:space="preserve">  </w:t>
      </w:r>
      <w:r w:rsid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8"/>
          <w:sz w:val="24"/>
          <w:szCs w:val="24"/>
        </w:rPr>
        <w:t>odbiór po upływie rękojmi</w:t>
      </w:r>
    </w:p>
    <w:p w14:paraId="6BDF046A" w14:textId="5EA7256F" w:rsidR="00003F5B" w:rsidRDefault="00B045A0" w:rsidP="005F4CE2">
      <w:pPr>
        <w:numPr>
          <w:ilvl w:val="0"/>
          <w:numId w:val="26"/>
        </w:numPr>
        <w:tabs>
          <w:tab w:val="clear" w:pos="216"/>
          <w:tab w:val="decimal" w:pos="1872"/>
        </w:tabs>
        <w:spacing w:before="72" w:after="0" w:line="240" w:lineRule="auto"/>
        <w:ind w:left="1843" w:hanging="142"/>
        <w:rPr>
          <w:rFonts w:ascii="Times New Roman" w:hAnsi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   </w:t>
      </w:r>
      <w:r w:rsidR="00003F5B" w:rsidRPr="004837F6">
        <w:rPr>
          <w:rFonts w:ascii="Times New Roman" w:hAnsi="Times New Roman"/>
          <w:color w:val="000000"/>
          <w:spacing w:val="-12"/>
          <w:sz w:val="24"/>
          <w:szCs w:val="24"/>
        </w:rPr>
        <w:t>odbiór pogwarancyjny po upływie gwarancji</w:t>
      </w:r>
    </w:p>
    <w:p w14:paraId="56F324BB" w14:textId="77777777" w:rsidR="00B16BFA" w:rsidRDefault="00B16BFA" w:rsidP="005F4CE2">
      <w:pPr>
        <w:spacing w:before="144" w:line="271" w:lineRule="auto"/>
        <w:rPr>
          <w:rFonts w:ascii="Times New Roman" w:hAnsi="Times New Roman"/>
          <w:color w:val="000000"/>
          <w:spacing w:val="-4"/>
          <w:sz w:val="24"/>
          <w:szCs w:val="24"/>
        </w:rPr>
      </w:pPr>
    </w:p>
    <w:p w14:paraId="271456FA" w14:textId="0D7282D9" w:rsidR="00677F0B" w:rsidRPr="00B16BFA" w:rsidRDefault="00003F5B" w:rsidP="00B16BFA">
      <w:pPr>
        <w:spacing w:before="144" w:line="271" w:lineRule="auto"/>
        <w:ind w:left="129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8.1. Odbiór Robót </w:t>
      </w:r>
      <w:r w:rsidR="00C2191A">
        <w:rPr>
          <w:rFonts w:ascii="Times New Roman" w:hAnsi="Times New Roman"/>
          <w:color w:val="000000"/>
          <w:spacing w:val="-4"/>
          <w:sz w:val="24"/>
          <w:szCs w:val="24"/>
        </w:rPr>
        <w:t>za</w:t>
      </w: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nikających i 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>ulegających zakryciu</w:t>
      </w:r>
    </w:p>
    <w:p w14:paraId="0E524322" w14:textId="12AA3733" w:rsidR="007F2C62" w:rsidRPr="004837F6" w:rsidRDefault="00003F5B" w:rsidP="00B045A0">
      <w:pPr>
        <w:spacing w:before="36"/>
        <w:ind w:right="2160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>Odbiór Robót zanikających</w:t>
      </w:r>
      <w:r w:rsidR="00C2191A">
        <w:rPr>
          <w:rFonts w:ascii="Times New Roman" w:hAnsi="Times New Roman"/>
          <w:color w:val="000000"/>
          <w:spacing w:val="-20"/>
          <w:sz w:val="24"/>
          <w:szCs w:val="24"/>
        </w:rPr>
        <w:t xml:space="preserve"> i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 ulegających zakryciu polega na finalnej ocenie ilości i jakości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wy</w:t>
      </w:r>
      <w:r w:rsidR="00B045A0">
        <w:rPr>
          <w:rFonts w:ascii="Times New Roman" w:hAnsi="Times New Roman"/>
          <w:color w:val="000000"/>
          <w:spacing w:val="-15"/>
          <w:sz w:val="24"/>
          <w:szCs w:val="24"/>
        </w:rPr>
        <w:t>ko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>ny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wanych Robót, które w dalszym procesie realiza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>cj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i ulegną zakryciu.</w:t>
      </w:r>
    </w:p>
    <w:p w14:paraId="04E619EA" w14:textId="77777777" w:rsidR="00B045A0" w:rsidRDefault="00003F5B" w:rsidP="00B045A0">
      <w:pPr>
        <w:spacing w:before="108"/>
        <w:ind w:right="72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Odbiór Robót zanikających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ulegających zakryciu będzie dokonany w czasie umożliwiającym wykonanie ewentualnych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korekt i poprawek bez hamowania ogólnego postępu Robót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 xml:space="preserve"> 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Odbioru Robót dokonuje Inspektor Nadzoru.</w:t>
      </w:r>
    </w:p>
    <w:p w14:paraId="0A7CE015" w14:textId="4BE9C07A" w:rsidR="00003F5B" w:rsidRPr="004837F6" w:rsidRDefault="00003F5B" w:rsidP="00B045A0">
      <w:pPr>
        <w:spacing w:before="108"/>
        <w:ind w:right="72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Gotowość danej części Robót do odbioru zgłasza </w:t>
      </w:r>
      <w:r w:rsidRPr="004837F6">
        <w:rPr>
          <w:rFonts w:ascii="Times New Roman" w:hAnsi="Times New Roman"/>
          <w:color w:val="000000"/>
          <w:spacing w:val="-22"/>
          <w:sz w:val="24"/>
          <w:szCs w:val="24"/>
        </w:rPr>
        <w:t>Wyk</w:t>
      </w:r>
      <w:r w:rsidR="007F2C62">
        <w:rPr>
          <w:rFonts w:ascii="Times New Roman" w:hAnsi="Times New Roman"/>
          <w:color w:val="000000"/>
          <w:spacing w:val="-22"/>
          <w:sz w:val="24"/>
          <w:szCs w:val="24"/>
        </w:rPr>
        <w:t xml:space="preserve">onawca 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>w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pisem 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do 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 xml:space="preserve"> Zeszytu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>Budowy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 xml:space="preserve">  z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 jednoczesnym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powiadomieniem Inspektora Nadzoru. Odbiór będzie przeprowadzony 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>niezwłocznie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, jednak nie później niż w ciągu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3 dni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od daty 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>z</w:t>
      </w:r>
      <w:r w:rsidR="007F2C62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głoszenia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wpisern do </w:t>
      </w:r>
      <w:r w:rsidR="007F2C62"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26"/>
          <w:sz w:val="24"/>
          <w:szCs w:val="24"/>
        </w:rPr>
        <w:t xml:space="preserve">Dziennika </w:t>
      </w:r>
      <w:r w:rsidRPr="004837F6">
        <w:rPr>
          <w:rFonts w:ascii="Times New Roman" w:hAnsi="Times New Roman"/>
          <w:color w:val="000000"/>
          <w:spacing w:val="-26"/>
          <w:sz w:val="24"/>
          <w:szCs w:val="24"/>
        </w:rPr>
        <w:t>Budowy</w:t>
      </w:r>
      <w:r w:rsidR="00B045A0"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 w:rsidR="00C2191A">
        <w:rPr>
          <w:rFonts w:ascii="Times New Roman" w:hAnsi="Times New Roman"/>
          <w:color w:val="000000"/>
          <w:spacing w:val="-26"/>
          <w:sz w:val="24"/>
          <w:szCs w:val="24"/>
        </w:rPr>
        <w:t xml:space="preserve">i 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 xml:space="preserve"> powiadomienia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o tym fakcie Inspektora Nadzoru.</w:t>
      </w:r>
    </w:p>
    <w:p w14:paraId="04DDCC3B" w14:textId="520C3FC2" w:rsidR="00472DBE" w:rsidRPr="00D616D3" w:rsidRDefault="00003F5B" w:rsidP="00D616D3">
      <w:pPr>
        <w:spacing w:before="72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Jakość 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i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 ilość Robót ulegających zakryciu ocenia </w:t>
      </w:r>
      <w:r w:rsidR="00D02B09" w:rsidRPr="004837F6">
        <w:rPr>
          <w:rFonts w:ascii="Times New Roman" w:hAnsi="Times New Roman"/>
          <w:color w:val="000000"/>
          <w:spacing w:val="-17"/>
          <w:sz w:val="24"/>
          <w:szCs w:val="24"/>
        </w:rPr>
        <w:t>Inspektor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Nadzoru na podstawie dokumentów zawierających ko</w:t>
      </w:r>
      <w:r w:rsidR="00C2191A">
        <w:rPr>
          <w:rFonts w:ascii="Times New Roman" w:hAnsi="Times New Roman"/>
          <w:color w:val="000000"/>
          <w:spacing w:val="-17"/>
          <w:sz w:val="24"/>
          <w:szCs w:val="24"/>
        </w:rPr>
        <w:t>m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plet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wyników </w:t>
      </w:r>
      <w:r w:rsidR="00D02B09" w:rsidRPr="004837F6">
        <w:rPr>
          <w:rFonts w:ascii="Times New Roman" w:hAnsi="Times New Roman"/>
          <w:color w:val="000000"/>
          <w:spacing w:val="-19"/>
          <w:sz w:val="24"/>
          <w:szCs w:val="24"/>
        </w:rPr>
        <w:t>bada</w:t>
      </w:r>
      <w:r w:rsidR="00D02B09">
        <w:rPr>
          <w:rFonts w:ascii="Times New Roman" w:hAnsi="Times New Roman"/>
          <w:color w:val="000000"/>
          <w:spacing w:val="-19"/>
          <w:sz w:val="24"/>
          <w:szCs w:val="24"/>
        </w:rPr>
        <w:t xml:space="preserve">ń 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>laboratoryjnych</w:t>
      </w:r>
      <w:r w:rsidR="00D02B09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i w oparciu o przeprowadzone pomiary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  <w:vertAlign w:val="subscript"/>
        </w:rPr>
        <w:t>;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w konfrontacji z Dokumentacją </w:t>
      </w:r>
      <w:r w:rsidR="007F2C62">
        <w:rPr>
          <w:rFonts w:ascii="Times New Roman" w:hAnsi="Times New Roman"/>
          <w:color w:val="000000"/>
          <w:spacing w:val="-19"/>
          <w:sz w:val="24"/>
          <w:szCs w:val="24"/>
        </w:rPr>
        <w:t>techniczną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>, ST</w:t>
      </w:r>
      <w:r w:rsidR="007F2C62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i</w:t>
      </w:r>
      <w:r w:rsidR="007F2C62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uprzednimi ustaleniami.</w:t>
      </w:r>
    </w:p>
    <w:p w14:paraId="5624419C" w14:textId="6189F736" w:rsidR="00003F5B" w:rsidRPr="004837F6" w:rsidRDefault="00003F5B" w:rsidP="001A371B">
      <w:pPr>
        <w:spacing w:before="144"/>
        <w:ind w:left="129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>8.2. Odbiór części</w:t>
      </w:r>
      <w:r w:rsidR="00C2191A">
        <w:rPr>
          <w:rFonts w:ascii="Times New Roman" w:hAnsi="Times New Roman"/>
          <w:color w:val="000000"/>
          <w:spacing w:val="-4"/>
          <w:sz w:val="24"/>
          <w:szCs w:val="24"/>
        </w:rPr>
        <w:t>ow</w:t>
      </w: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>y</w:t>
      </w:r>
    </w:p>
    <w:p w14:paraId="47F5ECF1" w14:textId="667D357C" w:rsidR="00003F5B" w:rsidRPr="004837F6" w:rsidRDefault="00003F5B" w:rsidP="00B045A0">
      <w:pPr>
        <w:spacing w:line="360" w:lineRule="auto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Odbiór Częściowy polega na ocenie </w:t>
      </w:r>
      <w:r w:rsidR="007F2C62">
        <w:rPr>
          <w:rFonts w:ascii="Times New Roman" w:hAnsi="Times New Roman"/>
          <w:color w:val="000000"/>
          <w:spacing w:val="-17"/>
          <w:sz w:val="24"/>
          <w:szCs w:val="24"/>
        </w:rPr>
        <w:t>i</w:t>
      </w:r>
      <w:r w:rsidR="007F2C62"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lości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i jakości wykonanych części Robót Odbioru częściowego Robót dokonuje się wg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zasad jak przy odbiorze ostatecznym Robót </w:t>
      </w:r>
      <w:r w:rsidR="007F2C62">
        <w:rPr>
          <w:rFonts w:ascii="Times New Roman" w:hAnsi="Times New Roman"/>
          <w:color w:val="000000"/>
          <w:spacing w:val="-15"/>
          <w:sz w:val="24"/>
          <w:szCs w:val="24"/>
        </w:rPr>
        <w:t xml:space="preserve">.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Odbioru Robót dokonuje Inspektor Nadzoru</w:t>
      </w:r>
      <w:r w:rsidR="00472DBE">
        <w:rPr>
          <w:rFonts w:ascii="Times New Roman" w:hAnsi="Times New Roman"/>
          <w:color w:val="000000"/>
          <w:spacing w:val="-15"/>
          <w:sz w:val="24"/>
          <w:szCs w:val="24"/>
        </w:rPr>
        <w:t xml:space="preserve"> z  przedstawicielem </w:t>
      </w:r>
      <w:r w:rsidR="002534E1">
        <w:rPr>
          <w:rFonts w:ascii="Times New Roman" w:hAnsi="Times New Roman"/>
          <w:color w:val="000000"/>
          <w:spacing w:val="-15"/>
          <w:sz w:val="24"/>
          <w:szCs w:val="24"/>
        </w:rPr>
        <w:t>Z</w:t>
      </w:r>
      <w:r w:rsidR="00472DBE">
        <w:rPr>
          <w:rFonts w:ascii="Times New Roman" w:hAnsi="Times New Roman"/>
          <w:color w:val="000000"/>
          <w:spacing w:val="-15"/>
          <w:sz w:val="24"/>
          <w:szCs w:val="24"/>
        </w:rPr>
        <w:t>amawiającego.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0E7997EF" w14:textId="06EFDB42" w:rsidR="00D616D3" w:rsidRDefault="00003F5B" w:rsidP="00B16BFA">
      <w:pPr>
        <w:spacing w:before="180"/>
        <w:ind w:left="129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6"/>
          <w:sz w:val="24"/>
          <w:szCs w:val="24"/>
        </w:rPr>
        <w:t xml:space="preserve">8.3. Odbiór </w:t>
      </w:r>
      <w:r w:rsid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wstępny </w:t>
      </w:r>
      <w:r w:rsidRPr="004837F6">
        <w:rPr>
          <w:rFonts w:ascii="Times New Roman" w:hAnsi="Times New Roman"/>
          <w:color w:val="000000"/>
          <w:spacing w:val="-6"/>
          <w:sz w:val="24"/>
          <w:szCs w:val="24"/>
        </w:rPr>
        <w:t>Robót</w:t>
      </w:r>
    </w:p>
    <w:p w14:paraId="5EFD1263" w14:textId="77777777" w:rsidR="00DB08B0" w:rsidRPr="00B16BFA" w:rsidRDefault="00DB08B0" w:rsidP="00B16BFA">
      <w:pPr>
        <w:spacing w:before="180"/>
        <w:ind w:left="1296"/>
        <w:rPr>
          <w:rFonts w:ascii="Times New Roman" w:hAnsi="Times New Roman"/>
          <w:color w:val="000000"/>
          <w:spacing w:val="-6"/>
          <w:sz w:val="24"/>
          <w:szCs w:val="24"/>
        </w:rPr>
      </w:pPr>
    </w:p>
    <w:p w14:paraId="641FA447" w14:textId="2DB74651" w:rsidR="007D6FA8" w:rsidRDefault="00003F5B" w:rsidP="00B045A0">
      <w:pPr>
        <w:spacing w:before="36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8"/>
          <w:sz w:val="24"/>
          <w:szCs w:val="24"/>
        </w:rPr>
        <w:t>Odbiór ostateczny polega na finalnej ocenie rzeczywistego wykonania Robót w odniesienia do ich ilości, jakości</w:t>
      </w:r>
      <w:r w:rsidR="00D02B09">
        <w:rPr>
          <w:rFonts w:ascii="Times New Roman" w:hAnsi="Times New Roman"/>
          <w:color w:val="000000"/>
          <w:spacing w:val="-18"/>
          <w:sz w:val="24"/>
          <w:szCs w:val="24"/>
        </w:rPr>
        <w:t xml:space="preserve">  </w:t>
      </w:r>
      <w:r w:rsidRPr="004837F6">
        <w:rPr>
          <w:rFonts w:ascii="Times New Roman" w:hAnsi="Times New Roman"/>
          <w:color w:val="000000"/>
          <w:spacing w:val="-18"/>
          <w:sz w:val="24"/>
          <w:szCs w:val="24"/>
        </w:rPr>
        <w:t xml:space="preserve"> i wartości.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Całkowite </w:t>
      </w:r>
      <w:r w:rsidRPr="004837F6">
        <w:rPr>
          <w:rFonts w:ascii="Times New Roman" w:hAnsi="Times New Roman"/>
          <w:color w:val="000000"/>
          <w:spacing w:val="-27"/>
          <w:sz w:val="24"/>
          <w:szCs w:val="24"/>
        </w:rPr>
        <w:t xml:space="preserve">zakończenie Robót oraz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gotowoś</w:t>
      </w:r>
      <w:r w:rsidR="00C2191A">
        <w:rPr>
          <w:rFonts w:ascii="Times New Roman" w:hAnsi="Times New Roman"/>
          <w:color w:val="000000"/>
          <w:spacing w:val="-17"/>
          <w:sz w:val="24"/>
          <w:szCs w:val="24"/>
        </w:rPr>
        <w:t>ć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 do odbioru ostatecznego będzie stwierdzona przez</w:t>
      </w:r>
    </w:p>
    <w:p w14:paraId="76A72935" w14:textId="575C8D05" w:rsidR="00D616D3" w:rsidRPr="00D616D3" w:rsidRDefault="00003F5B" w:rsidP="00D616D3">
      <w:pPr>
        <w:spacing w:before="36"/>
        <w:ind w:right="72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Wykonawcę wpisem do </w:t>
      </w:r>
      <w:r w:rsidR="002534E1">
        <w:rPr>
          <w:rFonts w:ascii="Times New Roman" w:hAnsi="Times New Roman"/>
          <w:color w:val="000000"/>
          <w:spacing w:val="-16"/>
          <w:sz w:val="24"/>
          <w:szCs w:val="24"/>
        </w:rPr>
        <w:t xml:space="preserve">Dziennika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Budowy z bezzwłocznym powiadomieniem na piśmie o tym</w:t>
      </w:r>
      <w:r w:rsidR="00C2191A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fakcie Inspektora Nadzoru.</w:t>
      </w:r>
    </w:p>
    <w:p w14:paraId="42936326" w14:textId="2FE1708A" w:rsidR="00C2191A" w:rsidRPr="00B045A0" w:rsidRDefault="00003F5B" w:rsidP="00B045A0">
      <w:pPr>
        <w:spacing w:before="72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Odbioru ostatecznego Robót dokona komisja wyznaczona przez Zamawiającego w obecności Inspektora Nadzoru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i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Wykonawcy. Komisja odbierająca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Roboty dokona ich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oceny jakościowej na podstawie przedłożonych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dokumentów, </w:t>
      </w:r>
      <w:r w:rsidRPr="004837F6">
        <w:rPr>
          <w:rFonts w:ascii="Times New Roman" w:hAnsi="Times New Roman"/>
          <w:color w:val="000000"/>
          <w:spacing w:val="-26"/>
          <w:sz w:val="24"/>
          <w:szCs w:val="24"/>
        </w:rPr>
        <w:t xml:space="preserve">wyników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badań i pomiarów, oceny wizualnej oraz zgodności wykonania Robót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z Dokumentacją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 xml:space="preserve">techniczną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>i ST.</w:t>
      </w:r>
    </w:p>
    <w:p w14:paraId="2B4F912E" w14:textId="7ABEE31F" w:rsidR="00003F5B" w:rsidRPr="00C2191A" w:rsidRDefault="002534E1" w:rsidP="00B045A0">
      <w:pPr>
        <w:ind w:right="216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09D8BED" wp14:editId="56AE60A8">
                <wp:simplePos x="0" y="0"/>
                <wp:positionH relativeFrom="column">
                  <wp:posOffset>0</wp:posOffset>
                </wp:positionH>
                <wp:positionV relativeFrom="paragraph">
                  <wp:posOffset>8479790</wp:posOffset>
                </wp:positionV>
                <wp:extent cx="5464175" cy="106045"/>
                <wp:effectExtent l="4445" t="3810" r="0" b="4445"/>
                <wp:wrapSquare wrapText="bothSides"/>
                <wp:docPr id="1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417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C1C36" w14:textId="77777777" w:rsidR="00A42027" w:rsidRDefault="00A42027" w:rsidP="00003F5B">
                            <w:pPr>
                              <w:spacing w:line="206" w:lineRule="auto"/>
                              <w:ind w:right="252"/>
                              <w:jc w:val="right"/>
                              <w:rPr>
                                <w:rFonts w:ascii="Tahoma" w:hAnsi="Tahoma"/>
                                <w:color w:val="000000"/>
                                <w:spacing w:val="-1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D8BED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0;margin-top:667.7pt;width:430.25pt;height:8.3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" filled="f" stroked="f">
                <v:textbox inset="0,0,0,0">
                  <w:txbxContent>
                    <w:p w14:paraId="082C1C36" w14:textId="77777777" w:rsidR="00A42027" w:rsidRDefault="00A42027" w:rsidP="00003F5B">
                      <w:pPr>
                        <w:spacing w:line="206" w:lineRule="auto"/>
                        <w:ind w:right="252"/>
                        <w:jc w:val="right"/>
                        <w:rPr>
                          <w:rFonts w:ascii="Tahoma" w:hAnsi="Tahoma"/>
                          <w:color w:val="000000"/>
                          <w:spacing w:val="-1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03F5B" w:rsidRPr="00C2191A">
        <w:rPr>
          <w:rFonts w:ascii="Times New Roman" w:hAnsi="Times New Roman"/>
          <w:color w:val="000000"/>
          <w:spacing w:val="-4"/>
          <w:sz w:val="24"/>
          <w:szCs w:val="24"/>
        </w:rPr>
        <w:t>W toku odbioru ostatecznego Robót komisja zapozna si</w:t>
      </w:r>
      <w:r w:rsidR="00474A4E">
        <w:rPr>
          <w:rFonts w:ascii="Times New Roman" w:hAnsi="Times New Roman"/>
          <w:color w:val="000000"/>
          <w:spacing w:val="-4"/>
          <w:sz w:val="24"/>
          <w:szCs w:val="24"/>
        </w:rPr>
        <w:t>ę</w:t>
      </w:r>
      <w:r w:rsidR="00003F5B" w:rsidRP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 z realizacją ustaleń przyjętych w trakcie odbiorów robót 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zanikaj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ą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cy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c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h i ulegających zakryciu, zwłaszcza w zakres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e wykonania Ro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b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ót uzupełniających i Robót poprawkowych.</w:t>
      </w:r>
    </w:p>
    <w:p w14:paraId="251F0845" w14:textId="2CEE24E4" w:rsidR="005F4CE2" w:rsidRPr="00BB46BD" w:rsidRDefault="00003F5B" w:rsidP="00B045A0">
      <w:pPr>
        <w:ind w:right="21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W przypadkach niewykonania wyznaczonych Robót poprawkowych lub Robót uzupełniających, komisja przerwie swoje czynności </w:t>
      </w:r>
      <w:r w:rsidR="007F2C62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i ustala nowy termin odbioru ostatecznego.</w:t>
      </w:r>
    </w:p>
    <w:p w14:paraId="688DC79B" w14:textId="1F0B3D5E" w:rsidR="00686D09" w:rsidRPr="00C2191A" w:rsidRDefault="00003F5B" w:rsidP="00B045A0">
      <w:pPr>
        <w:ind w:right="216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W przypadku stwierdzenia przez komisję, </w:t>
      </w:r>
      <w:r w:rsidR="00D02B09">
        <w:rPr>
          <w:rFonts w:ascii="Times New Roman" w:hAnsi="Times New Roman"/>
          <w:color w:val="000000"/>
          <w:spacing w:val="-7"/>
          <w:sz w:val="24"/>
          <w:szCs w:val="24"/>
        </w:rPr>
        <w:t>ż</w:t>
      </w:r>
      <w:r w:rsidR="00D02B09"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e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jakość wykonywanych. Robót w poszczególnych asorty</w:t>
      </w:r>
      <w:r w:rsidR="00474A4E">
        <w:rPr>
          <w:rFonts w:ascii="Times New Roman" w:hAnsi="Times New Roman"/>
          <w:color w:val="000000"/>
          <w:spacing w:val="-7"/>
          <w:sz w:val="24"/>
          <w:szCs w:val="24"/>
        </w:rPr>
        <w:t>menta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ch nieznacznie </w:t>
      </w:r>
      <w:r w:rsidRP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odbiega od wymaganej Dokumentacja </w:t>
      </w:r>
      <w:r w:rsidR="007F2C62">
        <w:rPr>
          <w:rFonts w:ascii="Times New Roman" w:hAnsi="Times New Roman"/>
          <w:color w:val="000000"/>
          <w:spacing w:val="-8"/>
          <w:sz w:val="24"/>
          <w:szCs w:val="24"/>
        </w:rPr>
        <w:t>techniczną</w:t>
      </w:r>
      <w:r w:rsidR="007F2C62" w:rsidRP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i ST z uwzględnieniem tolerancji i nie ma większego wpływu na cechy 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eksploatacyjne obiektu oraz bezpieczeństwo ruchu, komisja </w:t>
      </w:r>
      <w:r w:rsidR="00D02B09" w:rsidRPr="00C2191A">
        <w:rPr>
          <w:rFonts w:ascii="Times New Roman" w:hAnsi="Times New Roman"/>
          <w:color w:val="000000"/>
          <w:spacing w:val="-3"/>
          <w:sz w:val="24"/>
          <w:szCs w:val="24"/>
        </w:rPr>
        <w:t>d</w:t>
      </w:r>
      <w:r w:rsidR="00D02B09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="00D02B09"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kona 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potrąceń, oceniając pomniejszoną wartość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wykonywanych Robót w stosunku do wymagań przyjętych w Doku</w:t>
      </w:r>
      <w:r w:rsidR="00474A4E">
        <w:rPr>
          <w:rFonts w:ascii="Times New Roman" w:hAnsi="Times New Roman"/>
          <w:color w:val="000000"/>
          <w:spacing w:val="-7"/>
          <w:sz w:val="24"/>
          <w:szCs w:val="24"/>
        </w:rPr>
        <w:t>menta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ch Umownych.</w:t>
      </w:r>
    </w:p>
    <w:p w14:paraId="222F7853" w14:textId="77777777" w:rsidR="00003F5B" w:rsidRPr="00C2191A" w:rsidRDefault="00DA2FFA" w:rsidP="001A371B">
      <w:pPr>
        <w:spacing w:before="144" w:line="212" w:lineRule="exac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="00003F5B" w:rsidRPr="00C2191A">
        <w:rPr>
          <w:rFonts w:ascii="Times New Roman" w:hAnsi="Times New Roman"/>
          <w:b/>
          <w:color w:val="000000"/>
          <w:sz w:val="24"/>
          <w:szCs w:val="24"/>
        </w:rPr>
        <w:t>.3.1. Dokumenty do odbioru w</w:t>
      </w:r>
      <w:r w:rsidR="00474A4E">
        <w:rPr>
          <w:rFonts w:ascii="Times New Roman" w:hAnsi="Times New Roman"/>
          <w:b/>
          <w:color w:val="000000"/>
          <w:sz w:val="24"/>
          <w:szCs w:val="24"/>
        </w:rPr>
        <w:t xml:space="preserve">stępnego </w:t>
      </w:r>
      <w:r w:rsidR="00003F5B" w:rsidRPr="00C2191A">
        <w:rPr>
          <w:rFonts w:ascii="Times New Roman" w:hAnsi="Times New Roman"/>
          <w:b/>
          <w:color w:val="000000"/>
          <w:sz w:val="24"/>
          <w:szCs w:val="24"/>
        </w:rPr>
        <w:t>(</w:t>
      </w:r>
      <w:r w:rsidR="00474A4E">
        <w:rPr>
          <w:rFonts w:ascii="Times New Roman" w:hAnsi="Times New Roman"/>
          <w:b/>
          <w:color w:val="000000"/>
          <w:sz w:val="24"/>
          <w:szCs w:val="24"/>
        </w:rPr>
        <w:t>ostatecznego</w:t>
      </w:r>
      <w:r w:rsidR="00003F5B" w:rsidRPr="00C2191A">
        <w:rPr>
          <w:rFonts w:ascii="Times New Roman" w:hAnsi="Times New Roman"/>
          <w:b/>
          <w:color w:val="000000"/>
          <w:sz w:val="24"/>
          <w:szCs w:val="24"/>
        </w:rPr>
        <w:t>)</w:t>
      </w:r>
    </w:p>
    <w:p w14:paraId="1227DB07" w14:textId="77777777" w:rsidR="00003F5B" w:rsidRPr="00C2191A" w:rsidRDefault="00003F5B" w:rsidP="001A371B">
      <w:pPr>
        <w:spacing w:line="243" w:lineRule="exact"/>
        <w:ind w:left="360" w:right="21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Podstawowym dokumentem do dokonania odbioru ostatecznego Robót jest protokół odbioru ostatecznego Robót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sporządzony wg wzoru ustalonego przez Zamawiającego.</w:t>
      </w:r>
    </w:p>
    <w:p w14:paraId="1E0A4AFA" w14:textId="77777777" w:rsidR="00003F5B" w:rsidRPr="00C2191A" w:rsidRDefault="00003F5B" w:rsidP="001A371B">
      <w:pPr>
        <w:spacing w:before="72" w:line="204" w:lineRule="exact"/>
        <w:ind w:left="360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Do odbioru ostatecznego Wykonawca </w:t>
      </w:r>
      <w:r w:rsidR="007F2C62" w:rsidRPr="00C2191A">
        <w:rPr>
          <w:rFonts w:ascii="Times New Roman" w:hAnsi="Times New Roman"/>
          <w:color w:val="000000"/>
          <w:spacing w:val="-7"/>
          <w:sz w:val="24"/>
          <w:szCs w:val="24"/>
        </w:rPr>
        <w:t>j</w:t>
      </w:r>
      <w:r w:rsidR="007F2C62">
        <w:rPr>
          <w:rFonts w:ascii="Times New Roman" w:hAnsi="Times New Roman"/>
          <w:color w:val="000000"/>
          <w:spacing w:val="-7"/>
          <w:sz w:val="24"/>
          <w:szCs w:val="24"/>
        </w:rPr>
        <w:t xml:space="preserve">est  zobowiązany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 przygotować następująco dokumenty:</w:t>
      </w:r>
    </w:p>
    <w:p w14:paraId="0BEB0B7A" w14:textId="77777777" w:rsidR="00003F5B" w:rsidRPr="00D02B09" w:rsidRDefault="00003F5B" w:rsidP="001A371B">
      <w:pPr>
        <w:numPr>
          <w:ilvl w:val="0"/>
          <w:numId w:val="27"/>
        </w:numPr>
        <w:tabs>
          <w:tab w:val="clear" w:pos="216"/>
          <w:tab w:val="decimal" w:pos="648"/>
        </w:tabs>
        <w:spacing w:before="36" w:after="0" w:line="207" w:lineRule="exact"/>
        <w:ind w:left="432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3"/>
          <w:sz w:val="24"/>
          <w:szCs w:val="24"/>
        </w:rPr>
        <w:t>Dokumentację Projektową podstawową z naniesionymi z</w:t>
      </w:r>
      <w:r w:rsidR="00474A4E" w:rsidRPr="00D02B09">
        <w:rPr>
          <w:rFonts w:ascii="Times New Roman" w:hAnsi="Times New Roman"/>
          <w:color w:val="000000"/>
          <w:spacing w:val="-3"/>
          <w:sz w:val="24"/>
          <w:szCs w:val="24"/>
        </w:rPr>
        <w:t>mianami</w:t>
      </w:r>
      <w:r w:rsidRPr="00D02B09">
        <w:rPr>
          <w:rFonts w:ascii="Times New Roman" w:hAnsi="Times New Roman"/>
          <w:color w:val="000000"/>
          <w:spacing w:val="-3"/>
          <w:sz w:val="24"/>
          <w:szCs w:val="24"/>
        </w:rPr>
        <w:t>(powykonawczą)</w:t>
      </w:r>
      <w:r w:rsidR="007F2C62" w:rsidRPr="00D02B09">
        <w:rPr>
          <w:rFonts w:ascii="Times New Roman" w:hAnsi="Times New Roman"/>
          <w:b/>
          <w:color w:val="000000"/>
          <w:spacing w:val="-23"/>
          <w:w w:val="90"/>
          <w:sz w:val="24"/>
          <w:szCs w:val="24"/>
        </w:rPr>
        <w:t xml:space="preserve"> </w:t>
      </w:r>
      <w:r w:rsidR="007F2C62" w:rsidRPr="0038201B">
        <w:rPr>
          <w:rFonts w:ascii="Times New Roman" w:hAnsi="Times New Roman"/>
          <w:color w:val="000000"/>
          <w:spacing w:val="-23"/>
          <w:w w:val="90"/>
          <w:sz w:val="24"/>
          <w:szCs w:val="24"/>
        </w:rPr>
        <w:t xml:space="preserve">oraz </w:t>
      </w:r>
    </w:p>
    <w:p w14:paraId="5323F2B4" w14:textId="77777777" w:rsidR="00003F5B" w:rsidRPr="00D02B09" w:rsidRDefault="00003F5B" w:rsidP="001A371B">
      <w:pPr>
        <w:spacing w:before="72" w:line="196" w:lineRule="exact"/>
        <w:ind w:left="576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5"/>
          <w:sz w:val="24"/>
          <w:szCs w:val="24"/>
        </w:rPr>
        <w:t xml:space="preserve">dodatkową, jeśli została sporządzona </w:t>
      </w:r>
      <w:r w:rsidR="00474A4E" w:rsidRPr="00D02B09">
        <w:rPr>
          <w:rFonts w:ascii="Times New Roman" w:hAnsi="Times New Roman"/>
          <w:color w:val="000000"/>
          <w:spacing w:val="-5"/>
          <w:sz w:val="24"/>
          <w:szCs w:val="24"/>
        </w:rPr>
        <w:t xml:space="preserve">w trakcie realizacji </w:t>
      </w:r>
      <w:r w:rsidRPr="00D02B09">
        <w:rPr>
          <w:rFonts w:ascii="Times New Roman" w:hAnsi="Times New Roman"/>
          <w:color w:val="000000"/>
          <w:spacing w:val="-5"/>
          <w:sz w:val="24"/>
          <w:szCs w:val="24"/>
        </w:rPr>
        <w:t>Umowy.</w:t>
      </w:r>
    </w:p>
    <w:p w14:paraId="2522C3C0" w14:textId="572524A2" w:rsidR="00003F5B" w:rsidRPr="00D02B09" w:rsidRDefault="00003F5B" w:rsidP="001A371B">
      <w:pPr>
        <w:numPr>
          <w:ilvl w:val="0"/>
          <w:numId w:val="27"/>
        </w:numPr>
        <w:tabs>
          <w:tab w:val="clear" w:pos="216"/>
          <w:tab w:val="decimal" w:pos="648"/>
          <w:tab w:val="right" w:pos="5997"/>
        </w:tabs>
        <w:spacing w:before="36" w:after="0" w:line="214" w:lineRule="exact"/>
        <w:ind w:left="432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1"/>
          <w:sz w:val="24"/>
          <w:szCs w:val="24"/>
        </w:rPr>
        <w:t>Specyfik</w:t>
      </w:r>
      <w:r w:rsidRPr="00D02B09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5F4CE2">
        <w:rPr>
          <w:rFonts w:ascii="Times New Roman" w:hAnsi="Times New Roman"/>
          <w:color w:val="000000"/>
          <w:spacing w:val="-1"/>
          <w:sz w:val="24"/>
          <w:szCs w:val="24"/>
        </w:rPr>
        <w:t xml:space="preserve">acje 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>Techniczne (podstawo</w:t>
      </w:r>
      <w:r w:rsidR="00474A4E" w:rsidRPr="00D02B09">
        <w:rPr>
          <w:rFonts w:ascii="Times New Roman" w:hAnsi="Times New Roman"/>
          <w:color w:val="000000"/>
          <w:spacing w:val="-9"/>
          <w:sz w:val="24"/>
          <w:szCs w:val="24"/>
        </w:rPr>
        <w:t>w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e z </w:t>
      </w:r>
      <w:r w:rsidR="007F2C62"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 u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mowy i ew. </w:t>
      </w:r>
      <w:r w:rsidR="007F2C62"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  zamienne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>).</w:t>
      </w:r>
    </w:p>
    <w:p w14:paraId="41BC66DB" w14:textId="6D1417DA" w:rsidR="00003F5B" w:rsidRPr="00D02B09" w:rsidRDefault="00D02B09" w:rsidP="001A371B">
      <w:pPr>
        <w:tabs>
          <w:tab w:val="right" w:pos="4611"/>
        </w:tabs>
        <w:spacing w:before="72" w:line="214" w:lineRule="exact"/>
        <w:ind w:left="360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.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Protok</w:t>
      </w:r>
      <w:r w:rsidR="005F4CE2">
        <w:rPr>
          <w:rFonts w:ascii="Times New Roman" w:hAnsi="Times New Roman"/>
          <w:color w:val="000000"/>
          <w:spacing w:val="-4"/>
          <w:sz w:val="24"/>
          <w:szCs w:val="24"/>
        </w:rPr>
        <w:t>o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ły 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>odbiorów robót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ulegających </w:t>
      </w:r>
      <w:r w:rsidR="00003F5B" w:rsidRPr="00D02B09">
        <w:rPr>
          <w:rFonts w:ascii="Times New Roman" w:hAnsi="Times New Roman"/>
          <w:color w:val="000000"/>
          <w:spacing w:val="-8"/>
          <w:sz w:val="24"/>
          <w:szCs w:val="24"/>
        </w:rPr>
        <w:t xml:space="preserve">zakryciu i </w:t>
      </w:r>
      <w:r w:rsidR="00474A4E" w:rsidRPr="00D02B09">
        <w:rPr>
          <w:rFonts w:ascii="Times New Roman" w:hAnsi="Times New Roman"/>
          <w:color w:val="000000"/>
          <w:spacing w:val="-18"/>
          <w:sz w:val="24"/>
          <w:szCs w:val="24"/>
        </w:rPr>
        <w:t>zanikających</w:t>
      </w:r>
      <w:r w:rsidR="00003F5B" w:rsidRPr="00D02B09">
        <w:rPr>
          <w:rFonts w:ascii="Times New Roman" w:hAnsi="Times New Roman"/>
          <w:color w:val="000000"/>
          <w:spacing w:val="-18"/>
          <w:sz w:val="24"/>
          <w:szCs w:val="24"/>
        </w:rPr>
        <w:t>.</w:t>
      </w:r>
    </w:p>
    <w:p w14:paraId="73C2ABAF" w14:textId="6582C10A" w:rsidR="00003F5B" w:rsidRPr="00D02B09" w:rsidRDefault="00003F5B" w:rsidP="001A371B">
      <w:pPr>
        <w:numPr>
          <w:ilvl w:val="0"/>
          <w:numId w:val="28"/>
        </w:numPr>
        <w:tabs>
          <w:tab w:val="clear" w:pos="216"/>
          <w:tab w:val="decimal" w:pos="648"/>
        </w:tabs>
        <w:spacing w:before="72" w:after="0" w:line="204" w:lineRule="exact"/>
        <w:ind w:left="432"/>
        <w:rPr>
          <w:rFonts w:ascii="Times New Roman" w:hAnsi="Times New Roman"/>
          <w:color w:val="000000"/>
          <w:sz w:val="24"/>
          <w:szCs w:val="24"/>
        </w:rPr>
      </w:pPr>
      <w:r w:rsidRPr="00D02B09">
        <w:rPr>
          <w:rFonts w:ascii="Times New Roman" w:hAnsi="Times New Roman"/>
          <w:color w:val="000000"/>
          <w:sz w:val="24"/>
          <w:szCs w:val="24"/>
        </w:rPr>
        <w:t>Protok</w:t>
      </w:r>
      <w:r w:rsidR="005F4CE2">
        <w:rPr>
          <w:rFonts w:ascii="Times New Roman" w:hAnsi="Times New Roman"/>
          <w:color w:val="000000"/>
          <w:sz w:val="24"/>
          <w:szCs w:val="24"/>
        </w:rPr>
        <w:t>o</w:t>
      </w:r>
      <w:r w:rsidR="00474A4E" w:rsidRPr="00D02B09">
        <w:rPr>
          <w:rFonts w:ascii="Times New Roman" w:hAnsi="Times New Roman"/>
          <w:color w:val="000000"/>
          <w:sz w:val="24"/>
          <w:szCs w:val="24"/>
        </w:rPr>
        <w:t>ł</w:t>
      </w:r>
      <w:r w:rsidRPr="00D02B09">
        <w:rPr>
          <w:rFonts w:ascii="Times New Roman" w:hAnsi="Times New Roman"/>
          <w:color w:val="000000"/>
          <w:sz w:val="24"/>
          <w:szCs w:val="24"/>
        </w:rPr>
        <w:t>y odbiorów częś</w:t>
      </w:r>
      <w:r w:rsidR="00474A4E" w:rsidRPr="00D02B09">
        <w:rPr>
          <w:rFonts w:ascii="Times New Roman" w:hAnsi="Times New Roman"/>
          <w:color w:val="000000"/>
          <w:sz w:val="24"/>
          <w:szCs w:val="24"/>
        </w:rPr>
        <w:t>ci</w:t>
      </w:r>
      <w:r w:rsidRPr="00D02B09">
        <w:rPr>
          <w:rFonts w:ascii="Times New Roman" w:hAnsi="Times New Roman"/>
          <w:color w:val="000000"/>
          <w:sz w:val="24"/>
          <w:szCs w:val="24"/>
        </w:rPr>
        <w:t>owych</w:t>
      </w:r>
    </w:p>
    <w:p w14:paraId="0E414766" w14:textId="328D09D9" w:rsidR="00003F5B" w:rsidRPr="00D02B09" w:rsidRDefault="002534E1" w:rsidP="00B045A0">
      <w:pPr>
        <w:numPr>
          <w:ilvl w:val="0"/>
          <w:numId w:val="28"/>
        </w:numPr>
        <w:tabs>
          <w:tab w:val="clear" w:pos="216"/>
          <w:tab w:val="decimal" w:pos="648"/>
        </w:tabs>
        <w:spacing w:before="36" w:after="0"/>
        <w:ind w:left="432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Dzien</w:t>
      </w:r>
      <w:r w:rsidR="005F4CE2">
        <w:rPr>
          <w:rFonts w:ascii="Times New Roman" w:hAnsi="Times New Roman"/>
          <w:color w:val="000000"/>
          <w:spacing w:val="-4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iki</w:t>
      </w:r>
      <w:r w:rsidR="007F2C62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>B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udowy i Rejestry </w:t>
      </w:r>
      <w:r w:rsidR="007F2C62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obmiarów 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(orygina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>ł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y)..</w:t>
      </w:r>
    </w:p>
    <w:p w14:paraId="01EB9C06" w14:textId="72C38683" w:rsidR="002534E1" w:rsidRPr="00D616D3" w:rsidRDefault="00003F5B" w:rsidP="00D616D3">
      <w:pPr>
        <w:numPr>
          <w:ilvl w:val="0"/>
          <w:numId w:val="29"/>
        </w:numPr>
        <w:tabs>
          <w:tab w:val="clear" w:pos="216"/>
          <w:tab w:val="decimal" w:pos="648"/>
        </w:tabs>
        <w:spacing w:before="72" w:after="0"/>
        <w:ind w:left="648" w:hanging="21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>Wyniki pomiarów kontrolnych oraz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badań i oz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naczeń </w:t>
      </w:r>
      <w:r w:rsidR="00DA2FFA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laboratoryjnych 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z ST i </w:t>
      </w:r>
      <w:r w:rsidR="00DA2FFA" w:rsidRPr="00D02B09">
        <w:rPr>
          <w:rFonts w:ascii="Times New Roman" w:hAnsi="Times New Roman"/>
          <w:color w:val="000000"/>
          <w:spacing w:val="-4"/>
          <w:sz w:val="24"/>
          <w:szCs w:val="24"/>
        </w:rPr>
        <w:t>Ew PZJ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14:paraId="755A155B" w14:textId="6FA401F2" w:rsidR="00003F5B" w:rsidRPr="00D02B09" w:rsidRDefault="00003F5B" w:rsidP="00B045A0">
      <w:pPr>
        <w:numPr>
          <w:ilvl w:val="0"/>
          <w:numId w:val="29"/>
        </w:numPr>
        <w:tabs>
          <w:tab w:val="clear" w:pos="216"/>
          <w:tab w:val="decimal" w:pos="648"/>
        </w:tabs>
        <w:spacing w:before="36" w:after="0"/>
        <w:ind w:left="432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Deklaracje zgodności </w:t>
      </w:r>
      <w:r w:rsidR="00DA2FFA" w:rsidRPr="00D02B09">
        <w:rPr>
          <w:rFonts w:ascii="Times New Roman" w:hAnsi="Times New Roman"/>
          <w:color w:val="000000"/>
          <w:spacing w:val="-7"/>
          <w:sz w:val="24"/>
          <w:szCs w:val="24"/>
        </w:rPr>
        <w:t>lub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 certyfikaty zgod</w:t>
      </w:r>
      <w:r w:rsidR="00DA2FFA"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ności wbudowanych 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DA2FFA"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materiałów zgodnie 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D02B09">
        <w:rPr>
          <w:rFonts w:ascii="Times New Roman" w:hAnsi="Times New Roman"/>
          <w:b/>
          <w:color w:val="000000"/>
          <w:spacing w:val="-27"/>
          <w:w w:val="90"/>
          <w:sz w:val="24"/>
          <w:szCs w:val="24"/>
        </w:rPr>
        <w:t>z</w:t>
      </w:r>
      <w:r w:rsidR="007F2C62" w:rsidRPr="00D02B09">
        <w:rPr>
          <w:rFonts w:ascii="Times New Roman" w:hAnsi="Times New Roman"/>
          <w:b/>
          <w:color w:val="000000"/>
          <w:spacing w:val="-27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b/>
          <w:color w:val="000000"/>
          <w:spacing w:val="-27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ST i ew. </w:t>
      </w:r>
      <w:r w:rsidR="00DA2FFA" w:rsidRPr="00D02B09">
        <w:rPr>
          <w:rFonts w:ascii="Times New Roman" w:hAnsi="Times New Roman"/>
          <w:color w:val="000000"/>
          <w:spacing w:val="3"/>
          <w:sz w:val="24"/>
          <w:szCs w:val="24"/>
        </w:rPr>
        <w:t>PZJ</w:t>
      </w:r>
      <w:r w:rsidRPr="00D02B09">
        <w:rPr>
          <w:rFonts w:ascii="Times New Roman" w:hAnsi="Times New Roman"/>
          <w:color w:val="000000"/>
          <w:spacing w:val="3"/>
          <w:sz w:val="24"/>
          <w:szCs w:val="24"/>
        </w:rPr>
        <w:t>.</w:t>
      </w:r>
    </w:p>
    <w:p w14:paraId="1BF22A7D" w14:textId="77777777" w:rsidR="00003F5B" w:rsidRPr="00D02B09" w:rsidRDefault="00003F5B" w:rsidP="00B045A0">
      <w:pPr>
        <w:numPr>
          <w:ilvl w:val="0"/>
          <w:numId w:val="29"/>
        </w:numPr>
        <w:tabs>
          <w:tab w:val="clear" w:pos="216"/>
          <w:tab w:val="decimal" w:pos="648"/>
        </w:tabs>
        <w:spacing w:after="0"/>
        <w:ind w:left="648" w:right="360" w:hanging="21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6"/>
          <w:sz w:val="24"/>
          <w:szCs w:val="24"/>
        </w:rPr>
        <w:t>Opinię technologiczną sporząd</w:t>
      </w:r>
      <w:r w:rsidR="00DA2FFA" w:rsidRPr="00D02B09">
        <w:rPr>
          <w:rFonts w:ascii="Times New Roman" w:hAnsi="Times New Roman"/>
          <w:color w:val="000000"/>
          <w:spacing w:val="-6"/>
          <w:sz w:val="24"/>
          <w:szCs w:val="24"/>
        </w:rPr>
        <w:t>z</w:t>
      </w:r>
      <w:r w:rsidRPr="00D02B09">
        <w:rPr>
          <w:rFonts w:ascii="Times New Roman" w:hAnsi="Times New Roman"/>
          <w:color w:val="000000"/>
          <w:spacing w:val="-6"/>
          <w:sz w:val="24"/>
          <w:szCs w:val="24"/>
        </w:rPr>
        <w:t xml:space="preserve">oną na podstawie </w:t>
      </w:r>
      <w:r w:rsidR="00DA2FFA" w:rsidRPr="00D02B09">
        <w:rPr>
          <w:rFonts w:ascii="Times New Roman" w:hAnsi="Times New Roman"/>
          <w:b/>
          <w:color w:val="000000"/>
          <w:spacing w:val="-26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b/>
          <w:color w:val="000000"/>
          <w:spacing w:val="-26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color w:val="000000"/>
          <w:spacing w:val="-6"/>
          <w:sz w:val="24"/>
          <w:szCs w:val="24"/>
        </w:rPr>
        <w:t xml:space="preserve">wyników badań i pomiarów załączanych do dokumentów </w:t>
      </w:r>
      <w:r w:rsidRPr="00D02B09">
        <w:rPr>
          <w:rFonts w:ascii="Times New Roman" w:hAnsi="Times New Roman"/>
          <w:color w:val="000000"/>
          <w:spacing w:val="-12"/>
          <w:sz w:val="24"/>
          <w:szCs w:val="24"/>
        </w:rPr>
        <w:t xml:space="preserve">odbioru, wykonanych zgodnie z </w:t>
      </w:r>
      <w:r w:rsidRPr="00D02B09">
        <w:rPr>
          <w:rFonts w:ascii="Times New Roman" w:hAnsi="Times New Roman"/>
          <w:color w:val="000000"/>
          <w:spacing w:val="-2"/>
          <w:sz w:val="24"/>
          <w:szCs w:val="24"/>
        </w:rPr>
        <w:t>ST i PZ</w:t>
      </w:r>
      <w:r w:rsidR="00DA2FFA" w:rsidRPr="00D02B09">
        <w:rPr>
          <w:rFonts w:ascii="Times New Roman" w:hAnsi="Times New Roman"/>
          <w:color w:val="000000"/>
          <w:spacing w:val="-2"/>
          <w:sz w:val="24"/>
          <w:szCs w:val="24"/>
        </w:rPr>
        <w:t>J</w:t>
      </w:r>
      <w:r w:rsidRPr="00D02B09">
        <w:rPr>
          <w:rFonts w:ascii="Times New Roman" w:hAnsi="Times New Roman"/>
          <w:color w:val="000000"/>
          <w:spacing w:val="-2"/>
          <w:sz w:val="24"/>
          <w:szCs w:val="24"/>
        </w:rPr>
        <w:t xml:space="preserve"> .</w:t>
      </w:r>
    </w:p>
    <w:p w14:paraId="3454BC93" w14:textId="77777777" w:rsidR="00003F5B" w:rsidRPr="00C2191A" w:rsidRDefault="00DA2FFA" w:rsidP="00A66D37">
      <w:pPr>
        <w:spacing w:before="72" w:line="240" w:lineRule="auto"/>
        <w:ind w:left="360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10. 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 Rysunki (dokumentacje) na wykonanie robót to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warzyszących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 oraz protoko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ły </w:t>
      </w:r>
    </w:p>
    <w:p w14:paraId="53DA8512" w14:textId="16FF195C" w:rsidR="00D616D3" w:rsidRDefault="00003F5B" w:rsidP="00677F0B">
      <w:pPr>
        <w:spacing w:before="36" w:line="240" w:lineRule="auto"/>
        <w:ind w:left="576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odbioru i przekazania tych robót </w:t>
      </w:r>
      <w:r w:rsidR="00DA2FFA">
        <w:rPr>
          <w:rFonts w:ascii="Times New Roman" w:hAnsi="Times New Roman"/>
          <w:color w:val="000000"/>
          <w:spacing w:val="-3"/>
          <w:sz w:val="24"/>
          <w:szCs w:val="24"/>
        </w:rPr>
        <w:t>właścicielom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 urządzeni</w:t>
      </w:r>
      <w:r w:rsidR="00DB08B0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14:paraId="6ED8E07F" w14:textId="77777777" w:rsidR="00DB08B0" w:rsidRDefault="00DB08B0" w:rsidP="00677F0B">
      <w:pPr>
        <w:spacing w:before="36" w:line="240" w:lineRule="auto"/>
        <w:ind w:left="576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7C3E673B" w14:textId="77777777" w:rsidR="00DB08B0" w:rsidRPr="00677F0B" w:rsidRDefault="00DB08B0" w:rsidP="00677F0B">
      <w:pPr>
        <w:spacing w:before="36" w:line="240" w:lineRule="auto"/>
        <w:ind w:left="576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0E308D0D" w14:textId="470A0449" w:rsidR="00003F5B" w:rsidRDefault="00003F5B" w:rsidP="00B045A0">
      <w:pPr>
        <w:spacing w:before="72"/>
        <w:ind w:left="360" w:right="216" w:firstLine="216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10"/>
          <w:sz w:val="24"/>
          <w:szCs w:val="24"/>
        </w:rPr>
        <w:t>W przypadku gdy według komisji Roboty pod względem przygotowa</w:t>
      </w:r>
      <w:r w:rsidR="00DA2FFA">
        <w:rPr>
          <w:rFonts w:ascii="Times New Roman" w:hAnsi="Times New Roman"/>
          <w:color w:val="000000"/>
          <w:spacing w:val="-10"/>
          <w:sz w:val="24"/>
          <w:szCs w:val="24"/>
        </w:rPr>
        <w:t>n</w:t>
      </w:r>
      <w:r w:rsidRPr="00C2191A">
        <w:rPr>
          <w:rFonts w:ascii="Times New Roman" w:hAnsi="Times New Roman"/>
          <w:color w:val="000000"/>
          <w:spacing w:val="-10"/>
          <w:sz w:val="24"/>
          <w:szCs w:val="24"/>
        </w:rPr>
        <w:t xml:space="preserve">ia dokumentacyjnego nie będą gotowe do odbioru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ostatecznego, </w:t>
      </w:r>
      <w:r w:rsidR="007F2C6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k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o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misja w porozumieniu z Wy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k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onawcą wyznaczy ponowny termin odbioru osta</w:t>
      </w:r>
      <w:r w:rsidRPr="00C2191A">
        <w:rPr>
          <w:rFonts w:ascii="Times New Roman" w:hAnsi="Times New Roman"/>
          <w:color w:val="000000"/>
          <w:spacing w:val="3"/>
          <w:w w:val="115"/>
          <w:sz w:val="24"/>
          <w:szCs w:val="24"/>
        </w:rPr>
        <w:t>te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cznego Robót</w:t>
      </w:r>
      <w:r w:rsidR="007F2C62">
        <w:rPr>
          <w:rFonts w:ascii="Times New Roman" w:hAnsi="Times New Roman"/>
          <w:color w:val="000000"/>
          <w:spacing w:val="-7"/>
          <w:sz w:val="24"/>
          <w:szCs w:val="24"/>
        </w:rPr>
        <w:t>.</w:t>
      </w:r>
    </w:p>
    <w:p w14:paraId="66534CF8" w14:textId="77777777" w:rsidR="007D6FA8" w:rsidRPr="00C2191A" w:rsidRDefault="007D6FA8" w:rsidP="00B045A0">
      <w:pPr>
        <w:spacing w:before="72"/>
        <w:ind w:left="360" w:right="216" w:firstLine="216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779FE7AA" w14:textId="77777777" w:rsidR="00003F5B" w:rsidRPr="00C2191A" w:rsidRDefault="00003F5B" w:rsidP="00B045A0">
      <w:pPr>
        <w:spacing w:before="72"/>
        <w:ind w:left="360" w:right="21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Wszystkie zarządzone przez komisja Roboty poprawkowe lub </w:t>
      </w:r>
      <w:r w:rsidR="00DA2FFA">
        <w:rPr>
          <w:rFonts w:ascii="Times New Roman" w:hAnsi="Times New Roman"/>
          <w:color w:val="000000"/>
          <w:spacing w:val="-6"/>
          <w:sz w:val="24"/>
          <w:szCs w:val="24"/>
        </w:rPr>
        <w:t>uzupełniające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. będą zestawione według wzoru ustalonego przez Zamawiającego.</w:t>
      </w:r>
    </w:p>
    <w:p w14:paraId="4C874A96" w14:textId="77777777" w:rsidR="00003F5B" w:rsidRPr="00C2191A" w:rsidRDefault="00003F5B" w:rsidP="00B045A0">
      <w:pPr>
        <w:spacing w:before="72"/>
        <w:ind w:left="360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Termin wykonania Robót poprawkowych i Robót</w:t>
      </w:r>
      <w:r w:rsidR="001A371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uzupełniających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 wyznaczy komisja.</w:t>
      </w:r>
    </w:p>
    <w:p w14:paraId="7D4530A2" w14:textId="77777777" w:rsidR="00003F5B" w:rsidRPr="00C2191A" w:rsidRDefault="00003F5B" w:rsidP="001A371B">
      <w:pPr>
        <w:spacing w:before="144" w:line="213" w:lineRule="exact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>8.4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>.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Odbiór końcowy</w:t>
      </w:r>
    </w:p>
    <w:p w14:paraId="6267B661" w14:textId="77777777" w:rsidR="00003F5B" w:rsidRPr="00C2191A" w:rsidRDefault="00003F5B" w:rsidP="00B045A0">
      <w:pPr>
        <w:spacing w:before="72"/>
        <w:ind w:left="360" w:right="216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Odbiór </w:t>
      </w:r>
      <w:r w:rsidR="00DA2FFA">
        <w:rPr>
          <w:rFonts w:ascii="Times New Roman" w:hAnsi="Times New Roman"/>
          <w:color w:val="000000"/>
          <w:spacing w:val="-3"/>
          <w:sz w:val="24"/>
          <w:szCs w:val="24"/>
        </w:rPr>
        <w:t xml:space="preserve">końcowy 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 polega na ocenie wykonanych Robót związanych z usunięciem wad stwierdzonych przy odbiorze </w:t>
      </w:r>
      <w:r w:rsidR="007F2C62">
        <w:rPr>
          <w:rFonts w:ascii="Times New Roman" w:hAnsi="Times New Roman"/>
          <w:color w:val="000000"/>
          <w:spacing w:val="-6"/>
          <w:sz w:val="24"/>
          <w:szCs w:val="24"/>
        </w:rPr>
        <w:t>o</w:t>
      </w:r>
      <w:r w:rsidR="007F2C62"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statecznym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i zaistnia</w:t>
      </w:r>
      <w:r w:rsidR="00DA2FFA">
        <w:rPr>
          <w:rFonts w:ascii="Times New Roman" w:hAnsi="Times New Roman"/>
          <w:color w:val="000000"/>
          <w:spacing w:val="-6"/>
          <w:sz w:val="24"/>
          <w:szCs w:val="24"/>
        </w:rPr>
        <w:t>ł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ych w okresie gwarancyjnymi</w:t>
      </w:r>
    </w:p>
    <w:p w14:paraId="5EE98C94" w14:textId="24BCA7E1" w:rsidR="00677F0B" w:rsidRPr="007D6FA8" w:rsidRDefault="00003F5B" w:rsidP="007D6FA8">
      <w:pPr>
        <w:spacing w:before="36"/>
        <w:ind w:left="360" w:right="216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Odbiór pogwarancyjny będzie dokonany na podstawie oceny wizualnej obiektu z uwzględnieniem zasad opisanych w 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punkcie „0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dbiór wstępny R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o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bót.</w:t>
      </w:r>
    </w:p>
    <w:p w14:paraId="39CF3F02" w14:textId="77777777" w:rsidR="005F4CE2" w:rsidRDefault="005F4CE2" w:rsidP="001A371B">
      <w:pPr>
        <w:spacing w:before="180" w:line="209" w:lineRule="exact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14:paraId="0C070D0A" w14:textId="6106DA17" w:rsidR="00003F5B" w:rsidRPr="00C2191A" w:rsidRDefault="00003F5B" w:rsidP="001A371B">
      <w:pPr>
        <w:spacing w:before="180" w:line="209" w:lineRule="exact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>8.5. Odbiór po upływie okresu r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>ę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>koj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>mi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i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gwarancji</w:t>
      </w:r>
    </w:p>
    <w:p w14:paraId="6471F9E5" w14:textId="10A3B522" w:rsidR="007F2C62" w:rsidRPr="00C2191A" w:rsidRDefault="00003F5B">
      <w:pPr>
        <w:spacing w:before="36"/>
        <w:ind w:left="360" w:right="216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2"/>
          <w:sz w:val="24"/>
          <w:szCs w:val="24"/>
        </w:rPr>
        <w:t>Odbiór pogwara</w:t>
      </w:r>
      <w:r w:rsidR="00DA2FFA"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 w:rsidRPr="00C2191A">
        <w:rPr>
          <w:rFonts w:ascii="Times New Roman" w:hAnsi="Times New Roman"/>
          <w:color w:val="000000"/>
          <w:spacing w:val="-2"/>
          <w:sz w:val="24"/>
          <w:szCs w:val="24"/>
        </w:rPr>
        <w:t xml:space="preserve">cyjny po upływie okresu </w:t>
      </w:r>
      <w:r w:rsidR="00A66D37" w:rsidRPr="00C2191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="00A66D37">
        <w:rPr>
          <w:rFonts w:ascii="Times New Roman" w:hAnsi="Times New Roman"/>
          <w:color w:val="000000"/>
          <w:spacing w:val="-2"/>
          <w:sz w:val="24"/>
          <w:szCs w:val="24"/>
        </w:rPr>
        <w:t>ę</w:t>
      </w:r>
      <w:r w:rsidR="00A66D37" w:rsidRPr="00C2191A">
        <w:rPr>
          <w:rFonts w:ascii="Times New Roman" w:hAnsi="Times New Roman"/>
          <w:color w:val="000000"/>
          <w:spacing w:val="-2"/>
          <w:sz w:val="24"/>
          <w:szCs w:val="24"/>
        </w:rPr>
        <w:t>ko</w:t>
      </w:r>
      <w:r w:rsidR="00A66D37">
        <w:rPr>
          <w:rFonts w:ascii="Times New Roman" w:hAnsi="Times New Roman"/>
          <w:color w:val="000000"/>
          <w:spacing w:val="-2"/>
          <w:sz w:val="24"/>
          <w:szCs w:val="24"/>
        </w:rPr>
        <w:t>j</w:t>
      </w:r>
      <w:r w:rsidR="00A66D37" w:rsidRPr="00C2191A">
        <w:rPr>
          <w:rFonts w:ascii="Times New Roman" w:hAnsi="Times New Roman"/>
          <w:color w:val="000000"/>
          <w:spacing w:val="-2"/>
          <w:sz w:val="24"/>
          <w:szCs w:val="24"/>
        </w:rPr>
        <w:t xml:space="preserve">mi </w:t>
      </w:r>
      <w:r w:rsidRPr="00C2191A">
        <w:rPr>
          <w:rFonts w:ascii="Times New Roman" w:hAnsi="Times New Roman"/>
          <w:color w:val="000000"/>
          <w:spacing w:val="-2"/>
          <w:sz w:val="24"/>
          <w:szCs w:val="24"/>
        </w:rPr>
        <w:t xml:space="preserve">i gwarancji polega na ocenie wykonanych robót związanych z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usunięciem wad, które ujawnią się w okresie rękojmi i gwarancji. Odbiór będzie dokonany na podstawie oceny wizualnej 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obiektu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 z uwzględnieniem zasad w punkcie „Odbiór wstępny Robót"</w:t>
      </w:r>
    </w:p>
    <w:p w14:paraId="038CA1D5" w14:textId="77777777" w:rsidR="00003F5B" w:rsidRDefault="00A95481" w:rsidP="001A371B">
      <w:pPr>
        <w:spacing w:before="144" w:line="220" w:lineRule="exact"/>
        <w:rPr>
          <w:rFonts w:ascii="Times New Roman" w:hAnsi="Times New Roman"/>
          <w:b/>
          <w:color w:val="000000"/>
          <w:spacing w:val="-12"/>
          <w:sz w:val="18"/>
        </w:rPr>
      </w:pPr>
      <w:r w:rsidRPr="00A95481">
        <w:rPr>
          <w:rFonts w:ascii="Times New Roman" w:hAnsi="Times New Roman"/>
          <w:b/>
          <w:color w:val="000000"/>
          <w:spacing w:val="-12"/>
          <w:sz w:val="24"/>
          <w:szCs w:val="24"/>
        </w:rPr>
        <w:t>9</w:t>
      </w:r>
      <w:r w:rsidR="00D9143D">
        <w:rPr>
          <w:rFonts w:ascii="Times New Roman" w:hAnsi="Times New Roman"/>
          <w:b/>
          <w:color w:val="000000"/>
          <w:spacing w:val="-12"/>
          <w:sz w:val="24"/>
          <w:szCs w:val="24"/>
        </w:rPr>
        <w:t>.</w:t>
      </w:r>
      <w:r w:rsidR="00DA2FFA" w:rsidRPr="00DA2FFA">
        <w:rPr>
          <w:rFonts w:ascii="Times New Roman" w:hAnsi="Times New Roman"/>
          <w:b/>
          <w:color w:val="000000"/>
          <w:spacing w:val="-12"/>
          <w:sz w:val="24"/>
          <w:szCs w:val="24"/>
        </w:rPr>
        <w:t xml:space="preserve">  </w:t>
      </w:r>
      <w:r w:rsidR="00DA2FFA">
        <w:rPr>
          <w:rFonts w:ascii="Times New Roman" w:hAnsi="Times New Roman"/>
          <w:b/>
          <w:color w:val="000000"/>
          <w:spacing w:val="-12"/>
          <w:sz w:val="24"/>
          <w:szCs w:val="24"/>
        </w:rPr>
        <w:t>U</w:t>
      </w:r>
      <w:r w:rsidR="00DA2FFA" w:rsidRPr="00DA2FFA">
        <w:rPr>
          <w:rFonts w:ascii="Times New Roman" w:hAnsi="Times New Roman"/>
          <w:b/>
          <w:color w:val="000000"/>
          <w:spacing w:val="-12"/>
          <w:sz w:val="24"/>
          <w:szCs w:val="24"/>
        </w:rPr>
        <w:t>stalenia ogólne</w:t>
      </w:r>
    </w:p>
    <w:p w14:paraId="45292179" w14:textId="77777777" w:rsidR="00003F5B" w:rsidRPr="00DA2FFA" w:rsidRDefault="00003F5B" w:rsidP="001A371B">
      <w:pPr>
        <w:spacing w:line="220" w:lineRule="exact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DA2FFA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9.1. </w:t>
      </w:r>
      <w:r w:rsidR="00A66D37">
        <w:rPr>
          <w:rFonts w:ascii="Times New Roman" w:hAnsi="Times New Roman"/>
          <w:b/>
          <w:color w:val="000000"/>
          <w:spacing w:val="-1"/>
          <w:sz w:val="24"/>
          <w:szCs w:val="24"/>
        </w:rPr>
        <w:t>W</w:t>
      </w:r>
      <w:r w:rsidR="00A66D37" w:rsidRPr="00DA2FFA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ymagania </w:t>
      </w:r>
      <w:r w:rsidRPr="00DA2FFA">
        <w:rPr>
          <w:rFonts w:ascii="Times New Roman" w:hAnsi="Times New Roman"/>
          <w:b/>
          <w:color w:val="000000"/>
          <w:spacing w:val="-1"/>
          <w:sz w:val="24"/>
          <w:szCs w:val="24"/>
        </w:rPr>
        <w:t>dotyczące kalkulacji robót</w:t>
      </w:r>
    </w:p>
    <w:p w14:paraId="55F60888" w14:textId="77777777" w:rsidR="00003F5B" w:rsidRPr="00DA2FFA" w:rsidRDefault="00003F5B" w:rsidP="001A371B">
      <w:pPr>
        <w:spacing w:before="72" w:line="233" w:lineRule="exact"/>
        <w:ind w:left="432" w:right="1008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A2FFA">
        <w:rPr>
          <w:rFonts w:ascii="Times New Roman" w:hAnsi="Times New Roman"/>
          <w:color w:val="000000"/>
          <w:spacing w:val="-10"/>
          <w:sz w:val="24"/>
          <w:szCs w:val="24"/>
        </w:rPr>
        <w:t xml:space="preserve">Wykonawca w ofercie zobowiązany jest do sporządzenia kalkulacji cenowej na podstawie dostarczonego przez </w:t>
      </w:r>
      <w:r w:rsidRPr="00DA2FFA">
        <w:rPr>
          <w:rFonts w:ascii="Times New Roman" w:hAnsi="Times New Roman"/>
          <w:color w:val="000000"/>
          <w:spacing w:val="-6"/>
          <w:sz w:val="24"/>
          <w:szCs w:val="24"/>
        </w:rPr>
        <w:t>Zamawiającego przedmiaru.</w:t>
      </w:r>
    </w:p>
    <w:p w14:paraId="5AB2209F" w14:textId="77777777" w:rsidR="00003F5B" w:rsidRPr="00DA2FFA" w:rsidRDefault="00003F5B" w:rsidP="001A371B">
      <w:pPr>
        <w:spacing w:line="200" w:lineRule="exact"/>
        <w:ind w:left="432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A2FFA">
        <w:rPr>
          <w:rFonts w:ascii="Times New Roman" w:hAnsi="Times New Roman"/>
          <w:color w:val="000000"/>
          <w:spacing w:val="-7"/>
          <w:sz w:val="24"/>
          <w:szCs w:val="24"/>
        </w:rPr>
        <w:t>Kalkulacja cenowa powinna zawierać:</w:t>
      </w:r>
    </w:p>
    <w:p w14:paraId="7E9A5E15" w14:textId="77777777" w:rsidR="00003F5B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="00003F5B" w:rsidRPr="00DA2FFA">
        <w:rPr>
          <w:rFonts w:ascii="Times New Roman" w:hAnsi="Times New Roman"/>
          <w:color w:val="000000"/>
          <w:spacing w:val="-10"/>
          <w:sz w:val="24"/>
          <w:szCs w:val="24"/>
        </w:rPr>
        <w:tab/>
      </w:r>
      <w:r w:rsidR="00003F5B" w:rsidRPr="00DA2FFA">
        <w:rPr>
          <w:rFonts w:ascii="Times New Roman" w:hAnsi="Times New Roman"/>
          <w:color w:val="000000"/>
          <w:spacing w:val="-6"/>
          <w:sz w:val="24"/>
          <w:szCs w:val="24"/>
        </w:rPr>
        <w:t>nr pozycji przedmiar</w:t>
      </w:r>
    </w:p>
    <w:p w14:paraId="0318422B" w14:textId="77777777" w:rsidR="00003F5B" w:rsidRPr="00DA2FFA" w:rsidRDefault="00003F5B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A2FFA">
        <w:rPr>
          <w:rFonts w:ascii="Times New Roman" w:hAnsi="Times New Roman"/>
          <w:color w:val="000000"/>
          <w:spacing w:val="-6"/>
          <w:sz w:val="24"/>
          <w:szCs w:val="24"/>
        </w:rPr>
        <w:t>nazwa i opis pozycji przedmiar</w:t>
      </w:r>
      <w:r w:rsidR="00DA2FFA">
        <w:rPr>
          <w:rFonts w:ascii="Times New Roman" w:hAnsi="Times New Roman"/>
          <w:color w:val="000000"/>
          <w:spacing w:val="-6"/>
          <w:sz w:val="24"/>
          <w:szCs w:val="24"/>
        </w:rPr>
        <w:t>u</w:t>
      </w:r>
    </w:p>
    <w:p w14:paraId="54AF2CE2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jednostka miary</w:t>
      </w:r>
    </w:p>
    <w:p w14:paraId="5F59BBF5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ilość jednostek miary</w:t>
      </w:r>
    </w:p>
    <w:p w14:paraId="108C9F64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cenę jednostkową pozycji robót</w:t>
      </w:r>
    </w:p>
    <w:p w14:paraId="7DCB7CB1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wartość pozycji (netto)</w:t>
      </w:r>
    </w:p>
    <w:p w14:paraId="591E33F1" w14:textId="5466FE62" w:rsidR="002534E1" w:rsidRPr="00D616D3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wartość ogółem (netto) i (brutto).</w:t>
      </w:r>
    </w:p>
    <w:p w14:paraId="0E39E457" w14:textId="77777777" w:rsidR="00D616D3" w:rsidRPr="00D616D3" w:rsidRDefault="00D616D3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b/>
          <w:color w:val="000000"/>
          <w:spacing w:val="-10"/>
          <w:sz w:val="24"/>
          <w:szCs w:val="24"/>
        </w:rPr>
      </w:pPr>
    </w:p>
    <w:p w14:paraId="58546055" w14:textId="464B7D99" w:rsidR="00DA2FFA" w:rsidRDefault="001A371B" w:rsidP="001A371B">
      <w:pPr>
        <w:tabs>
          <w:tab w:val="right" w:pos="2581"/>
        </w:tabs>
        <w:spacing w:before="72" w:line="256" w:lineRule="auto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 w:rsidRPr="001A371B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9.2. </w:t>
      </w:r>
      <w:r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</w:t>
      </w:r>
      <w:r w:rsidR="00686D09">
        <w:rPr>
          <w:rFonts w:ascii="Times New Roman" w:hAnsi="Times New Roman"/>
          <w:b/>
          <w:color w:val="000000"/>
          <w:spacing w:val="-10"/>
          <w:sz w:val="24"/>
          <w:szCs w:val="24"/>
        </w:rPr>
        <w:t>W</w:t>
      </w:r>
      <w:r w:rsidR="00686D09" w:rsidRPr="001A371B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arunki </w:t>
      </w:r>
      <w:r w:rsidRPr="001A371B">
        <w:rPr>
          <w:rFonts w:ascii="Times New Roman" w:hAnsi="Times New Roman"/>
          <w:b/>
          <w:color w:val="000000"/>
          <w:spacing w:val="-10"/>
          <w:sz w:val="24"/>
          <w:szCs w:val="24"/>
        </w:rPr>
        <w:t>płatności</w:t>
      </w:r>
    </w:p>
    <w:p w14:paraId="2D706357" w14:textId="748117C9" w:rsidR="00677F0B" w:rsidRDefault="001A371B" w:rsidP="001A371B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1A371B">
        <w:rPr>
          <w:rFonts w:ascii="Times New Roman" w:hAnsi="Times New Roman"/>
          <w:color w:val="000000"/>
          <w:spacing w:val="-10"/>
          <w:sz w:val="24"/>
          <w:szCs w:val="24"/>
        </w:rPr>
        <w:t xml:space="preserve">Zamawiający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zapłaci Wykonawcy wynagrodzenie za bezusterkowy  i </w:t>
      </w:r>
      <w:r w:rsidR="00A66D37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>kompletnie wykonany przedmiot zamówienia, kwotę brutto zawartą w ofercie.</w:t>
      </w:r>
    </w:p>
    <w:p w14:paraId="248A411C" w14:textId="77777777" w:rsidR="00DB08B0" w:rsidRDefault="00DB08B0" w:rsidP="001A371B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6FA7C8A6" w14:textId="4B9FC95C" w:rsidR="00D616D3" w:rsidRDefault="001A371B" w:rsidP="00677F0B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Wynagrodzenie powyższe dotyczy całościowej realizacji przedmiotu umowy wraz z wszelkimi kosztami opisanymi w </w:t>
      </w:r>
      <w:r w:rsidR="00A66D37">
        <w:rPr>
          <w:rFonts w:ascii="Times New Roman" w:hAnsi="Times New Roman"/>
          <w:color w:val="000000"/>
          <w:spacing w:val="-10"/>
          <w:sz w:val="24"/>
          <w:szCs w:val="24"/>
        </w:rPr>
        <w:t xml:space="preserve">specyfikacji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>technicznej.</w:t>
      </w:r>
    </w:p>
    <w:p w14:paraId="4E6548D6" w14:textId="77777777" w:rsidR="007D6FA8" w:rsidRDefault="001A371B" w:rsidP="00B045A0">
      <w:pPr>
        <w:tabs>
          <w:tab w:val="right" w:pos="2581"/>
        </w:tabs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W przypadku gdy po wykonaniu robót okaże się, że rzeczywiste obmiary wykonanych robót są mniejsze od  przewidzianych w dokumentacji i przedmiarach, Zamawiający ma prawo dokonać korekty należności za ten rodzaj  robót po uwzględnieniu cen jednostkowych zawartych w ofercie. Rozliczenie </w:t>
      </w:r>
    </w:p>
    <w:p w14:paraId="317FA73E" w14:textId="77777777" w:rsidR="007D6FA8" w:rsidRDefault="007D6FA8" w:rsidP="00B045A0">
      <w:pPr>
        <w:tabs>
          <w:tab w:val="right" w:pos="2581"/>
        </w:tabs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6FCE1E11" w14:textId="1EA816CE" w:rsidR="001A371B" w:rsidRDefault="001A371B" w:rsidP="00B045A0">
      <w:pPr>
        <w:tabs>
          <w:tab w:val="right" w:pos="2581"/>
        </w:tabs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>za wykonanie robót nastąpi wg warunków opisanych we wzorze umowy załączonym do specyfikacji przetargowej. Zamawiający nie przewiduje oddzielnych rozliczeń za roboty tymczasowe i  towarzyszące.</w:t>
      </w:r>
    </w:p>
    <w:p w14:paraId="51645DEC" w14:textId="77777777" w:rsidR="001A371B" w:rsidRDefault="001A371B" w:rsidP="00DA2FFA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1274085E" w14:textId="77777777" w:rsidR="001A371B" w:rsidRPr="001A371B" w:rsidRDefault="001A371B" w:rsidP="00DA2FFA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Sporządził: </w:t>
      </w:r>
    </w:p>
    <w:p w14:paraId="0871CBA1" w14:textId="77777777" w:rsidR="00003F5B" w:rsidRPr="009C4BC3" w:rsidRDefault="008859C3" w:rsidP="00F72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inż. Wiesława Orzłowska</w:t>
      </w:r>
    </w:p>
    <w:sectPr w:rsidR="00003F5B" w:rsidRPr="009C4BC3" w:rsidSect="00FC56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04C45" w14:textId="77777777" w:rsidR="00377893" w:rsidRDefault="00377893" w:rsidP="00AD68C2">
      <w:pPr>
        <w:spacing w:after="0" w:line="240" w:lineRule="auto"/>
      </w:pPr>
      <w:r>
        <w:separator/>
      </w:r>
    </w:p>
  </w:endnote>
  <w:endnote w:type="continuationSeparator" w:id="0">
    <w:p w14:paraId="51ED4A52" w14:textId="77777777" w:rsidR="00377893" w:rsidRDefault="00377893" w:rsidP="00AD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5EB3" w14:textId="77777777" w:rsidR="00377893" w:rsidRDefault="00377893" w:rsidP="00AD68C2">
      <w:pPr>
        <w:spacing w:after="0" w:line="240" w:lineRule="auto"/>
      </w:pPr>
      <w:r>
        <w:separator/>
      </w:r>
    </w:p>
  </w:footnote>
  <w:footnote w:type="continuationSeparator" w:id="0">
    <w:p w14:paraId="03C8D394" w14:textId="77777777" w:rsidR="00377893" w:rsidRDefault="00377893" w:rsidP="00AD6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147C" w14:textId="77777777" w:rsidR="00A42027" w:rsidRDefault="00A42027">
    <w:pPr>
      <w:pStyle w:val="Nagwek"/>
    </w:pPr>
  </w:p>
  <w:p w14:paraId="31DEA8C6" w14:textId="1BE3F9BB" w:rsidR="00A42027" w:rsidRDefault="00A42027">
    <w:pPr>
      <w:pStyle w:val="Nagwek"/>
    </w:pPr>
    <w:r>
      <w:t xml:space="preserve">SST  Remont budynku mieszkalnego Leśniczówki </w:t>
    </w:r>
    <w:r w:rsidR="00BA46D3">
      <w:t xml:space="preserve">w </w:t>
    </w:r>
    <w:r w:rsidR="006D22FD">
      <w:t>Młynku</w:t>
    </w:r>
  </w:p>
  <w:p w14:paraId="45FD7198" w14:textId="77777777" w:rsidR="00A42027" w:rsidRDefault="00A42027">
    <w:pPr>
      <w:pStyle w:val="Nagwek"/>
    </w:pPr>
    <w:r>
      <w:t>Specyfikacja Techniczna Wykonania Ogólna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06A56"/>
    <w:multiLevelType w:val="hybridMultilevel"/>
    <w:tmpl w:val="C4D0129C"/>
    <w:lvl w:ilvl="0" w:tplc="A4E6B2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C46AF"/>
    <w:multiLevelType w:val="hybridMultilevel"/>
    <w:tmpl w:val="3340A3A8"/>
    <w:lvl w:ilvl="0" w:tplc="DA06C230">
      <w:start w:val="1"/>
      <w:numFmt w:val="upperRoman"/>
      <w:lvlText w:val="%1."/>
      <w:lvlJc w:val="left"/>
      <w:pPr>
        <w:ind w:left="16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076B4CCF"/>
    <w:multiLevelType w:val="multilevel"/>
    <w:tmpl w:val="F1D04F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EB0073"/>
    <w:multiLevelType w:val="hybridMultilevel"/>
    <w:tmpl w:val="E5384E2C"/>
    <w:lvl w:ilvl="0" w:tplc="3554272A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0DE427B3"/>
    <w:multiLevelType w:val="multilevel"/>
    <w:tmpl w:val="D61CA5B8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-10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AB7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6D26FA"/>
    <w:multiLevelType w:val="multilevel"/>
    <w:tmpl w:val="0E264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7" w15:restartNumberingAfterBreak="0">
    <w:nsid w:val="16230453"/>
    <w:multiLevelType w:val="hybridMultilevel"/>
    <w:tmpl w:val="A3B4A39C"/>
    <w:lvl w:ilvl="0" w:tplc="DF3EF14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586A91"/>
    <w:multiLevelType w:val="multilevel"/>
    <w:tmpl w:val="0CAC62BA"/>
    <w:lvl w:ilvl="0">
      <w:start w:val="1"/>
      <w:numFmt w:val="lowerLetter"/>
      <w:lvlText w:val="%1)"/>
      <w:lvlJc w:val="left"/>
      <w:pPr>
        <w:tabs>
          <w:tab w:val="decimal" w:pos="144"/>
        </w:tabs>
        <w:ind w:left="720"/>
      </w:pPr>
      <w:rPr>
        <w:rFonts w:ascii="Tahoma" w:hAnsi="Tahoma"/>
        <w:b/>
        <w:strike w:val="0"/>
        <w:color w:val="000000"/>
        <w:spacing w:val="-12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1A3794"/>
    <w:multiLevelType w:val="multilevel"/>
    <w:tmpl w:val="41246DB8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-20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7665A4"/>
    <w:multiLevelType w:val="multilevel"/>
    <w:tmpl w:val="167E379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1" w15:restartNumberingAfterBreak="0">
    <w:nsid w:val="25956E39"/>
    <w:multiLevelType w:val="hybridMultilevel"/>
    <w:tmpl w:val="CA383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201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56498B"/>
    <w:multiLevelType w:val="multilevel"/>
    <w:tmpl w:val="F7865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B32260"/>
    <w:multiLevelType w:val="hybridMultilevel"/>
    <w:tmpl w:val="6B96DEC4"/>
    <w:lvl w:ilvl="0" w:tplc="B3A0B4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514841"/>
    <w:multiLevelType w:val="hybridMultilevel"/>
    <w:tmpl w:val="B8760362"/>
    <w:lvl w:ilvl="0" w:tplc="FB6E37F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9D85B8B"/>
    <w:multiLevelType w:val="hybridMultilevel"/>
    <w:tmpl w:val="3FECA9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CAB3B18"/>
    <w:multiLevelType w:val="multilevel"/>
    <w:tmpl w:val="9808106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8" w15:restartNumberingAfterBreak="0">
    <w:nsid w:val="3D3D01A9"/>
    <w:multiLevelType w:val="multilevel"/>
    <w:tmpl w:val="D6C261FE"/>
    <w:lvl w:ilvl="0">
      <w:start w:val="1"/>
      <w:numFmt w:val="bullet"/>
      <w:lvlText w:val="o"/>
      <w:lvlJc w:val="left"/>
      <w:pPr>
        <w:tabs>
          <w:tab w:val="decimal" w:pos="432"/>
        </w:tabs>
        <w:ind w:left="720"/>
      </w:pPr>
      <w:rPr>
        <w:rFonts w:ascii="Courier New" w:hAnsi="Courier New"/>
        <w:b/>
        <w:strike w:val="0"/>
        <w:color w:val="000000"/>
        <w:spacing w:val="-5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083264"/>
    <w:multiLevelType w:val="hybridMultilevel"/>
    <w:tmpl w:val="93D24B5E"/>
    <w:lvl w:ilvl="0" w:tplc="04150005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0" w15:restartNumberingAfterBreak="0">
    <w:nsid w:val="41731092"/>
    <w:multiLevelType w:val="multilevel"/>
    <w:tmpl w:val="C2D29DC4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00000"/>
        <w:spacing w:val="-13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6D04B9"/>
    <w:multiLevelType w:val="hybridMultilevel"/>
    <w:tmpl w:val="1714AF9E"/>
    <w:lvl w:ilvl="0" w:tplc="16F4EEF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2E6229D"/>
    <w:multiLevelType w:val="multilevel"/>
    <w:tmpl w:val="E49E3346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5" w:hanging="1800"/>
      </w:pPr>
      <w:rPr>
        <w:rFonts w:hint="default"/>
      </w:rPr>
    </w:lvl>
  </w:abstractNum>
  <w:abstractNum w:abstractNumId="23" w15:restartNumberingAfterBreak="0">
    <w:nsid w:val="43EF6B32"/>
    <w:multiLevelType w:val="hybridMultilevel"/>
    <w:tmpl w:val="12D2646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5B60F75"/>
    <w:multiLevelType w:val="hybridMultilevel"/>
    <w:tmpl w:val="7AB4BDE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33C8F"/>
    <w:multiLevelType w:val="hybridMultilevel"/>
    <w:tmpl w:val="F4AADB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AE62F6"/>
    <w:multiLevelType w:val="multilevel"/>
    <w:tmpl w:val="C0CAA7C0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-10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956656"/>
    <w:multiLevelType w:val="multilevel"/>
    <w:tmpl w:val="C42A3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1725B55"/>
    <w:multiLevelType w:val="multilevel"/>
    <w:tmpl w:val="88F493A2"/>
    <w:lvl w:ilvl="0">
      <w:start w:val="7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 w:cs="Times New Roman" w:hint="default"/>
        <w:strike w:val="0"/>
        <w:color w:val="000000"/>
        <w:spacing w:val="-4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C9414A"/>
    <w:multiLevelType w:val="multilevel"/>
    <w:tmpl w:val="957C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3A51824"/>
    <w:multiLevelType w:val="multilevel"/>
    <w:tmpl w:val="43C449F4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b/>
        <w:strike w:val="0"/>
        <w:color w:val="000000"/>
        <w:spacing w:val="-15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9B5AB9"/>
    <w:multiLevelType w:val="hybridMultilevel"/>
    <w:tmpl w:val="D62E43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6943F45"/>
    <w:multiLevelType w:val="multilevel"/>
    <w:tmpl w:val="F31CFD12"/>
    <w:lvl w:ilvl="0">
      <w:start w:val="1"/>
      <w:numFmt w:val="bullet"/>
      <w:lvlText w:val="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-10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1B5781"/>
    <w:multiLevelType w:val="hybridMultilevel"/>
    <w:tmpl w:val="9EE06A02"/>
    <w:lvl w:ilvl="0" w:tplc="60DEBAD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C93BAD"/>
    <w:multiLevelType w:val="multilevel"/>
    <w:tmpl w:val="2354C78A"/>
    <w:lvl w:ilvl="0">
      <w:start w:val="1"/>
      <w:numFmt w:val="bullet"/>
      <w:lvlText w:val="B"/>
      <w:lvlJc w:val="left"/>
      <w:pPr>
        <w:tabs>
          <w:tab w:val="decimal" w:pos="360"/>
        </w:tabs>
        <w:ind w:left="720"/>
      </w:pPr>
      <w:rPr>
        <w:rFonts w:ascii="Verdana" w:hAnsi="Verdana"/>
        <w:b/>
        <w:i/>
        <w:strike w:val="0"/>
        <w:color w:val="000000"/>
        <w:spacing w:val="-8"/>
        <w:w w:val="100"/>
        <w:sz w:val="1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150697"/>
    <w:multiLevelType w:val="multilevel"/>
    <w:tmpl w:val="004259EC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-19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B8355B"/>
    <w:multiLevelType w:val="hybridMultilevel"/>
    <w:tmpl w:val="0F42C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03C88"/>
    <w:multiLevelType w:val="multilevel"/>
    <w:tmpl w:val="E93AE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1141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62732E6"/>
    <w:multiLevelType w:val="multilevel"/>
    <w:tmpl w:val="40BE1698"/>
    <w:lvl w:ilvl="0">
      <w:start w:val="4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 w:cs="Times New Roman" w:hint="default"/>
        <w:strike w:val="0"/>
        <w:color w:val="000000"/>
        <w:spacing w:val="0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7B60CAC"/>
    <w:multiLevelType w:val="multilevel"/>
    <w:tmpl w:val="A2A2B5DC"/>
    <w:lvl w:ilvl="0">
      <w:start w:val="5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ahoma" w:hAnsi="Tahoma"/>
        <w:b/>
        <w:strike w:val="0"/>
        <w:color w:val="000000"/>
        <w:spacing w:val="-8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8B11465"/>
    <w:multiLevelType w:val="hybridMultilevel"/>
    <w:tmpl w:val="E9F61E6A"/>
    <w:lvl w:ilvl="0" w:tplc="A2506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5E48CD"/>
    <w:multiLevelType w:val="multilevel"/>
    <w:tmpl w:val="8118DD8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 w:cs="Times New Roman" w:hint="default"/>
        <w:strike w:val="0"/>
        <w:color w:val="000000"/>
        <w:spacing w:val="-3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E602323"/>
    <w:multiLevelType w:val="hybridMultilevel"/>
    <w:tmpl w:val="4F34CD6E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 w15:restartNumberingAfterBreak="0">
    <w:nsid w:val="6EC96D98"/>
    <w:multiLevelType w:val="multilevel"/>
    <w:tmpl w:val="5B1A5074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800"/>
      </w:pPr>
      <w:rPr>
        <w:rFonts w:hint="default"/>
      </w:rPr>
    </w:lvl>
  </w:abstractNum>
  <w:abstractNum w:abstractNumId="44" w15:restartNumberingAfterBreak="0">
    <w:nsid w:val="71470291"/>
    <w:multiLevelType w:val="multilevel"/>
    <w:tmpl w:val="56A8D338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00000"/>
        <w:spacing w:val="-13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5CA1DF8"/>
    <w:multiLevelType w:val="multilevel"/>
    <w:tmpl w:val="7F1490C2"/>
    <w:lvl w:ilvl="0">
      <w:start w:val="3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b/>
        <w:strike w:val="0"/>
        <w:color w:val="000000"/>
        <w:spacing w:val="-10"/>
        <w:w w:val="105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8F944E6"/>
    <w:multiLevelType w:val="hybridMultilevel"/>
    <w:tmpl w:val="F94EC66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7" w15:restartNumberingAfterBreak="0">
    <w:nsid w:val="7972572A"/>
    <w:multiLevelType w:val="multilevel"/>
    <w:tmpl w:val="7D209C24"/>
    <w:lvl w:ilvl="0">
      <w:start w:val="2"/>
      <w:numFmt w:val="decimal"/>
      <w:lvlText w:val="(%1)"/>
      <w:lvlJc w:val="left"/>
      <w:pPr>
        <w:tabs>
          <w:tab w:val="decimal" w:pos="288"/>
        </w:tabs>
        <w:ind w:left="720"/>
      </w:pPr>
      <w:rPr>
        <w:rFonts w:ascii="Verdana" w:hAnsi="Verdana"/>
        <w:b/>
        <w:strike w:val="0"/>
        <w:color w:val="000000"/>
        <w:spacing w:val="4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BD056D"/>
    <w:multiLevelType w:val="hybridMultilevel"/>
    <w:tmpl w:val="D25ED9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46837600">
    <w:abstractNumId w:val="12"/>
  </w:num>
  <w:num w:numId="2" w16cid:durableId="519704402">
    <w:abstractNumId w:val="2"/>
  </w:num>
  <w:num w:numId="3" w16cid:durableId="1725448372">
    <w:abstractNumId w:val="5"/>
  </w:num>
  <w:num w:numId="4" w16cid:durableId="1108964043">
    <w:abstractNumId w:val="29"/>
  </w:num>
  <w:num w:numId="5" w16cid:durableId="712459391">
    <w:abstractNumId w:val="40"/>
  </w:num>
  <w:num w:numId="6" w16cid:durableId="495220471">
    <w:abstractNumId w:val="7"/>
  </w:num>
  <w:num w:numId="7" w16cid:durableId="487022380">
    <w:abstractNumId w:val="21"/>
  </w:num>
  <w:num w:numId="8" w16cid:durableId="495193098">
    <w:abstractNumId w:val="1"/>
  </w:num>
  <w:num w:numId="9" w16cid:durableId="1227761631">
    <w:abstractNumId w:val="43"/>
  </w:num>
  <w:num w:numId="10" w16cid:durableId="1653024026">
    <w:abstractNumId w:val="22"/>
  </w:num>
  <w:num w:numId="11" w16cid:durableId="2136875017">
    <w:abstractNumId w:val="11"/>
  </w:num>
  <w:num w:numId="12" w16cid:durableId="164327785">
    <w:abstractNumId w:val="0"/>
  </w:num>
  <w:num w:numId="13" w16cid:durableId="78985685">
    <w:abstractNumId w:val="14"/>
  </w:num>
  <w:num w:numId="14" w16cid:durableId="401483793">
    <w:abstractNumId w:val="26"/>
  </w:num>
  <w:num w:numId="15" w16cid:durableId="885603698">
    <w:abstractNumId w:val="44"/>
  </w:num>
  <w:num w:numId="16" w16cid:durableId="107242732">
    <w:abstractNumId w:val="20"/>
  </w:num>
  <w:num w:numId="17" w16cid:durableId="4016662">
    <w:abstractNumId w:val="9"/>
  </w:num>
  <w:num w:numId="18" w16cid:durableId="30496553">
    <w:abstractNumId w:val="34"/>
  </w:num>
  <w:num w:numId="19" w16cid:durableId="787626766">
    <w:abstractNumId w:val="30"/>
  </w:num>
  <w:num w:numId="20" w16cid:durableId="528029862">
    <w:abstractNumId w:val="35"/>
  </w:num>
  <w:num w:numId="21" w16cid:durableId="287518152">
    <w:abstractNumId w:val="4"/>
  </w:num>
  <w:num w:numId="22" w16cid:durableId="890118611">
    <w:abstractNumId w:val="47"/>
  </w:num>
  <w:num w:numId="23" w16cid:durableId="575747030">
    <w:abstractNumId w:val="18"/>
  </w:num>
  <w:num w:numId="24" w16cid:durableId="1908613412">
    <w:abstractNumId w:val="32"/>
  </w:num>
  <w:num w:numId="25" w16cid:durableId="1829709851">
    <w:abstractNumId w:val="8"/>
  </w:num>
  <w:num w:numId="26" w16cid:durableId="508758590">
    <w:abstractNumId w:val="39"/>
  </w:num>
  <w:num w:numId="27" w16cid:durableId="1251504692">
    <w:abstractNumId w:val="41"/>
  </w:num>
  <w:num w:numId="28" w16cid:durableId="1746956510">
    <w:abstractNumId w:val="38"/>
  </w:num>
  <w:num w:numId="29" w16cid:durableId="1191993901">
    <w:abstractNumId w:val="28"/>
  </w:num>
  <w:num w:numId="30" w16cid:durableId="649287589">
    <w:abstractNumId w:val="45"/>
  </w:num>
  <w:num w:numId="31" w16cid:durableId="14429466">
    <w:abstractNumId w:val="6"/>
  </w:num>
  <w:num w:numId="32" w16cid:durableId="1663006395">
    <w:abstractNumId w:val="24"/>
  </w:num>
  <w:num w:numId="33" w16cid:durableId="263654905">
    <w:abstractNumId w:val="23"/>
  </w:num>
  <w:num w:numId="34" w16cid:durableId="409694984">
    <w:abstractNumId w:val="37"/>
  </w:num>
  <w:num w:numId="35" w16cid:durableId="445076830">
    <w:abstractNumId w:val="13"/>
  </w:num>
  <w:num w:numId="36" w16cid:durableId="631248815">
    <w:abstractNumId w:val="48"/>
  </w:num>
  <w:num w:numId="37" w16cid:durableId="1631202833">
    <w:abstractNumId w:val="46"/>
  </w:num>
  <w:num w:numId="38" w16cid:durableId="611480954">
    <w:abstractNumId w:val="3"/>
  </w:num>
  <w:num w:numId="39" w16cid:durableId="2075620358">
    <w:abstractNumId w:val="31"/>
  </w:num>
  <w:num w:numId="40" w16cid:durableId="2043356910">
    <w:abstractNumId w:val="16"/>
  </w:num>
  <w:num w:numId="41" w16cid:durableId="1510633723">
    <w:abstractNumId w:val="19"/>
  </w:num>
  <w:num w:numId="42" w16cid:durableId="1523204079">
    <w:abstractNumId w:val="25"/>
  </w:num>
  <w:num w:numId="43" w16cid:durableId="1696228799">
    <w:abstractNumId w:val="27"/>
  </w:num>
  <w:num w:numId="44" w16cid:durableId="778376768">
    <w:abstractNumId w:val="15"/>
  </w:num>
  <w:num w:numId="45" w16cid:durableId="2018920209">
    <w:abstractNumId w:val="33"/>
  </w:num>
  <w:num w:numId="46" w16cid:durableId="1559055700">
    <w:abstractNumId w:val="36"/>
  </w:num>
  <w:num w:numId="47" w16cid:durableId="631836202">
    <w:abstractNumId w:val="10"/>
  </w:num>
  <w:num w:numId="48" w16cid:durableId="65304925">
    <w:abstractNumId w:val="17"/>
  </w:num>
  <w:num w:numId="49" w16cid:durableId="212056140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C2"/>
    <w:rsid w:val="00001144"/>
    <w:rsid w:val="000020AC"/>
    <w:rsid w:val="000028F7"/>
    <w:rsid w:val="00003F5B"/>
    <w:rsid w:val="00005145"/>
    <w:rsid w:val="0000619E"/>
    <w:rsid w:val="000066AF"/>
    <w:rsid w:val="00006C6E"/>
    <w:rsid w:val="00011961"/>
    <w:rsid w:val="000150A4"/>
    <w:rsid w:val="00016F9A"/>
    <w:rsid w:val="000218C5"/>
    <w:rsid w:val="00021A9D"/>
    <w:rsid w:val="0002461F"/>
    <w:rsid w:val="00033845"/>
    <w:rsid w:val="000353B3"/>
    <w:rsid w:val="00040509"/>
    <w:rsid w:val="00040593"/>
    <w:rsid w:val="000411AC"/>
    <w:rsid w:val="00042E50"/>
    <w:rsid w:val="00050D47"/>
    <w:rsid w:val="00050E77"/>
    <w:rsid w:val="00052EBC"/>
    <w:rsid w:val="00055D28"/>
    <w:rsid w:val="00061336"/>
    <w:rsid w:val="000625E5"/>
    <w:rsid w:val="00062AF3"/>
    <w:rsid w:val="00063A71"/>
    <w:rsid w:val="00063C20"/>
    <w:rsid w:val="000649B3"/>
    <w:rsid w:val="000665E1"/>
    <w:rsid w:val="00066697"/>
    <w:rsid w:val="000677EB"/>
    <w:rsid w:val="000700B7"/>
    <w:rsid w:val="00071907"/>
    <w:rsid w:val="00071A15"/>
    <w:rsid w:val="00074F66"/>
    <w:rsid w:val="00075C36"/>
    <w:rsid w:val="00076FE2"/>
    <w:rsid w:val="00082543"/>
    <w:rsid w:val="00091C3D"/>
    <w:rsid w:val="000A07F1"/>
    <w:rsid w:val="000A765B"/>
    <w:rsid w:val="000A7BD2"/>
    <w:rsid w:val="000B094E"/>
    <w:rsid w:val="000B0DDD"/>
    <w:rsid w:val="000B16BB"/>
    <w:rsid w:val="000C3419"/>
    <w:rsid w:val="000C4283"/>
    <w:rsid w:val="000C55DE"/>
    <w:rsid w:val="000C5FB3"/>
    <w:rsid w:val="000C7E6F"/>
    <w:rsid w:val="000D5C2A"/>
    <w:rsid w:val="000D670D"/>
    <w:rsid w:val="000E328B"/>
    <w:rsid w:val="000E5D72"/>
    <w:rsid w:val="000F1C89"/>
    <w:rsid w:val="000F1CAE"/>
    <w:rsid w:val="00102C6F"/>
    <w:rsid w:val="001063B2"/>
    <w:rsid w:val="00106A32"/>
    <w:rsid w:val="00111DB0"/>
    <w:rsid w:val="00112239"/>
    <w:rsid w:val="00115EBA"/>
    <w:rsid w:val="001203C8"/>
    <w:rsid w:val="00122199"/>
    <w:rsid w:val="00123221"/>
    <w:rsid w:val="00124187"/>
    <w:rsid w:val="00125C4D"/>
    <w:rsid w:val="001302AD"/>
    <w:rsid w:val="001340ED"/>
    <w:rsid w:val="0014143D"/>
    <w:rsid w:val="001420F3"/>
    <w:rsid w:val="00150C20"/>
    <w:rsid w:val="00152FE9"/>
    <w:rsid w:val="00157DCA"/>
    <w:rsid w:val="00160AC6"/>
    <w:rsid w:val="00162375"/>
    <w:rsid w:val="001644D7"/>
    <w:rsid w:val="00164D9D"/>
    <w:rsid w:val="00170F7E"/>
    <w:rsid w:val="001722BA"/>
    <w:rsid w:val="001744ED"/>
    <w:rsid w:val="00175862"/>
    <w:rsid w:val="00180A73"/>
    <w:rsid w:val="0018157A"/>
    <w:rsid w:val="00182694"/>
    <w:rsid w:val="0018388C"/>
    <w:rsid w:val="00185FFF"/>
    <w:rsid w:val="00186077"/>
    <w:rsid w:val="00187C55"/>
    <w:rsid w:val="001930F7"/>
    <w:rsid w:val="0019682E"/>
    <w:rsid w:val="001A03ED"/>
    <w:rsid w:val="001A371B"/>
    <w:rsid w:val="001A4EBC"/>
    <w:rsid w:val="001A4FBD"/>
    <w:rsid w:val="001A5403"/>
    <w:rsid w:val="001A59E7"/>
    <w:rsid w:val="001A6458"/>
    <w:rsid w:val="001A7FA7"/>
    <w:rsid w:val="001B7115"/>
    <w:rsid w:val="001B786C"/>
    <w:rsid w:val="001C0EED"/>
    <w:rsid w:val="001C3901"/>
    <w:rsid w:val="001C4429"/>
    <w:rsid w:val="001C6473"/>
    <w:rsid w:val="001D1CB6"/>
    <w:rsid w:val="001D2471"/>
    <w:rsid w:val="001D38F0"/>
    <w:rsid w:val="001D5E2B"/>
    <w:rsid w:val="001D63BF"/>
    <w:rsid w:val="001D7323"/>
    <w:rsid w:val="001E050F"/>
    <w:rsid w:val="001E5511"/>
    <w:rsid w:val="001E5B13"/>
    <w:rsid w:val="001E6259"/>
    <w:rsid w:val="001E737A"/>
    <w:rsid w:val="001F00EB"/>
    <w:rsid w:val="001F33F9"/>
    <w:rsid w:val="001F40C9"/>
    <w:rsid w:val="001F7338"/>
    <w:rsid w:val="001F7F36"/>
    <w:rsid w:val="00200363"/>
    <w:rsid w:val="00203CAA"/>
    <w:rsid w:val="00214499"/>
    <w:rsid w:val="002162E5"/>
    <w:rsid w:val="00220E73"/>
    <w:rsid w:val="002233B4"/>
    <w:rsid w:val="0022550D"/>
    <w:rsid w:val="00225F2D"/>
    <w:rsid w:val="0022726B"/>
    <w:rsid w:val="002304A9"/>
    <w:rsid w:val="002307ED"/>
    <w:rsid w:val="002319DF"/>
    <w:rsid w:val="0023277D"/>
    <w:rsid w:val="00234628"/>
    <w:rsid w:val="00241D04"/>
    <w:rsid w:val="00242786"/>
    <w:rsid w:val="00247941"/>
    <w:rsid w:val="00250430"/>
    <w:rsid w:val="00251349"/>
    <w:rsid w:val="002514D8"/>
    <w:rsid w:val="002534E1"/>
    <w:rsid w:val="00254D92"/>
    <w:rsid w:val="00256D71"/>
    <w:rsid w:val="00260E52"/>
    <w:rsid w:val="00264628"/>
    <w:rsid w:val="00264824"/>
    <w:rsid w:val="002674CC"/>
    <w:rsid w:val="002679C6"/>
    <w:rsid w:val="0027316D"/>
    <w:rsid w:val="0027614B"/>
    <w:rsid w:val="00276F62"/>
    <w:rsid w:val="0028325F"/>
    <w:rsid w:val="00290130"/>
    <w:rsid w:val="002904D3"/>
    <w:rsid w:val="002904D8"/>
    <w:rsid w:val="002A08FD"/>
    <w:rsid w:val="002B5082"/>
    <w:rsid w:val="002B601B"/>
    <w:rsid w:val="002B63E1"/>
    <w:rsid w:val="002B71C8"/>
    <w:rsid w:val="002B79AC"/>
    <w:rsid w:val="002C2F58"/>
    <w:rsid w:val="002C7362"/>
    <w:rsid w:val="002D0809"/>
    <w:rsid w:val="002E1D5A"/>
    <w:rsid w:val="002E37A8"/>
    <w:rsid w:val="002E37E8"/>
    <w:rsid w:val="002E40BB"/>
    <w:rsid w:val="002E57BB"/>
    <w:rsid w:val="002E5BCE"/>
    <w:rsid w:val="002E65A3"/>
    <w:rsid w:val="002E668F"/>
    <w:rsid w:val="002F0DEA"/>
    <w:rsid w:val="002F1F7A"/>
    <w:rsid w:val="002F57B5"/>
    <w:rsid w:val="002F6538"/>
    <w:rsid w:val="0030084D"/>
    <w:rsid w:val="00301E57"/>
    <w:rsid w:val="00303331"/>
    <w:rsid w:val="003101A7"/>
    <w:rsid w:val="00310A3F"/>
    <w:rsid w:val="00311F22"/>
    <w:rsid w:val="00312947"/>
    <w:rsid w:val="003159B9"/>
    <w:rsid w:val="00315ABD"/>
    <w:rsid w:val="00316426"/>
    <w:rsid w:val="00317E3F"/>
    <w:rsid w:val="00322C62"/>
    <w:rsid w:val="00324636"/>
    <w:rsid w:val="00325F11"/>
    <w:rsid w:val="003307C0"/>
    <w:rsid w:val="00340CFE"/>
    <w:rsid w:val="0034115A"/>
    <w:rsid w:val="00342623"/>
    <w:rsid w:val="003505FD"/>
    <w:rsid w:val="00350AFB"/>
    <w:rsid w:val="00353A74"/>
    <w:rsid w:val="00363246"/>
    <w:rsid w:val="003666B4"/>
    <w:rsid w:val="00370B1A"/>
    <w:rsid w:val="00371171"/>
    <w:rsid w:val="00373099"/>
    <w:rsid w:val="00373BF5"/>
    <w:rsid w:val="003762E9"/>
    <w:rsid w:val="00377893"/>
    <w:rsid w:val="003803CC"/>
    <w:rsid w:val="0038201B"/>
    <w:rsid w:val="00383640"/>
    <w:rsid w:val="00384A1D"/>
    <w:rsid w:val="00385648"/>
    <w:rsid w:val="00385CFB"/>
    <w:rsid w:val="00393AC9"/>
    <w:rsid w:val="00394ECF"/>
    <w:rsid w:val="003969A8"/>
    <w:rsid w:val="003A103D"/>
    <w:rsid w:val="003A5778"/>
    <w:rsid w:val="003A5EAD"/>
    <w:rsid w:val="003B2465"/>
    <w:rsid w:val="003B3098"/>
    <w:rsid w:val="003B3B86"/>
    <w:rsid w:val="003B40E2"/>
    <w:rsid w:val="003B5EFF"/>
    <w:rsid w:val="003B6526"/>
    <w:rsid w:val="003B79CD"/>
    <w:rsid w:val="003B7D8C"/>
    <w:rsid w:val="003C19E0"/>
    <w:rsid w:val="003C1CD2"/>
    <w:rsid w:val="003C5C1D"/>
    <w:rsid w:val="003C670A"/>
    <w:rsid w:val="003D2025"/>
    <w:rsid w:val="003D758C"/>
    <w:rsid w:val="003E0607"/>
    <w:rsid w:val="003E06CC"/>
    <w:rsid w:val="003E2FAE"/>
    <w:rsid w:val="003E32BD"/>
    <w:rsid w:val="003E4177"/>
    <w:rsid w:val="003E4F04"/>
    <w:rsid w:val="003E7BED"/>
    <w:rsid w:val="003E7FDC"/>
    <w:rsid w:val="003F34DB"/>
    <w:rsid w:val="003F3B98"/>
    <w:rsid w:val="003F40FC"/>
    <w:rsid w:val="003F4F28"/>
    <w:rsid w:val="003F616E"/>
    <w:rsid w:val="00401958"/>
    <w:rsid w:val="00403412"/>
    <w:rsid w:val="00413DB7"/>
    <w:rsid w:val="00414CF0"/>
    <w:rsid w:val="004161B5"/>
    <w:rsid w:val="00416CB3"/>
    <w:rsid w:val="004179CD"/>
    <w:rsid w:val="004208D4"/>
    <w:rsid w:val="00423BAB"/>
    <w:rsid w:val="00424A0B"/>
    <w:rsid w:val="00425288"/>
    <w:rsid w:val="00430793"/>
    <w:rsid w:val="00430888"/>
    <w:rsid w:val="00432957"/>
    <w:rsid w:val="00434975"/>
    <w:rsid w:val="00436840"/>
    <w:rsid w:val="00440E2F"/>
    <w:rsid w:val="00443EBE"/>
    <w:rsid w:val="00444A8E"/>
    <w:rsid w:val="00445625"/>
    <w:rsid w:val="00446549"/>
    <w:rsid w:val="00446FD0"/>
    <w:rsid w:val="004520D6"/>
    <w:rsid w:val="004552C0"/>
    <w:rsid w:val="0045662E"/>
    <w:rsid w:val="00457470"/>
    <w:rsid w:val="00457976"/>
    <w:rsid w:val="004703C3"/>
    <w:rsid w:val="0047089D"/>
    <w:rsid w:val="00470CED"/>
    <w:rsid w:val="00472DBE"/>
    <w:rsid w:val="004747E0"/>
    <w:rsid w:val="00474A4E"/>
    <w:rsid w:val="00474B6A"/>
    <w:rsid w:val="00474F20"/>
    <w:rsid w:val="004770BB"/>
    <w:rsid w:val="00477BF6"/>
    <w:rsid w:val="004837F6"/>
    <w:rsid w:val="00484AC9"/>
    <w:rsid w:val="004858AE"/>
    <w:rsid w:val="004861CA"/>
    <w:rsid w:val="004913D2"/>
    <w:rsid w:val="00491474"/>
    <w:rsid w:val="00491D83"/>
    <w:rsid w:val="00491E78"/>
    <w:rsid w:val="00493889"/>
    <w:rsid w:val="00493D48"/>
    <w:rsid w:val="00493F43"/>
    <w:rsid w:val="00494C28"/>
    <w:rsid w:val="0049689E"/>
    <w:rsid w:val="004978A6"/>
    <w:rsid w:val="004A197B"/>
    <w:rsid w:val="004A1F56"/>
    <w:rsid w:val="004A2067"/>
    <w:rsid w:val="004A48E5"/>
    <w:rsid w:val="004A6102"/>
    <w:rsid w:val="004A6572"/>
    <w:rsid w:val="004B1F71"/>
    <w:rsid w:val="004B30FC"/>
    <w:rsid w:val="004B3A33"/>
    <w:rsid w:val="004B5828"/>
    <w:rsid w:val="004C26FB"/>
    <w:rsid w:val="004D30C9"/>
    <w:rsid w:val="004D50EB"/>
    <w:rsid w:val="004D5A9F"/>
    <w:rsid w:val="004D5BF5"/>
    <w:rsid w:val="004D5DB0"/>
    <w:rsid w:val="004E1737"/>
    <w:rsid w:val="004E3840"/>
    <w:rsid w:val="004E4C92"/>
    <w:rsid w:val="004E552E"/>
    <w:rsid w:val="004E61F6"/>
    <w:rsid w:val="004E634F"/>
    <w:rsid w:val="004E679A"/>
    <w:rsid w:val="004E743E"/>
    <w:rsid w:val="004F1330"/>
    <w:rsid w:val="004F675E"/>
    <w:rsid w:val="004F76EE"/>
    <w:rsid w:val="0050288F"/>
    <w:rsid w:val="00502C10"/>
    <w:rsid w:val="00502F06"/>
    <w:rsid w:val="005052F7"/>
    <w:rsid w:val="0051477E"/>
    <w:rsid w:val="00514C9E"/>
    <w:rsid w:val="00515CAF"/>
    <w:rsid w:val="00516C4E"/>
    <w:rsid w:val="005175DF"/>
    <w:rsid w:val="00523633"/>
    <w:rsid w:val="005242BB"/>
    <w:rsid w:val="00536791"/>
    <w:rsid w:val="005367E1"/>
    <w:rsid w:val="00546411"/>
    <w:rsid w:val="005465E5"/>
    <w:rsid w:val="00547846"/>
    <w:rsid w:val="0054791A"/>
    <w:rsid w:val="00547E80"/>
    <w:rsid w:val="00550D76"/>
    <w:rsid w:val="0055775F"/>
    <w:rsid w:val="00560718"/>
    <w:rsid w:val="005617E0"/>
    <w:rsid w:val="00573EAC"/>
    <w:rsid w:val="005746C1"/>
    <w:rsid w:val="00574FE2"/>
    <w:rsid w:val="005751AF"/>
    <w:rsid w:val="005823FB"/>
    <w:rsid w:val="0058377E"/>
    <w:rsid w:val="00584596"/>
    <w:rsid w:val="00584E4D"/>
    <w:rsid w:val="00596F7E"/>
    <w:rsid w:val="005979AE"/>
    <w:rsid w:val="00597E03"/>
    <w:rsid w:val="005A034D"/>
    <w:rsid w:val="005A50C4"/>
    <w:rsid w:val="005A52E9"/>
    <w:rsid w:val="005A60E1"/>
    <w:rsid w:val="005A6248"/>
    <w:rsid w:val="005A6F1E"/>
    <w:rsid w:val="005B431A"/>
    <w:rsid w:val="005B618F"/>
    <w:rsid w:val="005B61F6"/>
    <w:rsid w:val="005C4D7A"/>
    <w:rsid w:val="005C6717"/>
    <w:rsid w:val="005D0918"/>
    <w:rsid w:val="005D4013"/>
    <w:rsid w:val="005D4651"/>
    <w:rsid w:val="005D7604"/>
    <w:rsid w:val="005E0DAB"/>
    <w:rsid w:val="005E1598"/>
    <w:rsid w:val="005E41F8"/>
    <w:rsid w:val="005E4E20"/>
    <w:rsid w:val="005E529F"/>
    <w:rsid w:val="005F0A2D"/>
    <w:rsid w:val="005F143B"/>
    <w:rsid w:val="005F396A"/>
    <w:rsid w:val="005F3C1A"/>
    <w:rsid w:val="005F3FB6"/>
    <w:rsid w:val="005F4CE2"/>
    <w:rsid w:val="005F50B2"/>
    <w:rsid w:val="00600F5E"/>
    <w:rsid w:val="00603922"/>
    <w:rsid w:val="00604B2B"/>
    <w:rsid w:val="0060515E"/>
    <w:rsid w:val="0060549A"/>
    <w:rsid w:val="006108AC"/>
    <w:rsid w:val="006115E0"/>
    <w:rsid w:val="006156D9"/>
    <w:rsid w:val="00621D7C"/>
    <w:rsid w:val="00632599"/>
    <w:rsid w:val="00634377"/>
    <w:rsid w:val="00635C0E"/>
    <w:rsid w:val="00637B7F"/>
    <w:rsid w:val="006407E8"/>
    <w:rsid w:val="00640EEA"/>
    <w:rsid w:val="00641151"/>
    <w:rsid w:val="00642724"/>
    <w:rsid w:val="00642CAA"/>
    <w:rsid w:val="0064388D"/>
    <w:rsid w:val="00646013"/>
    <w:rsid w:val="006463A4"/>
    <w:rsid w:val="00651B42"/>
    <w:rsid w:val="006531AF"/>
    <w:rsid w:val="00653F87"/>
    <w:rsid w:val="00655DE7"/>
    <w:rsid w:val="00656775"/>
    <w:rsid w:val="00657631"/>
    <w:rsid w:val="00660856"/>
    <w:rsid w:val="006626B8"/>
    <w:rsid w:val="00665918"/>
    <w:rsid w:val="00666865"/>
    <w:rsid w:val="00671866"/>
    <w:rsid w:val="00672EE8"/>
    <w:rsid w:val="00673156"/>
    <w:rsid w:val="00677F0B"/>
    <w:rsid w:val="0068066B"/>
    <w:rsid w:val="00683DD4"/>
    <w:rsid w:val="00685297"/>
    <w:rsid w:val="00686D09"/>
    <w:rsid w:val="0069092F"/>
    <w:rsid w:val="0069105C"/>
    <w:rsid w:val="00692A20"/>
    <w:rsid w:val="00694295"/>
    <w:rsid w:val="006A2146"/>
    <w:rsid w:val="006C5A24"/>
    <w:rsid w:val="006C5D4C"/>
    <w:rsid w:val="006C6C14"/>
    <w:rsid w:val="006D0F00"/>
    <w:rsid w:val="006D1B3F"/>
    <w:rsid w:val="006D22FD"/>
    <w:rsid w:val="006D34C1"/>
    <w:rsid w:val="006D38D9"/>
    <w:rsid w:val="006D48BD"/>
    <w:rsid w:val="006D5BE6"/>
    <w:rsid w:val="006D6CFC"/>
    <w:rsid w:val="006D7880"/>
    <w:rsid w:val="006E16A9"/>
    <w:rsid w:val="006E2949"/>
    <w:rsid w:val="006E6DDF"/>
    <w:rsid w:val="006E6EED"/>
    <w:rsid w:val="006E792A"/>
    <w:rsid w:val="006E79AA"/>
    <w:rsid w:val="006E7B7F"/>
    <w:rsid w:val="006F3BDF"/>
    <w:rsid w:val="007009EC"/>
    <w:rsid w:val="00701BFF"/>
    <w:rsid w:val="0070292B"/>
    <w:rsid w:val="0070491B"/>
    <w:rsid w:val="00704B9A"/>
    <w:rsid w:val="0070559E"/>
    <w:rsid w:val="0070609F"/>
    <w:rsid w:val="00707B31"/>
    <w:rsid w:val="00711C36"/>
    <w:rsid w:val="00713382"/>
    <w:rsid w:val="007161F7"/>
    <w:rsid w:val="00717972"/>
    <w:rsid w:val="00724375"/>
    <w:rsid w:val="00727E54"/>
    <w:rsid w:val="00730460"/>
    <w:rsid w:val="00733B9E"/>
    <w:rsid w:val="0073554A"/>
    <w:rsid w:val="00737A1F"/>
    <w:rsid w:val="007401AC"/>
    <w:rsid w:val="00741650"/>
    <w:rsid w:val="00741855"/>
    <w:rsid w:val="00741E8C"/>
    <w:rsid w:val="00742ADD"/>
    <w:rsid w:val="00747A93"/>
    <w:rsid w:val="00747F17"/>
    <w:rsid w:val="00751EE7"/>
    <w:rsid w:val="007524B1"/>
    <w:rsid w:val="00752A7C"/>
    <w:rsid w:val="00753C6B"/>
    <w:rsid w:val="0075770C"/>
    <w:rsid w:val="007603C8"/>
    <w:rsid w:val="00763D40"/>
    <w:rsid w:val="00764752"/>
    <w:rsid w:val="00764C4A"/>
    <w:rsid w:val="00765CA7"/>
    <w:rsid w:val="007668F3"/>
    <w:rsid w:val="00772B0F"/>
    <w:rsid w:val="00773670"/>
    <w:rsid w:val="00776F3D"/>
    <w:rsid w:val="00781356"/>
    <w:rsid w:val="0078387B"/>
    <w:rsid w:val="00791DD5"/>
    <w:rsid w:val="007972A3"/>
    <w:rsid w:val="007A3F31"/>
    <w:rsid w:val="007A5D6B"/>
    <w:rsid w:val="007A6772"/>
    <w:rsid w:val="007A6F91"/>
    <w:rsid w:val="007A75C6"/>
    <w:rsid w:val="007A765A"/>
    <w:rsid w:val="007A77DA"/>
    <w:rsid w:val="007B050D"/>
    <w:rsid w:val="007B4717"/>
    <w:rsid w:val="007B561E"/>
    <w:rsid w:val="007B5F2E"/>
    <w:rsid w:val="007C1B6E"/>
    <w:rsid w:val="007C488C"/>
    <w:rsid w:val="007C5B97"/>
    <w:rsid w:val="007C61DA"/>
    <w:rsid w:val="007D0C88"/>
    <w:rsid w:val="007D1653"/>
    <w:rsid w:val="007D595F"/>
    <w:rsid w:val="007D6B3D"/>
    <w:rsid w:val="007D6FA8"/>
    <w:rsid w:val="007D78B5"/>
    <w:rsid w:val="007E1E00"/>
    <w:rsid w:val="007E4DE5"/>
    <w:rsid w:val="007E7165"/>
    <w:rsid w:val="007E7B33"/>
    <w:rsid w:val="007F0589"/>
    <w:rsid w:val="007F1698"/>
    <w:rsid w:val="007F1855"/>
    <w:rsid w:val="007F19EE"/>
    <w:rsid w:val="007F2C62"/>
    <w:rsid w:val="007F5B9C"/>
    <w:rsid w:val="008020E6"/>
    <w:rsid w:val="008023C0"/>
    <w:rsid w:val="00804D70"/>
    <w:rsid w:val="00805E2C"/>
    <w:rsid w:val="00807742"/>
    <w:rsid w:val="00807B87"/>
    <w:rsid w:val="00810B22"/>
    <w:rsid w:val="00811510"/>
    <w:rsid w:val="00813858"/>
    <w:rsid w:val="00816FAC"/>
    <w:rsid w:val="00820DBA"/>
    <w:rsid w:val="0082196B"/>
    <w:rsid w:val="008257B4"/>
    <w:rsid w:val="00825AE8"/>
    <w:rsid w:val="00826CD0"/>
    <w:rsid w:val="008273AC"/>
    <w:rsid w:val="008304E5"/>
    <w:rsid w:val="00833E81"/>
    <w:rsid w:val="00834DC6"/>
    <w:rsid w:val="00836C43"/>
    <w:rsid w:val="00850CFC"/>
    <w:rsid w:val="0085362A"/>
    <w:rsid w:val="008552B6"/>
    <w:rsid w:val="00861813"/>
    <w:rsid w:val="00863DCD"/>
    <w:rsid w:val="0086446A"/>
    <w:rsid w:val="00865D0C"/>
    <w:rsid w:val="00866327"/>
    <w:rsid w:val="00867C27"/>
    <w:rsid w:val="0087215B"/>
    <w:rsid w:val="00873ED3"/>
    <w:rsid w:val="00874B38"/>
    <w:rsid w:val="008752C9"/>
    <w:rsid w:val="00876C2B"/>
    <w:rsid w:val="0087799A"/>
    <w:rsid w:val="00880A6B"/>
    <w:rsid w:val="00884479"/>
    <w:rsid w:val="008859C3"/>
    <w:rsid w:val="00886DAA"/>
    <w:rsid w:val="00887917"/>
    <w:rsid w:val="008951F2"/>
    <w:rsid w:val="00895569"/>
    <w:rsid w:val="008A18FB"/>
    <w:rsid w:val="008A24D4"/>
    <w:rsid w:val="008A51B0"/>
    <w:rsid w:val="008A58DC"/>
    <w:rsid w:val="008A7DDC"/>
    <w:rsid w:val="008B1643"/>
    <w:rsid w:val="008B2820"/>
    <w:rsid w:val="008B363A"/>
    <w:rsid w:val="008B3B75"/>
    <w:rsid w:val="008B4159"/>
    <w:rsid w:val="008B4CC8"/>
    <w:rsid w:val="008B568C"/>
    <w:rsid w:val="008B6505"/>
    <w:rsid w:val="008C11BE"/>
    <w:rsid w:val="008C2ECE"/>
    <w:rsid w:val="008C3C0F"/>
    <w:rsid w:val="008C44FD"/>
    <w:rsid w:val="008D082D"/>
    <w:rsid w:val="008D21B1"/>
    <w:rsid w:val="008D26C3"/>
    <w:rsid w:val="008D2F95"/>
    <w:rsid w:val="008D399D"/>
    <w:rsid w:val="008D3E7D"/>
    <w:rsid w:val="008D487C"/>
    <w:rsid w:val="008D65DF"/>
    <w:rsid w:val="008D7689"/>
    <w:rsid w:val="008E0247"/>
    <w:rsid w:val="008E1DA8"/>
    <w:rsid w:val="008E2A41"/>
    <w:rsid w:val="008E6671"/>
    <w:rsid w:val="008E6DBB"/>
    <w:rsid w:val="008E76B7"/>
    <w:rsid w:val="008F0566"/>
    <w:rsid w:val="008F0786"/>
    <w:rsid w:val="008F1C6F"/>
    <w:rsid w:val="008F3799"/>
    <w:rsid w:val="008F4EB7"/>
    <w:rsid w:val="008F6496"/>
    <w:rsid w:val="009003C1"/>
    <w:rsid w:val="00905D01"/>
    <w:rsid w:val="00907177"/>
    <w:rsid w:val="0091148C"/>
    <w:rsid w:val="00921145"/>
    <w:rsid w:val="009243B5"/>
    <w:rsid w:val="00926D53"/>
    <w:rsid w:val="00933995"/>
    <w:rsid w:val="009365DE"/>
    <w:rsid w:val="00936858"/>
    <w:rsid w:val="0093711F"/>
    <w:rsid w:val="00946E30"/>
    <w:rsid w:val="009503DA"/>
    <w:rsid w:val="00952046"/>
    <w:rsid w:val="009522A3"/>
    <w:rsid w:val="009522F8"/>
    <w:rsid w:val="009530BE"/>
    <w:rsid w:val="009575D2"/>
    <w:rsid w:val="00960219"/>
    <w:rsid w:val="0096362B"/>
    <w:rsid w:val="009640E9"/>
    <w:rsid w:val="009658ED"/>
    <w:rsid w:val="00967987"/>
    <w:rsid w:val="00971155"/>
    <w:rsid w:val="0097128F"/>
    <w:rsid w:val="009767BC"/>
    <w:rsid w:val="00981CEF"/>
    <w:rsid w:val="00981FB7"/>
    <w:rsid w:val="0098298E"/>
    <w:rsid w:val="00982FEC"/>
    <w:rsid w:val="0099084B"/>
    <w:rsid w:val="00990CC6"/>
    <w:rsid w:val="00992BF8"/>
    <w:rsid w:val="009A1264"/>
    <w:rsid w:val="009A18FD"/>
    <w:rsid w:val="009A2948"/>
    <w:rsid w:val="009A5548"/>
    <w:rsid w:val="009A6469"/>
    <w:rsid w:val="009A6754"/>
    <w:rsid w:val="009B14B5"/>
    <w:rsid w:val="009B2526"/>
    <w:rsid w:val="009B34FC"/>
    <w:rsid w:val="009B46C4"/>
    <w:rsid w:val="009B6D71"/>
    <w:rsid w:val="009C094F"/>
    <w:rsid w:val="009C4BC3"/>
    <w:rsid w:val="009D2F6E"/>
    <w:rsid w:val="009D5E2E"/>
    <w:rsid w:val="009D69A8"/>
    <w:rsid w:val="009D6FA7"/>
    <w:rsid w:val="009D78EC"/>
    <w:rsid w:val="009E266C"/>
    <w:rsid w:val="009E3E1E"/>
    <w:rsid w:val="009F1BB9"/>
    <w:rsid w:val="009F40C5"/>
    <w:rsid w:val="009F51D9"/>
    <w:rsid w:val="00A01C06"/>
    <w:rsid w:val="00A039FB"/>
    <w:rsid w:val="00A06A5F"/>
    <w:rsid w:val="00A13013"/>
    <w:rsid w:val="00A16B99"/>
    <w:rsid w:val="00A218BB"/>
    <w:rsid w:val="00A2496A"/>
    <w:rsid w:val="00A249EE"/>
    <w:rsid w:val="00A251BE"/>
    <w:rsid w:val="00A27321"/>
    <w:rsid w:val="00A316FC"/>
    <w:rsid w:val="00A37288"/>
    <w:rsid w:val="00A42027"/>
    <w:rsid w:val="00A441BB"/>
    <w:rsid w:val="00A47627"/>
    <w:rsid w:val="00A5188F"/>
    <w:rsid w:val="00A53BF9"/>
    <w:rsid w:val="00A61828"/>
    <w:rsid w:val="00A6203A"/>
    <w:rsid w:val="00A668CB"/>
    <w:rsid w:val="00A66D37"/>
    <w:rsid w:val="00A7262E"/>
    <w:rsid w:val="00A738DB"/>
    <w:rsid w:val="00A73BFB"/>
    <w:rsid w:val="00A7624A"/>
    <w:rsid w:val="00A80ECF"/>
    <w:rsid w:val="00A82690"/>
    <w:rsid w:val="00A830BC"/>
    <w:rsid w:val="00A83249"/>
    <w:rsid w:val="00A83267"/>
    <w:rsid w:val="00A85700"/>
    <w:rsid w:val="00A87400"/>
    <w:rsid w:val="00A95481"/>
    <w:rsid w:val="00A956E5"/>
    <w:rsid w:val="00A95BC5"/>
    <w:rsid w:val="00A963ED"/>
    <w:rsid w:val="00A96FEF"/>
    <w:rsid w:val="00AA541A"/>
    <w:rsid w:val="00AB5588"/>
    <w:rsid w:val="00AB77BE"/>
    <w:rsid w:val="00AB7994"/>
    <w:rsid w:val="00AC100A"/>
    <w:rsid w:val="00AC2046"/>
    <w:rsid w:val="00AC28C2"/>
    <w:rsid w:val="00AD3265"/>
    <w:rsid w:val="00AD44C8"/>
    <w:rsid w:val="00AD68C2"/>
    <w:rsid w:val="00AE2CE2"/>
    <w:rsid w:val="00AE4913"/>
    <w:rsid w:val="00AE51A8"/>
    <w:rsid w:val="00AE56A9"/>
    <w:rsid w:val="00AE5FBA"/>
    <w:rsid w:val="00B027D0"/>
    <w:rsid w:val="00B045A0"/>
    <w:rsid w:val="00B16BFA"/>
    <w:rsid w:val="00B21C39"/>
    <w:rsid w:val="00B231FE"/>
    <w:rsid w:val="00B240C6"/>
    <w:rsid w:val="00B308CD"/>
    <w:rsid w:val="00B308FF"/>
    <w:rsid w:val="00B32F54"/>
    <w:rsid w:val="00B35279"/>
    <w:rsid w:val="00B36E71"/>
    <w:rsid w:val="00B37D99"/>
    <w:rsid w:val="00B42D8F"/>
    <w:rsid w:val="00B4519B"/>
    <w:rsid w:val="00B5167A"/>
    <w:rsid w:val="00B51D4A"/>
    <w:rsid w:val="00B53138"/>
    <w:rsid w:val="00B55536"/>
    <w:rsid w:val="00B6122F"/>
    <w:rsid w:val="00B623DF"/>
    <w:rsid w:val="00B64ACC"/>
    <w:rsid w:val="00B71A4A"/>
    <w:rsid w:val="00B72399"/>
    <w:rsid w:val="00B725F2"/>
    <w:rsid w:val="00B77277"/>
    <w:rsid w:val="00B86B2C"/>
    <w:rsid w:val="00B87088"/>
    <w:rsid w:val="00B875DB"/>
    <w:rsid w:val="00B918FE"/>
    <w:rsid w:val="00BA166D"/>
    <w:rsid w:val="00BA1BB6"/>
    <w:rsid w:val="00BA3DBE"/>
    <w:rsid w:val="00BA46D3"/>
    <w:rsid w:val="00BA5E98"/>
    <w:rsid w:val="00BB3D16"/>
    <w:rsid w:val="00BB46BD"/>
    <w:rsid w:val="00BB4723"/>
    <w:rsid w:val="00BB5C82"/>
    <w:rsid w:val="00BC0296"/>
    <w:rsid w:val="00BC0693"/>
    <w:rsid w:val="00BC6579"/>
    <w:rsid w:val="00BC7053"/>
    <w:rsid w:val="00BC7C1D"/>
    <w:rsid w:val="00BD21BC"/>
    <w:rsid w:val="00BD38BD"/>
    <w:rsid w:val="00BD5631"/>
    <w:rsid w:val="00BD580D"/>
    <w:rsid w:val="00BD70BF"/>
    <w:rsid w:val="00BD7D41"/>
    <w:rsid w:val="00BE0DDD"/>
    <w:rsid w:val="00BE0DEF"/>
    <w:rsid w:val="00BE299E"/>
    <w:rsid w:val="00BE346D"/>
    <w:rsid w:val="00BE40E1"/>
    <w:rsid w:val="00BE538E"/>
    <w:rsid w:val="00BE58C6"/>
    <w:rsid w:val="00BF3E5B"/>
    <w:rsid w:val="00C030CF"/>
    <w:rsid w:val="00C03FF7"/>
    <w:rsid w:val="00C10A64"/>
    <w:rsid w:val="00C11015"/>
    <w:rsid w:val="00C112CE"/>
    <w:rsid w:val="00C12AF4"/>
    <w:rsid w:val="00C15974"/>
    <w:rsid w:val="00C20B85"/>
    <w:rsid w:val="00C2191A"/>
    <w:rsid w:val="00C229B6"/>
    <w:rsid w:val="00C22F95"/>
    <w:rsid w:val="00C261ED"/>
    <w:rsid w:val="00C264B5"/>
    <w:rsid w:val="00C3113B"/>
    <w:rsid w:val="00C31C50"/>
    <w:rsid w:val="00C32E81"/>
    <w:rsid w:val="00C34F5B"/>
    <w:rsid w:val="00C414C1"/>
    <w:rsid w:val="00C4388B"/>
    <w:rsid w:val="00C44428"/>
    <w:rsid w:val="00C44DEE"/>
    <w:rsid w:val="00C507C3"/>
    <w:rsid w:val="00C50DF5"/>
    <w:rsid w:val="00C51386"/>
    <w:rsid w:val="00C51634"/>
    <w:rsid w:val="00C53922"/>
    <w:rsid w:val="00C57D76"/>
    <w:rsid w:val="00C60EBA"/>
    <w:rsid w:val="00C64398"/>
    <w:rsid w:val="00C65437"/>
    <w:rsid w:val="00C662E6"/>
    <w:rsid w:val="00C77513"/>
    <w:rsid w:val="00C777ED"/>
    <w:rsid w:val="00C8171F"/>
    <w:rsid w:val="00C81C01"/>
    <w:rsid w:val="00C83FF8"/>
    <w:rsid w:val="00C867B6"/>
    <w:rsid w:val="00C87766"/>
    <w:rsid w:val="00C970E8"/>
    <w:rsid w:val="00CA0A1D"/>
    <w:rsid w:val="00CA789D"/>
    <w:rsid w:val="00CB109B"/>
    <w:rsid w:val="00CB1F09"/>
    <w:rsid w:val="00CB2761"/>
    <w:rsid w:val="00CB3D76"/>
    <w:rsid w:val="00CB4B1F"/>
    <w:rsid w:val="00CB5881"/>
    <w:rsid w:val="00CB673E"/>
    <w:rsid w:val="00CB7DD7"/>
    <w:rsid w:val="00CC3AA7"/>
    <w:rsid w:val="00CC4BE0"/>
    <w:rsid w:val="00CC6132"/>
    <w:rsid w:val="00CC6685"/>
    <w:rsid w:val="00CC70AB"/>
    <w:rsid w:val="00CC72AB"/>
    <w:rsid w:val="00CC779A"/>
    <w:rsid w:val="00CD17E6"/>
    <w:rsid w:val="00CD20A4"/>
    <w:rsid w:val="00CD32FF"/>
    <w:rsid w:val="00CD7077"/>
    <w:rsid w:val="00CD7575"/>
    <w:rsid w:val="00CE261A"/>
    <w:rsid w:val="00CE34E6"/>
    <w:rsid w:val="00CE3D49"/>
    <w:rsid w:val="00CE5B16"/>
    <w:rsid w:val="00CF0117"/>
    <w:rsid w:val="00CF2D45"/>
    <w:rsid w:val="00CF4786"/>
    <w:rsid w:val="00CF4E8A"/>
    <w:rsid w:val="00CF6879"/>
    <w:rsid w:val="00CF7D34"/>
    <w:rsid w:val="00D002B1"/>
    <w:rsid w:val="00D0157B"/>
    <w:rsid w:val="00D018F7"/>
    <w:rsid w:val="00D02B09"/>
    <w:rsid w:val="00D03B34"/>
    <w:rsid w:val="00D15975"/>
    <w:rsid w:val="00D174C5"/>
    <w:rsid w:val="00D20670"/>
    <w:rsid w:val="00D20FEB"/>
    <w:rsid w:val="00D244A9"/>
    <w:rsid w:val="00D265FD"/>
    <w:rsid w:val="00D26B28"/>
    <w:rsid w:val="00D30567"/>
    <w:rsid w:val="00D31523"/>
    <w:rsid w:val="00D31FD9"/>
    <w:rsid w:val="00D33B3F"/>
    <w:rsid w:val="00D351E8"/>
    <w:rsid w:val="00D359A6"/>
    <w:rsid w:val="00D35AD1"/>
    <w:rsid w:val="00D36C89"/>
    <w:rsid w:val="00D372FB"/>
    <w:rsid w:val="00D40521"/>
    <w:rsid w:val="00D42067"/>
    <w:rsid w:val="00D44A2A"/>
    <w:rsid w:val="00D46BCF"/>
    <w:rsid w:val="00D53829"/>
    <w:rsid w:val="00D53EED"/>
    <w:rsid w:val="00D566D6"/>
    <w:rsid w:val="00D616D3"/>
    <w:rsid w:val="00D62751"/>
    <w:rsid w:val="00D63B19"/>
    <w:rsid w:val="00D65611"/>
    <w:rsid w:val="00D65F2E"/>
    <w:rsid w:val="00D66C06"/>
    <w:rsid w:val="00D77040"/>
    <w:rsid w:val="00D8336F"/>
    <w:rsid w:val="00D86630"/>
    <w:rsid w:val="00D9143D"/>
    <w:rsid w:val="00D923F3"/>
    <w:rsid w:val="00D9442C"/>
    <w:rsid w:val="00D977E9"/>
    <w:rsid w:val="00DA048E"/>
    <w:rsid w:val="00DA1065"/>
    <w:rsid w:val="00DA1E4E"/>
    <w:rsid w:val="00DA254A"/>
    <w:rsid w:val="00DA2FFA"/>
    <w:rsid w:val="00DA75F7"/>
    <w:rsid w:val="00DB08B0"/>
    <w:rsid w:val="00DB2AC4"/>
    <w:rsid w:val="00DB3E1F"/>
    <w:rsid w:val="00DC13AF"/>
    <w:rsid w:val="00DC408E"/>
    <w:rsid w:val="00DC4931"/>
    <w:rsid w:val="00DC6FC8"/>
    <w:rsid w:val="00DD00FF"/>
    <w:rsid w:val="00DD1A81"/>
    <w:rsid w:val="00DD7FBA"/>
    <w:rsid w:val="00DF0426"/>
    <w:rsid w:val="00DF1701"/>
    <w:rsid w:val="00DF25D5"/>
    <w:rsid w:val="00DF3004"/>
    <w:rsid w:val="00DF5EB5"/>
    <w:rsid w:val="00DF6C15"/>
    <w:rsid w:val="00E024C2"/>
    <w:rsid w:val="00E03647"/>
    <w:rsid w:val="00E03843"/>
    <w:rsid w:val="00E069BB"/>
    <w:rsid w:val="00E10648"/>
    <w:rsid w:val="00E11B17"/>
    <w:rsid w:val="00E27481"/>
    <w:rsid w:val="00E3186E"/>
    <w:rsid w:val="00E33392"/>
    <w:rsid w:val="00E34D0F"/>
    <w:rsid w:val="00E367D8"/>
    <w:rsid w:val="00E36BBF"/>
    <w:rsid w:val="00E37AD8"/>
    <w:rsid w:val="00E4035E"/>
    <w:rsid w:val="00E4039D"/>
    <w:rsid w:val="00E43E52"/>
    <w:rsid w:val="00E4551D"/>
    <w:rsid w:val="00E477A1"/>
    <w:rsid w:val="00E47B6B"/>
    <w:rsid w:val="00E605FB"/>
    <w:rsid w:val="00E71CC9"/>
    <w:rsid w:val="00E75E73"/>
    <w:rsid w:val="00E76D7D"/>
    <w:rsid w:val="00E80391"/>
    <w:rsid w:val="00E804F3"/>
    <w:rsid w:val="00E80B53"/>
    <w:rsid w:val="00E81DC9"/>
    <w:rsid w:val="00E83321"/>
    <w:rsid w:val="00E84560"/>
    <w:rsid w:val="00E852C4"/>
    <w:rsid w:val="00E87283"/>
    <w:rsid w:val="00E901C4"/>
    <w:rsid w:val="00E9670D"/>
    <w:rsid w:val="00EA2C6C"/>
    <w:rsid w:val="00EA4975"/>
    <w:rsid w:val="00EA5C14"/>
    <w:rsid w:val="00EA5D69"/>
    <w:rsid w:val="00EA7F5D"/>
    <w:rsid w:val="00EB0C73"/>
    <w:rsid w:val="00EB1AF7"/>
    <w:rsid w:val="00EB2222"/>
    <w:rsid w:val="00EB2947"/>
    <w:rsid w:val="00EB3240"/>
    <w:rsid w:val="00EB3534"/>
    <w:rsid w:val="00EB3DC0"/>
    <w:rsid w:val="00EB5582"/>
    <w:rsid w:val="00EE3070"/>
    <w:rsid w:val="00EE32FD"/>
    <w:rsid w:val="00EE33B0"/>
    <w:rsid w:val="00EE37EC"/>
    <w:rsid w:val="00EE7671"/>
    <w:rsid w:val="00EF2046"/>
    <w:rsid w:val="00EF3B97"/>
    <w:rsid w:val="00F016E3"/>
    <w:rsid w:val="00F01740"/>
    <w:rsid w:val="00F032C9"/>
    <w:rsid w:val="00F12597"/>
    <w:rsid w:val="00F145E5"/>
    <w:rsid w:val="00F1782E"/>
    <w:rsid w:val="00F2040F"/>
    <w:rsid w:val="00F30FE4"/>
    <w:rsid w:val="00F3433B"/>
    <w:rsid w:val="00F3640A"/>
    <w:rsid w:val="00F4181A"/>
    <w:rsid w:val="00F467E9"/>
    <w:rsid w:val="00F50500"/>
    <w:rsid w:val="00F522B0"/>
    <w:rsid w:val="00F537C0"/>
    <w:rsid w:val="00F54129"/>
    <w:rsid w:val="00F54156"/>
    <w:rsid w:val="00F54676"/>
    <w:rsid w:val="00F60C0E"/>
    <w:rsid w:val="00F62427"/>
    <w:rsid w:val="00F62671"/>
    <w:rsid w:val="00F63FAA"/>
    <w:rsid w:val="00F64B19"/>
    <w:rsid w:val="00F64EEF"/>
    <w:rsid w:val="00F72154"/>
    <w:rsid w:val="00F767ED"/>
    <w:rsid w:val="00F86919"/>
    <w:rsid w:val="00F95118"/>
    <w:rsid w:val="00F97C48"/>
    <w:rsid w:val="00FA5CD7"/>
    <w:rsid w:val="00FA5E00"/>
    <w:rsid w:val="00FA5F84"/>
    <w:rsid w:val="00FA6F0E"/>
    <w:rsid w:val="00FB041D"/>
    <w:rsid w:val="00FB118D"/>
    <w:rsid w:val="00FB2F2C"/>
    <w:rsid w:val="00FB686D"/>
    <w:rsid w:val="00FC0177"/>
    <w:rsid w:val="00FC1A6C"/>
    <w:rsid w:val="00FC21F8"/>
    <w:rsid w:val="00FC568B"/>
    <w:rsid w:val="00FC60D0"/>
    <w:rsid w:val="00FD03BC"/>
    <w:rsid w:val="00FD2B18"/>
    <w:rsid w:val="00FD3721"/>
    <w:rsid w:val="00FD5D84"/>
    <w:rsid w:val="00FE147E"/>
    <w:rsid w:val="00FE6709"/>
    <w:rsid w:val="00FF2118"/>
    <w:rsid w:val="00FF3490"/>
    <w:rsid w:val="00FF34BF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69E7C"/>
  <w15:docId w15:val="{354658EA-6C07-4829-B2D0-0D9910AC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382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D68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D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1338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D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AD68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AD68C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locked/>
    <w:rsid w:val="00AD68C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38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713382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713382"/>
    <w:pPr>
      <w:widowControl w:val="0"/>
      <w:autoSpaceDE w:val="0"/>
      <w:autoSpaceDN w:val="0"/>
      <w:adjustRightInd w:val="0"/>
      <w:spacing w:after="0" w:line="240" w:lineRule="auto"/>
      <w:ind w:left="3014"/>
    </w:pPr>
    <w:rPr>
      <w:rFonts w:ascii="Times New Roman" w:eastAsiaTheme="minorEastAsia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3382"/>
    <w:rPr>
      <w:rFonts w:ascii="Times New Roman" w:eastAsiaTheme="minorEastAsia" w:hAnsi="Times New Roman"/>
    </w:rPr>
  </w:style>
  <w:style w:type="character" w:styleId="Uwydatnienie">
    <w:name w:val="Emphasis"/>
    <w:basedOn w:val="Domylnaczcionkaakapitu"/>
    <w:uiPriority w:val="99"/>
    <w:qFormat/>
    <w:rsid w:val="00713382"/>
    <w:rPr>
      <w:rFonts w:cs="Times New Roman"/>
      <w:i/>
      <w:iCs/>
    </w:rPr>
  </w:style>
  <w:style w:type="character" w:customStyle="1" w:styleId="Nagwek1Znak">
    <w:name w:val="Nagłówek 1 Znak"/>
    <w:basedOn w:val="Domylnaczcionkaakapitu"/>
    <w:link w:val="Nagwek1"/>
    <w:rsid w:val="00AD68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AD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AD68C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Nagwek5Znak">
    <w:name w:val="Nagłówek 5 Znak"/>
    <w:basedOn w:val="Domylnaczcionkaakapitu"/>
    <w:link w:val="Nagwek5"/>
    <w:rsid w:val="00AD68C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Nagwek6Znak">
    <w:name w:val="Nagłówek 6 Znak"/>
    <w:basedOn w:val="Domylnaczcionkaakapitu"/>
    <w:link w:val="Nagwek6"/>
    <w:rsid w:val="00AD68C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Nagwek7Znak">
    <w:name w:val="Nagłówek 7 Znak"/>
    <w:basedOn w:val="Domylnaczcionkaakapitu"/>
    <w:link w:val="Nagwek7"/>
    <w:rsid w:val="00AD68C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C2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8C2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D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8C2"/>
    <w:rPr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D22F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8C374-A41E-4947-A4DD-4721BD09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5775</Words>
  <Characters>34653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Orzłowska</dc:creator>
  <cp:lastModifiedBy>wieslawa.orzlowska</cp:lastModifiedBy>
  <cp:revision>7</cp:revision>
  <cp:lastPrinted>2023-12-08T09:36:00Z</cp:lastPrinted>
  <dcterms:created xsi:type="dcterms:W3CDTF">2023-12-05T10:57:00Z</dcterms:created>
  <dcterms:modified xsi:type="dcterms:W3CDTF">2023-12-18T07:19:00Z</dcterms:modified>
</cp:coreProperties>
</file>