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53E8" w14:textId="77777777" w:rsidR="00567AB1" w:rsidRDefault="00567AB1" w:rsidP="00567AB1">
      <w:pPr>
        <w:ind w:left="4956" w:firstLine="708"/>
      </w:pPr>
    </w:p>
    <w:p w14:paraId="4CCD52AD" w14:textId="77777777" w:rsidR="00AD3372" w:rsidRDefault="00AD3372" w:rsidP="00AD3372">
      <w:pPr>
        <w:tabs>
          <w:tab w:val="left" w:pos="8789"/>
        </w:tabs>
        <w:spacing w:after="0" w:line="360" w:lineRule="auto"/>
        <w:ind w:left="284" w:right="283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>Załącznik nr 1 – Opis Przedmiotu Zamówienia</w:t>
      </w:r>
    </w:p>
    <w:p w14:paraId="7BE98BD0" w14:textId="77777777" w:rsidR="00AD3372" w:rsidRPr="00CA54DC" w:rsidRDefault="00AD3372" w:rsidP="00AD3372">
      <w:pPr>
        <w:tabs>
          <w:tab w:val="left" w:pos="8789"/>
        </w:tabs>
        <w:spacing w:after="0" w:line="360" w:lineRule="auto"/>
        <w:ind w:left="284" w:right="283"/>
        <w:jc w:val="right"/>
        <w:rPr>
          <w:rFonts w:ascii="Arial" w:hAnsi="Arial" w:cs="Arial"/>
          <w:b/>
          <w:bCs/>
          <w:szCs w:val="32"/>
        </w:rPr>
      </w:pPr>
    </w:p>
    <w:p w14:paraId="49A5AA04" w14:textId="77777777" w:rsidR="00AD3372" w:rsidRDefault="00AD3372" w:rsidP="00AD3372">
      <w:pPr>
        <w:tabs>
          <w:tab w:val="left" w:pos="4860"/>
        </w:tabs>
        <w:spacing w:after="0" w:line="360" w:lineRule="auto"/>
        <w:ind w:right="141"/>
        <w:jc w:val="both"/>
        <w:rPr>
          <w:rFonts w:ascii="Arial" w:hAnsi="Arial" w:cs="Arial"/>
          <w:b/>
        </w:rPr>
      </w:pPr>
    </w:p>
    <w:p w14:paraId="7378343E" w14:textId="35E84E9B" w:rsidR="00AD3372" w:rsidRDefault="00AD3372" w:rsidP="00AD3372">
      <w:pPr>
        <w:tabs>
          <w:tab w:val="left" w:pos="4860"/>
        </w:tabs>
        <w:spacing w:after="0" w:line="360" w:lineRule="auto"/>
        <w:ind w:righ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Usługa </w:t>
      </w:r>
      <w:r w:rsidR="006E0D52">
        <w:rPr>
          <w:rFonts w:ascii="Arial" w:hAnsi="Arial" w:cs="Arial"/>
          <w:b/>
        </w:rPr>
        <w:t xml:space="preserve">nagłośnienia </w:t>
      </w:r>
      <w:r w:rsidR="00D22DDC">
        <w:rPr>
          <w:rFonts w:ascii="Arial" w:hAnsi="Arial" w:cs="Arial"/>
          <w:b/>
        </w:rPr>
        <w:t>wydarzeń towarzyszących wernisażom wystaw prowadzonych przez Galerię Kordegarda NCK.</w:t>
      </w:r>
    </w:p>
    <w:p w14:paraId="657911BA" w14:textId="77777777" w:rsidR="00AD3372" w:rsidRDefault="00AD3372" w:rsidP="00AD3372">
      <w:pPr>
        <w:tabs>
          <w:tab w:val="left" w:pos="4860"/>
        </w:tabs>
        <w:spacing w:after="0" w:line="360" w:lineRule="auto"/>
        <w:ind w:right="141"/>
        <w:jc w:val="both"/>
        <w:rPr>
          <w:rFonts w:ascii="Arial" w:hAnsi="Arial" w:cs="Arial"/>
          <w:b/>
        </w:rPr>
      </w:pPr>
    </w:p>
    <w:p w14:paraId="78E839A2" w14:textId="43273EEC" w:rsidR="00AD3372" w:rsidRDefault="00C554C2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Szczegółu dotyczące </w:t>
      </w:r>
      <w:r w:rsidR="00F67842">
        <w:rPr>
          <w:rFonts w:ascii="Arial" w:hAnsi="Arial" w:cs="Arial"/>
          <w:b/>
        </w:rPr>
        <w:t>wykonania usługi (</w:t>
      </w:r>
      <w:r>
        <w:rPr>
          <w:rFonts w:ascii="Arial" w:hAnsi="Arial" w:cs="Arial"/>
          <w:b/>
        </w:rPr>
        <w:t>1 wydarzeni</w:t>
      </w:r>
      <w:r w:rsidR="00F67842">
        <w:rPr>
          <w:rFonts w:ascii="Arial" w:hAnsi="Arial" w:cs="Arial"/>
          <w:b/>
        </w:rPr>
        <w:t>e)</w:t>
      </w:r>
      <w:r w:rsidR="00AD3372">
        <w:rPr>
          <w:rFonts w:ascii="Arial" w:hAnsi="Arial" w:cs="Arial"/>
          <w:b/>
        </w:rPr>
        <w:t>:</w:t>
      </w:r>
      <w:r w:rsidR="00AD3372">
        <w:rPr>
          <w:rFonts w:ascii="Arial" w:hAnsi="Arial" w:cs="Arial"/>
          <w:bCs/>
        </w:rPr>
        <w:br/>
        <w:t xml:space="preserve">- </w:t>
      </w:r>
      <w:r w:rsidR="00C159D4">
        <w:rPr>
          <w:rFonts w:ascii="Arial" w:hAnsi="Arial" w:cs="Arial"/>
          <w:bCs/>
        </w:rPr>
        <w:t>mikrofon/</w:t>
      </w:r>
      <w:r w:rsidR="004C7D91">
        <w:rPr>
          <w:rFonts w:ascii="Arial" w:hAnsi="Arial" w:cs="Arial"/>
          <w:bCs/>
        </w:rPr>
        <w:t xml:space="preserve">system bezprzewodowy, </w:t>
      </w:r>
      <w:r w:rsidR="00FA7152">
        <w:rPr>
          <w:rFonts w:ascii="Arial" w:hAnsi="Arial" w:cs="Arial"/>
          <w:bCs/>
        </w:rPr>
        <w:t xml:space="preserve">– 2 </w:t>
      </w:r>
      <w:proofErr w:type="spellStart"/>
      <w:r w:rsidR="00FA7152">
        <w:rPr>
          <w:rFonts w:ascii="Arial" w:hAnsi="Arial" w:cs="Arial"/>
          <w:bCs/>
        </w:rPr>
        <w:t>szt</w:t>
      </w:r>
      <w:proofErr w:type="spellEnd"/>
    </w:p>
    <w:p w14:paraId="39345CDD" w14:textId="1E9793BA" w:rsidR="004C7D91" w:rsidRDefault="004C7D91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statyw mikrofo</w:t>
      </w:r>
      <w:r w:rsidR="00A26D09">
        <w:rPr>
          <w:rFonts w:ascii="Arial" w:hAnsi="Arial" w:cs="Arial"/>
          <w:bCs/>
        </w:rPr>
        <w:t>nowy</w:t>
      </w:r>
      <w:r w:rsidR="008D408B">
        <w:rPr>
          <w:rFonts w:ascii="Arial" w:hAnsi="Arial" w:cs="Arial"/>
          <w:bCs/>
        </w:rPr>
        <w:t xml:space="preserve"> </w:t>
      </w:r>
      <w:r w:rsidR="00A26D09">
        <w:rPr>
          <w:rFonts w:ascii="Arial" w:hAnsi="Arial" w:cs="Arial"/>
          <w:bCs/>
        </w:rPr>
        <w:t xml:space="preserve"> </w:t>
      </w:r>
      <w:r w:rsidR="00FA7152">
        <w:rPr>
          <w:rFonts w:ascii="Arial" w:hAnsi="Arial" w:cs="Arial"/>
          <w:bCs/>
        </w:rPr>
        <w:t xml:space="preserve">– 2 </w:t>
      </w:r>
      <w:proofErr w:type="spellStart"/>
      <w:r w:rsidR="00FA7152">
        <w:rPr>
          <w:rFonts w:ascii="Arial" w:hAnsi="Arial" w:cs="Arial"/>
          <w:bCs/>
        </w:rPr>
        <w:t>szt</w:t>
      </w:r>
      <w:proofErr w:type="spellEnd"/>
    </w:p>
    <w:p w14:paraId="67787F18" w14:textId="11697B1D" w:rsidR="00A26D09" w:rsidRDefault="00A26D09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głośnik aktywny </w:t>
      </w:r>
      <w:r w:rsidR="00FA7152">
        <w:rPr>
          <w:rFonts w:ascii="Arial" w:hAnsi="Arial" w:cs="Arial"/>
          <w:bCs/>
        </w:rPr>
        <w:t xml:space="preserve">-2 </w:t>
      </w:r>
      <w:proofErr w:type="spellStart"/>
      <w:r w:rsidR="00FA7152">
        <w:rPr>
          <w:rFonts w:ascii="Arial" w:hAnsi="Arial" w:cs="Arial"/>
          <w:bCs/>
        </w:rPr>
        <w:t>szt</w:t>
      </w:r>
      <w:proofErr w:type="spellEnd"/>
    </w:p>
    <w:p w14:paraId="0FD421F3" w14:textId="0A0D6FFC" w:rsidR="00A26D09" w:rsidRDefault="00A26D09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FA7152">
        <w:rPr>
          <w:rFonts w:ascii="Arial" w:hAnsi="Arial" w:cs="Arial"/>
          <w:bCs/>
        </w:rPr>
        <w:t>statyw głośnikowy</w:t>
      </w:r>
      <w:r w:rsidR="008D408B">
        <w:rPr>
          <w:rFonts w:ascii="Arial" w:hAnsi="Arial" w:cs="Arial"/>
          <w:bCs/>
        </w:rPr>
        <w:t xml:space="preserve"> </w:t>
      </w:r>
      <w:r w:rsidR="00FA7152">
        <w:rPr>
          <w:rFonts w:ascii="Arial" w:hAnsi="Arial" w:cs="Arial"/>
          <w:bCs/>
        </w:rPr>
        <w:t xml:space="preserve"> -2 </w:t>
      </w:r>
      <w:proofErr w:type="spellStart"/>
      <w:r w:rsidR="00FA7152">
        <w:rPr>
          <w:rFonts w:ascii="Arial" w:hAnsi="Arial" w:cs="Arial"/>
          <w:bCs/>
        </w:rPr>
        <w:t>szt</w:t>
      </w:r>
      <w:proofErr w:type="spellEnd"/>
    </w:p>
    <w:p w14:paraId="2D2D8271" w14:textId="57E0C910" w:rsidR="00FA7152" w:rsidRDefault="00FA7152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4E066A">
        <w:rPr>
          <w:rFonts w:ascii="Arial" w:hAnsi="Arial" w:cs="Arial"/>
          <w:bCs/>
        </w:rPr>
        <w:t xml:space="preserve">konsoleta audio/cyfrowa – 1 </w:t>
      </w:r>
      <w:proofErr w:type="spellStart"/>
      <w:r w:rsidR="004E066A">
        <w:rPr>
          <w:rFonts w:ascii="Arial" w:hAnsi="Arial" w:cs="Arial"/>
          <w:bCs/>
        </w:rPr>
        <w:t>szt</w:t>
      </w:r>
      <w:proofErr w:type="spellEnd"/>
    </w:p>
    <w:p w14:paraId="208A4E36" w14:textId="46D3D8B5" w:rsidR="004E066A" w:rsidRDefault="004E066A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spliter</w:t>
      </w:r>
      <w:proofErr w:type="spellEnd"/>
      <w:r>
        <w:rPr>
          <w:rFonts w:ascii="Arial" w:hAnsi="Arial" w:cs="Arial"/>
          <w:bCs/>
        </w:rPr>
        <w:t>/kostka dziennikarska</w:t>
      </w:r>
      <w:r w:rsidR="00392D21">
        <w:rPr>
          <w:rFonts w:ascii="Arial" w:hAnsi="Arial" w:cs="Arial"/>
          <w:bCs/>
        </w:rPr>
        <w:t xml:space="preserve"> – 1 </w:t>
      </w:r>
      <w:proofErr w:type="spellStart"/>
      <w:r w:rsidR="00392D21">
        <w:rPr>
          <w:rFonts w:ascii="Arial" w:hAnsi="Arial" w:cs="Arial"/>
          <w:bCs/>
        </w:rPr>
        <w:t>szt</w:t>
      </w:r>
      <w:proofErr w:type="spellEnd"/>
    </w:p>
    <w:p w14:paraId="1220E942" w14:textId="4F631340" w:rsidR="00392D21" w:rsidRDefault="00392D21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okablowanie/zasilanie i sygnał, mini set – 1 </w:t>
      </w:r>
      <w:proofErr w:type="spellStart"/>
      <w:r>
        <w:rPr>
          <w:rFonts w:ascii="Arial" w:hAnsi="Arial" w:cs="Arial"/>
          <w:bCs/>
        </w:rPr>
        <w:t>szt</w:t>
      </w:r>
      <w:proofErr w:type="spellEnd"/>
    </w:p>
    <w:p w14:paraId="6550AF3A" w14:textId="2A27D666" w:rsidR="00903BB9" w:rsidRDefault="00392D21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transport</w:t>
      </w:r>
      <w:r w:rsidR="00903BB9">
        <w:rPr>
          <w:rFonts w:ascii="Arial" w:hAnsi="Arial" w:cs="Arial"/>
          <w:bCs/>
        </w:rPr>
        <w:t xml:space="preserve"> na terenie Warszawy</w:t>
      </w:r>
    </w:p>
    <w:p w14:paraId="4ACA449E" w14:textId="453E641F" w:rsidR="00903BB9" w:rsidRDefault="00903BB9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8D408B">
        <w:rPr>
          <w:rFonts w:ascii="Arial" w:hAnsi="Arial" w:cs="Arial"/>
          <w:bCs/>
        </w:rPr>
        <w:t xml:space="preserve">czas trwania każdego wydarzenia </w:t>
      </w:r>
      <w:r w:rsidR="00C06545">
        <w:rPr>
          <w:rFonts w:ascii="Arial" w:hAnsi="Arial" w:cs="Arial"/>
          <w:bCs/>
        </w:rPr>
        <w:t>(ok. 2 godz</w:t>
      </w:r>
      <w:r w:rsidR="008D408B">
        <w:rPr>
          <w:rFonts w:ascii="Arial" w:hAnsi="Arial" w:cs="Arial"/>
          <w:bCs/>
        </w:rPr>
        <w:t>in</w:t>
      </w:r>
      <w:r w:rsidR="00C06545">
        <w:rPr>
          <w:rFonts w:ascii="Arial" w:hAnsi="Arial" w:cs="Arial"/>
          <w:bCs/>
        </w:rPr>
        <w:t>)</w:t>
      </w:r>
    </w:p>
    <w:p w14:paraId="3610D82A" w14:textId="7A816F25" w:rsidR="00AA1165" w:rsidRDefault="00AA1165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ilość planowanych wydarzeń: 7 </w:t>
      </w:r>
    </w:p>
    <w:p w14:paraId="7FF7EFFD" w14:textId="77777777" w:rsidR="00AD3372" w:rsidRDefault="00AD3372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/>
        </w:rPr>
      </w:pPr>
    </w:p>
    <w:p w14:paraId="65BEABBA" w14:textId="0E12D0B6" w:rsidR="00AD3372" w:rsidRDefault="0032605F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Szczegóły dotyczące wydarzeń</w:t>
      </w:r>
      <w:r w:rsidR="00AD3372">
        <w:rPr>
          <w:rFonts w:ascii="Arial" w:hAnsi="Arial" w:cs="Arial"/>
          <w:b/>
        </w:rPr>
        <w:t>:</w:t>
      </w:r>
    </w:p>
    <w:p w14:paraId="074DA565" w14:textId="0B54C437" w:rsidR="0032605F" w:rsidRDefault="0032605F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563"/>
        <w:gridCol w:w="2539"/>
        <w:gridCol w:w="3260"/>
      </w:tblGrid>
      <w:tr w:rsidR="00AA1165" w:rsidRPr="009A7060" w14:paraId="4E240702" w14:textId="77777777" w:rsidTr="00AA1165">
        <w:trPr>
          <w:trHeight w:val="754"/>
        </w:trPr>
        <w:tc>
          <w:tcPr>
            <w:tcW w:w="391" w:type="dxa"/>
            <w:vAlign w:val="center"/>
          </w:tcPr>
          <w:p w14:paraId="0A9E4655" w14:textId="450753D9" w:rsidR="00AA1165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34E7C68A" w14:textId="709B2318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Lokalizacja:</w:t>
            </w:r>
          </w:p>
        </w:tc>
        <w:tc>
          <w:tcPr>
            <w:tcW w:w="2552" w:type="dxa"/>
            <w:vAlign w:val="center"/>
          </w:tcPr>
          <w:p w14:paraId="5F5823A9" w14:textId="3C8B1FF6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Data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2BD95AE" w14:textId="3C4682AE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Godzina (czas trwania około 2 godziny)</w:t>
            </w:r>
          </w:p>
        </w:tc>
      </w:tr>
      <w:tr w:rsidR="00AA1165" w:rsidRPr="009A7060" w14:paraId="7357F1D5" w14:textId="77777777" w:rsidTr="00AA1165">
        <w:trPr>
          <w:trHeight w:val="627"/>
        </w:trPr>
        <w:tc>
          <w:tcPr>
            <w:tcW w:w="391" w:type="dxa"/>
            <w:vAlign w:val="center"/>
          </w:tcPr>
          <w:p w14:paraId="505A0347" w14:textId="66466CFF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2960359E" w14:textId="3614A065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0D5B4C5D" w14:textId="0298785A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79E1A84F" w14:textId="37ABC8BC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10.08</w:t>
            </w:r>
            <w:r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E7BED9F" w14:textId="52AAB4A9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18:00</w:t>
            </w:r>
          </w:p>
        </w:tc>
      </w:tr>
      <w:tr w:rsidR="00AA1165" w:rsidRPr="009A7060" w14:paraId="5D75E42F" w14:textId="77777777" w:rsidTr="00AA1165">
        <w:trPr>
          <w:trHeight w:val="1534"/>
        </w:trPr>
        <w:tc>
          <w:tcPr>
            <w:tcW w:w="391" w:type="dxa"/>
            <w:vAlign w:val="center"/>
          </w:tcPr>
          <w:p w14:paraId="56A4CE60" w14:textId="36D05911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67C43CE" w14:textId="5ADC75EC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38D31FEB" w14:textId="3841E99D" w:rsidR="00AA1165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  <w:p w14:paraId="726F30F1" w14:textId="52BE4ACD" w:rsidR="00AA1165" w:rsidRPr="009A7060" w:rsidRDefault="00AA1165" w:rsidP="009A70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(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plenerowa przed </w:t>
            </w:r>
            <w:r>
              <w:rPr>
                <w:rFonts w:eastAsia="Times New Roman" w:cs="Calibri"/>
                <w:color w:val="000000"/>
                <w:lang w:eastAsia="pl-PL"/>
              </w:rPr>
              <w:t>galerią)</w:t>
            </w:r>
          </w:p>
        </w:tc>
        <w:tc>
          <w:tcPr>
            <w:tcW w:w="2552" w:type="dxa"/>
            <w:vAlign w:val="center"/>
          </w:tcPr>
          <w:p w14:paraId="1E7AF61E" w14:textId="6260AF6E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17.08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2023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2C1BCD5" w14:textId="6D562FF7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do ustalenia</w:t>
            </w:r>
          </w:p>
        </w:tc>
      </w:tr>
      <w:tr w:rsidR="00AA1165" w:rsidRPr="009A7060" w14:paraId="00D5E126" w14:textId="77777777" w:rsidTr="00AA1165">
        <w:trPr>
          <w:trHeight w:val="1020"/>
        </w:trPr>
        <w:tc>
          <w:tcPr>
            <w:tcW w:w="391" w:type="dxa"/>
            <w:vAlign w:val="center"/>
          </w:tcPr>
          <w:p w14:paraId="4FC6F416" w14:textId="71F5A043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1B84B4C7" w14:textId="7C7FD979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6FB7E88E" w14:textId="4D18069E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72880566" w14:textId="4D56B7E4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15.09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2023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07D453C" w14:textId="7D319758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 18:00</w:t>
            </w:r>
          </w:p>
        </w:tc>
      </w:tr>
      <w:tr w:rsidR="00AA1165" w:rsidRPr="009A7060" w14:paraId="134C637C" w14:textId="77777777" w:rsidTr="00AA1165">
        <w:trPr>
          <w:trHeight w:val="780"/>
        </w:trPr>
        <w:tc>
          <w:tcPr>
            <w:tcW w:w="391" w:type="dxa"/>
            <w:vAlign w:val="center"/>
          </w:tcPr>
          <w:p w14:paraId="17ABB873" w14:textId="7712284B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3AEC5098" w14:textId="4E4712DE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17A42ECB" w14:textId="16DCAB5E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lastRenderedPageBreak/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6FE26480" w14:textId="7993FFA5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lastRenderedPageBreak/>
              <w:t>19.10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2023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855EC05" w14:textId="7F6F677F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18:00</w:t>
            </w:r>
          </w:p>
        </w:tc>
      </w:tr>
      <w:tr w:rsidR="00AA1165" w:rsidRPr="009A7060" w14:paraId="5B225C76" w14:textId="77777777" w:rsidTr="00AA1165">
        <w:trPr>
          <w:trHeight w:val="960"/>
        </w:trPr>
        <w:tc>
          <w:tcPr>
            <w:tcW w:w="391" w:type="dxa"/>
            <w:vAlign w:val="center"/>
          </w:tcPr>
          <w:p w14:paraId="0E365959" w14:textId="0EA0AC20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2F5DF4E7" w14:textId="61AEE93B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0219968C" w14:textId="42890701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2428A0C2" w14:textId="4C75570D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16.11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9AE3489" w14:textId="75ADB5E9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18:00</w:t>
            </w:r>
          </w:p>
        </w:tc>
      </w:tr>
      <w:tr w:rsidR="00AA1165" w:rsidRPr="009A7060" w14:paraId="1512ACE5" w14:textId="77777777" w:rsidTr="00AA1165">
        <w:trPr>
          <w:trHeight w:val="649"/>
        </w:trPr>
        <w:tc>
          <w:tcPr>
            <w:tcW w:w="391" w:type="dxa"/>
            <w:vAlign w:val="center"/>
          </w:tcPr>
          <w:p w14:paraId="22E965FB" w14:textId="44F80A3C" w:rsidR="00AA1165" w:rsidRPr="005114B7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22A6C012" w14:textId="7B8E7347" w:rsidR="00AA1165" w:rsidRPr="005114B7" w:rsidRDefault="00AA1165" w:rsidP="005114B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114B7">
              <w:rPr>
                <w:rFonts w:eastAsia="Times New Roman" w:cs="Calibri"/>
                <w:color w:val="000000"/>
                <w:lang w:eastAsia="pl-PL"/>
              </w:rPr>
              <w:t>Filharmonia Narodowa</w:t>
            </w:r>
          </w:p>
          <w:p w14:paraId="0E698904" w14:textId="150D0858" w:rsidR="00AA1165" w:rsidRPr="009A7060" w:rsidRDefault="00AA1165" w:rsidP="005114B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114B7">
              <w:rPr>
                <w:rFonts w:eastAsia="Times New Roman" w:cs="Calibri"/>
                <w:color w:val="000000"/>
                <w:lang w:eastAsia="pl-PL"/>
              </w:rPr>
              <w:t>ul. Jasna 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709CB786" w14:textId="38F922A5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16.11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8717E9A" w14:textId="273D2AB9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do ustalenia</w:t>
            </w:r>
          </w:p>
        </w:tc>
      </w:tr>
      <w:tr w:rsidR="00AA1165" w:rsidRPr="009A7060" w14:paraId="45743CFA" w14:textId="77777777" w:rsidTr="00AA1165">
        <w:trPr>
          <w:trHeight w:val="589"/>
        </w:trPr>
        <w:tc>
          <w:tcPr>
            <w:tcW w:w="391" w:type="dxa"/>
            <w:vAlign w:val="center"/>
          </w:tcPr>
          <w:p w14:paraId="0E0F225B" w14:textId="7AAD8BFD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79A5FCF1" w14:textId="543EF378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225A850C" w14:textId="6FE59A64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3E0A9A1D" w14:textId="5858A1C7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14.12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345BD19" w14:textId="251F54F2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18:00</w:t>
            </w:r>
          </w:p>
        </w:tc>
      </w:tr>
    </w:tbl>
    <w:p w14:paraId="42C4D68E" w14:textId="77777777" w:rsidR="0049355E" w:rsidRDefault="0049355E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</w:p>
    <w:p w14:paraId="1D1E5C3D" w14:textId="28869140" w:rsidR="008D408B" w:rsidRDefault="008D408B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Narodowe Centrum Kultury zapewnia dostęp do energii elektrycznej na terenie Galerii Kordegarda oraz Filharmonii Narodowej.</w:t>
      </w:r>
    </w:p>
    <w:p w14:paraId="54183A96" w14:textId="77777777" w:rsidR="00AD3372" w:rsidRDefault="00AD3372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</w:p>
    <w:p w14:paraId="408C7D2F" w14:textId="77777777" w:rsidR="00AD3372" w:rsidRPr="00D65A8A" w:rsidRDefault="00AD3372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/>
        </w:rPr>
      </w:pPr>
      <w:r w:rsidRPr="00D65A8A">
        <w:rPr>
          <w:rFonts w:ascii="Arial" w:hAnsi="Arial" w:cs="Arial"/>
          <w:b/>
        </w:rPr>
        <w:t>Wymagania dotyczące warunków płatności:</w:t>
      </w:r>
    </w:p>
    <w:p w14:paraId="33FC67D2" w14:textId="006D3FA7" w:rsidR="00F004B6" w:rsidRDefault="00AD3372" w:rsidP="00F004B6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pl-PL"/>
        </w:rPr>
        <w:t>- przelewem na rachunek Wykonawcy wskazany na fakturze VAT w terminie 14 dni od daty otrzymania prawidłowo wystawionej faktury</w:t>
      </w:r>
    </w:p>
    <w:p w14:paraId="11D72D28" w14:textId="77777777" w:rsidR="00F004B6" w:rsidRDefault="00F004B6" w:rsidP="00F004B6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</w:p>
    <w:p w14:paraId="2BA5386A" w14:textId="2C31FB1F" w:rsidR="00F004B6" w:rsidRPr="00F004B6" w:rsidRDefault="00F004B6" w:rsidP="00F004B6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="00F44167">
        <w:rPr>
          <w:rFonts w:ascii="Arial" w:hAnsi="Arial" w:cs="Arial"/>
          <w:bCs/>
        </w:rPr>
        <w:t>formularzy ofertowym na platformie</w:t>
      </w:r>
      <w:r>
        <w:rPr>
          <w:rFonts w:ascii="Arial" w:hAnsi="Arial" w:cs="Arial"/>
          <w:bCs/>
        </w:rPr>
        <w:t xml:space="preserve"> proszę poda</w:t>
      </w:r>
      <w:r w:rsidR="00A42143">
        <w:rPr>
          <w:rFonts w:ascii="Arial" w:hAnsi="Arial" w:cs="Arial"/>
          <w:bCs/>
        </w:rPr>
        <w:t>ć</w:t>
      </w:r>
      <w:r>
        <w:rPr>
          <w:rFonts w:ascii="Arial" w:hAnsi="Arial" w:cs="Arial"/>
          <w:bCs/>
        </w:rPr>
        <w:t xml:space="preserve"> cenę za organizację 1 wydarzenia.</w:t>
      </w:r>
    </w:p>
    <w:sectPr w:rsidR="00F004B6" w:rsidRPr="00F004B6" w:rsidSect="00B30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2E20" w14:textId="77777777" w:rsidR="00C90104" w:rsidRDefault="00C90104" w:rsidP="00AE5A42">
      <w:pPr>
        <w:spacing w:after="0" w:line="240" w:lineRule="auto"/>
      </w:pPr>
      <w:r>
        <w:separator/>
      </w:r>
    </w:p>
  </w:endnote>
  <w:endnote w:type="continuationSeparator" w:id="0">
    <w:p w14:paraId="4D24F024" w14:textId="77777777" w:rsidR="00C90104" w:rsidRDefault="00C90104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5C2" w14:textId="77777777" w:rsidR="000B6843" w:rsidRDefault="000B68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637A" w14:textId="77777777" w:rsidR="00BF1966" w:rsidRDefault="00490C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5DB459" wp14:editId="2BDC9B37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AD08" w14:textId="77777777" w:rsidR="000B6843" w:rsidRDefault="000B6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C11C" w14:textId="77777777" w:rsidR="00C90104" w:rsidRDefault="00C90104" w:rsidP="00AE5A42">
      <w:pPr>
        <w:spacing w:after="0" w:line="240" w:lineRule="auto"/>
      </w:pPr>
      <w:r>
        <w:separator/>
      </w:r>
    </w:p>
  </w:footnote>
  <w:footnote w:type="continuationSeparator" w:id="0">
    <w:p w14:paraId="6C8CB5C7" w14:textId="77777777" w:rsidR="00C90104" w:rsidRDefault="00C90104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994C" w14:textId="77777777" w:rsidR="000B6843" w:rsidRDefault="000B68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5A9B" w14:textId="77777777" w:rsidR="00AE5A42" w:rsidRDefault="00490C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355CC32" wp14:editId="2D8765EB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EEDCA" w14:textId="77777777" w:rsidR="00AE5A42" w:rsidRDefault="00AE5A42">
    <w:pPr>
      <w:pStyle w:val="Nagwek"/>
    </w:pPr>
  </w:p>
  <w:p w14:paraId="6D850D10" w14:textId="77777777" w:rsidR="00AE5A42" w:rsidRDefault="00AE5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2B95" w14:textId="77777777" w:rsidR="000B6843" w:rsidRDefault="000B68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50ED4"/>
    <w:multiLevelType w:val="hybridMultilevel"/>
    <w:tmpl w:val="E6F4CDE6"/>
    <w:lvl w:ilvl="0" w:tplc="8F5AF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BA34C6"/>
    <w:multiLevelType w:val="multilevel"/>
    <w:tmpl w:val="8F145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num w:numId="1" w16cid:durableId="1713338910">
    <w:abstractNumId w:val="1"/>
  </w:num>
  <w:num w:numId="2" w16cid:durableId="17261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0447"/>
    <w:rsid w:val="0002124E"/>
    <w:rsid w:val="00045B52"/>
    <w:rsid w:val="00054083"/>
    <w:rsid w:val="00077869"/>
    <w:rsid w:val="000827B0"/>
    <w:rsid w:val="000836BD"/>
    <w:rsid w:val="000A543E"/>
    <w:rsid w:val="000B308D"/>
    <w:rsid w:val="000B6843"/>
    <w:rsid w:val="000C114D"/>
    <w:rsid w:val="000C56D2"/>
    <w:rsid w:val="000D5170"/>
    <w:rsid w:val="0010332E"/>
    <w:rsid w:val="00123B6A"/>
    <w:rsid w:val="00131DA2"/>
    <w:rsid w:val="00137B9A"/>
    <w:rsid w:val="00156C55"/>
    <w:rsid w:val="001654CC"/>
    <w:rsid w:val="00171D59"/>
    <w:rsid w:val="001775F3"/>
    <w:rsid w:val="00181378"/>
    <w:rsid w:val="00197ADC"/>
    <w:rsid w:val="001A1D97"/>
    <w:rsid w:val="001A38ED"/>
    <w:rsid w:val="001B2174"/>
    <w:rsid w:val="001E1FE1"/>
    <w:rsid w:val="001F125E"/>
    <w:rsid w:val="00202242"/>
    <w:rsid w:val="002113C9"/>
    <w:rsid w:val="00212557"/>
    <w:rsid w:val="00214BE7"/>
    <w:rsid w:val="002408AD"/>
    <w:rsid w:val="00256712"/>
    <w:rsid w:val="00262C95"/>
    <w:rsid w:val="00263125"/>
    <w:rsid w:val="002634A4"/>
    <w:rsid w:val="00285C96"/>
    <w:rsid w:val="002A1911"/>
    <w:rsid w:val="002C5AFC"/>
    <w:rsid w:val="002F686B"/>
    <w:rsid w:val="0031531A"/>
    <w:rsid w:val="0032605F"/>
    <w:rsid w:val="0032677B"/>
    <w:rsid w:val="00326E6B"/>
    <w:rsid w:val="0034250D"/>
    <w:rsid w:val="00346F8B"/>
    <w:rsid w:val="00347E76"/>
    <w:rsid w:val="00361BFE"/>
    <w:rsid w:val="0036514B"/>
    <w:rsid w:val="00376F80"/>
    <w:rsid w:val="00392D21"/>
    <w:rsid w:val="003B6939"/>
    <w:rsid w:val="003D0808"/>
    <w:rsid w:val="003E542B"/>
    <w:rsid w:val="003F1E95"/>
    <w:rsid w:val="003F29FE"/>
    <w:rsid w:val="0040446B"/>
    <w:rsid w:val="00417E93"/>
    <w:rsid w:val="00422D42"/>
    <w:rsid w:val="00434784"/>
    <w:rsid w:val="00453DF6"/>
    <w:rsid w:val="0045677D"/>
    <w:rsid w:val="00470A18"/>
    <w:rsid w:val="00471FFC"/>
    <w:rsid w:val="00476F60"/>
    <w:rsid w:val="004815FC"/>
    <w:rsid w:val="00490CA7"/>
    <w:rsid w:val="0049355E"/>
    <w:rsid w:val="00494847"/>
    <w:rsid w:val="004A009A"/>
    <w:rsid w:val="004A4420"/>
    <w:rsid w:val="004C5A74"/>
    <w:rsid w:val="004C7D91"/>
    <w:rsid w:val="004E066A"/>
    <w:rsid w:val="004E5A5C"/>
    <w:rsid w:val="005015B0"/>
    <w:rsid w:val="00502212"/>
    <w:rsid w:val="005114B7"/>
    <w:rsid w:val="00512CBC"/>
    <w:rsid w:val="00516E7F"/>
    <w:rsid w:val="005379C7"/>
    <w:rsid w:val="005623AD"/>
    <w:rsid w:val="00566C5E"/>
    <w:rsid w:val="00567AB1"/>
    <w:rsid w:val="00592AD6"/>
    <w:rsid w:val="00592FB1"/>
    <w:rsid w:val="005A3D9E"/>
    <w:rsid w:val="005A794F"/>
    <w:rsid w:val="005C4BD6"/>
    <w:rsid w:val="005E6EA5"/>
    <w:rsid w:val="006179E9"/>
    <w:rsid w:val="006214B7"/>
    <w:rsid w:val="00626C19"/>
    <w:rsid w:val="0062798C"/>
    <w:rsid w:val="006331C5"/>
    <w:rsid w:val="006512F6"/>
    <w:rsid w:val="006621C0"/>
    <w:rsid w:val="00665762"/>
    <w:rsid w:val="006913CE"/>
    <w:rsid w:val="00692193"/>
    <w:rsid w:val="006A1858"/>
    <w:rsid w:val="006C50AB"/>
    <w:rsid w:val="006D7A07"/>
    <w:rsid w:val="006E0D52"/>
    <w:rsid w:val="0070241D"/>
    <w:rsid w:val="00702A5D"/>
    <w:rsid w:val="00706A2E"/>
    <w:rsid w:val="007116D3"/>
    <w:rsid w:val="00714C46"/>
    <w:rsid w:val="00716DD9"/>
    <w:rsid w:val="00745133"/>
    <w:rsid w:val="00761575"/>
    <w:rsid w:val="007637E4"/>
    <w:rsid w:val="007814FA"/>
    <w:rsid w:val="00790EEF"/>
    <w:rsid w:val="007A2F3A"/>
    <w:rsid w:val="007B277F"/>
    <w:rsid w:val="007C7392"/>
    <w:rsid w:val="007D70D2"/>
    <w:rsid w:val="007D7113"/>
    <w:rsid w:val="007D7BBC"/>
    <w:rsid w:val="00805131"/>
    <w:rsid w:val="008200D9"/>
    <w:rsid w:val="008233D5"/>
    <w:rsid w:val="0083548F"/>
    <w:rsid w:val="00847A98"/>
    <w:rsid w:val="00872442"/>
    <w:rsid w:val="00874FC8"/>
    <w:rsid w:val="0087703D"/>
    <w:rsid w:val="00896829"/>
    <w:rsid w:val="008A11FA"/>
    <w:rsid w:val="008C4EDE"/>
    <w:rsid w:val="008D408B"/>
    <w:rsid w:val="008E19C6"/>
    <w:rsid w:val="008E4617"/>
    <w:rsid w:val="008F6468"/>
    <w:rsid w:val="00903BB9"/>
    <w:rsid w:val="009066E2"/>
    <w:rsid w:val="00926123"/>
    <w:rsid w:val="0093172B"/>
    <w:rsid w:val="00932FDA"/>
    <w:rsid w:val="00944596"/>
    <w:rsid w:val="00966389"/>
    <w:rsid w:val="00982D74"/>
    <w:rsid w:val="00983F92"/>
    <w:rsid w:val="009927AB"/>
    <w:rsid w:val="00992F40"/>
    <w:rsid w:val="009940E4"/>
    <w:rsid w:val="009A01BF"/>
    <w:rsid w:val="009A7060"/>
    <w:rsid w:val="009B1FD4"/>
    <w:rsid w:val="009C0F1F"/>
    <w:rsid w:val="009E48F6"/>
    <w:rsid w:val="009F43F7"/>
    <w:rsid w:val="00A1079B"/>
    <w:rsid w:val="00A1313A"/>
    <w:rsid w:val="00A26D09"/>
    <w:rsid w:val="00A342CC"/>
    <w:rsid w:val="00A42143"/>
    <w:rsid w:val="00A678E9"/>
    <w:rsid w:val="00A711A2"/>
    <w:rsid w:val="00A71E81"/>
    <w:rsid w:val="00A7284C"/>
    <w:rsid w:val="00A82E70"/>
    <w:rsid w:val="00A876CB"/>
    <w:rsid w:val="00A90460"/>
    <w:rsid w:val="00A95A28"/>
    <w:rsid w:val="00AA1165"/>
    <w:rsid w:val="00AA6BD7"/>
    <w:rsid w:val="00AB2AAA"/>
    <w:rsid w:val="00AB6BD6"/>
    <w:rsid w:val="00AC3F01"/>
    <w:rsid w:val="00AD015F"/>
    <w:rsid w:val="00AD3372"/>
    <w:rsid w:val="00AE5A42"/>
    <w:rsid w:val="00AE70B5"/>
    <w:rsid w:val="00AF75A4"/>
    <w:rsid w:val="00B00E97"/>
    <w:rsid w:val="00B038F8"/>
    <w:rsid w:val="00B06A50"/>
    <w:rsid w:val="00B30821"/>
    <w:rsid w:val="00B43650"/>
    <w:rsid w:val="00B60617"/>
    <w:rsid w:val="00B62D9C"/>
    <w:rsid w:val="00B664E7"/>
    <w:rsid w:val="00B7727F"/>
    <w:rsid w:val="00B81C81"/>
    <w:rsid w:val="00BB1F53"/>
    <w:rsid w:val="00BE24E1"/>
    <w:rsid w:val="00BF1966"/>
    <w:rsid w:val="00C06545"/>
    <w:rsid w:val="00C11FCD"/>
    <w:rsid w:val="00C13F66"/>
    <w:rsid w:val="00C159D4"/>
    <w:rsid w:val="00C24375"/>
    <w:rsid w:val="00C32E4D"/>
    <w:rsid w:val="00C364B4"/>
    <w:rsid w:val="00C455DB"/>
    <w:rsid w:val="00C5334E"/>
    <w:rsid w:val="00C554C2"/>
    <w:rsid w:val="00C81FA3"/>
    <w:rsid w:val="00C90104"/>
    <w:rsid w:val="00C97CB9"/>
    <w:rsid w:val="00CA60E2"/>
    <w:rsid w:val="00CA7B97"/>
    <w:rsid w:val="00CE5822"/>
    <w:rsid w:val="00D206DA"/>
    <w:rsid w:val="00D22DDC"/>
    <w:rsid w:val="00D44A96"/>
    <w:rsid w:val="00D4678A"/>
    <w:rsid w:val="00D47E65"/>
    <w:rsid w:val="00D60530"/>
    <w:rsid w:val="00D66A8B"/>
    <w:rsid w:val="00D73216"/>
    <w:rsid w:val="00D732EE"/>
    <w:rsid w:val="00D75088"/>
    <w:rsid w:val="00DA1A78"/>
    <w:rsid w:val="00DA7BCF"/>
    <w:rsid w:val="00DD39B2"/>
    <w:rsid w:val="00DF46EB"/>
    <w:rsid w:val="00E071E1"/>
    <w:rsid w:val="00E07B5B"/>
    <w:rsid w:val="00E27028"/>
    <w:rsid w:val="00E30DE1"/>
    <w:rsid w:val="00E3481C"/>
    <w:rsid w:val="00E46BD0"/>
    <w:rsid w:val="00E743E3"/>
    <w:rsid w:val="00E92EF9"/>
    <w:rsid w:val="00EA11B6"/>
    <w:rsid w:val="00EB0215"/>
    <w:rsid w:val="00EB46F0"/>
    <w:rsid w:val="00EC10DC"/>
    <w:rsid w:val="00EC4EC0"/>
    <w:rsid w:val="00EC6B83"/>
    <w:rsid w:val="00ED00D1"/>
    <w:rsid w:val="00ED3105"/>
    <w:rsid w:val="00ED686C"/>
    <w:rsid w:val="00EE483B"/>
    <w:rsid w:val="00EE4BE1"/>
    <w:rsid w:val="00F004B6"/>
    <w:rsid w:val="00F06D4D"/>
    <w:rsid w:val="00F172B5"/>
    <w:rsid w:val="00F301C3"/>
    <w:rsid w:val="00F319BA"/>
    <w:rsid w:val="00F34DD9"/>
    <w:rsid w:val="00F44167"/>
    <w:rsid w:val="00F576D4"/>
    <w:rsid w:val="00F67842"/>
    <w:rsid w:val="00F75349"/>
    <w:rsid w:val="00F76FDB"/>
    <w:rsid w:val="00F81FED"/>
    <w:rsid w:val="00F90091"/>
    <w:rsid w:val="00F918A6"/>
    <w:rsid w:val="00F93A73"/>
    <w:rsid w:val="00FA7152"/>
    <w:rsid w:val="00FB034D"/>
    <w:rsid w:val="00FD0177"/>
    <w:rsid w:val="00FE0A1C"/>
    <w:rsid w:val="00FE677B"/>
    <w:rsid w:val="00FF3943"/>
    <w:rsid w:val="00FF61BA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63F88"/>
  <w15:chartTrackingRefBased/>
  <w15:docId w15:val="{6ABF2EDE-0B5E-4E2D-96B4-6BF82CD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customStyle="1" w:styleId="ListParagraph1">
    <w:name w:val="List Paragraph1"/>
    <w:basedOn w:val="Normalny"/>
    <w:uiPriority w:val="99"/>
    <w:rsid w:val="00131DA2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1911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82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Aleksandra Krupowicz</cp:lastModifiedBy>
  <cp:revision>5</cp:revision>
  <cp:lastPrinted>2023-07-18T10:33:00Z</cp:lastPrinted>
  <dcterms:created xsi:type="dcterms:W3CDTF">2023-07-24T11:33:00Z</dcterms:created>
  <dcterms:modified xsi:type="dcterms:W3CDTF">2023-08-02T09:46:00Z</dcterms:modified>
</cp:coreProperties>
</file>