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86C80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58871CB3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5264F3B1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05E5A007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5538CE09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7F451086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1797DC0B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37E1531C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5A3E2D1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1E54B5FB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32D623DE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2AD2A4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71DFB2FE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2DE2BD2D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141D5B6D" w14:textId="77777777" w:rsidR="00FF3C03" w:rsidRDefault="00FF3C03" w:rsidP="00FF3C03">
      <w:pPr>
        <w:jc w:val="both"/>
        <w:rPr>
          <w:rFonts w:ascii="Verdana" w:hAnsi="Verdana"/>
          <w:sz w:val="20"/>
          <w:szCs w:val="20"/>
        </w:rPr>
      </w:pPr>
    </w:p>
    <w:p w14:paraId="78AC49CC" w14:textId="475FEBAD" w:rsidR="00FF3C03" w:rsidRPr="000A115E" w:rsidRDefault="00FF3C03" w:rsidP="00FF3C03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836C10" w:rsidRPr="00836C1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Wymiana opraw oświetleniowych na terenie miasta Wągrowca</w:t>
      </w:r>
      <w:r w:rsidR="00017EF3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SZ.271.14</w:t>
      </w:r>
      <w:bookmarkStart w:id="1" w:name="_GoBack"/>
      <w:bookmarkEnd w:id="1"/>
      <w:r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2CD9E153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3DA5FB87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23AF43BC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2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2"/>
    <w:p w14:paraId="15C64709" w14:textId="643D02ED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</w:t>
      </w:r>
      <w:r w:rsidR="00FF3C03">
        <w:rPr>
          <w:rFonts w:ascii="Verdana" w:hAnsi="Verdana" w:cs="Arial"/>
          <w:sz w:val="20"/>
          <w:szCs w:val="20"/>
        </w:rPr>
        <w:t>1,</w:t>
      </w:r>
      <w:r w:rsidR="00836C10">
        <w:rPr>
          <w:rFonts w:ascii="Verdana" w:hAnsi="Verdana" w:cs="Arial"/>
          <w:sz w:val="20"/>
          <w:szCs w:val="20"/>
        </w:rPr>
        <w:t xml:space="preserve"> </w:t>
      </w:r>
      <w:r w:rsidR="007A005B" w:rsidRPr="007A005B">
        <w:rPr>
          <w:rFonts w:ascii="Verdana" w:hAnsi="Verdana" w:cs="Arial"/>
          <w:sz w:val="20"/>
          <w:szCs w:val="20"/>
        </w:rPr>
        <w:t>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29FDF8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51E87CA8" w14:textId="77777777" w:rsidTr="000A115E">
        <w:tc>
          <w:tcPr>
            <w:tcW w:w="4201" w:type="dxa"/>
          </w:tcPr>
          <w:p w14:paraId="7A4F7E9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6B8F99E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114CFF3D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F032D65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7F158E8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20EC6E43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294EB9BD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0A30A97B" w14:textId="77777777" w:rsidTr="000619D9">
        <w:trPr>
          <w:trHeight w:val="80"/>
        </w:trPr>
        <w:tc>
          <w:tcPr>
            <w:tcW w:w="4201" w:type="dxa"/>
          </w:tcPr>
          <w:p w14:paraId="4C384061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250AB656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2701C6B4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7E28F1B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1998B3DC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8C97B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7961CE5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4DF5349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68AE60B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9A81B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13884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104483C8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F805617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73804D" w14:textId="77777777" w:rsidR="007D4AA2" w:rsidRDefault="007D4AA2" w:rsidP="007D4AA2"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0F0E02E9" w14:textId="77777777" w:rsidR="001E265D" w:rsidRDefault="001E265D" w:rsidP="000619D9"/>
    <w:sectPr w:rsidR="001E265D" w:rsidSect="00CB26C0">
      <w:headerReference w:type="default" r:id="rId7"/>
      <w:footerReference w:type="default" r:id="rId8"/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9EF82" w14:textId="77777777" w:rsidR="00231A24" w:rsidRDefault="00231A24" w:rsidP="000619D9">
      <w:pPr>
        <w:spacing w:after="0" w:line="240" w:lineRule="auto"/>
      </w:pPr>
      <w:r>
        <w:separator/>
      </w:r>
    </w:p>
  </w:endnote>
  <w:endnote w:type="continuationSeparator" w:id="0">
    <w:p w14:paraId="62AB94FA" w14:textId="77777777" w:rsidR="00231A24" w:rsidRDefault="00231A24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27EDF1FF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017EF3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017EF3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E699CF3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69686" w14:textId="77777777" w:rsidR="00231A24" w:rsidRDefault="00231A24" w:rsidP="000619D9">
      <w:pPr>
        <w:spacing w:after="0" w:line="240" w:lineRule="auto"/>
      </w:pPr>
      <w:r>
        <w:separator/>
      </w:r>
    </w:p>
  </w:footnote>
  <w:footnote w:type="continuationSeparator" w:id="0">
    <w:p w14:paraId="7A8A052F" w14:textId="77777777" w:rsidR="00231A24" w:rsidRDefault="00231A24" w:rsidP="000619D9">
      <w:pPr>
        <w:spacing w:after="0" w:line="240" w:lineRule="auto"/>
      </w:pPr>
      <w:r>
        <w:continuationSeparator/>
      </w:r>
    </w:p>
  </w:footnote>
  <w:footnote w:id="1">
    <w:p w14:paraId="6DBF4D6F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0A7B9B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34D2E2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8AFF51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0C947" w14:textId="77777777" w:rsidR="00FF3C03" w:rsidRPr="00093399" w:rsidRDefault="00FF3C03" w:rsidP="00FF3C03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18226D5F" wp14:editId="7BCA83D0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232FCC82" wp14:editId="7BC55A22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ED2802" w14:textId="01FE312A" w:rsidR="00D47AEB" w:rsidRPr="0071535D" w:rsidRDefault="0071535D" w:rsidP="0071535D">
    <w:pPr>
      <w:rPr>
        <w:rFonts w:ascii="Verdana" w:hAnsi="Verdana"/>
        <w:i/>
        <w:color w:val="40404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 xml:space="preserve">Postępowanie o udzielenie zamówienia publicznego pn. </w:t>
    </w:r>
    <w:r w:rsidRPr="007B64CE">
      <w:rPr>
        <w:rStyle w:val="Wyrnieniedelikatne"/>
        <w:rFonts w:ascii="Verdana" w:hAnsi="Verdana"/>
        <w:iCs w:val="0"/>
        <w:sz w:val="16"/>
      </w:rPr>
      <w:t>Wymiana opraw oświetleniowych na terenie miasta Wągrowca</w:t>
    </w:r>
    <w:r w:rsidRPr="00664BD8">
      <w:rPr>
        <w:rStyle w:val="Wyrnieniedelikatne"/>
        <w:rFonts w:ascii="Verdana" w:hAnsi="Verdana"/>
        <w:sz w:val="16"/>
      </w:rPr>
      <w:br/>
      <w:t>Sygnatura akt: SZ.271</w:t>
    </w:r>
    <w:r w:rsidR="00017EF3">
      <w:rPr>
        <w:rStyle w:val="Wyrnieniedelikatne"/>
        <w:rFonts w:ascii="Verdana" w:hAnsi="Verdana"/>
        <w:sz w:val="16"/>
      </w:rPr>
      <w:t>.14.</w:t>
    </w:r>
    <w:r w:rsidRPr="00664BD8">
      <w:rPr>
        <w:rStyle w:val="Wyrnieniedelikatne"/>
        <w:rFonts w:ascii="Verdana" w:hAnsi="Verdana"/>
        <w:sz w:val="16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9D9"/>
    <w:rsid w:val="00017EF3"/>
    <w:rsid w:val="000619D9"/>
    <w:rsid w:val="001A30C7"/>
    <w:rsid w:val="001E265D"/>
    <w:rsid w:val="00231A24"/>
    <w:rsid w:val="002362E8"/>
    <w:rsid w:val="00533E2E"/>
    <w:rsid w:val="005A66E5"/>
    <w:rsid w:val="0071535D"/>
    <w:rsid w:val="007A005B"/>
    <w:rsid w:val="007D4AA2"/>
    <w:rsid w:val="00836C10"/>
    <w:rsid w:val="00BE3C32"/>
    <w:rsid w:val="00C32EE6"/>
    <w:rsid w:val="00CB26C0"/>
    <w:rsid w:val="00CD1B4A"/>
    <w:rsid w:val="00D3161D"/>
    <w:rsid w:val="00D47AEB"/>
    <w:rsid w:val="00DA07EE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628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  <w:style w:type="character" w:styleId="Uwydatnienie">
    <w:name w:val="Emphasis"/>
    <w:basedOn w:val="Domylnaczcionkaakapitu"/>
    <w:uiPriority w:val="20"/>
    <w:qFormat/>
    <w:rsid w:val="007D4A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Wiola</cp:lastModifiedBy>
  <cp:revision>5</cp:revision>
  <dcterms:created xsi:type="dcterms:W3CDTF">2024-05-27T08:26:00Z</dcterms:created>
  <dcterms:modified xsi:type="dcterms:W3CDTF">2024-08-14T05:51:00Z</dcterms:modified>
</cp:coreProperties>
</file>