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9A4E" w14:textId="77777777" w:rsidR="00E04F7D" w:rsidRDefault="00E04F7D" w:rsidP="00E04F7D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3F0B7BBA" w14:textId="77777777" w:rsidR="00E04F7D" w:rsidRDefault="00E04F7D" w:rsidP="00E04F7D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6965CCC" w14:textId="77777777" w:rsidR="00E04F7D" w:rsidRPr="001E1E81" w:rsidRDefault="00E04F7D" w:rsidP="00E04F7D">
      <w:pPr>
        <w:jc w:val="center"/>
        <w:rPr>
          <w:rFonts w:ascii="Century Gothic" w:hAnsi="Century Gothic"/>
          <w:sz w:val="16"/>
          <w:szCs w:val="16"/>
        </w:rPr>
      </w:pPr>
    </w:p>
    <w:p w14:paraId="4172C9DD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B6EF43" w14:textId="77777777" w:rsidR="00E04F7D" w:rsidRPr="00C82811" w:rsidRDefault="00E04F7D" w:rsidP="00E04F7D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4F7D" w14:paraId="089B9C74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05BE38" w14:textId="77777777" w:rsidR="00E04F7D" w:rsidRDefault="00E04F7D" w:rsidP="00D06E34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4B5F654D" w14:textId="77777777" w:rsidR="00E04F7D" w:rsidRPr="002122B5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14:paraId="25BE1796" w14:textId="77777777" w:rsidR="00E04F7D" w:rsidRPr="0021738F" w:rsidRDefault="00E04F7D" w:rsidP="00D06E34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54CDC224" w14:textId="77777777" w:rsidR="00E04F7D" w:rsidRDefault="00E04F7D" w:rsidP="00E04F7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14:paraId="749DBB2A" w14:textId="1245AD5B" w:rsidR="00E04F7D" w:rsidRPr="00E6323E" w:rsidRDefault="00E04F7D" w:rsidP="003E28AC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3E28AC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E6323E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E6323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E6323E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E6323E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E6323E" w:rsidRPr="00726A02">
        <w:rPr>
          <w:rFonts w:ascii="Century Gothic" w:hAnsi="Century Gothic"/>
          <w:b/>
          <w:bCs/>
          <w:sz w:val="18"/>
          <w:szCs w:val="18"/>
        </w:rPr>
        <w:t xml:space="preserve">DLA CENTRUM KULTURY ZAMEK W POZNANIU. </w:t>
      </w:r>
      <w:bookmarkStart w:id="0" w:name="_GoBack"/>
      <w:bookmarkEnd w:id="0"/>
      <w:r w:rsidR="00E6323E" w:rsidRPr="00726A02">
        <w:rPr>
          <w:rFonts w:ascii="Century Gothic" w:hAnsi="Century Gothic"/>
          <w:b/>
          <w:bCs/>
          <w:sz w:val="18"/>
          <w:szCs w:val="18"/>
        </w:rPr>
        <w:t>CZĘŚĆ I”</w:t>
      </w:r>
    </w:p>
    <w:p w14:paraId="62221D29" w14:textId="77777777" w:rsidR="00E04F7D" w:rsidRPr="0021738F" w:rsidRDefault="00E04F7D" w:rsidP="00E04F7D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51C5A51B" w14:textId="4FA38955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przedsiębiorstwa,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</w:t>
      </w:r>
      <w:r w:rsidR="00E61FEF">
        <w:rPr>
          <w:rFonts w:ascii="Century Gothic" w:eastAsia="Calibri" w:hAnsi="Century Gothic"/>
          <w:sz w:val="16"/>
          <w:szCs w:val="16"/>
          <w:lang w:eastAsia="en-US"/>
        </w:rPr>
        <w:t xml:space="preserve"> (Dz. U. z 2022 r. poz. 1233)</w:t>
      </w:r>
      <w:r>
        <w:rPr>
          <w:rFonts w:ascii="Century Gothic" w:eastAsia="Calibri" w:hAnsi="Century Gothic"/>
          <w:sz w:val="16"/>
          <w:szCs w:val="16"/>
          <w:lang w:eastAsia="en-US"/>
        </w:rPr>
        <w:t>) :</w:t>
      </w:r>
    </w:p>
    <w:p w14:paraId="265BD64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14:paraId="2C3810A0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14:paraId="7DE291C1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77FE8BD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</w:t>
      </w:r>
    </w:p>
    <w:p w14:paraId="7B472173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14:paraId="72DB2618" w14:textId="77777777" w:rsidR="00E04F7D" w:rsidRPr="002122B5" w:rsidRDefault="00E04F7D" w:rsidP="00E04F7D">
      <w:pPr>
        <w:pStyle w:val="Akapitzlist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14:paraId="5C516785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39FD3C72" w14:textId="77777777" w:rsidR="00E04F7D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>
        <w:rPr>
          <w:rFonts w:ascii="Century Gothic" w:eastAsia="Calibri" w:hAnsi="Century Gothic"/>
          <w:sz w:val="18"/>
          <w:szCs w:val="18"/>
          <w:lang w:eastAsia="en-US"/>
        </w:rPr>
        <w:t>lczaniu nieuczciwej konkurencji:</w:t>
      </w:r>
    </w:p>
    <w:p w14:paraId="4304C72B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14:paraId="295989B9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6B055486" w14:textId="77777777" w:rsidR="00E04F7D" w:rsidRPr="002122B5" w:rsidRDefault="00E04F7D" w:rsidP="00E04F7D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14:paraId="46887C1C" w14:textId="77777777" w:rsidR="00E04F7D" w:rsidRPr="00363448" w:rsidRDefault="00E04F7D" w:rsidP="00E04F7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AB0F74" w14:textId="77777777" w:rsidR="00E04F7D" w:rsidRPr="00794DCD" w:rsidRDefault="00E04F7D" w:rsidP="00E04F7D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F7CC550" w14:textId="77777777" w:rsidR="00E04F7D" w:rsidRPr="00FF7F39" w:rsidRDefault="00E04F7D" w:rsidP="00E04F7D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40AA3E64" w14:textId="77777777" w:rsidR="00E04F7D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E28623C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4E4D84D1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0EED2AC8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B8F00DD" w14:textId="77777777" w:rsidR="00E04F7D" w:rsidRPr="009951D5" w:rsidRDefault="00E04F7D" w:rsidP="00E04F7D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7820FFB0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24FE083D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8EC508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40299893" w14:textId="77777777" w:rsidR="00E04F7D" w:rsidRPr="002122B5" w:rsidRDefault="00E04F7D" w:rsidP="00E04F7D">
      <w:pPr>
        <w:rPr>
          <w:rFonts w:ascii="Century Gothic" w:eastAsia="Calibri" w:hAnsi="Century Gothic"/>
          <w:sz w:val="16"/>
          <w:szCs w:val="16"/>
          <w:lang w:eastAsia="en-US"/>
        </w:rPr>
      </w:pPr>
    </w:p>
    <w:p w14:paraId="625E0EB9" w14:textId="7E35D196" w:rsidR="00C808ED" w:rsidRPr="00E04F7D" w:rsidRDefault="00C808ED" w:rsidP="00E04F7D"/>
    <w:sectPr w:rsidR="00C808ED" w:rsidRPr="00E04F7D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78752636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6323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758E054F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E04F7D">
      <w:rPr>
        <w:rFonts w:ascii="Century Gothic" w:hAnsi="Century Gothic" w:cs="ArialMT"/>
        <w:b/>
        <w:i/>
        <w:color w:val="000000"/>
        <w:sz w:val="14"/>
        <w:szCs w:val="14"/>
      </w:rPr>
      <w:t>11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3E28AC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4396B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E28AC"/>
    <w:rsid w:val="003F1017"/>
    <w:rsid w:val="00412735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4F7D"/>
    <w:rsid w:val="00E076F5"/>
    <w:rsid w:val="00E6126E"/>
    <w:rsid w:val="00E61FEF"/>
    <w:rsid w:val="00E6323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C5B6-5A11-4130-96D9-1CD63EA5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67</cp:revision>
  <cp:lastPrinted>2023-07-17T05:12:00Z</cp:lastPrinted>
  <dcterms:created xsi:type="dcterms:W3CDTF">2021-05-06T04:16:00Z</dcterms:created>
  <dcterms:modified xsi:type="dcterms:W3CDTF">2023-08-31T04:18:00Z</dcterms:modified>
</cp:coreProperties>
</file>