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CFC" w14:textId="77777777" w:rsidR="00182341" w:rsidRDefault="00182341" w:rsidP="00182341">
      <w:pPr>
        <w:spacing w:after="0" w:line="23" w:lineRule="atLeast"/>
        <w:jc w:val="center"/>
        <w:rPr>
          <w:rFonts w:ascii="Arial" w:eastAsia="Calibri" w:hAnsi="Arial" w:cs="Arial"/>
          <w:b/>
          <w:sz w:val="20"/>
          <w:szCs w:val="20"/>
        </w:rPr>
      </w:pPr>
    </w:p>
    <w:p w14:paraId="60AFDF89" w14:textId="77777777" w:rsidR="00182341" w:rsidRDefault="00182341" w:rsidP="00182341">
      <w:pPr>
        <w:spacing w:after="0" w:line="23" w:lineRule="atLeast"/>
        <w:jc w:val="center"/>
        <w:rPr>
          <w:rFonts w:ascii="Arial" w:eastAsia="Calibri" w:hAnsi="Arial" w:cs="Arial"/>
          <w:b/>
          <w:sz w:val="20"/>
          <w:szCs w:val="20"/>
        </w:rPr>
      </w:pPr>
    </w:p>
    <w:p w14:paraId="3F3A78DB" w14:textId="77777777" w:rsidR="00182341" w:rsidRDefault="00182341" w:rsidP="00C73B7F">
      <w:pPr>
        <w:spacing w:after="0" w:line="23" w:lineRule="atLeast"/>
        <w:rPr>
          <w:rFonts w:ascii="Arial" w:eastAsia="Calibri" w:hAnsi="Arial" w:cs="Arial"/>
          <w:b/>
          <w:sz w:val="20"/>
          <w:szCs w:val="20"/>
        </w:rPr>
      </w:pPr>
    </w:p>
    <w:p w14:paraId="16EF1040" w14:textId="77777777" w:rsidR="00182341" w:rsidRDefault="00182341" w:rsidP="00182341">
      <w:pPr>
        <w:spacing w:after="0" w:line="23" w:lineRule="atLeast"/>
        <w:jc w:val="center"/>
        <w:rPr>
          <w:rFonts w:ascii="Arial" w:eastAsia="Calibri" w:hAnsi="Arial" w:cs="Arial"/>
          <w:b/>
          <w:sz w:val="20"/>
          <w:szCs w:val="20"/>
        </w:rPr>
      </w:pPr>
    </w:p>
    <w:p w14:paraId="33B54CBE" w14:textId="77777777" w:rsidR="00182341" w:rsidRDefault="00182341" w:rsidP="00182341">
      <w:pPr>
        <w:spacing w:after="0" w:line="23" w:lineRule="atLeast"/>
        <w:jc w:val="center"/>
        <w:rPr>
          <w:rFonts w:ascii="Arial" w:eastAsia="Calibri" w:hAnsi="Arial" w:cs="Arial"/>
          <w:b/>
          <w:sz w:val="20"/>
          <w:szCs w:val="20"/>
        </w:rPr>
      </w:pPr>
    </w:p>
    <w:p w14:paraId="3AAF3DB4" w14:textId="6C4F27C3"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SPECYFIKACJA WARUNKÓW ZAMÓWIENIA (SWZ)</w:t>
      </w:r>
    </w:p>
    <w:p w14:paraId="6FDEF136" w14:textId="77777777" w:rsidR="00182341" w:rsidRPr="00AB3F5C" w:rsidRDefault="00182341" w:rsidP="00182341">
      <w:pPr>
        <w:spacing w:after="0" w:line="23" w:lineRule="atLeast"/>
        <w:jc w:val="center"/>
        <w:rPr>
          <w:rFonts w:ascii="Arial Narrow" w:eastAsia="Calibri" w:hAnsi="Arial Narrow" w:cs="Arial"/>
        </w:rPr>
      </w:pPr>
    </w:p>
    <w:p w14:paraId="56D8A81E" w14:textId="319420A0" w:rsidR="00182341" w:rsidRPr="00AB3F5C" w:rsidRDefault="00182341" w:rsidP="00244047">
      <w:pPr>
        <w:jc w:val="center"/>
        <w:rPr>
          <w:rFonts w:ascii="Arial Narrow" w:hAnsi="Arial Narrow" w:cs="Arial"/>
        </w:rPr>
      </w:pPr>
      <w:r w:rsidRPr="00AB3F5C">
        <w:rPr>
          <w:rFonts w:ascii="Arial Narrow" w:hAnsi="Arial Narrow" w:cs="Arial"/>
        </w:rPr>
        <w:t>postępowania prowadzonego w trybie podstawowym na</w:t>
      </w:r>
      <w:r w:rsidRPr="00AB3F5C">
        <w:rPr>
          <w:rFonts w:ascii="Arial Narrow" w:eastAsia="Calibri" w:hAnsi="Arial Narrow" w:cs="Arial"/>
        </w:rPr>
        <w:t>:</w:t>
      </w:r>
    </w:p>
    <w:p w14:paraId="50B65858" w14:textId="77777777" w:rsidR="00182341" w:rsidRPr="00AB3F5C" w:rsidRDefault="00182341" w:rsidP="00182341">
      <w:pPr>
        <w:jc w:val="center"/>
        <w:rPr>
          <w:rFonts w:ascii="Arial Narrow" w:eastAsia="Calibri" w:hAnsi="Arial Narrow" w:cs="Arial"/>
        </w:rPr>
      </w:pPr>
    </w:p>
    <w:p w14:paraId="11347972" w14:textId="668C2D42" w:rsidR="00AF4BE2" w:rsidRDefault="00182341" w:rsidP="00AF4BE2">
      <w:pPr>
        <w:jc w:val="center"/>
        <w:rPr>
          <w:rFonts w:ascii="Arial Narrow" w:eastAsia="Calibri" w:hAnsi="Arial Narrow" w:cs="Arial"/>
          <w:snapToGrid w:val="0"/>
        </w:rPr>
      </w:pPr>
      <w:bookmarkStart w:id="0" w:name="_Hlk92178375"/>
      <w:r w:rsidRPr="00244047">
        <w:rPr>
          <w:rFonts w:ascii="Arial Narrow" w:eastAsia="Calibri" w:hAnsi="Arial Narrow" w:cs="Arial"/>
        </w:rPr>
        <w:t xml:space="preserve"> </w:t>
      </w:r>
      <w:bookmarkStart w:id="1" w:name="_Hlk105063673"/>
      <w:bookmarkEnd w:id="0"/>
      <w:r w:rsidR="00AF4BE2" w:rsidRPr="00AF4BE2">
        <w:rPr>
          <w:rFonts w:ascii="Arial Narrow" w:eastAsia="Calibri" w:hAnsi="Arial Narrow" w:cs="Arial"/>
          <w:snapToGrid w:val="0"/>
        </w:rPr>
        <w:t>USŁUG</w:t>
      </w:r>
      <w:r w:rsidR="00AF4BE2">
        <w:rPr>
          <w:rFonts w:ascii="Arial Narrow" w:eastAsia="Calibri" w:hAnsi="Arial Narrow" w:cs="Arial"/>
          <w:snapToGrid w:val="0"/>
        </w:rPr>
        <w:t>A</w:t>
      </w:r>
      <w:r w:rsidR="00AF4BE2" w:rsidRPr="00AF4BE2">
        <w:rPr>
          <w:rFonts w:ascii="Arial Narrow" w:eastAsia="Calibri" w:hAnsi="Arial Narrow" w:cs="Arial"/>
          <w:snapToGrid w:val="0"/>
        </w:rPr>
        <w:t xml:space="preserve"> GRUPOWEGO UBEZPIECZENIA NA ŻYCIE PRACOWNIKÓW</w:t>
      </w:r>
      <w:r w:rsidR="00AF4BE2">
        <w:rPr>
          <w:rFonts w:ascii="Arial Narrow" w:eastAsia="Calibri" w:hAnsi="Arial Narrow" w:cs="Arial"/>
          <w:snapToGrid w:val="0"/>
        </w:rPr>
        <w:t xml:space="preserve"> ISE, PW</w:t>
      </w:r>
      <w:bookmarkEnd w:id="1"/>
    </w:p>
    <w:p w14:paraId="79A6B683" w14:textId="71C0EC41" w:rsidR="00182341" w:rsidRPr="00AB3F5C" w:rsidRDefault="00182341" w:rsidP="00AF4BE2">
      <w:pPr>
        <w:jc w:val="center"/>
        <w:rPr>
          <w:rFonts w:ascii="Arial Narrow" w:eastAsia="Calibri" w:hAnsi="Arial Narrow" w:cs="Arial"/>
        </w:rPr>
      </w:pPr>
      <w:r w:rsidRPr="00AB3F5C">
        <w:rPr>
          <w:rFonts w:ascii="Arial Narrow" w:eastAsia="Calibri" w:hAnsi="Arial Narrow" w:cs="Arial"/>
        </w:rPr>
        <w:t>Rodzaj zamówienia</w:t>
      </w:r>
      <w:r w:rsidRPr="000A56FA">
        <w:rPr>
          <w:rFonts w:ascii="Arial Narrow" w:eastAsia="Calibri" w:hAnsi="Arial Narrow" w:cs="Arial"/>
          <w:b/>
          <w:bCs/>
        </w:rPr>
        <w:t xml:space="preserve">: </w:t>
      </w:r>
      <w:r w:rsidR="00244047">
        <w:rPr>
          <w:rFonts w:ascii="Arial Narrow" w:eastAsia="Calibri" w:hAnsi="Arial Narrow" w:cs="Arial"/>
          <w:b/>
          <w:bCs/>
        </w:rPr>
        <w:t>usługa</w:t>
      </w:r>
    </w:p>
    <w:p w14:paraId="0BB4B0A9" w14:textId="77777777" w:rsidR="00182341" w:rsidRPr="00AB3F5C" w:rsidRDefault="00182341" w:rsidP="00182341">
      <w:pPr>
        <w:spacing w:after="0" w:line="23" w:lineRule="atLeast"/>
        <w:rPr>
          <w:rFonts w:ascii="Arial Narrow" w:eastAsia="Calibri" w:hAnsi="Arial Narrow" w:cs="Arial"/>
          <w:b/>
        </w:rPr>
      </w:pPr>
    </w:p>
    <w:p w14:paraId="2DE9FA9E" w14:textId="5530CA3E"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Postępowanie numer</w:t>
      </w:r>
      <w:r w:rsidR="000A56FA">
        <w:rPr>
          <w:rFonts w:ascii="Arial Narrow" w:eastAsia="Calibri" w:hAnsi="Arial Narrow" w:cs="Arial"/>
          <w:b/>
        </w:rPr>
        <w:t>: WEiTI/</w:t>
      </w:r>
      <w:r w:rsidR="00AF4BE2">
        <w:rPr>
          <w:rFonts w:ascii="Arial Narrow" w:eastAsia="Calibri" w:hAnsi="Arial Narrow" w:cs="Arial"/>
          <w:b/>
        </w:rPr>
        <w:t>20</w:t>
      </w:r>
      <w:r w:rsidR="000A56FA">
        <w:rPr>
          <w:rFonts w:ascii="Arial Narrow" w:eastAsia="Calibri" w:hAnsi="Arial Narrow" w:cs="Arial"/>
          <w:b/>
        </w:rPr>
        <w:t>/ZP/202</w:t>
      </w:r>
      <w:r w:rsidR="00244047">
        <w:rPr>
          <w:rFonts w:ascii="Arial Narrow" w:eastAsia="Calibri" w:hAnsi="Arial Narrow" w:cs="Arial"/>
          <w:b/>
        </w:rPr>
        <w:t>2</w:t>
      </w:r>
      <w:r w:rsidR="000A56FA">
        <w:rPr>
          <w:rFonts w:ascii="Arial Narrow" w:eastAsia="Calibri" w:hAnsi="Arial Narrow" w:cs="Arial"/>
          <w:b/>
        </w:rPr>
        <w:t>/103</w:t>
      </w:r>
      <w:r w:rsidR="00AF4BE2">
        <w:rPr>
          <w:rFonts w:ascii="Arial Narrow" w:eastAsia="Calibri" w:hAnsi="Arial Narrow" w:cs="Arial"/>
          <w:b/>
        </w:rPr>
        <w:t>3</w:t>
      </w:r>
    </w:p>
    <w:p w14:paraId="04405439" w14:textId="77777777"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 xml:space="preserve"> </w:t>
      </w:r>
    </w:p>
    <w:p w14:paraId="32EBB37F" w14:textId="77777777" w:rsidR="00182341" w:rsidRPr="00AB3F5C" w:rsidRDefault="00182341" w:rsidP="00182341">
      <w:pPr>
        <w:spacing w:after="0" w:line="23" w:lineRule="atLeast"/>
        <w:jc w:val="center"/>
        <w:rPr>
          <w:rFonts w:ascii="Arial Narrow" w:eastAsia="Calibri" w:hAnsi="Arial Narrow" w:cs="Arial"/>
          <w:b/>
        </w:rPr>
      </w:pPr>
    </w:p>
    <w:p w14:paraId="1751F019" w14:textId="77777777" w:rsidR="00182341" w:rsidRPr="00AB3F5C" w:rsidRDefault="00182341" w:rsidP="00182341">
      <w:pPr>
        <w:spacing w:after="0" w:line="23" w:lineRule="atLeast"/>
        <w:jc w:val="center"/>
        <w:rPr>
          <w:rFonts w:ascii="Arial Narrow" w:eastAsia="Calibri" w:hAnsi="Arial Narrow" w:cs="Arial"/>
          <w:b/>
        </w:rPr>
      </w:pPr>
    </w:p>
    <w:p w14:paraId="3D74A435" w14:textId="77777777" w:rsidR="00182341" w:rsidRPr="00AB3F5C" w:rsidRDefault="00182341" w:rsidP="00182341">
      <w:pPr>
        <w:spacing w:after="0" w:line="23" w:lineRule="atLeast"/>
        <w:jc w:val="center"/>
        <w:rPr>
          <w:rFonts w:ascii="Arial Narrow" w:eastAsia="Calibri" w:hAnsi="Arial Narrow" w:cs="Arial"/>
        </w:rPr>
      </w:pPr>
    </w:p>
    <w:tbl>
      <w:tblPr>
        <w:tblpPr w:leftFromText="141" w:rightFromText="141" w:vertAnchor="text" w:tblpXSpec="right" w:tblpY="1"/>
        <w:tblOverlap w:val="never"/>
        <w:tblW w:w="4341" w:type="dxa"/>
        <w:tblLook w:val="04A0" w:firstRow="1" w:lastRow="0" w:firstColumn="1" w:lastColumn="0" w:noHBand="0" w:noVBand="1"/>
      </w:tblPr>
      <w:tblGrid>
        <w:gridCol w:w="4341"/>
      </w:tblGrid>
      <w:tr w:rsidR="00182341" w:rsidRPr="00AB3F5C" w14:paraId="4029DBBF" w14:textId="77777777" w:rsidTr="00942896">
        <w:trPr>
          <w:trHeight w:val="120"/>
        </w:trPr>
        <w:tc>
          <w:tcPr>
            <w:tcW w:w="4341" w:type="dxa"/>
            <w:tcBorders>
              <w:bottom w:val="single" w:sz="2" w:space="0" w:color="auto"/>
            </w:tcBorders>
          </w:tcPr>
          <w:p w14:paraId="3ECC56C7"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Zatwierdził całość:</w:t>
            </w:r>
          </w:p>
        </w:tc>
      </w:tr>
      <w:tr w:rsidR="00182341" w:rsidRPr="00AB3F5C" w14:paraId="4D271090"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4F16D795" w14:textId="77777777" w:rsidR="00C73B7F" w:rsidRDefault="00C73B7F" w:rsidP="00CE7562">
            <w:pPr>
              <w:spacing w:line="240" w:lineRule="auto"/>
              <w:jc w:val="center"/>
              <w:rPr>
                <w:rFonts w:ascii="Arial Narrow" w:eastAsia="Calibri" w:hAnsi="Arial Narrow" w:cs="Arial"/>
                <w:b/>
                <w:bCs/>
                <w:i/>
                <w:iCs/>
                <w:spacing w:val="20"/>
              </w:rPr>
            </w:pPr>
          </w:p>
          <w:p w14:paraId="0E00A764" w14:textId="1EB996BC" w:rsidR="000D4FF8" w:rsidRDefault="00C378AB" w:rsidP="00CE7562">
            <w:pPr>
              <w:spacing w:line="240" w:lineRule="auto"/>
              <w:jc w:val="center"/>
              <w:rPr>
                <w:rFonts w:ascii="Arial Narrow" w:eastAsia="Calibri" w:hAnsi="Arial Narrow" w:cs="Arial"/>
                <w:b/>
                <w:bCs/>
                <w:i/>
                <w:iCs/>
                <w:spacing w:val="20"/>
              </w:rPr>
            </w:pPr>
            <w:r>
              <w:rPr>
                <w:rFonts w:ascii="Arial Narrow" w:eastAsia="Calibri" w:hAnsi="Arial Narrow" w:cs="Arial"/>
                <w:b/>
                <w:bCs/>
                <w:i/>
                <w:iCs/>
                <w:spacing w:val="20"/>
              </w:rPr>
              <w:t>Prof. dr hab. inż. Michał Malinowski</w:t>
            </w:r>
          </w:p>
          <w:p w14:paraId="20E004DB" w14:textId="3A5946DF" w:rsidR="000D4FF8" w:rsidRPr="00C73B7F" w:rsidRDefault="000D4FF8" w:rsidP="00CE7562">
            <w:pPr>
              <w:spacing w:line="240" w:lineRule="auto"/>
              <w:jc w:val="center"/>
              <w:rPr>
                <w:rFonts w:ascii="Arial Narrow" w:eastAsia="Calibri" w:hAnsi="Arial Narrow" w:cs="Arial"/>
                <w:b/>
                <w:bCs/>
                <w:i/>
                <w:iCs/>
                <w:spacing w:val="20"/>
              </w:rPr>
            </w:pPr>
          </w:p>
        </w:tc>
      </w:tr>
      <w:tr w:rsidR="00182341" w:rsidRPr="00AB3F5C" w14:paraId="6C5E9B9B" w14:textId="77777777" w:rsidTr="00942896">
        <w:trPr>
          <w:trHeight w:val="120"/>
        </w:trPr>
        <w:tc>
          <w:tcPr>
            <w:tcW w:w="4341" w:type="dxa"/>
            <w:tcBorders>
              <w:bottom w:val="single" w:sz="2" w:space="0" w:color="auto"/>
            </w:tcBorders>
          </w:tcPr>
          <w:p w14:paraId="6EB33755" w14:textId="77777777" w:rsidR="00182341" w:rsidRPr="00AB3F5C" w:rsidRDefault="00182341" w:rsidP="00942896">
            <w:pPr>
              <w:spacing w:before="120" w:line="240" w:lineRule="auto"/>
              <w:jc w:val="center"/>
              <w:rPr>
                <w:rFonts w:ascii="Arial Narrow" w:eastAsia="Calibri" w:hAnsi="Arial Narrow" w:cs="Arial"/>
              </w:rPr>
            </w:pPr>
            <w:r w:rsidRPr="00AB3F5C">
              <w:rPr>
                <w:rFonts w:ascii="Arial Narrow" w:eastAsia="Calibri" w:hAnsi="Arial Narrow" w:cs="Arial"/>
              </w:rPr>
              <w:t xml:space="preserve">Zatwierdziła osoba odpowiedzialna </w:t>
            </w:r>
            <w:r w:rsidRPr="00AB3F5C">
              <w:rPr>
                <w:rFonts w:ascii="Arial Narrow" w:eastAsia="Calibri" w:hAnsi="Arial Narrow" w:cs="Arial"/>
              </w:rPr>
              <w:br/>
              <w:t>za opis przedmiotu zamówienia:</w:t>
            </w:r>
          </w:p>
        </w:tc>
      </w:tr>
      <w:tr w:rsidR="00182341" w:rsidRPr="00AB3F5C" w14:paraId="6A4347DA" w14:textId="77777777" w:rsidTr="00942896">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22FCA2C5" w14:textId="77777777" w:rsidR="00182341" w:rsidRDefault="00182341" w:rsidP="00942896">
            <w:pPr>
              <w:spacing w:line="240" w:lineRule="auto"/>
              <w:jc w:val="center"/>
              <w:rPr>
                <w:rFonts w:ascii="Arial Narrow" w:eastAsia="Calibri" w:hAnsi="Arial Narrow" w:cs="Arial"/>
                <w:b/>
                <w:i/>
                <w:iCs/>
              </w:rPr>
            </w:pPr>
          </w:p>
          <w:p w14:paraId="18FB5139" w14:textId="5A3C927C" w:rsidR="000D4FF8" w:rsidRDefault="00C378AB" w:rsidP="00942896">
            <w:pPr>
              <w:spacing w:line="240" w:lineRule="auto"/>
              <w:jc w:val="center"/>
              <w:rPr>
                <w:rFonts w:ascii="Arial Narrow" w:eastAsia="Calibri" w:hAnsi="Arial Narrow" w:cs="Arial"/>
                <w:b/>
                <w:i/>
                <w:iCs/>
              </w:rPr>
            </w:pPr>
            <w:r>
              <w:rPr>
                <w:rFonts w:ascii="Arial Narrow" w:eastAsia="Calibri" w:hAnsi="Arial Narrow" w:cs="Arial"/>
                <w:b/>
                <w:i/>
                <w:iCs/>
              </w:rPr>
              <w:t>Dr hab. inż. Krzysztof Czuba</w:t>
            </w:r>
          </w:p>
          <w:p w14:paraId="04848086" w14:textId="50FD1AD5" w:rsidR="000D4FF8" w:rsidRPr="00C73B7F" w:rsidRDefault="000D4FF8" w:rsidP="00942896">
            <w:pPr>
              <w:spacing w:line="240" w:lineRule="auto"/>
              <w:jc w:val="center"/>
              <w:rPr>
                <w:rFonts w:ascii="Arial Narrow" w:eastAsia="Calibri" w:hAnsi="Arial Narrow" w:cs="Arial"/>
                <w:b/>
                <w:i/>
                <w:iCs/>
              </w:rPr>
            </w:pPr>
          </w:p>
        </w:tc>
      </w:tr>
    </w:tbl>
    <w:p w14:paraId="322878B9" w14:textId="77777777" w:rsidR="00182341" w:rsidRPr="00AB3F5C" w:rsidRDefault="00182341" w:rsidP="00182341">
      <w:pPr>
        <w:spacing w:before="120"/>
        <w:ind w:left="4956"/>
        <w:jc w:val="both"/>
        <w:rPr>
          <w:rFonts w:ascii="Arial Narrow" w:eastAsia="Calibri" w:hAnsi="Arial Narrow" w:cs="Arial"/>
          <w:spacing w:val="20"/>
        </w:rPr>
      </w:pPr>
      <w:r w:rsidRPr="00AB3F5C">
        <w:rPr>
          <w:rFonts w:ascii="Arial Narrow" w:eastAsia="Calibri" w:hAnsi="Arial Narrow" w:cs="Arial"/>
          <w:spacing w:val="20"/>
        </w:rPr>
        <w:br w:type="textWrapping" w:clear="all"/>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t xml:space="preserve">             </w:t>
      </w:r>
    </w:p>
    <w:p w14:paraId="383A1669" w14:textId="77777777" w:rsidR="00182341" w:rsidRPr="00AB3F5C" w:rsidRDefault="00182341" w:rsidP="00F11038">
      <w:pPr>
        <w:spacing w:after="0" w:line="23" w:lineRule="atLeast"/>
        <w:rPr>
          <w:rFonts w:ascii="Arial Narrow" w:eastAsia="Calibri" w:hAnsi="Arial Narrow" w:cs="Arial"/>
        </w:rPr>
      </w:pPr>
    </w:p>
    <w:p w14:paraId="277A9389" w14:textId="77777777" w:rsidR="00182341" w:rsidRPr="00AB3F5C" w:rsidRDefault="00182341" w:rsidP="00182341">
      <w:pPr>
        <w:spacing w:after="0" w:line="23" w:lineRule="atLeast"/>
        <w:jc w:val="center"/>
        <w:rPr>
          <w:rFonts w:ascii="Arial Narrow" w:eastAsia="Calibri" w:hAnsi="Arial Narrow" w:cs="Arial"/>
        </w:rPr>
      </w:pPr>
    </w:p>
    <w:p w14:paraId="247ABCFF" w14:textId="77777777" w:rsidR="00182341" w:rsidRPr="00AB3F5C" w:rsidRDefault="00182341" w:rsidP="00182341">
      <w:pPr>
        <w:spacing w:before="120"/>
        <w:jc w:val="center"/>
        <w:rPr>
          <w:rFonts w:ascii="Arial Narrow" w:eastAsia="Calibri" w:hAnsi="Arial Narrow" w:cs="Arial"/>
        </w:rPr>
      </w:pPr>
    </w:p>
    <w:p w14:paraId="7C8C8954" w14:textId="5D16686D" w:rsidR="00942896" w:rsidRDefault="00182341" w:rsidP="00F11038">
      <w:pPr>
        <w:rPr>
          <w:rFonts w:ascii="Arial Narrow" w:eastAsia="Calibri" w:hAnsi="Arial Narrow" w:cs="Arial"/>
          <w:spacing w:val="20"/>
        </w:rPr>
      </w:pPr>
      <w:r w:rsidRPr="00AB3F5C">
        <w:rPr>
          <w:rFonts w:ascii="Arial Narrow" w:eastAsia="Calibri" w:hAnsi="Arial Narrow" w:cs="Arial"/>
          <w:spacing w:val="20"/>
        </w:rPr>
        <w:t xml:space="preserve">                                       Warszawa, dnia </w:t>
      </w:r>
      <w:r w:rsidR="00C378AB">
        <w:rPr>
          <w:rFonts w:ascii="Arial Narrow" w:eastAsia="Calibri" w:hAnsi="Arial Narrow" w:cs="Arial"/>
          <w:spacing w:val="20"/>
        </w:rPr>
        <w:t>24.06.</w:t>
      </w:r>
      <w:r w:rsidRPr="00AB3F5C">
        <w:rPr>
          <w:rFonts w:ascii="Arial Narrow" w:eastAsia="Calibri" w:hAnsi="Arial Narrow" w:cs="Arial"/>
          <w:spacing w:val="20"/>
        </w:rPr>
        <w:t>202</w:t>
      </w:r>
      <w:r w:rsidR="00244047">
        <w:rPr>
          <w:rFonts w:ascii="Arial Narrow" w:eastAsia="Calibri" w:hAnsi="Arial Narrow" w:cs="Arial"/>
          <w:spacing w:val="20"/>
        </w:rPr>
        <w:t>2</w:t>
      </w:r>
      <w:r w:rsidRPr="00AB3F5C">
        <w:rPr>
          <w:rFonts w:ascii="Arial Narrow" w:eastAsia="Calibri" w:hAnsi="Arial Narrow" w:cs="Arial"/>
          <w:spacing w:val="20"/>
        </w:rPr>
        <w:t xml:space="preserve"> roku</w:t>
      </w:r>
    </w:p>
    <w:p w14:paraId="4827CDD7" w14:textId="682CC5E1" w:rsidR="00CF6E27" w:rsidRDefault="00CF6E27" w:rsidP="00F11038">
      <w:pPr>
        <w:rPr>
          <w:rFonts w:ascii="Arial Narrow" w:hAnsi="Arial Narrow" w:cs="Arial"/>
        </w:rPr>
      </w:pPr>
    </w:p>
    <w:p w14:paraId="0EB5BD17" w14:textId="77777777" w:rsidR="001132A9" w:rsidRPr="00F11038" w:rsidRDefault="001132A9" w:rsidP="00F11038">
      <w:pPr>
        <w:rPr>
          <w:rFonts w:ascii="Arial Narrow" w:hAnsi="Arial Narrow" w:cs="Arial"/>
        </w:rPr>
      </w:pPr>
    </w:p>
    <w:p w14:paraId="024B078B" w14:textId="43C42759" w:rsidR="00182341" w:rsidRPr="00EE0938" w:rsidRDefault="00182341" w:rsidP="00CC1D12">
      <w:pPr>
        <w:pStyle w:val="Akapitzlist"/>
        <w:numPr>
          <w:ilvl w:val="0"/>
          <w:numId w:val="34"/>
        </w:numPr>
        <w:spacing w:after="0" w:line="360" w:lineRule="auto"/>
        <w:rPr>
          <w:rFonts w:ascii="Arial Narrow" w:hAnsi="Arial Narrow" w:cs="Arial"/>
          <w:b/>
        </w:rPr>
      </w:pPr>
      <w:r w:rsidRPr="00EE0938">
        <w:rPr>
          <w:rFonts w:ascii="Arial Narrow" w:hAnsi="Arial Narrow" w:cs="Arial"/>
          <w:b/>
        </w:rPr>
        <w:lastRenderedPageBreak/>
        <w:t>Nazwa i adres Zamawiającego</w:t>
      </w:r>
    </w:p>
    <w:p w14:paraId="79764AE5" w14:textId="77777777" w:rsidR="004A3017" w:rsidRPr="004A3017" w:rsidRDefault="004A3017" w:rsidP="00E56B83">
      <w:pPr>
        <w:widowControl w:val="0"/>
        <w:numPr>
          <w:ilvl w:val="0"/>
          <w:numId w:val="15"/>
        </w:numPr>
        <w:suppressAutoHyphens/>
        <w:spacing w:after="120" w:line="360" w:lineRule="auto"/>
        <w:ind w:left="284" w:hanging="284"/>
        <w:contextualSpacing/>
        <w:rPr>
          <w:rFonts w:ascii="Arial Narrow" w:eastAsia="Calibri" w:hAnsi="Arial Narrow"/>
        </w:rPr>
      </w:pPr>
      <w:r w:rsidRPr="004A3017">
        <w:rPr>
          <w:rFonts w:ascii="Arial Narrow" w:eastAsia="Calibri" w:hAnsi="Arial Narrow"/>
        </w:rPr>
        <w:t xml:space="preserve">Dane Zamawiającego: </w:t>
      </w:r>
    </w:p>
    <w:p w14:paraId="4A241E30"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Politechnika Warszawska</w:t>
      </w:r>
    </w:p>
    <w:p w14:paraId="66A6FFF6"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pl. Politechniki 1, 00-661 Warszawa</w:t>
      </w:r>
    </w:p>
    <w:p w14:paraId="2FB6691E" w14:textId="777777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NIP: 525-000-58-34, REGON: 000001554</w:t>
      </w:r>
    </w:p>
    <w:p w14:paraId="03EB7B32" w14:textId="77777777" w:rsidR="004A3017" w:rsidRPr="004A3017" w:rsidRDefault="004A3017" w:rsidP="00E56B83">
      <w:pPr>
        <w:widowControl w:val="0"/>
        <w:numPr>
          <w:ilvl w:val="0"/>
          <w:numId w:val="15"/>
        </w:numPr>
        <w:suppressAutoHyphens/>
        <w:spacing w:before="240" w:after="0" w:line="360" w:lineRule="auto"/>
        <w:ind w:left="284" w:hanging="284"/>
        <w:rPr>
          <w:rFonts w:ascii="Arial Narrow" w:hAnsi="Arial Narrow"/>
        </w:rPr>
      </w:pPr>
      <w:r w:rsidRPr="004A3017">
        <w:rPr>
          <w:rFonts w:ascii="Arial Narrow" w:eastAsia="Calibri" w:hAnsi="Arial Narrow"/>
        </w:rPr>
        <w:t>Postępowania prowadzone dla:</w:t>
      </w:r>
    </w:p>
    <w:p w14:paraId="7BE1D1BA" w14:textId="11301E77" w:rsidR="004A3017" w:rsidRPr="004A3017" w:rsidRDefault="004A3017" w:rsidP="004A3017">
      <w:pPr>
        <w:spacing w:after="120" w:line="360" w:lineRule="auto"/>
        <w:ind w:left="284"/>
        <w:contextualSpacing/>
        <w:rPr>
          <w:rFonts w:ascii="Arial Narrow" w:eastAsia="Calibri" w:hAnsi="Arial Narrow"/>
        </w:rPr>
      </w:pPr>
      <w:r w:rsidRPr="004A3017">
        <w:rPr>
          <w:rFonts w:ascii="Arial Narrow" w:eastAsia="Calibri" w:hAnsi="Arial Narrow"/>
        </w:rPr>
        <w:t>Wydział Elektroniki i Technik Informacyjnych,                                                                                                                 ul. Nowowiejska 15/19, 00-665 Warszawa</w:t>
      </w:r>
      <w:r w:rsidR="004A6E9E">
        <w:rPr>
          <w:rFonts w:ascii="Arial Narrow" w:eastAsia="Calibri" w:hAnsi="Arial Narrow"/>
        </w:rPr>
        <w:t xml:space="preserve">, </w:t>
      </w:r>
    </w:p>
    <w:p w14:paraId="2137BEFD" w14:textId="77777777" w:rsidR="004A3017" w:rsidRPr="004A3017" w:rsidRDefault="004A3017" w:rsidP="004A3017">
      <w:pPr>
        <w:widowControl w:val="0"/>
        <w:suppressAutoHyphens/>
        <w:spacing w:after="120" w:line="360" w:lineRule="auto"/>
        <w:ind w:left="284"/>
        <w:contextualSpacing/>
        <w:rPr>
          <w:rFonts w:ascii="Arial Narrow" w:eastAsia="Calibri" w:hAnsi="Arial Narrow" w:cs="Arial"/>
        </w:rPr>
      </w:pPr>
      <w:r w:rsidRPr="004A3017">
        <w:rPr>
          <w:rFonts w:ascii="Arial Narrow" w:eastAsia="Calibri" w:hAnsi="Arial Narrow" w:cs="Arial"/>
        </w:rPr>
        <w:t>godziny urzędowania: 8</w:t>
      </w:r>
      <w:r w:rsidRPr="004A3017">
        <w:rPr>
          <w:rFonts w:ascii="Arial Narrow" w:eastAsia="Calibri" w:hAnsi="Arial Narrow" w:cs="Arial"/>
          <w:vertAlign w:val="superscript"/>
        </w:rPr>
        <w:t>00</w:t>
      </w:r>
      <w:r w:rsidRPr="004A3017">
        <w:rPr>
          <w:rFonts w:ascii="Arial Narrow" w:eastAsia="Calibri" w:hAnsi="Arial Narrow" w:cs="Arial"/>
        </w:rPr>
        <w:t xml:space="preserve"> - 16</w:t>
      </w:r>
      <w:r w:rsidRPr="004A3017">
        <w:rPr>
          <w:rFonts w:ascii="Arial Narrow" w:eastAsia="Calibri" w:hAnsi="Arial Narrow" w:cs="Arial"/>
          <w:vertAlign w:val="superscript"/>
        </w:rPr>
        <w:t>00</w:t>
      </w:r>
      <w:r w:rsidRPr="004A3017">
        <w:rPr>
          <w:rFonts w:ascii="Arial Narrow" w:eastAsia="Calibri" w:hAnsi="Arial Narrow" w:cs="Arial"/>
        </w:rPr>
        <w:t xml:space="preserve"> (poniedziałek - piątek) z wyłączeniem sobót oraz dni ustawowo wolnych od pracy.</w:t>
      </w:r>
    </w:p>
    <w:p w14:paraId="72A6B178" w14:textId="77777777" w:rsidR="004A3017" w:rsidRPr="004A3017" w:rsidRDefault="004A3017" w:rsidP="00E56B83">
      <w:pPr>
        <w:widowControl w:val="0"/>
        <w:numPr>
          <w:ilvl w:val="0"/>
          <w:numId w:val="15"/>
        </w:numPr>
        <w:suppressAutoHyphens/>
        <w:spacing w:before="240" w:after="0" w:line="360" w:lineRule="auto"/>
        <w:ind w:left="284" w:hanging="284"/>
        <w:jc w:val="both"/>
        <w:rPr>
          <w:rFonts w:ascii="Arial Narrow" w:eastAsia="Times New Roman" w:hAnsi="Arial Narrow" w:cs="Arial"/>
          <w:kern w:val="1"/>
          <w:lang w:val="x-none" w:eastAsia="ar-SA"/>
        </w:rPr>
      </w:pPr>
      <w:r w:rsidRPr="004A3017">
        <w:rPr>
          <w:rFonts w:ascii="Arial Narrow" w:eastAsia="Calibri" w:hAnsi="Arial Narrow" w:cs="Arial"/>
        </w:rPr>
        <w:t>Dane</w:t>
      </w:r>
      <w:r w:rsidRPr="004A3017">
        <w:rPr>
          <w:rFonts w:ascii="Arial Narrow" w:eastAsia="Calibri" w:hAnsi="Arial Narrow" w:cs="Arial"/>
          <w:lang w:val="x-none"/>
        </w:rPr>
        <w:t>:</w:t>
      </w:r>
    </w:p>
    <w:p w14:paraId="16ED7CBB" w14:textId="77777777" w:rsidR="004A6E9E" w:rsidRPr="000A2A8F" w:rsidRDefault="004A6E9E" w:rsidP="004A6E9E">
      <w:pPr>
        <w:pStyle w:val="Default0"/>
        <w:spacing w:line="360" w:lineRule="auto"/>
        <w:jc w:val="both"/>
        <w:rPr>
          <w:rFonts w:ascii="Arial Narrow" w:hAnsi="Arial Narrow"/>
          <w:color w:val="auto"/>
          <w:sz w:val="22"/>
          <w:szCs w:val="22"/>
        </w:rPr>
      </w:pPr>
      <w:r w:rsidRPr="000A2A8F">
        <w:rPr>
          <w:rFonts w:ascii="Arial Narrow" w:hAnsi="Arial Narrow"/>
          <w:color w:val="auto"/>
          <w:sz w:val="22"/>
          <w:szCs w:val="22"/>
        </w:rPr>
        <w:t xml:space="preserve">Adres poczty elektronicznej: </w:t>
      </w:r>
      <w:hyperlink r:id="rId8" w:history="1">
        <w:r w:rsidRPr="00DD2764">
          <w:rPr>
            <w:rStyle w:val="Hipercze"/>
            <w:rFonts w:ascii="Arial Narrow" w:hAnsi="Arial Narrow"/>
            <w:b/>
            <w:color w:val="auto"/>
            <w:sz w:val="22"/>
            <w:szCs w:val="22"/>
          </w:rPr>
          <w:t>zamowienia@elka.pw.edu.pl</w:t>
        </w:r>
      </w:hyperlink>
    </w:p>
    <w:p w14:paraId="2FD6D1C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w:t>
      </w:r>
      <w:r w:rsidRPr="00544CFF">
        <w:rPr>
          <w:rFonts w:ascii="Arial Narrow" w:hAnsi="Arial Narrow"/>
          <w:b/>
          <w:color w:val="auto"/>
        </w:rPr>
        <w:t>https://platformazakupowa.pl/pn/pw_edu</w:t>
      </w:r>
    </w:p>
    <w:p w14:paraId="5F3A697A"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 xml:space="preserve">Adres strony internetowej prowadzonego postępowania: </w:t>
      </w:r>
      <w:r w:rsidRPr="00544CFF">
        <w:rPr>
          <w:rFonts w:ascii="Arial Narrow" w:hAnsi="Arial Narrow"/>
          <w:b/>
          <w:bCs/>
        </w:rPr>
        <w:t>https://platformazakupowa.pl/pn/pw_edu</w:t>
      </w:r>
    </w:p>
    <w:p w14:paraId="5EED5146" w14:textId="77777777" w:rsidR="004A6E9E" w:rsidRPr="00185D2F" w:rsidRDefault="004A6E9E" w:rsidP="004A6E9E">
      <w:pPr>
        <w:pStyle w:val="Default0"/>
        <w:spacing w:line="360" w:lineRule="auto"/>
        <w:jc w:val="both"/>
        <w:rPr>
          <w:rFonts w:ascii="Arial Narrow" w:hAnsi="Arial Narrow"/>
          <w:color w:val="auto"/>
          <w:sz w:val="22"/>
          <w:szCs w:val="22"/>
        </w:rPr>
      </w:pPr>
      <w:r w:rsidRPr="00185D2F">
        <w:rPr>
          <w:rFonts w:ascii="Arial Narrow" w:hAnsi="Arial Narrow"/>
          <w:color w:val="auto"/>
          <w:sz w:val="22"/>
          <w:szCs w:val="22"/>
        </w:rPr>
        <w:t>Ofertę nal</w:t>
      </w:r>
      <w:r>
        <w:rPr>
          <w:rFonts w:ascii="Arial Narrow" w:hAnsi="Arial Narrow"/>
          <w:color w:val="auto"/>
          <w:sz w:val="22"/>
          <w:szCs w:val="22"/>
        </w:rPr>
        <w:t xml:space="preserve">eży złożyć za pomocą </w:t>
      </w:r>
      <w:r w:rsidRPr="00544CFF">
        <w:rPr>
          <w:rFonts w:ascii="Arial Narrow" w:hAnsi="Arial Narrow"/>
          <w:color w:val="auto"/>
          <w:sz w:val="22"/>
          <w:szCs w:val="22"/>
        </w:rPr>
        <w:t>:</w:t>
      </w:r>
      <w:r w:rsidRPr="00544CFF">
        <w:rPr>
          <w:rFonts w:ascii="Arial Narrow" w:hAnsi="Arial Narrow"/>
          <w:b/>
          <w:bCs/>
        </w:rPr>
        <w:t xml:space="preserve"> https://platformazakupowa.pl/pn/pw_edu</w:t>
      </w:r>
    </w:p>
    <w:p w14:paraId="5153D01B" w14:textId="77777777" w:rsidR="004A6E9E" w:rsidRDefault="004A6E9E" w:rsidP="004A6E9E">
      <w:pPr>
        <w:pStyle w:val="pkt"/>
        <w:spacing w:after="40" w:line="360" w:lineRule="auto"/>
        <w:ind w:left="0" w:firstLine="0"/>
        <w:jc w:val="left"/>
      </w:pPr>
      <w:r w:rsidRPr="000A2A8F">
        <w:rPr>
          <w:rFonts w:ascii="Arial Narrow" w:hAnsi="Arial Narrow" w:cs="Arial"/>
          <w:sz w:val="22"/>
          <w:szCs w:val="22"/>
        </w:rPr>
        <w:t>Zmiany i wyjaśnienia treści SWZ oraz inne dokumenty zamówienia bezpośrednio związane z postępowaniem o udzielenie zamówienia będą udostępniane na stronie internetowej:</w:t>
      </w:r>
      <w:r>
        <w:rPr>
          <w:rFonts w:ascii="Arial Narrow" w:hAnsi="Arial Narrow"/>
          <w:color w:val="FF0000"/>
          <w:sz w:val="22"/>
          <w:szCs w:val="22"/>
        </w:rPr>
        <w:t xml:space="preserve"> </w:t>
      </w:r>
      <w:r w:rsidRPr="00544CFF">
        <w:rPr>
          <w:rFonts w:ascii="Arial Narrow" w:hAnsi="Arial Narrow"/>
          <w:b/>
          <w:bCs/>
        </w:rPr>
        <w:t>https://platformazakupowa.pl/pn/pw_edu</w:t>
      </w:r>
    </w:p>
    <w:p w14:paraId="1763884F" w14:textId="64E63C8B" w:rsidR="004A6E9E" w:rsidRPr="00831B5B" w:rsidRDefault="004A6E9E" w:rsidP="004A6E9E">
      <w:pPr>
        <w:pStyle w:val="pkt"/>
        <w:spacing w:after="40" w:line="360" w:lineRule="auto"/>
        <w:ind w:left="0" w:firstLine="0"/>
        <w:jc w:val="left"/>
        <w:rPr>
          <w:rFonts w:ascii="Arial Narrow" w:hAnsi="Arial Narrow" w:cs="Arial"/>
          <w:sz w:val="22"/>
          <w:szCs w:val="22"/>
        </w:rPr>
      </w:pPr>
      <w:r>
        <w:rPr>
          <w:rFonts w:ascii="Arial Narrow" w:hAnsi="Arial Narrow" w:cs="Arial"/>
          <w:sz w:val="22"/>
          <w:szCs w:val="22"/>
        </w:rPr>
        <w:t xml:space="preserve">   1)</w:t>
      </w:r>
      <w:r>
        <w:rPr>
          <w:rFonts w:ascii="Arial Narrow" w:hAnsi="Arial Narrow" w:cs="Arial"/>
          <w:sz w:val="22"/>
          <w:szCs w:val="22"/>
        </w:rPr>
        <w:tab/>
        <w:t xml:space="preserve">Osobą uprawnioną do kontaktu z Wykonawcami jest: </w:t>
      </w:r>
      <w:r w:rsidRPr="00831B5B">
        <w:rPr>
          <w:rFonts w:ascii="Arial Narrow" w:hAnsi="Arial Narrow" w:cs="Arial"/>
          <w:sz w:val="22"/>
          <w:szCs w:val="22"/>
        </w:rPr>
        <w:t xml:space="preserve">Agnieszka </w:t>
      </w:r>
      <w:r w:rsidR="003E7B60">
        <w:rPr>
          <w:rFonts w:ascii="Arial Narrow" w:hAnsi="Arial Narrow" w:cs="Arial"/>
          <w:sz w:val="22"/>
          <w:szCs w:val="22"/>
        </w:rPr>
        <w:t>Żbikowska</w:t>
      </w:r>
      <w:r w:rsidRPr="00831B5B">
        <w:rPr>
          <w:rFonts w:ascii="Arial Narrow" w:hAnsi="Arial Narrow" w:cs="Arial"/>
          <w:sz w:val="22"/>
          <w:szCs w:val="22"/>
        </w:rPr>
        <w:t>, tel. (022)</w:t>
      </w:r>
      <w:r w:rsidR="006E441A">
        <w:rPr>
          <w:rFonts w:ascii="Arial Narrow" w:hAnsi="Arial Narrow" w:cs="Arial"/>
          <w:sz w:val="22"/>
          <w:szCs w:val="22"/>
        </w:rPr>
        <w:t xml:space="preserve"> </w:t>
      </w:r>
      <w:r w:rsidR="0039546D">
        <w:rPr>
          <w:rFonts w:ascii="Arial Narrow" w:hAnsi="Arial Narrow" w:cs="Arial"/>
          <w:sz w:val="22"/>
          <w:szCs w:val="22"/>
        </w:rPr>
        <w:t>234-</w:t>
      </w:r>
      <w:r w:rsidR="003E7B60">
        <w:rPr>
          <w:rFonts w:ascii="Arial Narrow" w:hAnsi="Arial Narrow" w:cs="Arial"/>
          <w:sz w:val="22"/>
          <w:szCs w:val="22"/>
        </w:rPr>
        <w:t>78</w:t>
      </w:r>
      <w:r w:rsidR="0039546D">
        <w:rPr>
          <w:rFonts w:ascii="Arial Narrow" w:hAnsi="Arial Narrow" w:cs="Arial"/>
          <w:sz w:val="22"/>
          <w:szCs w:val="22"/>
        </w:rPr>
        <w:t>-</w:t>
      </w:r>
      <w:r w:rsidR="003E7B60">
        <w:rPr>
          <w:rFonts w:ascii="Arial Narrow" w:hAnsi="Arial Narrow" w:cs="Arial"/>
          <w:sz w:val="22"/>
          <w:szCs w:val="22"/>
        </w:rPr>
        <w:t>75</w:t>
      </w:r>
    </w:p>
    <w:p w14:paraId="6070F2C6" w14:textId="77777777" w:rsidR="004A6E9E" w:rsidRDefault="004A6E9E" w:rsidP="004A6E9E">
      <w:pPr>
        <w:pStyle w:val="Default0"/>
        <w:spacing w:line="360" w:lineRule="auto"/>
        <w:rPr>
          <w:rFonts w:ascii="Arial Narrow" w:hAnsi="Arial Narrow"/>
          <w:b/>
          <w:bCs/>
          <w:color w:val="auto"/>
        </w:rPr>
      </w:pPr>
      <w:r>
        <w:rPr>
          <w:rFonts w:ascii="Arial Narrow" w:hAnsi="Arial Narrow"/>
          <w:sz w:val="22"/>
          <w:szCs w:val="22"/>
        </w:rPr>
        <w:t xml:space="preserve">   2)</w:t>
      </w:r>
      <w:r>
        <w:rPr>
          <w:rFonts w:ascii="Arial Narrow" w:hAnsi="Arial Narrow"/>
          <w:sz w:val="22"/>
          <w:szCs w:val="22"/>
        </w:rPr>
        <w:tab/>
        <w:t xml:space="preserve">Postępowanie prowadzone jest w języku polskim za pośrednictwem </w:t>
      </w:r>
      <w:hyperlink r:id="rId9" w:history="1">
        <w:r w:rsidRPr="00DA7EE2">
          <w:rPr>
            <w:rStyle w:val="Hipercze"/>
            <w:rFonts w:ascii="Arial Narrow" w:hAnsi="Arial Narrow"/>
            <w:b/>
            <w:bCs/>
          </w:rPr>
          <w:t>https://platformazakupowa.pl/pn/pw_edu</w:t>
        </w:r>
      </w:hyperlink>
      <w:r w:rsidRPr="007D157E">
        <w:rPr>
          <w:rFonts w:ascii="Arial Narrow" w:hAnsi="Arial Narrow"/>
          <w:b/>
          <w:bCs/>
          <w:color w:val="auto"/>
        </w:rPr>
        <w:t xml:space="preserve"> </w:t>
      </w:r>
    </w:p>
    <w:p w14:paraId="74143A5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3)</w:t>
      </w:r>
      <w:r>
        <w:rPr>
          <w:rFonts w:ascii="Arial Narrow" w:hAnsi="Arial Narrow" w:cs="Arial"/>
          <w:sz w:val="22"/>
          <w:szCs w:val="22"/>
        </w:rPr>
        <w:tab/>
        <w:t>W celu skrócenia czasu udzielenia odpowiedzi na pytania komunikacja między Zamawiającym a Wykonawcami w zakresie:</w:t>
      </w:r>
    </w:p>
    <w:p w14:paraId="470EA01A"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Zamawiającemu pytań do treści SWZ;</w:t>
      </w:r>
    </w:p>
    <w:p w14:paraId="1720DB64"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podmiotowych środków dowodowych;</w:t>
      </w:r>
    </w:p>
    <w:p w14:paraId="628D4BEA" w14:textId="392CAC21"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złożenia/poprawienia/uzupełnienia oświadczenia, o którym mowa w art. 125 ust. 1</w:t>
      </w:r>
      <w:r w:rsidR="0039546D">
        <w:rPr>
          <w:rFonts w:ascii="Arial Narrow" w:hAnsi="Arial Narrow" w:cs="Arial"/>
          <w:sz w:val="22"/>
          <w:szCs w:val="22"/>
        </w:rPr>
        <w:t xml:space="preserve"> ustawy Pzp</w:t>
      </w:r>
      <w:r>
        <w:rPr>
          <w:rFonts w:ascii="Arial Narrow" w:hAnsi="Arial Narrow" w:cs="Arial"/>
          <w:sz w:val="22"/>
          <w:szCs w:val="22"/>
        </w:rPr>
        <w:t>, podmiotowych środków dowodowych, innych dokumentów lub oświadczeń składanych w postępowaniu;</w:t>
      </w:r>
    </w:p>
    <w:p w14:paraId="61A63FE0" w14:textId="5D9F62E2"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dotyczących treści oświadczenia, o którym mowa w art. 125 ust. 1</w:t>
      </w:r>
      <w:r w:rsidR="0039546D">
        <w:rPr>
          <w:rFonts w:ascii="Arial Narrow" w:hAnsi="Arial Narrow" w:cs="Arial"/>
          <w:sz w:val="22"/>
          <w:szCs w:val="22"/>
        </w:rPr>
        <w:t xml:space="preserve"> ustawy Pzp</w:t>
      </w:r>
      <w:r>
        <w:rPr>
          <w:rFonts w:ascii="Arial Narrow" w:hAnsi="Arial Narrow" w:cs="Arial"/>
          <w:sz w:val="22"/>
          <w:szCs w:val="22"/>
        </w:rPr>
        <w:t xml:space="preserve"> lub złożonych podmiotowych środków dowodowych lub innych dokumentów lub oświadczeń składanych w postępowaniu;</w:t>
      </w:r>
    </w:p>
    <w:p w14:paraId="41ED557B"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odpowiedzi na wezwanie Zamawiającego do złożenia wyjaśnień dot. treści przedmiotowych środków dowodowych;</w:t>
      </w:r>
    </w:p>
    <w:p w14:paraId="48F5391C" w14:textId="7E0D7DD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xml:space="preserve">- przesłania odpowiedzi na inne wezwania Zamawiającego wynikające z ustawy </w:t>
      </w:r>
      <w:r w:rsidR="0039546D">
        <w:rPr>
          <w:rFonts w:ascii="Arial Narrow" w:hAnsi="Arial Narrow" w:cs="Arial"/>
          <w:sz w:val="22"/>
          <w:szCs w:val="22"/>
        </w:rPr>
        <w:t>Pzp</w:t>
      </w:r>
      <w:r>
        <w:rPr>
          <w:rFonts w:ascii="Arial Narrow" w:hAnsi="Arial Narrow" w:cs="Arial"/>
          <w:sz w:val="22"/>
          <w:szCs w:val="22"/>
        </w:rPr>
        <w:t>;</w:t>
      </w:r>
    </w:p>
    <w:p w14:paraId="029CB075"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wniosków, informacji, oświadczeń Wykonawcy;</w:t>
      </w:r>
    </w:p>
    <w:p w14:paraId="502A1E58" w14:textId="77777777" w:rsidR="004A6E9E" w:rsidRDefault="004A6E9E" w:rsidP="004A6E9E">
      <w:pPr>
        <w:pStyle w:val="pkt"/>
        <w:spacing w:after="40" w:line="360" w:lineRule="auto"/>
        <w:ind w:left="567" w:firstLine="0"/>
        <w:rPr>
          <w:rFonts w:ascii="Arial Narrow" w:hAnsi="Arial Narrow" w:cs="Arial"/>
          <w:sz w:val="22"/>
          <w:szCs w:val="22"/>
        </w:rPr>
      </w:pPr>
      <w:r>
        <w:rPr>
          <w:rFonts w:ascii="Arial Narrow" w:hAnsi="Arial Narrow" w:cs="Arial"/>
          <w:sz w:val="22"/>
          <w:szCs w:val="22"/>
        </w:rPr>
        <w:t>- przesyłania odwołania/inne</w:t>
      </w:r>
    </w:p>
    <w:p w14:paraId="7ADAE564"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lastRenderedPageBreak/>
        <w:t xml:space="preserve">odbywa się za pośrednictwem </w:t>
      </w:r>
      <w:r w:rsidRPr="00544CFF">
        <w:rPr>
          <w:rFonts w:ascii="Arial Narrow" w:hAnsi="Arial Narrow"/>
          <w:b/>
        </w:rPr>
        <w:t>https://platformazakupowa.pl/pn/pw_edu</w:t>
      </w:r>
      <w:r>
        <w:rPr>
          <w:rFonts w:ascii="Arial Narrow" w:hAnsi="Arial Narrow" w:cs="Arial"/>
          <w:sz w:val="22"/>
          <w:szCs w:val="22"/>
        </w:rPr>
        <w:t xml:space="preserve"> i formularza „Wyślij wiadomość do Zamawiającego”.</w:t>
      </w:r>
    </w:p>
    <w:p w14:paraId="3A9F32DA"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Za datę przekazania (wpływu) oświadczeń, wniosków, zawiadomień oraz informacji przyjmuje się datę ich przesłania za pośrednictwem </w:t>
      </w:r>
      <w:r w:rsidRPr="00544CFF">
        <w:rPr>
          <w:rFonts w:ascii="Arial Narrow" w:hAnsi="Arial Narrow"/>
          <w:b/>
        </w:rPr>
        <w:t>https://platformazakupowa.pl/pn/pw_edu</w:t>
      </w:r>
      <w:r>
        <w:rPr>
          <w:rFonts w:ascii="Arial Narrow" w:hAnsi="Arial Narrow" w:cs="Arial"/>
          <w:sz w:val="22"/>
          <w:szCs w:val="22"/>
        </w:rPr>
        <w:t xml:space="preserve"> poprzez kliknięcie przycisku „Wyślij wiadomość do Zamawiającego” po których pojawi się komunikat, że wiadomość została wysłana do Zamawiającego.</w:t>
      </w:r>
    </w:p>
    <w:p w14:paraId="086EA30D" w14:textId="66A18D4D"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4)</w:t>
      </w:r>
      <w:r>
        <w:rPr>
          <w:rFonts w:ascii="Arial Narrow" w:hAnsi="Arial Narrow" w:cs="Arial"/>
          <w:sz w:val="22"/>
          <w:szCs w:val="22"/>
        </w:rPr>
        <w:tab/>
        <w:t xml:space="preserve">Zamawiający będzie przekazywał Wykonawcom informacje za pośrednictwem </w:t>
      </w:r>
      <w:r w:rsidRPr="00544CFF">
        <w:rPr>
          <w:rFonts w:ascii="Arial Narrow" w:hAnsi="Arial Narrow"/>
          <w:b/>
        </w:rPr>
        <w:t>https://platformazakupowa.pl/pn/pw_edu</w:t>
      </w:r>
      <w:r>
        <w:rPr>
          <w:rFonts w:ascii="Arial Narrow" w:hAnsi="Arial Narrow"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017DA1">
        <w:rPr>
          <w:rFonts w:ascii="Arial Narrow" w:hAnsi="Arial Narrow" w:cs="Arial"/>
          <w:sz w:val="22"/>
          <w:szCs w:val="22"/>
        </w:rPr>
        <w:t>W</w:t>
      </w:r>
      <w:r>
        <w:rPr>
          <w:rFonts w:ascii="Arial Narrow" w:hAnsi="Arial Narrow" w:cs="Arial"/>
          <w:sz w:val="22"/>
          <w:szCs w:val="22"/>
        </w:rPr>
        <w:t xml:space="preserve">ykonawca, będzie przekazywana za pośrednictwem </w:t>
      </w:r>
      <w:r w:rsidRPr="00544CFF">
        <w:rPr>
          <w:rFonts w:ascii="Arial Narrow" w:hAnsi="Arial Narrow"/>
          <w:b/>
        </w:rPr>
        <w:t>https://platformazakupowa.pl/pn/pw_edu</w:t>
      </w:r>
      <w:r>
        <w:rPr>
          <w:rFonts w:ascii="Arial Narrow" w:hAnsi="Arial Narrow" w:cs="Arial"/>
          <w:sz w:val="22"/>
          <w:szCs w:val="22"/>
        </w:rPr>
        <w:t xml:space="preserve"> do konkretnego Wykonawcy.</w:t>
      </w:r>
    </w:p>
    <w:p w14:paraId="1771D2A3" w14:textId="77777777" w:rsidR="004A6E9E" w:rsidRDefault="004A6E9E" w:rsidP="004A6E9E">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5)</w:t>
      </w:r>
      <w:r>
        <w:rPr>
          <w:rFonts w:ascii="Arial Narrow" w:hAnsi="Arial Narrow" w:cs="Arial"/>
          <w:sz w:val="22"/>
          <w:szCs w:val="22"/>
        </w:rPr>
        <w:tab/>
        <w:t xml:space="preserve">Wykonawca jako podmiot profesjonalny ma obowiązek sprawdzania komunikatów i wiadomości bezpośrednio na </w:t>
      </w:r>
      <w:r w:rsidRPr="00544CFF">
        <w:rPr>
          <w:rFonts w:ascii="Arial Narrow" w:hAnsi="Arial Narrow"/>
          <w:b/>
        </w:rPr>
        <w:t>https://platformazakupowa.pl/pn/pw_edu</w:t>
      </w:r>
      <w:r>
        <w:rPr>
          <w:rFonts w:ascii="Arial Narrow" w:hAnsi="Arial Narrow" w:cs="Arial"/>
          <w:sz w:val="22"/>
          <w:szCs w:val="22"/>
        </w:rPr>
        <w:t xml:space="preserve"> przesłanych przez Zamawiającego, gdyż system powiadomień może ulec awarii lub powiadomienie może trafić do folderu SPAM.</w:t>
      </w:r>
    </w:p>
    <w:p w14:paraId="04AA7170"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6)</w:t>
      </w:r>
      <w:r>
        <w:rPr>
          <w:rFonts w:ascii="Arial Narrow" w:hAnsi="Arial Narrow" w:cs="Arial"/>
          <w:sz w:val="22"/>
          <w:szCs w:val="22"/>
        </w:rPr>
        <w:tab/>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r w:rsidRPr="00544CFF">
        <w:rPr>
          <w:rFonts w:ascii="Arial Narrow" w:hAnsi="Arial Narrow"/>
          <w:b/>
        </w:rPr>
        <w:t>https://platformazakupowa.pl/pn/pw_edu</w:t>
      </w:r>
      <w:r>
        <w:rPr>
          <w:rFonts w:ascii="Arial Narrow" w:hAnsi="Arial Narrow" w:cs="Arial"/>
          <w:sz w:val="22"/>
          <w:szCs w:val="22"/>
        </w:rPr>
        <w:t>, tj.:</w:t>
      </w:r>
    </w:p>
    <w:p w14:paraId="19CE8E5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stały dostęp do sieci Internet o gwarantowanej przepustowości nie mniejszej niż 512 kb/s,</w:t>
      </w:r>
    </w:p>
    <w:p w14:paraId="24373902"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komputer klasy PC lub MAC o następującej konfiguracji: pamięć min. 2 GB Ram, procesor Intel IV 2 GHZ lub jego nowsza wersja, jeden z systemów operacyjnych - MS Windows 7, Mac Os x 10 4, Linux, lub ich nowsze wersje,</w:t>
      </w:r>
    </w:p>
    <w:p w14:paraId="7592CB4E"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c)</w:t>
      </w:r>
      <w:r>
        <w:rPr>
          <w:rFonts w:ascii="Arial Narrow" w:hAnsi="Arial Narrow" w:cs="Arial"/>
          <w:sz w:val="22"/>
          <w:szCs w:val="22"/>
        </w:rPr>
        <w:tab/>
        <w:t>zainstalowana dowolna przeglądarka internetowa, w przypadku Internet Explorer minimalnie wersja 10.0,</w:t>
      </w:r>
    </w:p>
    <w:p w14:paraId="1B8E576A"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d)</w:t>
      </w:r>
      <w:r>
        <w:rPr>
          <w:rFonts w:ascii="Arial Narrow" w:hAnsi="Arial Narrow" w:cs="Arial"/>
          <w:sz w:val="22"/>
          <w:szCs w:val="22"/>
        </w:rPr>
        <w:tab/>
        <w:t>włączona obsługa JavaScript,</w:t>
      </w:r>
    </w:p>
    <w:p w14:paraId="3EBC3C86"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e)</w:t>
      </w:r>
      <w:r>
        <w:rPr>
          <w:rFonts w:ascii="Arial Narrow" w:hAnsi="Arial Narrow" w:cs="Arial"/>
          <w:sz w:val="22"/>
          <w:szCs w:val="22"/>
        </w:rPr>
        <w:tab/>
        <w:t>zainstalowany program Adobe Acrobat Reader lub inny obsługujący format plików .pdf,</w:t>
      </w:r>
    </w:p>
    <w:p w14:paraId="566AB14D"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f)</w:t>
      </w:r>
      <w:r>
        <w:rPr>
          <w:rFonts w:ascii="Arial Narrow" w:hAnsi="Arial Narrow" w:cs="Arial"/>
          <w:sz w:val="22"/>
          <w:szCs w:val="22"/>
        </w:rPr>
        <w:tab/>
      </w:r>
      <w:r>
        <w:rPr>
          <w:rFonts w:ascii="Arial Narrow" w:hAnsi="Arial Narrow" w:cs="Arial"/>
          <w:sz w:val="22"/>
          <w:szCs w:val="22"/>
        </w:rPr>
        <w:tab/>
        <w:t>Szyfrowanie na platformazakupowa.pl odbywa się za pomocą protokołu TLS 1.3.</w:t>
      </w:r>
    </w:p>
    <w:p w14:paraId="1EA100EE" w14:textId="717AB7D0" w:rsidR="005379FF"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g)</w:t>
      </w:r>
      <w:r>
        <w:rPr>
          <w:rFonts w:ascii="Arial Narrow" w:hAnsi="Arial Narrow" w:cs="Arial"/>
          <w:sz w:val="22"/>
          <w:szCs w:val="22"/>
        </w:rPr>
        <w:tab/>
        <w:t>Oznaczenie czasu odbioru danych przez platformę zakupową stanowi datę oraz dokładny czas (hh:mm:ss) generowany wg. czasu lokalnego serwera synchronizowanego z zegarem Głównego Urzędu Miar.</w:t>
      </w:r>
    </w:p>
    <w:p w14:paraId="49EF3F42" w14:textId="77777777"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t xml:space="preserve">   7)</w:t>
      </w:r>
      <w:r>
        <w:rPr>
          <w:rFonts w:ascii="Arial Narrow" w:hAnsi="Arial Narrow" w:cs="Arial"/>
          <w:sz w:val="22"/>
          <w:szCs w:val="22"/>
        </w:rPr>
        <w:tab/>
        <w:t>Wykonawca, przystępując do niniejszego postępowania o udzielenie zamówienia publicznego:</w:t>
      </w:r>
    </w:p>
    <w:p w14:paraId="7A5A9DE4"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akceptuje warunki korzystania z platformazakupowa.pl określone w Regulaminie zamieszczonym na stronie internetowej pod linkiem w zakładce „Regulamin" oraz uznaje go za wiążący,</w:t>
      </w:r>
    </w:p>
    <w:p w14:paraId="016828A5" w14:textId="77777777" w:rsidR="004A6E9E" w:rsidRDefault="004A6E9E" w:rsidP="003C21FF">
      <w:pPr>
        <w:pStyle w:val="pkt"/>
        <w:spacing w:after="40" w:line="360" w:lineRule="auto"/>
        <w:ind w:left="567" w:firstLine="0"/>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zapoznał i stosuje się do Instrukcji składania ofert/wniosków dostępnej pod linkiem.</w:t>
      </w:r>
    </w:p>
    <w:p w14:paraId="13EBFC50" w14:textId="20541619" w:rsidR="004A6E9E" w:rsidRDefault="004A6E9E" w:rsidP="003C21FF">
      <w:pPr>
        <w:pStyle w:val="pkt"/>
        <w:spacing w:after="40" w:line="360" w:lineRule="auto"/>
        <w:ind w:left="0" w:firstLine="0"/>
        <w:rPr>
          <w:rFonts w:ascii="Arial Narrow" w:hAnsi="Arial Narrow" w:cs="Arial"/>
          <w:sz w:val="22"/>
          <w:szCs w:val="22"/>
        </w:rPr>
      </w:pPr>
      <w:r>
        <w:rPr>
          <w:rFonts w:ascii="Arial Narrow" w:hAnsi="Arial Narrow" w:cs="Arial"/>
          <w:sz w:val="22"/>
          <w:szCs w:val="22"/>
        </w:rPr>
        <w:lastRenderedPageBreak/>
        <w:t xml:space="preserve">   8)</w:t>
      </w:r>
      <w:r>
        <w:rPr>
          <w:rFonts w:ascii="Arial Narrow" w:hAnsi="Arial Narrow" w:cs="Arial"/>
          <w:sz w:val="22"/>
          <w:szCs w:val="22"/>
        </w:rPr>
        <w:tab/>
        <w:t xml:space="preserve">Zamawiający nie ponosi odpowiedzialności za złożenie oferty w sposób niezgodny z Instrukcją </w:t>
      </w:r>
      <w:r w:rsidR="005379FF">
        <w:rPr>
          <w:rFonts w:ascii="Arial Narrow" w:hAnsi="Arial Narrow" w:cs="Arial"/>
          <w:sz w:val="22"/>
          <w:szCs w:val="22"/>
        </w:rPr>
        <w:t xml:space="preserve"> </w:t>
      </w:r>
      <w:r>
        <w:rPr>
          <w:rFonts w:ascii="Arial Narrow" w:hAnsi="Arial Narrow" w:cs="Arial"/>
          <w:sz w:val="22"/>
          <w:szCs w:val="22"/>
        </w:rPr>
        <w:t xml:space="preserve">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17DA1">
        <w:rPr>
          <w:rFonts w:ascii="Arial Narrow" w:hAnsi="Arial Narrow" w:cs="Arial"/>
          <w:sz w:val="22"/>
          <w:szCs w:val="22"/>
        </w:rPr>
        <w:t>u</w:t>
      </w:r>
      <w:r>
        <w:rPr>
          <w:rFonts w:ascii="Arial Narrow" w:hAnsi="Arial Narrow" w:cs="Arial"/>
          <w:sz w:val="22"/>
          <w:szCs w:val="22"/>
        </w:rPr>
        <w:t xml:space="preserve">stawy </w:t>
      </w:r>
      <w:r w:rsidR="00017DA1">
        <w:rPr>
          <w:rFonts w:ascii="Arial Narrow" w:hAnsi="Arial Narrow" w:cs="Arial"/>
          <w:sz w:val="22"/>
          <w:szCs w:val="22"/>
        </w:rPr>
        <w:t>Pzp</w:t>
      </w:r>
      <w:r>
        <w:rPr>
          <w:rFonts w:ascii="Arial Narrow" w:hAnsi="Arial Narrow" w:cs="Arial"/>
          <w:sz w:val="22"/>
          <w:szCs w:val="22"/>
        </w:rPr>
        <w:t>.</w:t>
      </w:r>
    </w:p>
    <w:p w14:paraId="43AD5A18" w14:textId="69C13E1D" w:rsidR="007046F4" w:rsidRPr="00CA2115" w:rsidRDefault="004A6E9E" w:rsidP="00EE0938">
      <w:pPr>
        <w:spacing w:after="0" w:line="360" w:lineRule="auto"/>
        <w:jc w:val="both"/>
        <w:rPr>
          <w:rFonts w:ascii="Arial Narrow" w:hAnsi="Arial Narrow" w:cs="Arial"/>
          <w:b/>
        </w:rPr>
      </w:pPr>
      <w:r w:rsidRPr="00CA2115">
        <w:rPr>
          <w:rFonts w:ascii="Arial Narrow" w:hAnsi="Arial Narrow" w:cs="Arial"/>
        </w:rPr>
        <w:t xml:space="preserve">  9)</w:t>
      </w:r>
      <w:r w:rsidRPr="00CA2115">
        <w:rPr>
          <w:rFonts w:ascii="Arial Narrow" w:hAnsi="Arial Narrow" w:cs="Arial"/>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A2115">
          <w:rPr>
            <w:rStyle w:val="Hipercze"/>
            <w:rFonts w:ascii="Arial Narrow" w:hAnsi="Arial Narrow" w:cs="Arial"/>
          </w:rPr>
          <w:t>https://platformazakupowa.pl/strona/45-instrukcje</w:t>
        </w:r>
      </w:hyperlink>
      <w:r w:rsidRPr="00CA2115">
        <w:rPr>
          <w:rFonts w:ascii="Arial Narrow" w:hAnsi="Arial Narrow" w:cs="Arial"/>
        </w:rPr>
        <w:t>.</w:t>
      </w:r>
    </w:p>
    <w:p w14:paraId="0CF15B84" w14:textId="0D9AAEB7" w:rsidR="00182341" w:rsidRPr="00EE0938" w:rsidRDefault="00D21566" w:rsidP="00EE0938">
      <w:pPr>
        <w:spacing w:after="0" w:line="360" w:lineRule="auto"/>
        <w:rPr>
          <w:rFonts w:ascii="Arial Narrow" w:hAnsi="Arial Narrow" w:cs="Arial"/>
          <w:b/>
        </w:rPr>
      </w:pPr>
      <w:r>
        <w:rPr>
          <w:rFonts w:ascii="Arial Narrow" w:hAnsi="Arial Narrow" w:cs="Arial"/>
          <w:b/>
        </w:rPr>
        <w:t xml:space="preserve">II. </w:t>
      </w:r>
      <w:r w:rsidR="00182341" w:rsidRPr="00EE0938">
        <w:rPr>
          <w:rFonts w:ascii="Arial Narrow" w:hAnsi="Arial Narrow" w:cs="Arial"/>
          <w:b/>
        </w:rPr>
        <w:t>Tryb udzielenia zamówienia</w:t>
      </w:r>
    </w:p>
    <w:p w14:paraId="22507BBF" w14:textId="51FB095D"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prowadzone jest w </w:t>
      </w:r>
      <w:r w:rsidRPr="00F97161">
        <w:rPr>
          <w:rFonts w:ascii="Arial Narrow" w:hAnsi="Arial Narrow" w:cs="Arial"/>
          <w:b/>
          <w:bCs/>
          <w:i/>
          <w:iCs/>
        </w:rPr>
        <w:t xml:space="preserve">trybie podstawowym </w:t>
      </w:r>
      <w:r w:rsidR="00F97161" w:rsidRPr="00F97161">
        <w:rPr>
          <w:rFonts w:ascii="Arial Narrow" w:hAnsi="Arial Narrow" w:cs="Arial"/>
          <w:b/>
          <w:bCs/>
          <w:i/>
          <w:iCs/>
        </w:rPr>
        <w:t>bez negocjacji</w:t>
      </w:r>
      <w:r w:rsidR="00F97161">
        <w:rPr>
          <w:rFonts w:ascii="Arial Narrow" w:hAnsi="Arial Narrow" w:cs="Arial"/>
        </w:rPr>
        <w:t xml:space="preserve"> </w:t>
      </w:r>
      <w:r w:rsidRPr="00AB3F5C">
        <w:rPr>
          <w:rFonts w:ascii="Arial Narrow" w:hAnsi="Arial Narrow" w:cs="Arial"/>
        </w:rPr>
        <w:t xml:space="preserve">na podstawie </w:t>
      </w:r>
      <w:r w:rsidRPr="00F97161">
        <w:rPr>
          <w:rFonts w:ascii="Arial Narrow" w:hAnsi="Arial Narrow" w:cs="Arial"/>
          <w:b/>
          <w:bCs/>
          <w:i/>
          <w:iCs/>
        </w:rPr>
        <w:t xml:space="preserve">art. 275 pkt </w:t>
      </w:r>
      <w:r w:rsidR="00942896" w:rsidRPr="00F97161">
        <w:rPr>
          <w:rFonts w:ascii="Arial Narrow" w:hAnsi="Arial Narrow" w:cs="Arial"/>
          <w:b/>
          <w:bCs/>
          <w:i/>
          <w:iCs/>
        </w:rPr>
        <w:t>1</w:t>
      </w:r>
      <w:r w:rsidRPr="00942896">
        <w:rPr>
          <w:rFonts w:ascii="Arial Narrow" w:hAnsi="Arial Narrow" w:cs="Arial"/>
        </w:rPr>
        <w:t xml:space="preserve"> ustawy </w:t>
      </w:r>
      <w:r w:rsidRPr="00AB3F5C">
        <w:rPr>
          <w:rFonts w:ascii="Arial Narrow" w:hAnsi="Arial Narrow" w:cs="Arial"/>
        </w:rPr>
        <w:t>z dnia 11 września 2019 r. Prawo zamówień publicznych (</w:t>
      </w:r>
      <w:r w:rsidRPr="00774217">
        <w:rPr>
          <w:rFonts w:ascii="Arial Narrow" w:hAnsi="Arial Narrow" w:cs="Arial"/>
        </w:rPr>
        <w:t>Dz. U. z 20</w:t>
      </w:r>
      <w:r w:rsidR="00F97161" w:rsidRPr="00774217">
        <w:rPr>
          <w:rFonts w:ascii="Arial Narrow" w:hAnsi="Arial Narrow" w:cs="Arial"/>
        </w:rPr>
        <w:t>21</w:t>
      </w:r>
      <w:r w:rsidRPr="00774217">
        <w:rPr>
          <w:rFonts w:ascii="Arial Narrow" w:hAnsi="Arial Narrow" w:cs="Arial"/>
        </w:rPr>
        <w:t xml:space="preserve"> r., poz. </w:t>
      </w:r>
      <w:r w:rsidR="00F97161" w:rsidRPr="00774217">
        <w:rPr>
          <w:rFonts w:ascii="Arial Narrow" w:hAnsi="Arial Narrow" w:cs="Arial"/>
        </w:rPr>
        <w:t>1129</w:t>
      </w:r>
      <w:r w:rsidRPr="00774217">
        <w:rPr>
          <w:rFonts w:ascii="Arial Narrow" w:hAnsi="Arial Narrow" w:cs="Arial"/>
        </w:rPr>
        <w:t xml:space="preserve"> </w:t>
      </w:r>
      <w:bookmarkStart w:id="2" w:name="_Hlk86920668"/>
      <w:r w:rsidRPr="00774217">
        <w:rPr>
          <w:rFonts w:ascii="Arial Narrow" w:hAnsi="Arial Narrow" w:cs="Arial"/>
        </w:rPr>
        <w:t xml:space="preserve">z </w:t>
      </w:r>
      <w:r w:rsidR="00942896" w:rsidRPr="00774217">
        <w:rPr>
          <w:rFonts w:ascii="Arial Narrow" w:hAnsi="Arial Narrow" w:cs="Arial"/>
        </w:rPr>
        <w:t>późn</w:t>
      </w:r>
      <w:r w:rsidRPr="00774217">
        <w:rPr>
          <w:rFonts w:ascii="Arial Narrow" w:hAnsi="Arial Narrow" w:cs="Arial"/>
        </w:rPr>
        <w:t>. zm</w:t>
      </w:r>
      <w:bookmarkEnd w:id="2"/>
      <w:r w:rsidR="005379FF">
        <w:rPr>
          <w:rFonts w:ascii="Arial Narrow" w:hAnsi="Arial Narrow" w:cs="Arial"/>
        </w:rPr>
        <w:t>.</w:t>
      </w:r>
      <w:r w:rsidRPr="00774217">
        <w:rPr>
          <w:rFonts w:ascii="Arial Narrow" w:hAnsi="Arial Narrow" w:cs="Arial"/>
        </w:rPr>
        <w:t xml:space="preserve">) zwanej dalej „ustawą </w:t>
      </w:r>
      <w:r w:rsidR="005379FF">
        <w:rPr>
          <w:rFonts w:ascii="Arial Narrow" w:hAnsi="Arial Narrow" w:cs="Arial"/>
        </w:rPr>
        <w:t>P</w:t>
      </w:r>
      <w:r w:rsidRPr="00774217">
        <w:rPr>
          <w:rFonts w:ascii="Arial Narrow" w:hAnsi="Arial Narrow" w:cs="Arial"/>
        </w:rPr>
        <w:t>zp” oraz innych aktów prawnych w tym w szczególności</w:t>
      </w:r>
      <w:r w:rsidRPr="00AB3F5C">
        <w:rPr>
          <w:rFonts w:ascii="Arial Narrow" w:hAnsi="Arial Narrow" w:cs="Arial"/>
        </w:rPr>
        <w:t xml:space="preserve">: </w:t>
      </w:r>
    </w:p>
    <w:p w14:paraId="04A808FC" w14:textId="5D1BA19F"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xml:space="preserve">- Rozporządzenie Ministra Rozwoju, Pracy i Technologii z dnia 23 grudnia 2020 r. w sprawie podmiotowych środków dowodowych oraz innych dokumentów lub oświadczeń, jakich może żądać </w:t>
      </w:r>
      <w:r w:rsidR="00F97161">
        <w:rPr>
          <w:rFonts w:ascii="Arial Narrow" w:hAnsi="Arial Narrow" w:cs="Arial"/>
          <w:sz w:val="22"/>
          <w:szCs w:val="22"/>
        </w:rPr>
        <w:t>Z</w:t>
      </w:r>
      <w:r w:rsidRPr="00AB3F5C">
        <w:rPr>
          <w:rFonts w:ascii="Arial Narrow" w:hAnsi="Arial Narrow" w:cs="Arial"/>
          <w:sz w:val="22"/>
          <w:szCs w:val="22"/>
        </w:rPr>
        <w:t xml:space="preserve">amawiający od </w:t>
      </w:r>
      <w:r w:rsidR="00F97161">
        <w:rPr>
          <w:rFonts w:ascii="Arial Narrow" w:hAnsi="Arial Narrow" w:cs="Arial"/>
          <w:sz w:val="22"/>
          <w:szCs w:val="22"/>
        </w:rPr>
        <w:t>W</w:t>
      </w:r>
      <w:r w:rsidRPr="00AB3F5C">
        <w:rPr>
          <w:rFonts w:ascii="Arial Narrow" w:hAnsi="Arial Narrow" w:cs="Arial"/>
          <w:sz w:val="22"/>
          <w:szCs w:val="22"/>
        </w:rPr>
        <w:t>ykonawcy w postępowaniu o udzielenie zamówienia (Dz. U. poz. 2415)</w:t>
      </w:r>
    </w:p>
    <w:p w14:paraId="3D6D60AC" w14:textId="77777777"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23 kwietnia 1964 r. Kodeks cywilny (t. jedn. Dz. U. z 2020 r., poz. 1740 z późn.zm.).</w:t>
      </w:r>
    </w:p>
    <w:p w14:paraId="28227802" w14:textId="7D067A31" w:rsidR="00182341" w:rsidRPr="00AB3F5C" w:rsidRDefault="00182341" w:rsidP="003C21FF">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16 kwietnia 1993 r. o zwalczaniu nieuczciwej konkurencji (t. jedn. Dz. U. z 2020 r., poz. 1913)</w:t>
      </w:r>
      <w:r w:rsidR="005379FF">
        <w:rPr>
          <w:rFonts w:ascii="Arial Narrow" w:hAnsi="Arial Narrow" w:cs="Arial"/>
          <w:sz w:val="22"/>
          <w:szCs w:val="22"/>
        </w:rPr>
        <w:t xml:space="preserve"> </w:t>
      </w:r>
      <w:r w:rsidR="005379FF" w:rsidRPr="00774217">
        <w:rPr>
          <w:rFonts w:ascii="Arial Narrow" w:hAnsi="Arial Narrow" w:cs="Arial"/>
        </w:rPr>
        <w:t>z późn. zm</w:t>
      </w:r>
      <w:r w:rsidR="005379FF">
        <w:rPr>
          <w:rFonts w:ascii="Arial Narrow" w:hAnsi="Arial Narrow" w:cs="Arial"/>
        </w:rPr>
        <w:t>.</w:t>
      </w:r>
    </w:p>
    <w:p w14:paraId="4D62B02E" w14:textId="36EB69D6" w:rsidR="00182341" w:rsidRPr="00AB3F5C" w:rsidRDefault="00182341" w:rsidP="00EE0938">
      <w:pPr>
        <w:pStyle w:val="Akapitzlist"/>
        <w:spacing w:line="360" w:lineRule="auto"/>
        <w:jc w:val="both"/>
        <w:rPr>
          <w:rFonts w:ascii="Arial Narrow" w:hAnsi="Arial Narrow" w:cs="Arial"/>
        </w:rPr>
      </w:pPr>
      <w:r w:rsidRPr="00AB3F5C">
        <w:rPr>
          <w:rFonts w:ascii="Arial Narrow" w:hAnsi="Arial Narrow" w:cs="Arial"/>
        </w:rPr>
        <w:t xml:space="preserve">- </w:t>
      </w:r>
      <w:bookmarkStart w:id="3" w:name="_Hlk92178967"/>
      <w:r w:rsidRPr="00AB3F5C">
        <w:rPr>
          <w:rFonts w:ascii="Arial Narrow" w:hAnsi="Arial Narrow" w:cs="Arial"/>
        </w:rPr>
        <w:t>Ustawa z dnia 16 lutego 2007 r. o ochronie konkurencji i konsumentów (t. jedn. Dz. U. z 202</w:t>
      </w:r>
      <w:r w:rsidR="005379FF">
        <w:rPr>
          <w:rFonts w:ascii="Arial Narrow" w:hAnsi="Arial Narrow" w:cs="Arial"/>
        </w:rPr>
        <w:t>1</w:t>
      </w:r>
      <w:r w:rsidRPr="00AB3F5C">
        <w:rPr>
          <w:rFonts w:ascii="Arial Narrow" w:hAnsi="Arial Narrow" w:cs="Arial"/>
        </w:rPr>
        <w:t xml:space="preserve"> r., poz.</w:t>
      </w:r>
      <w:r w:rsidR="005379FF">
        <w:rPr>
          <w:rFonts w:ascii="Arial Narrow" w:hAnsi="Arial Narrow" w:cs="Arial"/>
        </w:rPr>
        <w:t>275)</w:t>
      </w:r>
      <w:bookmarkEnd w:id="3"/>
      <w:r w:rsidR="0059225C">
        <w:rPr>
          <w:rFonts w:ascii="Arial Narrow" w:hAnsi="Arial Narrow" w:cs="Arial"/>
        </w:rPr>
        <w:t>.</w:t>
      </w:r>
    </w:p>
    <w:p w14:paraId="5655B043" w14:textId="33B6F265" w:rsidR="00182341" w:rsidRPr="00942896" w:rsidRDefault="00182341" w:rsidP="00942896">
      <w:pPr>
        <w:pStyle w:val="Akapitzlist"/>
        <w:spacing w:line="360" w:lineRule="auto"/>
        <w:rPr>
          <w:rFonts w:ascii="Arial Narrow" w:hAnsi="Arial Narrow" w:cs="Arial"/>
        </w:rPr>
      </w:pPr>
      <w:r w:rsidRPr="00AB3F5C">
        <w:rPr>
          <w:rFonts w:ascii="Arial Narrow" w:hAnsi="Arial Narrow" w:cs="Arial"/>
        </w:rPr>
        <w:t>1.1 W zakresie nieuregulowanym niniejszą Specyfikacją Warunków Zamówienia, zwaną dalej „SWZ”, zastosowanie mają przepisy ustawy Pzp.</w:t>
      </w:r>
    </w:p>
    <w:p w14:paraId="3057D7B4" w14:textId="5DD8B4BC"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którego dotyczy niniejszy dokument oznaczone jest znakiem: POSTĘPOWANIE NUMER </w:t>
      </w:r>
      <w:r w:rsidR="002268D5" w:rsidRPr="002268D5">
        <w:rPr>
          <w:rFonts w:ascii="Arial Narrow" w:hAnsi="Arial Narrow" w:cs="Arial"/>
          <w:b/>
        </w:rPr>
        <w:t>WEiTI/</w:t>
      </w:r>
      <w:r w:rsidR="00D2275B">
        <w:rPr>
          <w:rFonts w:ascii="Arial Narrow" w:hAnsi="Arial Narrow" w:cs="Arial"/>
          <w:b/>
        </w:rPr>
        <w:t>20</w:t>
      </w:r>
      <w:r w:rsidR="002268D5" w:rsidRPr="002268D5">
        <w:rPr>
          <w:rFonts w:ascii="Arial Narrow" w:hAnsi="Arial Narrow" w:cs="Arial"/>
          <w:b/>
        </w:rPr>
        <w:t>/ZP/202</w:t>
      </w:r>
      <w:r w:rsidR="003C21FF">
        <w:rPr>
          <w:rFonts w:ascii="Arial Narrow" w:hAnsi="Arial Narrow" w:cs="Arial"/>
          <w:b/>
        </w:rPr>
        <w:t>2</w:t>
      </w:r>
      <w:r w:rsidR="002268D5" w:rsidRPr="002268D5">
        <w:rPr>
          <w:rFonts w:ascii="Arial Narrow" w:hAnsi="Arial Narrow" w:cs="Arial"/>
          <w:b/>
        </w:rPr>
        <w:t>/103</w:t>
      </w:r>
      <w:r w:rsidR="00D2275B">
        <w:rPr>
          <w:rFonts w:ascii="Arial Narrow" w:hAnsi="Arial Narrow" w:cs="Arial"/>
          <w:b/>
        </w:rPr>
        <w:t>3</w:t>
      </w:r>
      <w:r w:rsidRPr="002268D5">
        <w:rPr>
          <w:rFonts w:ascii="Arial Narrow" w:hAnsi="Arial Narrow" w:cs="Arial"/>
        </w:rPr>
        <w:t xml:space="preserve">. </w:t>
      </w:r>
      <w:r w:rsidRPr="00AB3F5C">
        <w:rPr>
          <w:rFonts w:ascii="Arial Narrow" w:hAnsi="Arial Narrow" w:cs="Arial"/>
        </w:rPr>
        <w:t>Wykonawcy zobowiązani są do powoływania się na wyżej podane oznaczenie we wszelkich kontaktach z Zamawiającym.</w:t>
      </w:r>
    </w:p>
    <w:p w14:paraId="34FAD44E"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Postępowanie prowadzone jest w języku polskim.</w:t>
      </w:r>
    </w:p>
    <w:p w14:paraId="15AF8BDB"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Zamówienie nie jest objęte Porozumieniem w sprawie zamówień rządowych (GPA).</w:t>
      </w:r>
    </w:p>
    <w:p w14:paraId="0A950A08" w14:textId="77777777" w:rsidR="00182341" w:rsidRPr="00AB3F5C" w:rsidRDefault="00182341" w:rsidP="0090409B">
      <w:pPr>
        <w:pStyle w:val="Akapitzlist"/>
        <w:numPr>
          <w:ilvl w:val="0"/>
          <w:numId w:val="1"/>
        </w:numPr>
        <w:spacing w:after="160" w:line="360" w:lineRule="auto"/>
        <w:rPr>
          <w:rFonts w:ascii="Arial Narrow" w:hAnsi="Arial Narrow" w:cs="Arial"/>
        </w:rPr>
      </w:pPr>
      <w:r w:rsidRPr="00AB3F5C">
        <w:rPr>
          <w:rFonts w:ascii="Arial Narrow" w:hAnsi="Arial Narrow" w:cs="Arial"/>
        </w:rPr>
        <w:t>Zamawiający nie przewiduje udzielenia zaliczki.</w:t>
      </w:r>
    </w:p>
    <w:p w14:paraId="34CFD9B6" w14:textId="54E07401" w:rsidR="00EE0938" w:rsidRPr="00402CD1" w:rsidRDefault="00182341" w:rsidP="00402CD1">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Zamawiający dopuszcza powierzenie wykonania zamówienia podwykonawcom. Wykonawca jest zobowiązany do wskazania w ofercie części zamówienia, który zostanie powierzony podwykonawcy oraz firmy podwykonawcy. W takim przypadku Wykonawca ma obowiązek wskazać w formularzu ofertowym stanowiącym załącznik 1 do SWZ czy powierzy wykonanie zamówienia podwykonawcom i w jakim zakresie z zastrzeżeniem, że brak wskazania zakresu będzie równoważne z samodzielnym wykonaniem zamówienia przez Wykonawcę.</w:t>
      </w:r>
    </w:p>
    <w:p w14:paraId="3F5A35DA" w14:textId="31D07C89" w:rsidR="00182341" w:rsidRPr="00EE0938" w:rsidRDefault="003C21FF" w:rsidP="00EE0938">
      <w:pPr>
        <w:spacing w:after="0" w:line="360" w:lineRule="auto"/>
        <w:rPr>
          <w:rFonts w:ascii="Arial Narrow" w:hAnsi="Arial Narrow" w:cs="Arial"/>
          <w:b/>
        </w:rPr>
      </w:pPr>
      <w:r w:rsidRPr="00EE0938">
        <w:rPr>
          <w:rFonts w:ascii="Arial Narrow" w:hAnsi="Arial Narrow" w:cs="Arial"/>
          <w:b/>
        </w:rPr>
        <w:t xml:space="preserve">III. </w:t>
      </w:r>
      <w:r w:rsidR="00182341" w:rsidRPr="00EE0938">
        <w:rPr>
          <w:rFonts w:ascii="Arial Narrow" w:hAnsi="Arial Narrow" w:cs="Arial"/>
          <w:b/>
        </w:rPr>
        <w:t>Przedmiot zamówienia</w:t>
      </w:r>
    </w:p>
    <w:p w14:paraId="6C52B5E9" w14:textId="345B51FB" w:rsidR="00182341" w:rsidRPr="00A134BA" w:rsidRDefault="00182341" w:rsidP="00CC1D12">
      <w:pPr>
        <w:pStyle w:val="Akapitzlist"/>
        <w:numPr>
          <w:ilvl w:val="1"/>
          <w:numId w:val="26"/>
        </w:numPr>
        <w:spacing w:after="160" w:line="360" w:lineRule="auto"/>
        <w:jc w:val="both"/>
        <w:rPr>
          <w:rFonts w:ascii="Arial Narrow" w:hAnsi="Arial Narrow" w:cs="Arial"/>
          <w:b/>
          <w:bCs/>
          <w:iCs/>
          <w:color w:val="FF0000"/>
        </w:rPr>
      </w:pPr>
      <w:r w:rsidRPr="004374D2">
        <w:rPr>
          <w:rFonts w:ascii="Arial Narrow" w:hAnsi="Arial Narrow" w:cs="Arial"/>
        </w:rPr>
        <w:t>Przedmiotem zamówienia jest</w:t>
      </w:r>
      <w:r w:rsidR="00AC655C" w:rsidRPr="004374D2">
        <w:rPr>
          <w:rFonts w:ascii="Arial Narrow" w:hAnsi="Arial Narrow" w:cs="Arial"/>
        </w:rPr>
        <w:t xml:space="preserve">: </w:t>
      </w:r>
      <w:r w:rsidR="004374D2" w:rsidRPr="004374D2">
        <w:rPr>
          <w:rFonts w:ascii="Arial Narrow" w:hAnsi="Arial Narrow" w:cs="Arial"/>
          <w:b/>
          <w:bCs/>
        </w:rPr>
        <w:t>USŁUGA GRUPOWEGO UBEZPIECZENIA NA ŻYCIE PRACOWNIKÓW ISE, PW</w:t>
      </w:r>
      <w:r w:rsidR="00A134BA">
        <w:rPr>
          <w:rFonts w:ascii="Arial Narrow" w:hAnsi="Arial Narrow" w:cs="Arial"/>
          <w:b/>
          <w:bCs/>
        </w:rPr>
        <w:t>.</w:t>
      </w:r>
      <w:r w:rsidR="004374D2" w:rsidRPr="004374D2">
        <w:rPr>
          <w:rFonts w:ascii="Arial Narrow" w:hAnsi="Arial Narrow" w:cs="Arial"/>
          <w:b/>
          <w:bCs/>
        </w:rPr>
        <w:t xml:space="preserve"> </w:t>
      </w:r>
      <w:r w:rsidR="00A134BA" w:rsidRPr="00A134BA">
        <w:rPr>
          <w:rFonts w:ascii="Arial Narrow" w:eastAsia="Calibri" w:hAnsi="Arial Narrow" w:cs="Arial"/>
        </w:rPr>
        <w:t>Przedmiotem zamówienia jest dostosowane do potrzeb ubezpiecz</w:t>
      </w:r>
      <w:r w:rsidR="00162E27">
        <w:rPr>
          <w:rFonts w:ascii="Arial Narrow" w:eastAsia="Calibri" w:hAnsi="Arial Narrow" w:cs="Arial"/>
        </w:rPr>
        <w:t>e</w:t>
      </w:r>
      <w:r w:rsidR="00A134BA" w:rsidRPr="00A134BA">
        <w:rPr>
          <w:rFonts w:ascii="Arial Narrow" w:eastAsia="Calibri" w:hAnsi="Arial Narrow" w:cs="Arial"/>
        </w:rPr>
        <w:t xml:space="preserve">nie grupowe dla pracowników ISE realizujących zadania poza stałym miejscem pracy np. podczas pomiarów </w:t>
      </w:r>
      <w:r w:rsidR="00A134BA" w:rsidRPr="00A134BA">
        <w:rPr>
          <w:rFonts w:ascii="Arial Narrow" w:eastAsia="Calibri" w:hAnsi="Arial Narrow" w:cs="Arial"/>
        </w:rPr>
        <w:lastRenderedPageBreak/>
        <w:t xml:space="preserve">terenowych. </w:t>
      </w:r>
      <w:r w:rsidR="00A134BA" w:rsidRPr="00A54C5E">
        <w:rPr>
          <w:rFonts w:ascii="Arial Narrow" w:eastAsia="Calibri" w:hAnsi="Arial Narrow" w:cs="Arial"/>
          <w:b/>
          <w:bCs/>
          <w:i/>
          <w:iCs/>
        </w:rPr>
        <w:t>W zakres ubezpieczenia wchodzą m.in. specyficzne sytuacje kiedy praca wykonywana będzie na pokładzie statku powietrznego (samolotu lub śmigłowca), okrętu lub łodzi, w trudnych warunkach terenowych i pogodowych</w:t>
      </w:r>
      <w:r w:rsidR="00A134BA" w:rsidRPr="00A134BA">
        <w:rPr>
          <w:rFonts w:ascii="Arial Narrow" w:eastAsia="Calibri" w:hAnsi="Arial Narrow" w:cs="Arial"/>
        </w:rPr>
        <w:t xml:space="preserve">, gdzie ryzyko utraty zdrowia lub życia jest wyższe od standardowej pracy w uczelni. </w:t>
      </w:r>
      <w:r w:rsidRPr="004374D2">
        <w:rPr>
          <w:rFonts w:ascii="Arial Narrow" w:eastAsia="Calibri" w:hAnsi="Arial Narrow" w:cs="Arial"/>
        </w:rPr>
        <w:t xml:space="preserve"> </w:t>
      </w:r>
      <w:r w:rsidR="00A134BA">
        <w:rPr>
          <w:rFonts w:ascii="Arial Narrow" w:eastAsia="Calibri" w:hAnsi="Arial Narrow" w:cs="Arial"/>
        </w:rPr>
        <w:t>P</w:t>
      </w:r>
      <w:r w:rsidRPr="004374D2">
        <w:rPr>
          <w:rFonts w:ascii="Arial Narrow" w:eastAsia="Calibri" w:hAnsi="Arial Narrow" w:cs="Arial"/>
        </w:rPr>
        <w:t>ełny opis dla przedmiotu zamówienia oraz pozostałe wymagania stawiane przez Zamawiającego zawarte są w niniejszym SWZ (w załączniku nr 3: Opis przedmiotu zamówienia oraz załączniku nr 4: Projektowane postanowienia umowy)</w:t>
      </w:r>
      <w:r w:rsidR="00A134BA">
        <w:rPr>
          <w:rFonts w:ascii="Arial Narrow" w:eastAsia="Calibri" w:hAnsi="Arial Narrow" w:cs="Arial"/>
        </w:rPr>
        <w:t>.</w:t>
      </w:r>
    </w:p>
    <w:p w14:paraId="74F6D4B0" w14:textId="456930FC" w:rsidR="00A134BA" w:rsidRDefault="00A134BA" w:rsidP="00CC1D12">
      <w:pPr>
        <w:pStyle w:val="Akapitzlist"/>
        <w:numPr>
          <w:ilvl w:val="1"/>
          <w:numId w:val="26"/>
        </w:numPr>
        <w:spacing w:after="160" w:line="360" w:lineRule="auto"/>
        <w:jc w:val="both"/>
        <w:rPr>
          <w:rFonts w:ascii="Arial Narrow" w:hAnsi="Arial Narrow" w:cs="Arial"/>
          <w:iCs/>
        </w:rPr>
      </w:pPr>
      <w:r w:rsidRPr="00A134BA">
        <w:rPr>
          <w:rFonts w:ascii="Arial Narrow" w:hAnsi="Arial Narrow" w:cs="Arial"/>
          <w:iCs/>
        </w:rPr>
        <w:t>W ciągu trwania umowy mogą wystąpić zmiany w ilości osób ubezpieczonych.</w:t>
      </w:r>
    </w:p>
    <w:p w14:paraId="6F89079D" w14:textId="14D1719F" w:rsidR="00A134BA" w:rsidRPr="00A134BA" w:rsidRDefault="00A134BA" w:rsidP="00CC1D12">
      <w:pPr>
        <w:pStyle w:val="Akapitzlist"/>
        <w:numPr>
          <w:ilvl w:val="1"/>
          <w:numId w:val="26"/>
        </w:numPr>
        <w:spacing w:after="160" w:line="360" w:lineRule="auto"/>
        <w:jc w:val="both"/>
        <w:rPr>
          <w:rFonts w:ascii="Arial Narrow" w:hAnsi="Arial Narrow" w:cs="Arial"/>
          <w:iCs/>
        </w:rPr>
      </w:pPr>
      <w:r w:rsidRPr="00A134BA">
        <w:rPr>
          <w:rFonts w:ascii="Arial Narrow" w:hAnsi="Arial Narrow" w:cs="Arial"/>
          <w:iCs/>
        </w:rPr>
        <w:t>Jeżeli pracownik zrezygnuje z ubezpieczenia,</w:t>
      </w:r>
      <w:r>
        <w:rPr>
          <w:rFonts w:ascii="Arial Narrow" w:hAnsi="Arial Narrow" w:cs="Arial"/>
          <w:iCs/>
        </w:rPr>
        <w:t xml:space="preserve"> </w:t>
      </w:r>
      <w:r w:rsidRPr="00A134BA">
        <w:rPr>
          <w:rFonts w:ascii="Arial Narrow" w:hAnsi="Arial Narrow" w:cs="Arial"/>
          <w:iCs/>
        </w:rPr>
        <w:t xml:space="preserve">Zamawiający nie jest zobowiązany do opłacania za </w:t>
      </w:r>
      <w:r>
        <w:rPr>
          <w:rFonts w:ascii="Arial Narrow" w:hAnsi="Arial Narrow" w:cs="Arial"/>
          <w:iCs/>
        </w:rPr>
        <w:t>niego</w:t>
      </w:r>
      <w:r w:rsidRPr="00A134BA">
        <w:rPr>
          <w:rFonts w:ascii="Arial Narrow" w:hAnsi="Arial Narrow" w:cs="Arial"/>
          <w:iCs/>
        </w:rPr>
        <w:t xml:space="preserve"> składki ubezpieczeniowej.</w:t>
      </w:r>
    </w:p>
    <w:p w14:paraId="7E3A027C" w14:textId="70C0D0AD" w:rsidR="000F40F2" w:rsidRDefault="00182341" w:rsidP="00CC1D12">
      <w:pPr>
        <w:pStyle w:val="Akapitzlist"/>
        <w:numPr>
          <w:ilvl w:val="1"/>
          <w:numId w:val="26"/>
        </w:numPr>
        <w:spacing w:after="160" w:line="360" w:lineRule="auto"/>
        <w:rPr>
          <w:rFonts w:ascii="Arial Narrow" w:hAnsi="Arial Narrow" w:cs="Arial"/>
        </w:rPr>
      </w:pPr>
      <w:r w:rsidRPr="000F40F2">
        <w:rPr>
          <w:rFonts w:ascii="Arial Narrow" w:hAnsi="Arial Narrow" w:cs="Arial"/>
        </w:rPr>
        <w:t xml:space="preserve">Miejsce </w:t>
      </w:r>
      <w:r w:rsidR="00D90DC2">
        <w:rPr>
          <w:rFonts w:ascii="Arial Narrow" w:hAnsi="Arial Narrow" w:cs="Arial"/>
        </w:rPr>
        <w:t>świadczenia usługi</w:t>
      </w:r>
      <w:r w:rsidRPr="000F40F2">
        <w:rPr>
          <w:rFonts w:ascii="Arial Narrow" w:hAnsi="Arial Narrow" w:cs="Arial"/>
        </w:rPr>
        <w:t>:</w:t>
      </w:r>
      <w:r w:rsidR="000F40F2" w:rsidRPr="000F40F2">
        <w:rPr>
          <w:rFonts w:ascii="Arial Narrow" w:hAnsi="Arial Narrow" w:cs="Arial"/>
        </w:rPr>
        <w:t xml:space="preserve"> </w:t>
      </w:r>
    </w:p>
    <w:p w14:paraId="3C19A21B" w14:textId="41CF29AC" w:rsidR="00182341" w:rsidRDefault="000F40F2" w:rsidP="000F40F2">
      <w:pPr>
        <w:pStyle w:val="Akapitzlist"/>
        <w:spacing w:after="160" w:line="360" w:lineRule="auto"/>
        <w:rPr>
          <w:rFonts w:ascii="Arial Narrow" w:hAnsi="Arial Narrow" w:cs="Arial"/>
        </w:rPr>
      </w:pPr>
      <w:r w:rsidRPr="000F40F2">
        <w:rPr>
          <w:rFonts w:ascii="Arial Narrow" w:hAnsi="Arial Narrow" w:cs="Arial"/>
        </w:rPr>
        <w:t xml:space="preserve">Politechnika Warszawska, WEiTI, </w:t>
      </w:r>
    </w:p>
    <w:p w14:paraId="12823E46" w14:textId="744FD028" w:rsidR="000F40F2" w:rsidRPr="005F010B" w:rsidRDefault="000F40F2" w:rsidP="000F40F2">
      <w:pPr>
        <w:pStyle w:val="Akapitzlist"/>
        <w:spacing w:after="160" w:line="360" w:lineRule="auto"/>
        <w:rPr>
          <w:rFonts w:ascii="Arial Narrow" w:hAnsi="Arial Narrow" w:cs="Arial"/>
          <w:b/>
          <w:bCs/>
          <w:i/>
          <w:iCs/>
        </w:rPr>
      </w:pPr>
      <w:r>
        <w:rPr>
          <w:rFonts w:ascii="Arial Narrow" w:hAnsi="Arial Narrow" w:cs="Arial"/>
        </w:rPr>
        <w:t xml:space="preserve">ul. </w:t>
      </w:r>
      <w:r w:rsidRPr="005F010B">
        <w:rPr>
          <w:rFonts w:ascii="Arial Narrow" w:hAnsi="Arial Narrow" w:cs="Arial"/>
        </w:rPr>
        <w:t>Nowowiejska 15/19, 00-665 Warszawa</w:t>
      </w:r>
      <w:r w:rsidR="00510DE1" w:rsidRPr="005F010B">
        <w:rPr>
          <w:rFonts w:ascii="Arial Narrow" w:hAnsi="Arial Narrow" w:cs="Arial"/>
          <w:b/>
          <w:bCs/>
          <w:i/>
          <w:iCs/>
        </w:rPr>
        <w:t xml:space="preserve"> </w:t>
      </w:r>
    </w:p>
    <w:p w14:paraId="3E6CC664" w14:textId="6655DBF7" w:rsidR="00182341" w:rsidRPr="005F010B" w:rsidRDefault="00182341" w:rsidP="00CC1D12">
      <w:pPr>
        <w:pStyle w:val="Akapitzlist"/>
        <w:numPr>
          <w:ilvl w:val="1"/>
          <w:numId w:val="26"/>
        </w:numPr>
        <w:spacing w:after="160" w:line="360" w:lineRule="auto"/>
        <w:jc w:val="both"/>
        <w:rPr>
          <w:rFonts w:ascii="Arial Narrow" w:hAnsi="Arial Narrow" w:cs="Arial"/>
          <w:b/>
          <w:bCs/>
        </w:rPr>
      </w:pPr>
      <w:r w:rsidRPr="005F010B">
        <w:rPr>
          <w:rFonts w:ascii="Arial Narrow" w:hAnsi="Arial Narrow" w:cs="Arial"/>
        </w:rPr>
        <w:t>Kod Wspólnego Słownika Zamówień (CPV):</w:t>
      </w:r>
      <w:r w:rsidR="00D57AC5" w:rsidRPr="005F010B">
        <w:rPr>
          <w:rFonts w:ascii="Arial Narrow" w:hAnsi="Arial Narrow" w:cs="Arial"/>
        </w:rPr>
        <w:t xml:space="preserve"> </w:t>
      </w:r>
      <w:r w:rsidR="00500DD6">
        <w:rPr>
          <w:rFonts w:ascii="Arial Narrow" w:hAnsi="Arial Narrow" w:cs="Arial"/>
          <w:b/>
          <w:bCs/>
        </w:rPr>
        <w:t>66510000-8</w:t>
      </w:r>
      <w:r w:rsidR="00D90DC2" w:rsidRPr="005F010B">
        <w:rPr>
          <w:rFonts w:ascii="Arial Narrow" w:hAnsi="Arial Narrow" w:cs="Arial"/>
          <w:b/>
          <w:bCs/>
        </w:rPr>
        <w:t xml:space="preserve"> Usługi </w:t>
      </w:r>
      <w:r w:rsidR="00500DD6">
        <w:rPr>
          <w:rFonts w:ascii="Arial Narrow" w:hAnsi="Arial Narrow" w:cs="Arial"/>
          <w:b/>
          <w:bCs/>
        </w:rPr>
        <w:t>ubezpieczeniowe</w:t>
      </w:r>
      <w:r w:rsidR="000F40F2" w:rsidRPr="005F010B">
        <w:rPr>
          <w:rFonts w:ascii="Arial Narrow" w:hAnsi="Arial Narrow" w:cs="Arial"/>
          <w:b/>
          <w:bCs/>
        </w:rPr>
        <w:t>,</w:t>
      </w:r>
    </w:p>
    <w:p w14:paraId="4188037B" w14:textId="1F712906" w:rsidR="00182341" w:rsidRPr="005F010B" w:rsidRDefault="00182341" w:rsidP="00CC1D12">
      <w:pPr>
        <w:numPr>
          <w:ilvl w:val="0"/>
          <w:numId w:val="26"/>
        </w:numPr>
        <w:spacing w:after="0" w:line="360" w:lineRule="auto"/>
        <w:rPr>
          <w:rFonts w:ascii="Arial Narrow" w:hAnsi="Arial Narrow" w:cs="Arial"/>
        </w:rPr>
      </w:pPr>
      <w:r w:rsidRPr="005F010B">
        <w:rPr>
          <w:rFonts w:ascii="Arial Narrow" w:hAnsi="Arial Narrow" w:cs="Arial"/>
        </w:rPr>
        <w:t xml:space="preserve">Zamawiający nie przewiduje udzielenia zamówień dodatkowych, o których mowa w art. 214 ust. 1 pkt 7 i pkt 8 ustawy </w:t>
      </w:r>
      <w:r w:rsidR="00FF06B6" w:rsidRPr="005F010B">
        <w:rPr>
          <w:rFonts w:ascii="Arial Narrow" w:hAnsi="Arial Narrow" w:cs="Arial"/>
        </w:rPr>
        <w:t>P</w:t>
      </w:r>
      <w:r w:rsidRPr="005F010B">
        <w:rPr>
          <w:rFonts w:ascii="Arial Narrow" w:hAnsi="Arial Narrow" w:cs="Arial"/>
        </w:rPr>
        <w:t>zp.</w:t>
      </w:r>
    </w:p>
    <w:p w14:paraId="19FA5ABB" w14:textId="2F442A89" w:rsidR="00182341" w:rsidRPr="005F010B" w:rsidRDefault="00182341" w:rsidP="00CC1D12">
      <w:pPr>
        <w:pStyle w:val="Akapitzlist"/>
        <w:numPr>
          <w:ilvl w:val="0"/>
          <w:numId w:val="26"/>
        </w:numPr>
        <w:spacing w:after="160" w:line="360" w:lineRule="auto"/>
        <w:rPr>
          <w:rFonts w:ascii="Arial Narrow" w:hAnsi="Arial Narrow" w:cs="Arial"/>
        </w:rPr>
      </w:pPr>
      <w:r w:rsidRPr="005F010B">
        <w:rPr>
          <w:rFonts w:ascii="Arial Narrow" w:hAnsi="Arial Narrow" w:cs="Arial"/>
        </w:rPr>
        <w:t xml:space="preserve">Zamawiający </w:t>
      </w:r>
      <w:r w:rsidR="00F014E9" w:rsidRPr="005F010B">
        <w:rPr>
          <w:rFonts w:ascii="Arial Narrow" w:hAnsi="Arial Narrow" w:cs="Arial"/>
          <w:b/>
          <w:bCs/>
          <w:i/>
          <w:iCs/>
        </w:rPr>
        <w:t>nie</w:t>
      </w:r>
      <w:r w:rsidR="00F014E9" w:rsidRPr="005F010B">
        <w:rPr>
          <w:rFonts w:ascii="Arial Narrow" w:hAnsi="Arial Narrow" w:cs="Arial"/>
          <w:i/>
          <w:iCs/>
        </w:rPr>
        <w:t xml:space="preserve"> </w:t>
      </w:r>
      <w:r w:rsidRPr="005F010B">
        <w:rPr>
          <w:rFonts w:ascii="Arial Narrow" w:hAnsi="Arial Narrow" w:cs="Arial"/>
          <w:b/>
          <w:bCs/>
          <w:i/>
          <w:iCs/>
        </w:rPr>
        <w:t>dopuszcza</w:t>
      </w:r>
      <w:r w:rsidRPr="005F010B">
        <w:rPr>
          <w:rFonts w:ascii="Arial Narrow" w:hAnsi="Arial Narrow" w:cs="Arial"/>
          <w:b/>
          <w:bCs/>
        </w:rPr>
        <w:t xml:space="preserve"> składani</w:t>
      </w:r>
      <w:r w:rsidR="00F014E9" w:rsidRPr="005F010B">
        <w:rPr>
          <w:rFonts w:ascii="Arial Narrow" w:hAnsi="Arial Narrow" w:cs="Arial"/>
          <w:b/>
          <w:bCs/>
        </w:rPr>
        <w:t>a</w:t>
      </w:r>
      <w:r w:rsidRPr="005F010B">
        <w:rPr>
          <w:rFonts w:ascii="Arial Narrow" w:hAnsi="Arial Narrow" w:cs="Arial"/>
          <w:b/>
          <w:bCs/>
        </w:rPr>
        <w:t xml:space="preserve"> ofert częściowych</w:t>
      </w:r>
      <w:r w:rsidRPr="005F010B">
        <w:rPr>
          <w:rFonts w:ascii="Arial Narrow" w:hAnsi="Arial Narrow" w:cs="Arial"/>
        </w:rPr>
        <w:t xml:space="preserve">. </w:t>
      </w:r>
    </w:p>
    <w:p w14:paraId="347771A1" w14:textId="77777777" w:rsidR="00182341" w:rsidRPr="005F010B" w:rsidRDefault="00182341" w:rsidP="00CC1D12">
      <w:pPr>
        <w:pStyle w:val="Akapitzlist"/>
        <w:numPr>
          <w:ilvl w:val="0"/>
          <w:numId w:val="26"/>
        </w:numPr>
        <w:spacing w:after="160" w:line="360" w:lineRule="auto"/>
        <w:rPr>
          <w:rFonts w:ascii="Arial Narrow" w:hAnsi="Arial Narrow" w:cs="Arial"/>
        </w:rPr>
      </w:pPr>
      <w:r w:rsidRPr="005F010B">
        <w:rPr>
          <w:rFonts w:ascii="Arial Narrow" w:hAnsi="Arial Narrow" w:cs="Arial"/>
        </w:rPr>
        <w:t xml:space="preserve">Zamawiający </w:t>
      </w:r>
      <w:r w:rsidRPr="005F010B">
        <w:rPr>
          <w:rFonts w:ascii="Arial Narrow" w:hAnsi="Arial Narrow" w:cs="Arial"/>
          <w:b/>
          <w:bCs/>
          <w:i/>
          <w:iCs/>
        </w:rPr>
        <w:t>nie dopuszcza</w:t>
      </w:r>
      <w:r w:rsidRPr="005F010B">
        <w:rPr>
          <w:rFonts w:ascii="Arial Narrow" w:hAnsi="Arial Narrow" w:cs="Arial"/>
        </w:rPr>
        <w:t xml:space="preserve"> składania ofert wariantowych.</w:t>
      </w:r>
    </w:p>
    <w:p w14:paraId="654F0215" w14:textId="7F8F3B2B" w:rsidR="00182341" w:rsidRPr="005F010B" w:rsidRDefault="00182341" w:rsidP="00CC1D12">
      <w:pPr>
        <w:pStyle w:val="Akapitzlist"/>
        <w:numPr>
          <w:ilvl w:val="0"/>
          <w:numId w:val="26"/>
        </w:numPr>
        <w:spacing w:after="160" w:line="360" w:lineRule="auto"/>
        <w:rPr>
          <w:rFonts w:ascii="Arial Narrow" w:hAnsi="Arial Narrow" w:cs="Arial"/>
        </w:rPr>
      </w:pPr>
      <w:r w:rsidRPr="005F010B">
        <w:rPr>
          <w:rFonts w:ascii="Arial Narrow" w:eastAsia="Calibri" w:hAnsi="Arial Narrow" w:cs="Arial"/>
          <w:b/>
          <w:u w:val="single"/>
        </w:rPr>
        <w:t xml:space="preserve">Wykonawca zobowiązany jest zrealizować zamówienie na zasadach i warunkach opisanych w niniejszym SWZ. </w:t>
      </w:r>
    </w:p>
    <w:p w14:paraId="34DDCAA5" w14:textId="77777777" w:rsidR="00D90DC2" w:rsidRPr="005F010B" w:rsidRDefault="00D90DC2" w:rsidP="00EE0938">
      <w:pPr>
        <w:pStyle w:val="Akapitzlist"/>
        <w:spacing w:after="160" w:line="360" w:lineRule="auto"/>
        <w:ind w:left="786"/>
        <w:rPr>
          <w:rFonts w:ascii="Arial Narrow" w:hAnsi="Arial Narrow" w:cs="Arial"/>
        </w:rPr>
      </w:pPr>
    </w:p>
    <w:p w14:paraId="2DB55D7B" w14:textId="064DD233" w:rsidR="00182341" w:rsidRPr="005F010B" w:rsidRDefault="00182341" w:rsidP="00CC1D12">
      <w:pPr>
        <w:pStyle w:val="Akapitzlist"/>
        <w:numPr>
          <w:ilvl w:val="0"/>
          <w:numId w:val="35"/>
        </w:numPr>
        <w:spacing w:after="0" w:line="360" w:lineRule="auto"/>
        <w:rPr>
          <w:rFonts w:ascii="Arial Narrow" w:hAnsi="Arial Narrow" w:cs="Arial"/>
          <w:b/>
        </w:rPr>
      </w:pPr>
      <w:r w:rsidRPr="005F010B">
        <w:rPr>
          <w:rFonts w:ascii="Arial Narrow" w:hAnsi="Arial Narrow" w:cs="Arial"/>
          <w:b/>
        </w:rPr>
        <w:t>Termin wykonania zamówienia</w:t>
      </w:r>
    </w:p>
    <w:p w14:paraId="7633A016" w14:textId="5FF514D8" w:rsidR="00A134BA" w:rsidRPr="00D000A1" w:rsidRDefault="00A134BA" w:rsidP="00CC1D12">
      <w:pPr>
        <w:pStyle w:val="Akapitzlist"/>
        <w:numPr>
          <w:ilvl w:val="0"/>
          <w:numId w:val="38"/>
        </w:numPr>
        <w:spacing w:after="0" w:line="360" w:lineRule="auto"/>
        <w:ind w:left="714" w:hanging="357"/>
        <w:rPr>
          <w:rFonts w:ascii="Arial Narrow" w:hAnsi="Arial Narrow" w:cs="Arial"/>
          <w:b/>
          <w:bCs/>
          <w:i/>
          <w:iCs/>
          <w:u w:val="single"/>
        </w:rPr>
      </w:pPr>
      <w:r w:rsidRPr="00D000A1">
        <w:rPr>
          <w:rFonts w:ascii="Arial Narrow" w:hAnsi="Arial Narrow" w:cs="Arial"/>
          <w:b/>
          <w:bCs/>
          <w:i/>
          <w:iCs/>
          <w:u w:val="single"/>
        </w:rPr>
        <w:t xml:space="preserve">Zamówienie będzie realizowane przez okres 12 miesięcy od dnia rozpoczęcia usług ubezpieczeniowych </w:t>
      </w:r>
    </w:p>
    <w:p w14:paraId="2EAAF958" w14:textId="01517294" w:rsidR="00861A07" w:rsidRDefault="00861A07" w:rsidP="00CC1D12">
      <w:pPr>
        <w:pStyle w:val="Akapitzlist"/>
        <w:numPr>
          <w:ilvl w:val="0"/>
          <w:numId w:val="38"/>
        </w:numPr>
        <w:spacing w:after="0" w:line="360" w:lineRule="auto"/>
        <w:rPr>
          <w:rFonts w:ascii="Arial Narrow" w:hAnsi="Arial Narrow" w:cs="Arial"/>
          <w:b/>
        </w:rPr>
      </w:pPr>
      <w:r w:rsidRPr="00861A07">
        <w:rPr>
          <w:rFonts w:ascii="Arial Narrow" w:hAnsi="Arial Narrow" w:cs="Arial"/>
          <w:b/>
        </w:rPr>
        <w:t>Ubezpieczający zastrzega, że umowę grupowego ubezpieczenia na życie</w:t>
      </w:r>
      <w:r w:rsidR="0014726E">
        <w:rPr>
          <w:rFonts w:ascii="Arial Narrow" w:hAnsi="Arial Narrow" w:cs="Arial"/>
          <w:b/>
        </w:rPr>
        <w:t xml:space="preserve">, o którym mowa w pkt. III ppkt. 1.1., </w:t>
      </w:r>
      <w:r w:rsidRPr="00861A07">
        <w:rPr>
          <w:rFonts w:ascii="Arial Narrow" w:hAnsi="Arial Narrow" w:cs="Arial"/>
          <w:b/>
        </w:rPr>
        <w:t xml:space="preserve"> zawrze jedynie z wyłonionym w drodze niniejszego postępowania Towarzystwem Ubezpieczeń oraz nie będzie dokonywał potrąceń z wynagrodzenia za pracę i przekazywał składek na ubezpieczenie na rzecz innych podmiotów, w tym Towarzystw Ubezpieczeń i innych pośredników ubezpieczeniowych, niż Towarzystwo wyłonione w trybie niniejszego postępowania.</w:t>
      </w:r>
    </w:p>
    <w:p w14:paraId="7FFF5197" w14:textId="77777777" w:rsidR="00861A07" w:rsidRPr="00A134BA" w:rsidRDefault="00861A07" w:rsidP="00861A07">
      <w:pPr>
        <w:pStyle w:val="Akapitzlist"/>
        <w:spacing w:after="0" w:line="360" w:lineRule="auto"/>
        <w:rPr>
          <w:rFonts w:ascii="Arial Narrow" w:hAnsi="Arial Narrow" w:cs="Arial"/>
          <w:b/>
        </w:rPr>
      </w:pPr>
    </w:p>
    <w:p w14:paraId="46513272" w14:textId="15F1BEDB" w:rsidR="00182341" w:rsidRPr="00EE0938" w:rsidRDefault="00182341" w:rsidP="00CC1D12">
      <w:pPr>
        <w:pStyle w:val="Akapitzlist"/>
        <w:numPr>
          <w:ilvl w:val="0"/>
          <w:numId w:val="35"/>
        </w:numPr>
        <w:spacing w:after="0" w:line="360" w:lineRule="auto"/>
        <w:rPr>
          <w:rFonts w:ascii="Arial Narrow" w:hAnsi="Arial Narrow" w:cs="Arial"/>
          <w:b/>
        </w:rPr>
      </w:pPr>
      <w:r w:rsidRPr="00EE0938">
        <w:rPr>
          <w:rFonts w:ascii="Arial Narrow" w:hAnsi="Arial Narrow" w:cs="Arial"/>
          <w:b/>
        </w:rPr>
        <w:t>Warunki udziału w postępowaniu</w:t>
      </w:r>
    </w:p>
    <w:p w14:paraId="34092252" w14:textId="77777777" w:rsidR="00182341" w:rsidRPr="00AB3F5C" w:rsidRDefault="0018234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W celu oceny zdolności Wykonawcy do należytego wykonania zamówienia Zamawiający wymaga od Wykonawcy wykazania spełnienia następujących warunków udziału w postępowaniu:</w:t>
      </w:r>
    </w:p>
    <w:p w14:paraId="0CF9B607" w14:textId="77777777" w:rsidR="00EF4FDB" w:rsidRPr="00EF4FDB" w:rsidRDefault="00EF4FDB" w:rsidP="00CC1D12">
      <w:pPr>
        <w:pStyle w:val="Akapitzlist"/>
        <w:numPr>
          <w:ilvl w:val="0"/>
          <w:numId w:val="39"/>
        </w:numPr>
        <w:spacing w:after="160" w:line="360" w:lineRule="auto"/>
        <w:jc w:val="both"/>
        <w:rPr>
          <w:rFonts w:ascii="Arial Narrow" w:hAnsi="Arial Narrow" w:cs="Arial"/>
        </w:rPr>
      </w:pPr>
      <w:r w:rsidRPr="00EF4FDB">
        <w:rPr>
          <w:rFonts w:ascii="Arial Narrow" w:hAnsi="Arial Narrow" w:cs="Arial"/>
        </w:rPr>
        <w:t xml:space="preserve">spełniający warunki określone w art. 112 ust. 2 pkt. 2 w zakresie posiadania uprawnień do prowadzenia określonej działalności gospodarczej lub zawodowej, czyli posiadający zezwolenie na wykonywanie działalności ubezpieczeniowej w zakresie wszystkich grup ryzyk objętych przedmiotem zamówienia, o których mowa w Ustawie z dnia 11 września 2015 r. o działalności ubezpieczeniowej i reasekuracyjnej (Dz.U. z 2020 r. ze zm.), a w przypadku gdy rozpoczęli oni działalność przed wejściem w życie Ustawy z dnia 28 lipca 1990 r. o działalności </w:t>
      </w:r>
      <w:r w:rsidRPr="00EF4FDB">
        <w:rPr>
          <w:rFonts w:ascii="Arial Narrow" w:hAnsi="Arial Narrow" w:cs="Arial"/>
        </w:rPr>
        <w:lastRenderedPageBreak/>
        <w:t>ubezpieczeniowej (Dz. U. Nr 59, poz. 344 ze zm.) zaświadczenie Ministra Finansów o posiadaniu zgody na wykonywanie działalności ubezpieczeniowej.</w:t>
      </w:r>
    </w:p>
    <w:p w14:paraId="62C8F120" w14:textId="1D1563C1" w:rsidR="00EF4FDB" w:rsidRPr="00EF4FDB" w:rsidRDefault="00EF4FDB" w:rsidP="00CC1D12">
      <w:pPr>
        <w:pStyle w:val="Akapitzlist"/>
        <w:numPr>
          <w:ilvl w:val="0"/>
          <w:numId w:val="39"/>
        </w:numPr>
        <w:spacing w:after="160" w:line="360" w:lineRule="auto"/>
        <w:jc w:val="both"/>
        <w:rPr>
          <w:rFonts w:ascii="Arial Narrow" w:hAnsi="Arial Narrow" w:cs="Arial"/>
        </w:rPr>
      </w:pPr>
      <w:r w:rsidRPr="00EF4FDB">
        <w:rPr>
          <w:rFonts w:ascii="Arial Narrow" w:hAnsi="Arial Narrow" w:cs="Arial"/>
        </w:rPr>
        <w:t>spełniający warunki określone w art. 112 ust. 2 pkt. 3 w zakresie sytuacji ekonomicznej lub finansowej, czyli posiadanie przez Wykonawcę ubezpieczenia odpowiedzialności cywilnej w wysokości 1 000 000,00 zł.</w:t>
      </w:r>
    </w:p>
    <w:p w14:paraId="51D73682" w14:textId="4164B73E" w:rsidR="00EF4FDB" w:rsidRPr="00EF4FDB" w:rsidRDefault="00EF4FDB" w:rsidP="00CC1D12">
      <w:pPr>
        <w:pStyle w:val="Akapitzlist"/>
        <w:numPr>
          <w:ilvl w:val="0"/>
          <w:numId w:val="39"/>
        </w:numPr>
        <w:spacing w:after="160" w:line="360" w:lineRule="auto"/>
        <w:ind w:left="1434" w:hanging="357"/>
        <w:jc w:val="both"/>
        <w:rPr>
          <w:rFonts w:ascii="Arial Narrow" w:hAnsi="Arial Narrow" w:cs="Arial"/>
        </w:rPr>
      </w:pPr>
      <w:r w:rsidRPr="00EF4FDB">
        <w:rPr>
          <w:rFonts w:ascii="Arial Narrow" w:hAnsi="Arial Narrow" w:cs="Arial"/>
        </w:rPr>
        <w:t>spełniający warunki określone w art. 112 ust. 2 pkt. 4 w zakresie zdolności technicznej i zawodowej, czyli w okresie ostatnich trzech lat przed upływem terminu składania ofert wykonał lub wykonuje jedną usługę ubezpieczenia grupowego na życie dla pracowników dla jednego podmiotu obejmującą ochroną ubezpieczeniową minimum 150 osób;</w:t>
      </w:r>
    </w:p>
    <w:p w14:paraId="485309EB" w14:textId="613389B7" w:rsidR="00EF4FDB" w:rsidRPr="00EF4FDB" w:rsidRDefault="00EF4FDB" w:rsidP="00CC1D12">
      <w:pPr>
        <w:pStyle w:val="Akapitzlist"/>
        <w:numPr>
          <w:ilvl w:val="0"/>
          <w:numId w:val="39"/>
        </w:numPr>
        <w:spacing w:after="160" w:line="360" w:lineRule="auto"/>
        <w:ind w:left="1434" w:hanging="357"/>
        <w:jc w:val="both"/>
        <w:rPr>
          <w:rFonts w:ascii="Arial Narrow" w:hAnsi="Arial Narrow" w:cs="Arial"/>
        </w:rPr>
      </w:pPr>
      <w:r w:rsidRPr="00EF4FDB">
        <w:rPr>
          <w:rFonts w:ascii="Arial Narrow" w:hAnsi="Arial Narrow" w:cs="Arial"/>
        </w:rPr>
        <w:t>wobec których nie zachodzą przesłanki skutkujące wykluczeniem z postępowania określone w art. 108 i 109 ustawy.</w:t>
      </w:r>
    </w:p>
    <w:p w14:paraId="08141F34" w14:textId="13257BDD" w:rsidR="00285399" w:rsidRPr="00285399" w:rsidRDefault="00EF4FDB" w:rsidP="00E56B83">
      <w:pPr>
        <w:pStyle w:val="Akapitzlist"/>
        <w:numPr>
          <w:ilvl w:val="0"/>
          <w:numId w:val="4"/>
        </w:numPr>
        <w:spacing w:after="160" w:line="360" w:lineRule="auto"/>
        <w:jc w:val="both"/>
        <w:rPr>
          <w:rFonts w:ascii="Arial Narrow" w:hAnsi="Arial Narrow" w:cs="Arial"/>
        </w:rPr>
      </w:pPr>
      <w:r w:rsidRPr="00EF4FDB">
        <w:rPr>
          <w:rFonts w:ascii="Arial Narrow" w:hAnsi="Arial Narrow" w:cs="Arial"/>
        </w:rPr>
        <w:t>Z postępowania wykluczeni zostaną Wykonawcy, wobec których na podstawie posiadanych środków dowodowych Zamawiający wykazał, że w wyniku rażącego niedbalstwa nienależycie wykonywali umowę. Przez rażące niedbalstwo Wykonawcy w szczególności rozumie się:</w:t>
      </w:r>
    </w:p>
    <w:p w14:paraId="06FDB9A7" w14:textId="77777777" w:rsidR="00285399" w:rsidRPr="00285399" w:rsidRDefault="00285399" w:rsidP="00CC1D12">
      <w:pPr>
        <w:pStyle w:val="Akapitzlist"/>
        <w:numPr>
          <w:ilvl w:val="0"/>
          <w:numId w:val="40"/>
        </w:numPr>
        <w:autoSpaceDE w:val="0"/>
        <w:autoSpaceDN w:val="0"/>
        <w:adjustRightInd w:val="0"/>
        <w:spacing w:after="0" w:line="360" w:lineRule="auto"/>
        <w:rPr>
          <w:rFonts w:ascii="Arial Narrow" w:hAnsi="Arial Narrow" w:cs="Arial"/>
        </w:rPr>
      </w:pPr>
      <w:r w:rsidRPr="00285399">
        <w:rPr>
          <w:rFonts w:ascii="Arial Narrow" w:hAnsi="Arial Narrow" w:cs="Arial"/>
        </w:rPr>
        <w:t xml:space="preserve">nieuzasadnione przekroczenie wskazanych w treści SWZ, OWU oraz przepisami prawa terminów likwidacji szkód, </w:t>
      </w:r>
    </w:p>
    <w:p w14:paraId="4EC7F224" w14:textId="3341C7BA" w:rsidR="00285399" w:rsidRPr="00285399" w:rsidRDefault="00285399" w:rsidP="00CC1D12">
      <w:pPr>
        <w:pStyle w:val="Akapitzlist"/>
        <w:numPr>
          <w:ilvl w:val="0"/>
          <w:numId w:val="40"/>
        </w:numPr>
        <w:autoSpaceDE w:val="0"/>
        <w:autoSpaceDN w:val="0"/>
        <w:adjustRightInd w:val="0"/>
        <w:spacing w:after="0" w:line="360" w:lineRule="auto"/>
        <w:rPr>
          <w:rFonts w:ascii="Arial Narrow" w:hAnsi="Arial Narrow" w:cs="Arial"/>
        </w:rPr>
      </w:pPr>
      <w:r w:rsidRPr="00285399">
        <w:rPr>
          <w:rFonts w:ascii="Arial Narrow" w:hAnsi="Arial Narrow" w:cs="Arial"/>
        </w:rPr>
        <w:t xml:space="preserve">niezastosowanie się do obowiązującej w SWZ klauzuli obiegu dokumentów. </w:t>
      </w:r>
    </w:p>
    <w:p w14:paraId="25FE3FD9" w14:textId="5684AEB4" w:rsidR="00285399" w:rsidRPr="00285399" w:rsidRDefault="00285399" w:rsidP="00E56B83">
      <w:pPr>
        <w:pStyle w:val="Akapitzlist"/>
        <w:numPr>
          <w:ilvl w:val="0"/>
          <w:numId w:val="4"/>
        </w:numPr>
        <w:spacing w:after="160" w:line="360" w:lineRule="auto"/>
        <w:jc w:val="both"/>
        <w:rPr>
          <w:rFonts w:ascii="Arial Narrow" w:hAnsi="Arial Narrow" w:cs="Arial"/>
        </w:rPr>
      </w:pPr>
      <w:r w:rsidRPr="00285399">
        <w:rPr>
          <w:rFonts w:ascii="Arial Narrow" w:hAnsi="Arial Narrow" w:cs="Times New Roman"/>
          <w:color w:val="000000"/>
        </w:rPr>
        <w:t>Zamawiający pisemnie poinformuje Wykonawcę o wykluczeniu podając jego uzasadnienie faktyczne i prawne zawierające wskazanie dowodów, na których podstawie podjął decyzję.</w:t>
      </w:r>
    </w:p>
    <w:p w14:paraId="5FDE758B" w14:textId="77777777" w:rsidR="00285399" w:rsidRPr="00285399" w:rsidRDefault="00285399" w:rsidP="00E56B83">
      <w:pPr>
        <w:pStyle w:val="Akapitzlist"/>
        <w:numPr>
          <w:ilvl w:val="0"/>
          <w:numId w:val="4"/>
        </w:numPr>
        <w:spacing w:after="160" w:line="360" w:lineRule="auto"/>
        <w:jc w:val="both"/>
        <w:rPr>
          <w:rFonts w:ascii="Arial Narrow" w:hAnsi="Arial Narrow" w:cs="Arial"/>
        </w:rPr>
      </w:pPr>
      <w:r w:rsidRPr="00285399">
        <w:rPr>
          <w:rFonts w:ascii="Arial Narrow" w:hAnsi="Arial Narrow" w:cs="Arial"/>
        </w:rPr>
        <w:t>Wykonawca, który nie podlega wykluczeniu na podstawie art. 108 ust. 1 pkt 1, 2, 5 i 6 oraz art. 109 ust. 1 pkt 2-5 i 7-10 ustawy może na podstawie art. 110 ust. 2 ustawy udowodnić Zamawiającemu, że spełnił łącznie następujące przesłanki:</w:t>
      </w:r>
    </w:p>
    <w:p w14:paraId="745049DB"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1) naprawił lub zobowiązał się do naprawienia szkody wyrządzonej przestępstwem, wykroczeniem lub swoim nieprawidłowym postępowaniem, w tym poprzez zadośćuczynienie pieniężne;</w:t>
      </w:r>
    </w:p>
    <w:p w14:paraId="472E5A22"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44A2B1"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3) podjął konkretne środki techniczne, organizacyjne i kadrowe, odpowiednie dla zapobiegania dalszym przestępstwom, wykroczeniom lub nieprawidłowemu postępowaniu, w szczególności:</w:t>
      </w:r>
    </w:p>
    <w:p w14:paraId="5C22400F"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a) zerwał wszelkie powiązania z osobami lub podmiotami odpowiedzialnymi za nieprawidłowe postępowanie Wykonawcy,</w:t>
      </w:r>
    </w:p>
    <w:p w14:paraId="29005E89"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b) zreorganizował personel,</w:t>
      </w:r>
    </w:p>
    <w:p w14:paraId="0E377481"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c) wdrożył system sprawozdawczości i kontroli,</w:t>
      </w:r>
    </w:p>
    <w:p w14:paraId="007D3E53"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d) utworzył struktury audytu wewnętrznego do monitorowania przestrzegania przepisów, wewnętrznych regulacji lub standardów,</w:t>
      </w:r>
    </w:p>
    <w:p w14:paraId="5FCCB83D" w14:textId="77777777" w:rsidR="00285399" w:rsidRPr="00285399" w:rsidRDefault="00285399" w:rsidP="00285399">
      <w:pPr>
        <w:pStyle w:val="Akapitzlist"/>
        <w:spacing w:after="160" w:line="360" w:lineRule="auto"/>
        <w:jc w:val="both"/>
        <w:rPr>
          <w:rFonts w:ascii="Arial Narrow" w:hAnsi="Arial Narrow" w:cs="Arial"/>
        </w:rPr>
      </w:pPr>
      <w:r w:rsidRPr="00285399">
        <w:rPr>
          <w:rFonts w:ascii="Arial Narrow" w:hAnsi="Arial Narrow" w:cs="Arial"/>
        </w:rPr>
        <w:t>e) wprowadził wewnętrzne regulacje dotyczące odpowiedzialności i odszkodowań za nieprzestrzeganie przepisów, wewnętrznych regulacji lub standardów.</w:t>
      </w:r>
    </w:p>
    <w:p w14:paraId="3B2F0CE7" w14:textId="4BC4DDF1" w:rsidR="00285399" w:rsidRPr="00285399" w:rsidRDefault="00285399" w:rsidP="00E56B83">
      <w:pPr>
        <w:pStyle w:val="Akapitzlist"/>
        <w:numPr>
          <w:ilvl w:val="0"/>
          <w:numId w:val="4"/>
        </w:numPr>
        <w:spacing w:after="160" w:line="360" w:lineRule="auto"/>
        <w:jc w:val="both"/>
        <w:rPr>
          <w:rFonts w:ascii="Arial Narrow" w:hAnsi="Arial Narrow" w:cs="Arial"/>
        </w:rPr>
      </w:pPr>
      <w:r w:rsidRPr="00285399">
        <w:rPr>
          <w:rFonts w:ascii="Arial Narrow" w:hAnsi="Arial Narrow" w:cs="Arial"/>
        </w:rPr>
        <w:t xml:space="preserve">Zamawiający ocenia, czy podjęte przez Wykonawcę czynności, o których mowa w ust. 2, są wystarczające do wykazania jego rzetelności, uwzględniając wagę i szczególne okoliczności czynu Wykonawcy. Jeżeli </w:t>
      </w:r>
      <w:r w:rsidRPr="00285399">
        <w:rPr>
          <w:rFonts w:ascii="Arial Narrow" w:hAnsi="Arial Narrow" w:cs="Arial"/>
        </w:rPr>
        <w:lastRenderedPageBreak/>
        <w:t>podjęte przez Wykonawcę czynności, o których mowa w ust. 2, nie są wystarczające do wykazania jego rzetelności, Zamawiający wyklucza Wykonawcę.</w:t>
      </w:r>
    </w:p>
    <w:p w14:paraId="40DD0C65" w14:textId="11371104"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B315F45"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W przypadku, o którym mowa w pkt 2 Wykonawcy wspólnie ubiegający się o udzielenie zamówienia składają w </w:t>
      </w:r>
      <w:r>
        <w:rPr>
          <w:rFonts w:ascii="Arial Narrow" w:hAnsi="Arial Narrow" w:cs="Arial"/>
        </w:rPr>
        <w:t>f</w:t>
      </w:r>
      <w:r w:rsidRPr="00AB3F5C">
        <w:rPr>
          <w:rFonts w:ascii="Arial Narrow" w:hAnsi="Arial Narrow" w:cs="Arial"/>
        </w:rPr>
        <w:t>ormularzu ofertowym oświadczenie, z którego wynika, które roboty budowlane lub usługi wykonają poszczególni Wykonawcy.</w:t>
      </w:r>
    </w:p>
    <w:p w14:paraId="3020DF71"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28B1D0"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3A6881"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7C80516"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4F78103B" w14:textId="77777777" w:rsidR="00510DE1" w:rsidRPr="00AB3F5C" w:rsidRDefault="00510DE1" w:rsidP="00E56B83">
      <w:pPr>
        <w:pStyle w:val="Akapitzlist"/>
        <w:numPr>
          <w:ilvl w:val="1"/>
          <w:numId w:val="4"/>
        </w:numPr>
        <w:spacing w:after="160" w:line="360" w:lineRule="auto"/>
        <w:jc w:val="both"/>
        <w:rPr>
          <w:rFonts w:ascii="Arial Narrow" w:hAnsi="Arial Narrow" w:cs="Arial"/>
        </w:rPr>
      </w:pPr>
      <w:r w:rsidRPr="00AB3F5C">
        <w:rPr>
          <w:rFonts w:ascii="Arial Narrow" w:hAnsi="Arial Narrow" w:cs="Arial"/>
        </w:rPr>
        <w:t>zakres dostępnych Wykonawcy zasobów podmiotu udostępniającego zasoby;</w:t>
      </w:r>
    </w:p>
    <w:p w14:paraId="4C138F5C" w14:textId="77777777" w:rsidR="00510DE1" w:rsidRPr="00AB3F5C" w:rsidRDefault="00510DE1" w:rsidP="00E56B83">
      <w:pPr>
        <w:pStyle w:val="Akapitzlist"/>
        <w:numPr>
          <w:ilvl w:val="1"/>
          <w:numId w:val="4"/>
        </w:numPr>
        <w:spacing w:after="160" w:line="360" w:lineRule="auto"/>
        <w:jc w:val="both"/>
        <w:rPr>
          <w:rFonts w:ascii="Arial Narrow" w:hAnsi="Arial Narrow" w:cs="Arial"/>
        </w:rPr>
      </w:pPr>
      <w:r w:rsidRPr="00AB3F5C">
        <w:rPr>
          <w:rFonts w:ascii="Arial Narrow" w:hAnsi="Arial Narrow" w:cs="Arial"/>
        </w:rPr>
        <w:t xml:space="preserve">sposób i okres udostępnienia Wykonawcy i wykorzystania przez niego zasobów podmiotu udostępniającego te zasoby przy wykonywaniu zamówienia; </w:t>
      </w:r>
    </w:p>
    <w:p w14:paraId="256F93CA" w14:textId="77777777" w:rsidR="00510DE1" w:rsidRPr="00AB3F5C" w:rsidRDefault="00510DE1" w:rsidP="00E56B83">
      <w:pPr>
        <w:pStyle w:val="Akapitzlist"/>
        <w:numPr>
          <w:ilvl w:val="1"/>
          <w:numId w:val="4"/>
        </w:numPr>
        <w:spacing w:after="160" w:line="360" w:lineRule="auto"/>
        <w:jc w:val="both"/>
        <w:rPr>
          <w:rFonts w:ascii="Arial Narrow" w:hAnsi="Arial Narrow" w:cs="Arial"/>
        </w:rPr>
      </w:pPr>
      <w:r w:rsidRPr="00AB3F5C">
        <w:rPr>
          <w:rFonts w:ascii="Arial Narrow" w:hAnsi="Arial Narrow"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4A5816" w14:textId="35310748"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r w:rsidR="00017DA1">
        <w:rPr>
          <w:rFonts w:ascii="Arial Narrow" w:hAnsi="Arial Narrow" w:cs="Arial"/>
        </w:rPr>
        <w:t>P</w:t>
      </w:r>
      <w:r w:rsidRPr="00AB3F5C">
        <w:rPr>
          <w:rFonts w:ascii="Arial Narrow" w:hAnsi="Arial Narrow" w:cs="Arial"/>
        </w:rPr>
        <w:t>zp, oraz, jeżeli to dotyczy, kryteriów selekcji, a także zbada, czy nie zachodzą wobec tego podmiotu podstawy wykluczenia, które zostały przewidziane względem Wykonawcy.</w:t>
      </w:r>
    </w:p>
    <w:p w14:paraId="4F222C38" w14:textId="77777777"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 xml:space="preserve">Jeżeli zdolności techniczne lub zawodowe, sytuacja ekonomiczna lub finansowa podmiotu udostępniającego zasoby nie potwierdzają spełniania przez Wykonawcę warunków udziału w </w:t>
      </w:r>
      <w:r w:rsidRPr="00AB3F5C">
        <w:rPr>
          <w:rFonts w:ascii="Arial Narrow" w:hAnsi="Arial Narrow" w:cs="Arial"/>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072D38" w14:textId="747EDCF6" w:rsidR="00510DE1" w:rsidRPr="00AB3F5C" w:rsidRDefault="00510DE1" w:rsidP="00E56B83">
      <w:pPr>
        <w:pStyle w:val="Akapitzlist"/>
        <w:numPr>
          <w:ilvl w:val="0"/>
          <w:numId w:val="4"/>
        </w:numPr>
        <w:spacing w:after="160" w:line="360" w:lineRule="auto"/>
        <w:jc w:val="both"/>
        <w:rPr>
          <w:rFonts w:ascii="Arial Narrow" w:hAnsi="Arial Narrow" w:cs="Arial"/>
        </w:rPr>
      </w:pPr>
      <w:r w:rsidRPr="00AB3F5C">
        <w:rPr>
          <w:rFonts w:ascii="Arial Narrow" w:hAnsi="Arial Narrow" w:cs="Arial"/>
        </w:rPr>
        <w:t>Wykonawca nie może, po upływie terminu</w:t>
      </w:r>
      <w:r w:rsidR="00420B18">
        <w:rPr>
          <w:rFonts w:ascii="Arial Narrow" w:hAnsi="Arial Narrow" w:cs="Arial"/>
        </w:rPr>
        <w:t xml:space="preserve"> składania</w:t>
      </w:r>
      <w:r w:rsidRPr="00AB3F5C">
        <w:rPr>
          <w:rFonts w:ascii="Arial Narrow" w:hAnsi="Arial Narrow" w:cs="Arial"/>
        </w:rPr>
        <w:t xml:space="preserve"> ofert, powoływać się na zdolności lub sytuację podmiotów udostępniających zasoby, jeżeli na etapie składania ofert nie polegał w danym zakresie na zdolnościach lub sytuacji podmiotów udostępniających zasoby.</w:t>
      </w:r>
    </w:p>
    <w:p w14:paraId="475EA51F" w14:textId="34F11B24" w:rsidR="00510DE1" w:rsidRPr="008F7738" w:rsidRDefault="00510DE1" w:rsidP="00E56B83">
      <w:pPr>
        <w:pStyle w:val="Akapitzlist"/>
        <w:numPr>
          <w:ilvl w:val="0"/>
          <w:numId w:val="4"/>
        </w:numPr>
        <w:spacing w:after="0" w:line="360" w:lineRule="auto"/>
        <w:jc w:val="both"/>
        <w:rPr>
          <w:rFonts w:ascii="Arial Narrow" w:hAnsi="Arial Narrow" w:cs="Arial"/>
        </w:rPr>
      </w:pPr>
      <w:r w:rsidRPr="008F7738">
        <w:rPr>
          <w:rFonts w:ascii="Arial Narrow" w:hAnsi="Arial Narrow" w:cs="Arial"/>
        </w:rPr>
        <w:t xml:space="preserve">W przypadku Wykonawców wspólnie ubiegających się o udzielenie zamówienia zgodnie z art. 58 ustawy </w:t>
      </w:r>
      <w:r w:rsidR="00017DA1">
        <w:rPr>
          <w:rFonts w:ascii="Arial Narrow" w:hAnsi="Arial Narrow" w:cs="Arial"/>
        </w:rPr>
        <w:t>P</w:t>
      </w:r>
      <w:r w:rsidRPr="008F7738">
        <w:rPr>
          <w:rFonts w:ascii="Arial Narrow" w:hAnsi="Arial Narrow" w:cs="Arial"/>
        </w:rPr>
        <w:t xml:space="preserve">zp: </w:t>
      </w:r>
    </w:p>
    <w:p w14:paraId="14F15FC5" w14:textId="20AB0095"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12.1. wykazanie spełnienia warunków udziału, o których mowa w art. 112 ust. 2 ustawy </w:t>
      </w:r>
      <w:r w:rsidR="00017DA1">
        <w:rPr>
          <w:rFonts w:ascii="Arial Narrow" w:hAnsi="Arial Narrow" w:cs="Arial"/>
        </w:rPr>
        <w:t>P</w:t>
      </w:r>
      <w:r w:rsidRPr="008F7738">
        <w:rPr>
          <w:rFonts w:ascii="Arial Narrow" w:hAnsi="Arial Narrow" w:cs="Arial"/>
        </w:rPr>
        <w:t xml:space="preserve">zp następuje łącznie; </w:t>
      </w:r>
    </w:p>
    <w:p w14:paraId="0AF3C350" w14:textId="5B421910" w:rsidR="00510DE1" w:rsidRPr="008F7738" w:rsidRDefault="00510DE1" w:rsidP="00EF39C6">
      <w:pPr>
        <w:spacing w:after="0" w:line="360" w:lineRule="auto"/>
        <w:ind w:left="709"/>
        <w:jc w:val="both"/>
        <w:rPr>
          <w:rFonts w:ascii="Arial Narrow" w:hAnsi="Arial Narrow" w:cs="Arial"/>
        </w:rPr>
      </w:pPr>
      <w:r w:rsidRPr="008F7738">
        <w:rPr>
          <w:rFonts w:ascii="Arial Narrow" w:hAnsi="Arial Narrow" w:cs="Arial"/>
        </w:rPr>
        <w:t xml:space="preserve">12.2. wykazanie braku podstaw do wykluczenia z postępowania o udzielenie zamówienia zgodnie z art. 108 oraz art. 109 ust. 1 pkt 4, 8-10 ustawy </w:t>
      </w:r>
      <w:r w:rsidR="00017DA1">
        <w:rPr>
          <w:rFonts w:ascii="Arial Narrow" w:hAnsi="Arial Narrow" w:cs="Arial"/>
        </w:rPr>
        <w:t>P</w:t>
      </w:r>
      <w:r w:rsidRPr="008F7738">
        <w:rPr>
          <w:rFonts w:ascii="Arial Narrow" w:hAnsi="Arial Narrow" w:cs="Arial"/>
        </w:rPr>
        <w:t>zp następuje przez każdego z Wykonawców oddzielnie (każdy z Wykonawców ma obowiązek składania dokumentów na żądanie Zamawiającego).</w:t>
      </w:r>
    </w:p>
    <w:p w14:paraId="719D3E2D" w14:textId="77777777" w:rsidR="00882967" w:rsidRDefault="00510DE1" w:rsidP="00E56B83">
      <w:pPr>
        <w:numPr>
          <w:ilvl w:val="0"/>
          <w:numId w:val="4"/>
        </w:numPr>
        <w:spacing w:after="0" w:line="360" w:lineRule="auto"/>
        <w:contextualSpacing/>
        <w:jc w:val="both"/>
        <w:rPr>
          <w:rFonts w:ascii="Arial Narrow" w:hAnsi="Arial Narrow" w:cs="Arial"/>
        </w:rPr>
      </w:pPr>
      <w:r w:rsidRPr="008F7738">
        <w:rPr>
          <w:rFonts w:ascii="Arial Narrow" w:hAnsi="Arial Narrow" w:cs="Arial"/>
        </w:rPr>
        <w:t>Zamawiający nie stawia wymogów w zakresie złożenia przez Wykonawcę przedmiotowych środków dowodowych.</w:t>
      </w:r>
    </w:p>
    <w:p w14:paraId="4F2B65BE" w14:textId="1CB8B94D" w:rsidR="00882967" w:rsidRPr="00882967" w:rsidRDefault="00882967" w:rsidP="00E56B83">
      <w:pPr>
        <w:numPr>
          <w:ilvl w:val="0"/>
          <w:numId w:val="4"/>
        </w:numPr>
        <w:spacing w:after="0" w:line="360" w:lineRule="auto"/>
        <w:contextualSpacing/>
        <w:jc w:val="both"/>
        <w:rPr>
          <w:rFonts w:ascii="Arial Narrow" w:hAnsi="Arial Narrow" w:cs="Arial"/>
        </w:rPr>
      </w:pPr>
      <w:r w:rsidRPr="00882967">
        <w:rPr>
          <w:rFonts w:ascii="Arial Narrow" w:hAnsi="Arial Narrow" w:cs="Arial"/>
        </w:rPr>
        <w:t>Wymagania w zakresie zatrudnienia na podstawie stosunku pracy w okolicznościach, o których mowa w art. 95 ust.1 ustawy Pzp.</w:t>
      </w:r>
    </w:p>
    <w:p w14:paraId="28A12B3A" w14:textId="1720B617" w:rsidR="00882967" w:rsidRPr="00882967" w:rsidRDefault="00882967" w:rsidP="00CC1D12">
      <w:pPr>
        <w:numPr>
          <w:ilvl w:val="0"/>
          <w:numId w:val="37"/>
        </w:numPr>
        <w:spacing w:after="0" w:line="360" w:lineRule="auto"/>
        <w:contextualSpacing/>
        <w:jc w:val="both"/>
        <w:rPr>
          <w:rFonts w:ascii="Arial Narrow" w:hAnsi="Arial Narrow" w:cs="Arial"/>
        </w:rPr>
      </w:pPr>
      <w:r w:rsidRPr="00882967">
        <w:rPr>
          <w:rFonts w:ascii="Arial Narrow" w:hAnsi="Arial Narrow" w:cs="Arial"/>
        </w:rPr>
        <w:t>Zamawiający wymaga, aby Wykonawca lub Podwykonawca zatrudnił na podstawie stosunku pracy osoby wykonujące czynności w zakresie realizacji zamówienia, w sposób określony art. 22 § 1 ustawy z dnia 26 czerwca 1974 r. – Kodeks pracy (Dz. U. z 2020 r. poz. 1320 z późn. zm.), tj. w szczególności osoby wykonujące prace przy odśnieżaniu.</w:t>
      </w:r>
    </w:p>
    <w:p w14:paraId="3A88BEEE" w14:textId="69F0FDEA" w:rsidR="00975E5D" w:rsidRPr="00882967" w:rsidRDefault="00882967" w:rsidP="00CC1D12">
      <w:pPr>
        <w:numPr>
          <w:ilvl w:val="0"/>
          <w:numId w:val="37"/>
        </w:numPr>
        <w:spacing w:after="0" w:line="360" w:lineRule="auto"/>
        <w:contextualSpacing/>
        <w:jc w:val="both"/>
        <w:rPr>
          <w:rFonts w:ascii="Arial Narrow" w:hAnsi="Arial Narrow" w:cs="Arial"/>
        </w:rPr>
      </w:pPr>
      <w:r w:rsidRPr="00882967">
        <w:rPr>
          <w:rFonts w:ascii="Arial Narrow" w:hAnsi="Arial Narrow" w:cs="Arial"/>
        </w:rPr>
        <w:t>Sposób weryfikacji zatrudnienia, uprawnienia zamawiającego w zakresie kontroli spełniania przez wykonawcę wymagań związanych z zatrudnianiem tych osób oraz sankcji z tytułu niespełnienia tych wymagań określają projektowane postanowienia umowy będące integralną częścią SWZ.</w:t>
      </w:r>
      <w:r w:rsidR="00975E5D" w:rsidRPr="00882967">
        <w:rPr>
          <w:rFonts w:ascii="Arial Narrow" w:hAnsi="Arial Narrow" w:cs="Arial"/>
        </w:rPr>
        <w:t xml:space="preserve">opisane w </w:t>
      </w:r>
      <w:r w:rsidR="00550C95" w:rsidRPr="00882967">
        <w:rPr>
          <w:rFonts w:ascii="Arial Narrow" w:hAnsi="Arial Narrow" w:cs="Arial"/>
        </w:rPr>
        <w:t>załączniku nr 4: Projektowane postanowienia umowy</w:t>
      </w:r>
      <w:r w:rsidR="00975E5D" w:rsidRPr="00882967">
        <w:rPr>
          <w:rFonts w:ascii="Arial Narrow" w:hAnsi="Arial Narrow" w:cs="Arial"/>
        </w:rPr>
        <w:t>.</w:t>
      </w:r>
    </w:p>
    <w:p w14:paraId="49B3480C" w14:textId="77777777" w:rsidR="00975E5D" w:rsidRPr="008F7738" w:rsidRDefault="00975E5D" w:rsidP="00402CD1">
      <w:pPr>
        <w:spacing w:after="0" w:line="360" w:lineRule="auto"/>
        <w:contextualSpacing/>
        <w:jc w:val="both"/>
        <w:rPr>
          <w:rFonts w:ascii="Arial Narrow" w:hAnsi="Arial Narrow" w:cs="Arial"/>
        </w:rPr>
      </w:pPr>
    </w:p>
    <w:p w14:paraId="6EC91DD6" w14:textId="4E055519" w:rsidR="00182341" w:rsidRPr="00D0755F" w:rsidRDefault="00182341" w:rsidP="00CC1D12">
      <w:pPr>
        <w:pStyle w:val="Akapitzlist"/>
        <w:numPr>
          <w:ilvl w:val="0"/>
          <w:numId w:val="35"/>
        </w:numPr>
        <w:spacing w:after="0" w:line="360" w:lineRule="auto"/>
        <w:jc w:val="both"/>
        <w:rPr>
          <w:rFonts w:ascii="Arial Narrow" w:hAnsi="Arial Narrow" w:cs="Arial"/>
          <w:b/>
        </w:rPr>
      </w:pPr>
      <w:r w:rsidRPr="00942896">
        <w:rPr>
          <w:rFonts w:ascii="Arial Narrow" w:hAnsi="Arial Narrow" w:cs="Arial"/>
          <w:b/>
        </w:rPr>
        <w:t xml:space="preserve">Obligatoryjne podstawy wykluczenia Wykonawców z postępowania, o których mowa w art. 108 ust. 1 pkt 1-6 ustawy </w:t>
      </w:r>
      <w:r w:rsidR="00017DA1">
        <w:rPr>
          <w:rFonts w:ascii="Arial Narrow" w:hAnsi="Arial Narrow" w:cs="Arial"/>
          <w:b/>
        </w:rPr>
        <w:t>P</w:t>
      </w:r>
      <w:r w:rsidRPr="00942896">
        <w:rPr>
          <w:rFonts w:ascii="Arial Narrow" w:hAnsi="Arial Narrow" w:cs="Arial"/>
          <w:b/>
        </w:rPr>
        <w:t xml:space="preserve">zp </w:t>
      </w:r>
      <w:r w:rsidRPr="00D0755F">
        <w:rPr>
          <w:rFonts w:ascii="Arial Narrow" w:hAnsi="Arial Narrow" w:cs="Arial"/>
          <w:b/>
        </w:rPr>
        <w:t xml:space="preserve">i fakultatywne podstawy wykluczenia, o których mowa w art. 109 ust. 1 pkt 4 i pkt 8 - 10 ustawy </w:t>
      </w:r>
      <w:r w:rsidR="00017DA1">
        <w:rPr>
          <w:rFonts w:ascii="Arial Narrow" w:hAnsi="Arial Narrow" w:cs="Arial"/>
          <w:b/>
        </w:rPr>
        <w:t>P</w:t>
      </w:r>
      <w:r w:rsidRPr="00D0755F">
        <w:rPr>
          <w:rFonts w:ascii="Arial Narrow" w:hAnsi="Arial Narrow" w:cs="Arial"/>
          <w:b/>
        </w:rPr>
        <w:t>zp</w:t>
      </w:r>
    </w:p>
    <w:p w14:paraId="42A3BC0A" w14:textId="038FE639" w:rsidR="00182341" w:rsidRPr="00AB3F5C" w:rsidRDefault="00182341" w:rsidP="00E56B83">
      <w:pPr>
        <w:pStyle w:val="Akapitzlist"/>
        <w:numPr>
          <w:ilvl w:val="0"/>
          <w:numId w:val="5"/>
        </w:numPr>
        <w:spacing w:after="160" w:line="360" w:lineRule="auto"/>
        <w:jc w:val="both"/>
        <w:rPr>
          <w:rFonts w:ascii="Arial Narrow" w:hAnsi="Arial Narrow" w:cs="Arial"/>
        </w:rPr>
      </w:pPr>
      <w:r w:rsidRPr="00AB3F5C">
        <w:rPr>
          <w:rFonts w:ascii="Arial Narrow" w:hAnsi="Arial Narrow" w:cs="Arial"/>
        </w:rPr>
        <w:t xml:space="preserve">Z postępowania o udzielenie zamówienia Zamawiający wykluczy w oparciu o obligatoryjne podstawy wykluczenia określone w art. 108 ust. 1 ustawy </w:t>
      </w:r>
      <w:r w:rsidR="00017DA1">
        <w:rPr>
          <w:rFonts w:ascii="Arial Narrow" w:hAnsi="Arial Narrow" w:cs="Arial"/>
        </w:rPr>
        <w:t>P</w:t>
      </w:r>
      <w:r w:rsidRPr="00AB3F5C">
        <w:rPr>
          <w:rFonts w:ascii="Arial Narrow" w:hAnsi="Arial Narrow" w:cs="Arial"/>
        </w:rPr>
        <w:t xml:space="preserve">zp, z zastrzeżeniem art. 110 ust. 2 ustawy </w:t>
      </w:r>
      <w:r w:rsidR="00017DA1">
        <w:rPr>
          <w:rFonts w:ascii="Arial Narrow" w:hAnsi="Arial Narrow" w:cs="Arial"/>
        </w:rPr>
        <w:t>P</w:t>
      </w:r>
      <w:r w:rsidRPr="00AB3F5C">
        <w:rPr>
          <w:rFonts w:ascii="Arial Narrow" w:hAnsi="Arial Narrow" w:cs="Arial"/>
        </w:rPr>
        <w:t>zp, Wykonawcę będącego:</w:t>
      </w:r>
    </w:p>
    <w:p w14:paraId="1E71ADCB" w14:textId="77777777"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osoba</w:t>
      </w:r>
      <w:r w:rsidRPr="00AB3F5C">
        <w:rPr>
          <w:rFonts w:ascii="Arial" w:hAnsi="Arial" w:cs="Arial"/>
        </w:rPr>
        <w:t>̨</w:t>
      </w:r>
      <w:r w:rsidRPr="00AB3F5C">
        <w:rPr>
          <w:rFonts w:ascii="Arial Narrow" w:hAnsi="Arial Narrow" w:cs="Arial"/>
        </w:rPr>
        <w:t xml:space="preserve"> fizyczna</w:t>
      </w:r>
      <w:r w:rsidRPr="00AB3F5C">
        <w:rPr>
          <w:rFonts w:ascii="Arial" w:hAnsi="Arial" w:cs="Arial"/>
        </w:rPr>
        <w:t>̨</w:t>
      </w:r>
      <w:r w:rsidRPr="00AB3F5C">
        <w:rPr>
          <w:rFonts w:ascii="Arial Narrow" w:hAnsi="Arial Narrow" w:cs="Arial"/>
        </w:rPr>
        <w:t>, kt</w:t>
      </w:r>
      <w:r w:rsidRPr="00AB3F5C">
        <w:rPr>
          <w:rFonts w:ascii="Arial Narrow" w:hAnsi="Arial Narrow" w:cs="Arial Narrow"/>
        </w:rPr>
        <w:t>ó</w:t>
      </w:r>
      <w:r w:rsidRPr="00AB3F5C">
        <w:rPr>
          <w:rFonts w:ascii="Arial Narrow" w:hAnsi="Arial Narrow" w:cs="Arial"/>
        </w:rPr>
        <w:t>rego prawomocnie skazano za przest</w:t>
      </w:r>
      <w:r w:rsidRPr="00AB3F5C">
        <w:rPr>
          <w:rFonts w:ascii="Arial Narrow" w:hAnsi="Arial Narrow" w:cs="Arial Narrow"/>
        </w:rPr>
        <w:t>ę</w:t>
      </w:r>
      <w:r w:rsidRPr="00AB3F5C">
        <w:rPr>
          <w:rFonts w:ascii="Arial Narrow" w:hAnsi="Arial Narrow" w:cs="Arial"/>
        </w:rPr>
        <w:t>pstwo:</w:t>
      </w:r>
    </w:p>
    <w:p w14:paraId="0A24F647"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udziału w zorganizowanej grupie przestępczej albo związku mającym na celu popełnienie przestępstwa lub przestępstwa skarbowego, o którym mowa w art. 258 Kodeksu karnego,</w:t>
      </w:r>
    </w:p>
    <w:p w14:paraId="4708B7BE"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handlu ludźmi, o którym mowa w art. 189a Kodeksu karnego,</w:t>
      </w:r>
    </w:p>
    <w:p w14:paraId="347DC579"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 xml:space="preserve">o którym mowa w art. 228–230a, art. 250a Kodeksu karnego lub w art. 46 lub art. 48 ustawy z dnia 25 czerwca 2010 r. o sporcie, </w:t>
      </w:r>
    </w:p>
    <w:p w14:paraId="580D7771"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AC04A4"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o charakterze terrorystycznym, o którym mowa w art. 115 § 20 Kodeksu karnego, lub mające na celu popełnienie tego przestępstwa,</w:t>
      </w:r>
    </w:p>
    <w:p w14:paraId="3D3AD235"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49F11CD"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57A9115" w14:textId="77777777" w:rsidR="00182341" w:rsidRPr="00AB3F5C" w:rsidRDefault="00182341" w:rsidP="00E56B83">
      <w:pPr>
        <w:pStyle w:val="Akapitzlist"/>
        <w:numPr>
          <w:ilvl w:val="2"/>
          <w:numId w:val="5"/>
        </w:numPr>
        <w:spacing w:after="160" w:line="360" w:lineRule="auto"/>
        <w:jc w:val="both"/>
        <w:rPr>
          <w:rFonts w:ascii="Arial Narrow" w:hAnsi="Arial Narrow" w:cs="Arial"/>
        </w:rPr>
      </w:pPr>
      <w:r w:rsidRPr="00AB3F5C">
        <w:rPr>
          <w:rFonts w:ascii="Arial Narrow" w:hAnsi="Arial Narrow" w:cs="Arial"/>
        </w:rPr>
        <w:t xml:space="preserve">o którym mowa w art. 9 ust. 1 i 3 lub art. 10 ustawy z dnia 15 czerwca 2012 r. o skutkach powierzania wykonywania pracy cudzoziemcom przebywającym wbrew przepisom na terytorium Rzeczypospolitej Polskiej </w:t>
      </w:r>
    </w:p>
    <w:p w14:paraId="3A1CA187" w14:textId="77777777" w:rsidR="00182341" w:rsidRPr="00AB3F5C" w:rsidRDefault="00182341" w:rsidP="00EF39C6">
      <w:pPr>
        <w:pStyle w:val="Akapitzlist"/>
        <w:spacing w:line="360" w:lineRule="auto"/>
        <w:ind w:left="1776"/>
        <w:jc w:val="both"/>
        <w:rPr>
          <w:rFonts w:ascii="Arial Narrow" w:hAnsi="Arial Narrow" w:cs="Arial"/>
        </w:rPr>
      </w:pPr>
      <w:r w:rsidRPr="00AB3F5C">
        <w:rPr>
          <w:rFonts w:ascii="Arial Narrow" w:hAnsi="Arial Narrow" w:cs="Arial"/>
        </w:rPr>
        <w:t>– lub za odpowiedni czyn zabroniony określony w przepisach prawa obcego;</w:t>
      </w:r>
    </w:p>
    <w:p w14:paraId="776D9C25" w14:textId="77777777"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30C2B0E" w14:textId="77777777"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4DC9C6A" w14:textId="77777777"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wobec którego prawomocnie orzeczono zakaz ubiegania się o zamówienia publiczne;</w:t>
      </w:r>
    </w:p>
    <w:p w14:paraId="5E6970AA" w14:textId="77777777"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1401A7" w14:textId="427FB8B4" w:rsidR="00182341" w:rsidRPr="00AB3F5C" w:rsidRDefault="00182341" w:rsidP="00E56B83">
      <w:pPr>
        <w:pStyle w:val="Akapitzlist"/>
        <w:numPr>
          <w:ilvl w:val="1"/>
          <w:numId w:val="5"/>
        </w:numPr>
        <w:spacing w:after="160" w:line="360" w:lineRule="auto"/>
        <w:jc w:val="both"/>
        <w:rPr>
          <w:rFonts w:ascii="Arial Narrow" w:hAnsi="Arial Narrow" w:cs="Arial"/>
        </w:rPr>
      </w:pPr>
      <w:r w:rsidRPr="00AB3F5C">
        <w:rPr>
          <w:rFonts w:ascii="Arial Narrow" w:hAnsi="Arial Narrow" w:cs="Arial"/>
        </w:rPr>
        <w:t xml:space="preserve">jeżeli, w przypadkach, o których mowa w art. 85 ust. 1 </w:t>
      </w:r>
      <w:r w:rsidR="00017DA1">
        <w:rPr>
          <w:rFonts w:ascii="Arial Narrow" w:hAnsi="Arial Narrow" w:cs="Arial"/>
        </w:rPr>
        <w:t>ustawy P</w:t>
      </w:r>
      <w:r w:rsidRPr="00AB3F5C">
        <w:rPr>
          <w:rFonts w:ascii="Arial Narrow" w:hAnsi="Arial Narrow" w:cs="Arial"/>
        </w:rPr>
        <w:t>zp, doszło do zakłócenia konkurencji wynikającego z wcześniejszego zaangażowania tego Wykonawcy lub podmiotu, który należy z Wykonawca</w:t>
      </w:r>
      <w:r w:rsidRPr="00AB3F5C">
        <w:rPr>
          <w:rFonts w:ascii="Arial" w:hAnsi="Arial" w:cs="Arial"/>
        </w:rPr>
        <w:t>̨</w:t>
      </w:r>
      <w:r w:rsidRPr="00AB3F5C">
        <w:rPr>
          <w:rFonts w:ascii="Arial Narrow" w:hAnsi="Arial Narrow" w:cs="Arial"/>
        </w:rPr>
        <w:t xml:space="preserve"> do tej samej grupy kapita</w:t>
      </w:r>
      <w:r w:rsidRPr="00AB3F5C">
        <w:rPr>
          <w:rFonts w:ascii="Arial Narrow" w:hAnsi="Arial Narrow" w:cs="Arial Narrow"/>
        </w:rPr>
        <w:t>ł</w:t>
      </w:r>
      <w:r w:rsidRPr="00AB3F5C">
        <w:rPr>
          <w:rFonts w:ascii="Arial Narrow" w:hAnsi="Arial Narrow" w:cs="Arial"/>
        </w:rPr>
        <w:t>owej w rozumieniu ustawy z dnia 16 lutego 2007 r. o ochronie konkurencji i konsument</w:t>
      </w:r>
      <w:r w:rsidRPr="00AB3F5C">
        <w:rPr>
          <w:rFonts w:ascii="Arial Narrow" w:hAnsi="Arial Narrow" w:cs="Arial Narrow"/>
        </w:rPr>
        <w:t>ó</w:t>
      </w:r>
      <w:r w:rsidRPr="00AB3F5C">
        <w:rPr>
          <w:rFonts w:ascii="Arial Narrow" w:hAnsi="Arial Narrow" w:cs="Arial"/>
        </w:rPr>
        <w:t xml:space="preserve">w, chyba </w:t>
      </w:r>
      <w:r w:rsidRPr="00AB3F5C">
        <w:rPr>
          <w:rFonts w:ascii="Arial Narrow" w:hAnsi="Arial Narrow" w:cs="Arial Narrow"/>
        </w:rPr>
        <w:t>ż</w:t>
      </w:r>
      <w:r w:rsidRPr="00AB3F5C">
        <w:rPr>
          <w:rFonts w:ascii="Arial Narrow" w:hAnsi="Arial Narrow" w:cs="Arial"/>
        </w:rPr>
        <w:t>e spowodowane tym zak</w:t>
      </w:r>
      <w:r w:rsidRPr="00AB3F5C">
        <w:rPr>
          <w:rFonts w:ascii="Arial Narrow" w:hAnsi="Arial Narrow" w:cs="Arial Narrow"/>
        </w:rPr>
        <w:t>łó</w:t>
      </w:r>
      <w:r w:rsidRPr="00AB3F5C">
        <w:rPr>
          <w:rFonts w:ascii="Arial Narrow" w:hAnsi="Arial Narrow" w:cs="Arial"/>
        </w:rPr>
        <w:t>cenie konkurencji mo</w:t>
      </w:r>
      <w:r w:rsidRPr="00AB3F5C">
        <w:rPr>
          <w:rFonts w:ascii="Arial Narrow" w:hAnsi="Arial Narrow" w:cs="Arial Narrow"/>
        </w:rPr>
        <w:t>ż</w:t>
      </w:r>
      <w:r w:rsidRPr="00AB3F5C">
        <w:rPr>
          <w:rFonts w:ascii="Arial Narrow" w:hAnsi="Arial Narrow" w:cs="Arial"/>
        </w:rPr>
        <w:t>e by</w:t>
      </w:r>
      <w:r w:rsidRPr="00AB3F5C">
        <w:rPr>
          <w:rFonts w:ascii="Arial Narrow" w:hAnsi="Arial Narrow" w:cs="Arial Narrow"/>
        </w:rPr>
        <w:t>ć</w:t>
      </w:r>
      <w:r w:rsidRPr="00AB3F5C">
        <w:rPr>
          <w:rFonts w:ascii="Arial Narrow" w:hAnsi="Arial Narrow" w:cs="Arial"/>
        </w:rPr>
        <w:t xml:space="preserve"> wyeliminowane w inny spos</w:t>
      </w:r>
      <w:r w:rsidRPr="00AB3F5C">
        <w:rPr>
          <w:rFonts w:ascii="Arial Narrow" w:hAnsi="Arial Narrow" w:cs="Arial Narrow"/>
        </w:rPr>
        <w:t>ó</w:t>
      </w:r>
      <w:r w:rsidRPr="00AB3F5C">
        <w:rPr>
          <w:rFonts w:ascii="Arial Narrow" w:hAnsi="Arial Narrow" w:cs="Arial"/>
        </w:rPr>
        <w:t>b ni</w:t>
      </w:r>
      <w:r w:rsidRPr="00AB3F5C">
        <w:rPr>
          <w:rFonts w:ascii="Arial Narrow" w:hAnsi="Arial Narrow" w:cs="Arial Narrow"/>
        </w:rPr>
        <w:t>ż</w:t>
      </w:r>
      <w:r w:rsidRPr="00AB3F5C">
        <w:rPr>
          <w:rFonts w:ascii="Arial Narrow" w:hAnsi="Arial Narrow" w:cs="Arial"/>
        </w:rPr>
        <w:t xml:space="preserve"> przez wykluczenie Wykonawcy z udzia</w:t>
      </w:r>
      <w:r w:rsidRPr="00AB3F5C">
        <w:rPr>
          <w:rFonts w:ascii="Arial Narrow" w:hAnsi="Arial Narrow" w:cs="Arial Narrow"/>
        </w:rPr>
        <w:t>ł</w:t>
      </w:r>
      <w:r w:rsidRPr="00AB3F5C">
        <w:rPr>
          <w:rFonts w:ascii="Arial Narrow" w:hAnsi="Arial Narrow" w:cs="Arial"/>
        </w:rPr>
        <w:t>u w postępowaniu o udzielenie zamówienia;</w:t>
      </w:r>
    </w:p>
    <w:p w14:paraId="3090199E" w14:textId="38DD9A5F" w:rsidR="00182341" w:rsidRPr="00300286" w:rsidRDefault="00182341" w:rsidP="00EF39C6">
      <w:pPr>
        <w:spacing w:line="360" w:lineRule="auto"/>
        <w:ind w:left="708"/>
        <w:jc w:val="both"/>
        <w:rPr>
          <w:rFonts w:ascii="Arial Narrow" w:hAnsi="Arial Narrow" w:cs="Arial"/>
        </w:rPr>
      </w:pPr>
      <w:r w:rsidRPr="00300286">
        <w:rPr>
          <w:rFonts w:ascii="Arial Narrow" w:hAnsi="Arial Narrow" w:cs="Arial"/>
          <w:b/>
        </w:rPr>
        <w:lastRenderedPageBreak/>
        <w:t xml:space="preserve">oraz w oparciu o fakultatywne podstawy wykluczenia określone w art. 109 ust. 1 pkt 4, 8-10 ustawy </w:t>
      </w:r>
      <w:r w:rsidR="00017DA1">
        <w:rPr>
          <w:rFonts w:ascii="Arial Narrow" w:hAnsi="Arial Narrow" w:cs="Arial"/>
          <w:b/>
        </w:rPr>
        <w:t>P</w:t>
      </w:r>
      <w:r w:rsidRPr="00300286">
        <w:rPr>
          <w:rFonts w:ascii="Arial Narrow" w:hAnsi="Arial Narrow" w:cs="Arial"/>
          <w:b/>
        </w:rPr>
        <w:t>zp, Wykonawcę:</w:t>
      </w:r>
    </w:p>
    <w:p w14:paraId="233393D9" w14:textId="77777777" w:rsidR="00182341" w:rsidRPr="00300286" w:rsidRDefault="00182341" w:rsidP="00E56B83">
      <w:pPr>
        <w:pStyle w:val="Akapitzlist"/>
        <w:numPr>
          <w:ilvl w:val="1"/>
          <w:numId w:val="5"/>
        </w:numPr>
        <w:spacing w:after="160" w:line="360" w:lineRule="auto"/>
        <w:jc w:val="both"/>
        <w:rPr>
          <w:rFonts w:ascii="Arial Narrow" w:hAnsi="Arial Narrow" w:cs="Arial"/>
        </w:rPr>
      </w:pPr>
      <w:r w:rsidRPr="00300286">
        <w:rPr>
          <w:rFonts w:ascii="Arial Narrow" w:hAnsi="Arial Narrow"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BBB052" w14:textId="77777777" w:rsidR="00182341" w:rsidRPr="00300286" w:rsidRDefault="00182341" w:rsidP="00E56B83">
      <w:pPr>
        <w:pStyle w:val="Akapitzlist"/>
        <w:numPr>
          <w:ilvl w:val="1"/>
          <w:numId w:val="5"/>
        </w:numPr>
        <w:spacing w:after="160" w:line="360" w:lineRule="auto"/>
        <w:jc w:val="both"/>
        <w:rPr>
          <w:rFonts w:ascii="Arial Narrow" w:hAnsi="Arial Narrow" w:cs="Arial"/>
        </w:rPr>
      </w:pPr>
      <w:r w:rsidRPr="00300286">
        <w:rPr>
          <w:rFonts w:ascii="Arial Narrow" w:hAnsi="Arial Narrow"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767EE04" w14:textId="77777777" w:rsidR="00182341" w:rsidRPr="00300286" w:rsidRDefault="00182341" w:rsidP="00E56B83">
      <w:pPr>
        <w:pStyle w:val="Akapitzlist"/>
        <w:numPr>
          <w:ilvl w:val="1"/>
          <w:numId w:val="5"/>
        </w:numPr>
        <w:spacing w:after="160" w:line="360" w:lineRule="auto"/>
        <w:jc w:val="both"/>
        <w:rPr>
          <w:rFonts w:ascii="Arial Narrow" w:hAnsi="Arial Narrow" w:cs="Arial"/>
        </w:rPr>
      </w:pPr>
      <w:r w:rsidRPr="00300286">
        <w:rPr>
          <w:rFonts w:ascii="Arial Narrow" w:hAnsi="Arial Narrow" w:cs="Arial"/>
        </w:rPr>
        <w:t>który bezprawnie wpływał lub próbował wpływać na czynności Zamawiającego lub próbował pozyskać lub pozyskał informacje poufne, mogące dać mu przewagę w postępowaniu o udzielenie zamówienia;</w:t>
      </w:r>
    </w:p>
    <w:p w14:paraId="0922DA16" w14:textId="64C92829" w:rsidR="00182341" w:rsidRPr="00300286" w:rsidRDefault="00510DE1" w:rsidP="00E56B83">
      <w:pPr>
        <w:pStyle w:val="Akapitzlist"/>
        <w:numPr>
          <w:ilvl w:val="1"/>
          <w:numId w:val="5"/>
        </w:numPr>
        <w:spacing w:after="160" w:line="360" w:lineRule="auto"/>
        <w:jc w:val="both"/>
        <w:rPr>
          <w:rFonts w:ascii="Arial Narrow" w:hAnsi="Arial Narrow" w:cs="Arial"/>
        </w:rPr>
      </w:pPr>
      <w:r>
        <w:rPr>
          <w:rFonts w:ascii="Arial Narrow" w:hAnsi="Arial Narrow" w:cs="Arial"/>
        </w:rPr>
        <w:t xml:space="preserve"> </w:t>
      </w:r>
      <w:r w:rsidR="00182341" w:rsidRPr="00300286">
        <w:rPr>
          <w:rFonts w:ascii="Arial Narrow" w:hAnsi="Arial Narrow" w:cs="Arial"/>
        </w:rPr>
        <w:t>który w wyniku lekkomyślności lub niedbalstwa przedstawił informacje wprowadzające w błąd, co mogło mieć istotny wpływ na decyzje podejmowane przez Zamawiającego w postępowaniu o udzielenie zamówienia.</w:t>
      </w:r>
    </w:p>
    <w:p w14:paraId="19152E2C" w14:textId="77777777" w:rsidR="00182341" w:rsidRPr="00300286" w:rsidRDefault="00182341" w:rsidP="00E56B83">
      <w:pPr>
        <w:pStyle w:val="Akapitzlist"/>
        <w:numPr>
          <w:ilvl w:val="0"/>
          <w:numId w:val="5"/>
        </w:numPr>
        <w:spacing w:after="160" w:line="360" w:lineRule="auto"/>
        <w:jc w:val="both"/>
        <w:rPr>
          <w:rFonts w:ascii="Arial Narrow" w:hAnsi="Arial Narrow" w:cs="Arial"/>
        </w:rPr>
      </w:pPr>
      <w:r w:rsidRPr="00300286">
        <w:rPr>
          <w:rFonts w:ascii="Arial Narrow" w:hAnsi="Arial Narrow" w:cs="Arial"/>
        </w:rPr>
        <w:t>Wykonawca może zostać wykluczony przez Zamawiającego na każdym etapie postępowania o udzielenie zamówienia.</w:t>
      </w:r>
    </w:p>
    <w:p w14:paraId="796BC8E6" w14:textId="082D0CD0" w:rsidR="00182341" w:rsidRPr="00AB3F5C" w:rsidRDefault="00182341" w:rsidP="00CC1D12">
      <w:pPr>
        <w:pStyle w:val="Akapitzlist"/>
        <w:numPr>
          <w:ilvl w:val="0"/>
          <w:numId w:val="35"/>
        </w:numPr>
        <w:spacing w:after="0" w:line="360" w:lineRule="auto"/>
        <w:jc w:val="both"/>
        <w:rPr>
          <w:rFonts w:ascii="Arial Narrow" w:hAnsi="Arial Narrow" w:cs="Arial"/>
          <w:b/>
        </w:rPr>
      </w:pPr>
      <w:r w:rsidRPr="00AB3F5C">
        <w:rPr>
          <w:rFonts w:ascii="Arial Narrow" w:hAnsi="Arial Narrow" w:cs="Arial"/>
          <w:b/>
        </w:rPr>
        <w:t>Podmiotowe środki dowodowe jakie są zobowiązani złożyć Wykonawcy w celu wykazania braku podstaw wykluczenia z postępowania i potwierdzenia spełnienia warunków udziału w postępowaniu</w:t>
      </w:r>
    </w:p>
    <w:p w14:paraId="37072A06" w14:textId="28780535"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 xml:space="preserve">Wykonawca wraz z ofertą zobowiązany jest złożyć oświadczenie aktualne na dzień składania ofert, że nie podlega wykluczeniu z postępowania w zakresie podstaw wykluczenia określonych w art. 108 ust. 1 pkt 1-6 i </w:t>
      </w:r>
      <w:r w:rsidRPr="00300286">
        <w:rPr>
          <w:rFonts w:ascii="Arial Narrow" w:hAnsi="Arial Narrow" w:cs="Arial"/>
        </w:rPr>
        <w:t>art. 109 ust. 1 pkt 4 i 8-10</w:t>
      </w:r>
      <w:r w:rsidRPr="00AB3F5C">
        <w:rPr>
          <w:rFonts w:ascii="Arial Narrow" w:hAnsi="Arial Narrow" w:cs="Arial"/>
        </w:rPr>
        <w:t xml:space="preserve"> ustawy </w:t>
      </w:r>
      <w:r w:rsidR="004C5209">
        <w:rPr>
          <w:rFonts w:ascii="Arial Narrow" w:hAnsi="Arial Narrow" w:cs="Arial"/>
        </w:rPr>
        <w:t>P</w:t>
      </w:r>
      <w:r w:rsidRPr="00AB3F5C">
        <w:rPr>
          <w:rFonts w:ascii="Arial Narrow" w:hAnsi="Arial Narrow" w:cs="Arial"/>
        </w:rPr>
        <w:t>zp oraz spełnia warunki udziału w postępowaniu określone przez Zamawiającego w rozdziale V niniejszej SWZ. Wzór oświadczenia stanowi załącznik nr 2 do SWZ.</w:t>
      </w:r>
    </w:p>
    <w:p w14:paraId="28E3F56F" w14:textId="77777777"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C4B6137" w14:textId="77777777"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2DD562C" w14:textId="77777777" w:rsidR="00182341" w:rsidRPr="00300286" w:rsidRDefault="00182341" w:rsidP="00E56B83">
      <w:pPr>
        <w:pStyle w:val="Akapitzlist"/>
        <w:numPr>
          <w:ilvl w:val="0"/>
          <w:numId w:val="6"/>
        </w:numPr>
        <w:spacing w:after="160" w:line="360" w:lineRule="auto"/>
        <w:jc w:val="both"/>
        <w:rPr>
          <w:rFonts w:ascii="Arial Narrow" w:hAnsi="Arial Narrow" w:cs="Arial"/>
        </w:rPr>
      </w:pPr>
      <w:r w:rsidRPr="00300286">
        <w:rPr>
          <w:rFonts w:ascii="Arial Narrow" w:hAnsi="Arial Narrow" w:cs="Arial"/>
        </w:rPr>
        <w:t xml:space="preserve">Na wezwanie Zamawiającego, Wykonawca którego oferta zostanie najwyżej oceniona w terminie nie krótszym niż 5 dni od dnia wezwania złoży następujące podmiotowe środki dowodowe aktualne na dzień złożenia: </w:t>
      </w:r>
    </w:p>
    <w:p w14:paraId="20DCA1CB" w14:textId="533F9FD9" w:rsidR="00182341" w:rsidRPr="00300286" w:rsidRDefault="00300286" w:rsidP="00E56B83">
      <w:pPr>
        <w:pStyle w:val="Akapitzlist"/>
        <w:numPr>
          <w:ilvl w:val="1"/>
          <w:numId w:val="6"/>
        </w:numPr>
        <w:spacing w:after="160" w:line="360" w:lineRule="auto"/>
        <w:jc w:val="both"/>
        <w:rPr>
          <w:rFonts w:ascii="Arial Narrow" w:hAnsi="Arial Narrow" w:cs="Arial"/>
        </w:rPr>
      </w:pPr>
      <w:r w:rsidRPr="00300286">
        <w:rPr>
          <w:rFonts w:ascii="Arial Narrow" w:hAnsi="Arial Narrow" w:cs="Arial"/>
        </w:rPr>
        <w:t>Zamawiający nie wymaga złożenia środków podmiotowych – chyba, że w wyniku prowadzonego post</w:t>
      </w:r>
      <w:r w:rsidR="00FF06B6">
        <w:rPr>
          <w:rFonts w:ascii="Arial Narrow" w:hAnsi="Arial Narrow" w:cs="Arial"/>
        </w:rPr>
        <w:t>ę</w:t>
      </w:r>
      <w:r w:rsidRPr="00300286">
        <w:rPr>
          <w:rFonts w:ascii="Arial Narrow" w:hAnsi="Arial Narrow" w:cs="Arial"/>
        </w:rPr>
        <w:t>powania wyniknie taka konieczność.</w:t>
      </w:r>
    </w:p>
    <w:p w14:paraId="4B37AE59" w14:textId="10CF5D6E"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lastRenderedPageBreak/>
        <w:t xml:space="preserve">W celu wykazania braku podstaw do wykluczenia z postępowania Wykonawca, którego oferta zostanie najwyżej oceniona zostanie zobowiązany do złożenia na wezwanie Zamawiającego oświadczenia o braku przynależności do tej samej grupy kapitałowej w rozumieniu ustawy z dnia 16 lutego 2007 r. </w:t>
      </w:r>
      <w:r w:rsidR="0059225C" w:rsidRPr="0059225C">
        <w:rPr>
          <w:rFonts w:ascii="Arial Narrow" w:hAnsi="Arial Narrow" w:cs="Arial"/>
        </w:rPr>
        <w:t>o ochronie konkurencji i konsumentów (t. jedn. Dz. U. z 2021 r., poz.275)</w:t>
      </w:r>
      <w:r w:rsidRPr="00AB3F5C">
        <w:rPr>
          <w:rFonts w:ascii="Arial Narrow" w:hAnsi="Arial Narrow" w:cs="Arial"/>
        </w:rPr>
        <w:t xml:space="preserve"> z innym Wykonawcą, który złożył odrębną ofertę bądź ofertę częściową w postępowaniu, albo oświadczenia o przynależności do tej samej grupy kapitałowej wraz z dokumentami lub informacjami potwierdzającymi przygotowanie oferty bądź oferty częściowej niezależnie od innego Wykonawcy należącego do tej samej grupy kapitałowej;</w:t>
      </w:r>
    </w:p>
    <w:p w14:paraId="32287276" w14:textId="77777777"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54BBE272" w14:textId="77777777" w:rsidR="00182341" w:rsidRPr="00AB3F5C"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 xml:space="preserve">Zamawiający oceni spełnienie przez Wykonawcę warunków udziału w postępowaniu oraz brak podstaw do wykluczenia z postępowania metodą spełnia/nie spełnia w oparciu o informacje zawarte w dokumentach i oświadczeniach wskazanych w punktach powyżej. </w:t>
      </w:r>
    </w:p>
    <w:p w14:paraId="46EB177D" w14:textId="63074310" w:rsidR="00182341" w:rsidRDefault="00182341" w:rsidP="00E56B83">
      <w:pPr>
        <w:pStyle w:val="Akapitzlist"/>
        <w:numPr>
          <w:ilvl w:val="0"/>
          <w:numId w:val="6"/>
        </w:numPr>
        <w:spacing w:after="160" w:line="360" w:lineRule="auto"/>
        <w:jc w:val="both"/>
        <w:rPr>
          <w:rFonts w:ascii="Arial Narrow" w:hAnsi="Arial Narrow" w:cs="Arial"/>
        </w:rPr>
      </w:pPr>
      <w:r w:rsidRPr="00AB3F5C">
        <w:rPr>
          <w:rFonts w:ascii="Arial Narrow" w:hAnsi="Arial Narrow" w:cs="Arial"/>
        </w:rPr>
        <w:t xml:space="preserve">Oświadczenia i dokumenty, wskazane w niniejszym rozdziale muszą spełniać wymagania określone w ustawie </w:t>
      </w:r>
      <w:r w:rsidR="004C5209">
        <w:rPr>
          <w:rFonts w:ascii="Arial Narrow" w:hAnsi="Arial Narrow" w:cs="Arial"/>
        </w:rPr>
        <w:t>P</w:t>
      </w:r>
      <w:r w:rsidRPr="00AB3F5C">
        <w:rPr>
          <w:rFonts w:ascii="Arial Narrow" w:hAnsi="Arial Narrow" w:cs="Arial"/>
        </w:rPr>
        <w:t>zp i w przepisach rozporządzenia Ministra Rozwoju, Pracy i Technologii z dnia 23 grudnia 2020 r. w sprawie podmiotowych środków dowodowych oraz innych dokumentów lub oświadczeń, jakich może żądać zamawiający od Wykonawcy (Dz.U.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28A4BB12" w14:textId="77777777" w:rsidR="003857E7" w:rsidRDefault="003857E7" w:rsidP="003857E7">
      <w:pPr>
        <w:pStyle w:val="Akapitzlist"/>
        <w:spacing w:after="160" w:line="360" w:lineRule="auto"/>
        <w:jc w:val="both"/>
        <w:rPr>
          <w:rFonts w:ascii="Arial Narrow" w:hAnsi="Arial Narrow" w:cs="Arial"/>
        </w:rPr>
      </w:pPr>
    </w:p>
    <w:p w14:paraId="08DE9179" w14:textId="458E27DB" w:rsidR="003857E7" w:rsidRDefault="003857E7" w:rsidP="00CC1D12">
      <w:pPr>
        <w:pStyle w:val="Akapitzlist"/>
        <w:numPr>
          <w:ilvl w:val="0"/>
          <w:numId w:val="35"/>
        </w:numPr>
        <w:spacing w:after="0" w:line="360" w:lineRule="auto"/>
        <w:jc w:val="both"/>
        <w:rPr>
          <w:rFonts w:ascii="Arial Narrow" w:hAnsi="Arial Narrow" w:cs="Arial"/>
          <w:b/>
          <w:bCs/>
        </w:rPr>
      </w:pPr>
      <w:r w:rsidRPr="003857E7">
        <w:rPr>
          <w:rFonts w:ascii="Arial Narrow" w:hAnsi="Arial Narrow" w:cs="Arial"/>
          <w:b/>
          <w:bCs/>
        </w:rPr>
        <w:t>WYKAZ OŚWIADCZEŃ LUB DOKUMENTÓW POTWIERDZAJĄCYCH SPEŁNIENIE WARUNKÓW UDZIAŁU W POSTĘPOWANIU ORAZ BRAK PODSTAW WYKLUCZENIA</w:t>
      </w:r>
      <w:r>
        <w:rPr>
          <w:rFonts w:ascii="Arial Narrow" w:hAnsi="Arial Narrow" w:cs="Arial"/>
          <w:b/>
          <w:bCs/>
        </w:rPr>
        <w:t>.</w:t>
      </w:r>
    </w:p>
    <w:p w14:paraId="3CCBFAF1" w14:textId="77777777" w:rsidR="003857E7" w:rsidRPr="003857E7" w:rsidRDefault="003857E7" w:rsidP="003857E7">
      <w:pPr>
        <w:spacing w:after="0" w:line="360" w:lineRule="auto"/>
        <w:ind w:left="360"/>
        <w:jc w:val="both"/>
        <w:rPr>
          <w:rFonts w:ascii="Arial Narrow" w:hAnsi="Arial Narrow" w:cs="Arial"/>
        </w:rPr>
      </w:pPr>
      <w:r w:rsidRPr="003857E7">
        <w:rPr>
          <w:rFonts w:ascii="Arial Narrow" w:hAnsi="Arial Narrow" w:cs="Arial"/>
        </w:rPr>
        <w:t>1.</w:t>
      </w:r>
      <w:r w:rsidRPr="003857E7">
        <w:rPr>
          <w:rFonts w:ascii="Arial Narrow" w:hAnsi="Arial Narrow" w:cs="Arial"/>
          <w:b/>
          <w:bCs/>
        </w:rPr>
        <w:t xml:space="preserve"> </w:t>
      </w:r>
      <w:r w:rsidRPr="003857E7">
        <w:rPr>
          <w:rFonts w:ascii="Arial Narrow" w:hAnsi="Arial Narrow" w:cs="Arial"/>
        </w:rPr>
        <w:t>W celu potwierdzenia spełniania warunków udziału w postępowaniu Wykonawcy składają oświadczenia, oraz dokumenty, że:</w:t>
      </w:r>
    </w:p>
    <w:p w14:paraId="7866CDE2" w14:textId="77777777" w:rsidR="003857E7" w:rsidRPr="003857E7"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t>1) spełniają warunki określone w art. 112 ust. 2 pkt 2 w zakresie posiadania uprawnień do prowadzenia określonej działalności gospodarczej lub zawodowej, czyli posiadający zezwolenie na wykonywanie działalności ubezpieczeniowej w zakresie wszystkich grup ryzyk objętych przedmiotem zamówienia, o których mowa w Ustawie z dnia 11 września 2015 r. o działalności ubezpieczeniowej i reasekuracyjnej (Dz.U. z 2020 r. ze zm.), a w przypadku gdy rozpoczęli oni działalność przed wejściem w życie Ustawy z dnia 28 lipca 1990 r. o działalności ubezpieczeniowej (Dz. U. Nr 59, poz. 344 ze zm.) zaświadczenie Ministra Finansów o posiadaniu zgody na wykonywanie działalności ubezpieczeniowej,</w:t>
      </w:r>
    </w:p>
    <w:p w14:paraId="1AF54B3E" w14:textId="77777777" w:rsidR="003857E7" w:rsidRPr="003857E7"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t>2) nie zachodzą wobec nich przesłanki określone w art. 108 i 109 ustawy skutkujące wykluczeniem z postępowania.</w:t>
      </w:r>
    </w:p>
    <w:p w14:paraId="4F5451FA" w14:textId="77777777" w:rsidR="003857E7" w:rsidRPr="003857E7"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t>3) dokument potwierdzający, że Wykonawca jest ubezpieczony od odpowiedzialności cywilnej w zakresie prowadzonej działalności związanej z przedmiotem zamówienia na sumę gwarancyjną 1 000 000,00 zł;</w:t>
      </w:r>
    </w:p>
    <w:p w14:paraId="70D9D675" w14:textId="2FC39FCE" w:rsidR="003857E7" w:rsidRPr="003857E7"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lastRenderedPageBreak/>
        <w:t xml:space="preserve">4) wykaz jednej wykonanej lub wykonywanej usługi ubezpieczenia grupowego na życie dla pracowników dla jednego podmiotu, obejmującej ochroną </w:t>
      </w:r>
      <w:r w:rsidRPr="007D6F0F">
        <w:rPr>
          <w:rFonts w:ascii="Arial Narrow" w:hAnsi="Arial Narrow" w:cs="Arial"/>
          <w:b/>
          <w:bCs/>
        </w:rPr>
        <w:t>minimum 50 osób</w:t>
      </w:r>
      <w:r w:rsidRPr="003857E7">
        <w:rPr>
          <w:rFonts w:ascii="Arial Narrow" w:hAnsi="Arial Narrow" w:cs="Arial"/>
        </w:rPr>
        <w:t>, wykonanej w okresie trzech lat przed upływem terminu składania ofert (Załącznik nr 6) wraz z referencjami wystawionymi nie wcześniej niż 3 miesiące przed upływem terminu składania ofert potwierdzającymi, że usługę wykonano lub wykonuje się w sposób należyty. Jeżeli Wykonawca z uzasadnionej przyczyny o obiektywnym charakterze nie jest w stanie uzyskać referencji może złożyć na tą okoliczność oświadczenie.</w:t>
      </w:r>
    </w:p>
    <w:p w14:paraId="70054342" w14:textId="77777777" w:rsidR="003857E7" w:rsidRPr="003857E7" w:rsidRDefault="003857E7" w:rsidP="003857E7">
      <w:pPr>
        <w:pStyle w:val="Akapitzlist"/>
        <w:spacing w:after="0" w:line="360" w:lineRule="auto"/>
        <w:ind w:left="1080"/>
        <w:jc w:val="both"/>
        <w:rPr>
          <w:rFonts w:ascii="Arial Narrow" w:hAnsi="Arial Narrow" w:cs="Arial"/>
          <w:b/>
          <w:bCs/>
          <w:u w:val="single"/>
        </w:rPr>
      </w:pPr>
      <w:r w:rsidRPr="003857E7">
        <w:rPr>
          <w:rFonts w:ascii="Arial Narrow" w:hAnsi="Arial Narrow" w:cs="Arial"/>
          <w:b/>
          <w:bCs/>
          <w:u w:val="single"/>
        </w:rPr>
        <w:t>Wykonawca, którego oferta została oceniona jako najkorzystniejsza zobowiązany jest przedstawić Zamawiającemu następujące dokumenty:</w:t>
      </w:r>
    </w:p>
    <w:p w14:paraId="14F22574" w14:textId="77777777" w:rsidR="003857E7" w:rsidRPr="003857E7"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t>1) dokument potwierdzający, że Wykonawca jest ubezpieczony od odpowiedzialności cywilnej w zakresie prowadzonej działalności związanej z przedmiotem zamówienia na sumę gwarancyjną 1 000 000,00 zł;</w:t>
      </w:r>
    </w:p>
    <w:p w14:paraId="799BE767" w14:textId="7ED66E69" w:rsidR="003857E7" w:rsidRPr="00A66711" w:rsidRDefault="003857E7" w:rsidP="003857E7">
      <w:pPr>
        <w:pStyle w:val="Akapitzlist"/>
        <w:spacing w:after="0" w:line="360" w:lineRule="auto"/>
        <w:ind w:left="1080"/>
        <w:jc w:val="both"/>
        <w:rPr>
          <w:rFonts w:ascii="Arial Narrow" w:hAnsi="Arial Narrow" w:cs="Arial"/>
        </w:rPr>
      </w:pPr>
      <w:r w:rsidRPr="003857E7">
        <w:rPr>
          <w:rFonts w:ascii="Arial Narrow" w:hAnsi="Arial Narrow" w:cs="Arial"/>
        </w:rPr>
        <w:t xml:space="preserve">2) wykaz jednej usługi ubezpieczenia grupowego na życie dla pracowników dla jednego podmiotu obejmującej ochroną ubezpieczeniową </w:t>
      </w:r>
      <w:r w:rsidRPr="007D6F0F">
        <w:rPr>
          <w:rFonts w:ascii="Arial Narrow" w:hAnsi="Arial Narrow" w:cs="Arial"/>
          <w:b/>
          <w:bCs/>
        </w:rPr>
        <w:t>minimum 50 osób</w:t>
      </w:r>
      <w:r w:rsidRPr="003857E7">
        <w:rPr>
          <w:rFonts w:ascii="Arial Narrow" w:hAnsi="Arial Narrow" w:cs="Arial"/>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podmiotu, na rzecz którego usługi zostały wykonane, oraz załączeniem dowodów określających czy te usługi zostały wykonane lub są wykonywane należycie, przy czym dowodami, o których mowa, są referencje bądź inne dokumenty wystawione przez podmiot, na rzecz którego</w:t>
      </w:r>
      <w:r w:rsidR="00A66711">
        <w:rPr>
          <w:rFonts w:ascii="Arial Narrow" w:hAnsi="Arial Narrow" w:cs="Arial"/>
        </w:rPr>
        <w:t xml:space="preserve"> </w:t>
      </w:r>
      <w:r w:rsidR="00A66711" w:rsidRPr="00A66711">
        <w:rPr>
          <w:rFonts w:ascii="Arial Narrow" w:hAnsi="Arial Narrow" w:cs="Arial"/>
        </w:rPr>
        <w:t>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1699C25D" w14:textId="77777777" w:rsidR="00A66711" w:rsidRPr="00A66711" w:rsidRDefault="00A66711" w:rsidP="00A66711">
      <w:pPr>
        <w:spacing w:after="0" w:line="360" w:lineRule="auto"/>
        <w:jc w:val="both"/>
        <w:rPr>
          <w:rFonts w:ascii="Arial Narrow" w:hAnsi="Arial Narrow" w:cs="Arial"/>
          <w:b/>
          <w:bCs/>
        </w:rPr>
      </w:pPr>
      <w:r w:rsidRPr="00A66711">
        <w:rPr>
          <w:rFonts w:ascii="Arial Narrow" w:hAnsi="Arial Narrow" w:cs="Arial"/>
          <w:b/>
          <w:bCs/>
        </w:rPr>
        <w:t>2. Wykonawcy występujący wspólnie w rozumieniu art. 58 ustawy:</w:t>
      </w:r>
    </w:p>
    <w:p w14:paraId="23C238FD" w14:textId="77777777" w:rsidR="00A66711" w:rsidRP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1) Wykonawcy występujący wspólnie ustanawiają pełnomocnika do reprezentowania ich w postępowaniu o udzieleniu zamówienia albo do reprezentowania w postępowaniu i zawarcia umowy w sprawie zamówienia publicznego.</w:t>
      </w:r>
    </w:p>
    <w:p w14:paraId="6D10F529" w14:textId="77777777" w:rsidR="00A66711" w:rsidRP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2) Wykonawcy występujący wspólnie muszą spełniać łącznie warunki udziału w postępowaniu. Żaden Wykonawca występujący wspólnie nie może podlegać wykluczeniu.</w:t>
      </w:r>
    </w:p>
    <w:p w14:paraId="3E9A0906" w14:textId="77777777" w:rsidR="00A66711" w:rsidRP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3) Wszelka korespondencja odbywać się będzie wyłącznie z pełnomocnikiem.</w:t>
      </w:r>
    </w:p>
    <w:p w14:paraId="36591102" w14:textId="77777777" w:rsidR="00A66711" w:rsidRP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4) Zamawiający żąda przed zawarciem umowy w sprawie zamówienia publicznego kopii umowy regulującej współpracę tych Wykonawców.</w:t>
      </w:r>
    </w:p>
    <w:p w14:paraId="11EE4DCD" w14:textId="6FAB3FDD" w:rsid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5) Wszyscy członkowie konsorcjum ponoszą solidarnie odpowiedzialność prawną za realizację zamówienia. Problematykę zobowiązań solidarnych w zakresie nie uregulowanym przez umowę między Wykonawcami regulują przepisy kodeksu cywilnego.</w:t>
      </w:r>
    </w:p>
    <w:p w14:paraId="17BDE52B" w14:textId="77777777" w:rsidR="00A66711" w:rsidRPr="00A66711" w:rsidRDefault="00A66711" w:rsidP="00A66711">
      <w:pPr>
        <w:pStyle w:val="Akapitzlist"/>
        <w:spacing w:after="0" w:line="360" w:lineRule="auto"/>
        <w:ind w:left="1080"/>
        <w:jc w:val="both"/>
        <w:rPr>
          <w:rFonts w:ascii="Arial Narrow" w:hAnsi="Arial Narrow" w:cs="Arial"/>
        </w:rPr>
      </w:pPr>
    </w:p>
    <w:p w14:paraId="7E2B5D4D" w14:textId="77777777" w:rsidR="00A66711" w:rsidRPr="00A66711" w:rsidRDefault="00A66711" w:rsidP="00A66711">
      <w:pPr>
        <w:spacing w:after="0" w:line="360" w:lineRule="auto"/>
        <w:jc w:val="both"/>
        <w:rPr>
          <w:rFonts w:ascii="Arial Narrow" w:hAnsi="Arial Narrow" w:cs="Arial"/>
          <w:b/>
          <w:bCs/>
        </w:rPr>
      </w:pPr>
      <w:r w:rsidRPr="00A66711">
        <w:rPr>
          <w:rFonts w:ascii="Arial Narrow" w:hAnsi="Arial Narrow" w:cs="Arial"/>
          <w:b/>
          <w:bCs/>
        </w:rPr>
        <w:lastRenderedPageBreak/>
        <w:t>3. Wykonawcy działający w formie towarzystwa ubezpieczeń wzajemnych:</w:t>
      </w:r>
    </w:p>
    <w:p w14:paraId="101AC126" w14:textId="60A75D24" w:rsidR="00A66711" w:rsidRPr="00A66711" w:rsidRDefault="00A66711" w:rsidP="00A66711">
      <w:pPr>
        <w:pStyle w:val="Akapitzlist"/>
        <w:spacing w:after="0" w:line="360" w:lineRule="auto"/>
        <w:ind w:left="1080"/>
        <w:jc w:val="both"/>
        <w:rPr>
          <w:rFonts w:ascii="Arial Narrow" w:hAnsi="Arial Narrow" w:cs="Arial"/>
        </w:rPr>
      </w:pPr>
      <w:r w:rsidRPr="00A66711">
        <w:rPr>
          <w:rFonts w:ascii="Arial Narrow" w:hAnsi="Arial Narrow" w:cs="Arial"/>
        </w:rPr>
        <w:t>Jeżeli Wykonawca działa w formie towarzystwa ubezpieczeń wzajemnych, w przypadku udzielenia mu zamówienia, umowa nie będzie zawarta na zasadzie wzajemności, a Zamawiający nie będzie zobowiązany zostać jego członkiem.</w:t>
      </w:r>
    </w:p>
    <w:p w14:paraId="43F0FBB7" w14:textId="77777777" w:rsidR="00182341" w:rsidRPr="00AB3F5C" w:rsidRDefault="00182341" w:rsidP="00182341">
      <w:pPr>
        <w:pStyle w:val="Akapitzlist"/>
        <w:spacing w:line="360" w:lineRule="auto"/>
        <w:rPr>
          <w:rFonts w:ascii="Arial Narrow" w:hAnsi="Arial Narrow" w:cs="Arial"/>
        </w:rPr>
      </w:pPr>
    </w:p>
    <w:p w14:paraId="0EF56523" w14:textId="5B0DD16F" w:rsidR="00182341" w:rsidRPr="00942896" w:rsidRDefault="00182341" w:rsidP="00CC1D12">
      <w:pPr>
        <w:pStyle w:val="Akapitzlist"/>
        <w:numPr>
          <w:ilvl w:val="0"/>
          <w:numId w:val="35"/>
        </w:numPr>
        <w:spacing w:after="0" w:line="360" w:lineRule="auto"/>
        <w:jc w:val="both"/>
        <w:rPr>
          <w:rFonts w:ascii="Arial Narrow" w:hAnsi="Arial Narrow" w:cs="Arial"/>
          <w:b/>
        </w:rPr>
      </w:pPr>
      <w:r w:rsidRPr="00942896">
        <w:rPr>
          <w:rFonts w:ascii="Arial Narrow" w:hAnsi="Arial Narrow" w:cs="Arial"/>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735B864" w14:textId="77777777" w:rsidR="00182341" w:rsidRPr="00AB3F5C" w:rsidRDefault="00182341" w:rsidP="00182341">
      <w:pPr>
        <w:pStyle w:val="Akapitzlist"/>
        <w:spacing w:line="360" w:lineRule="auto"/>
        <w:rPr>
          <w:rFonts w:ascii="Arial Narrow" w:hAnsi="Arial Narrow" w:cs="Arial"/>
          <w:b/>
        </w:rPr>
      </w:pPr>
    </w:p>
    <w:p w14:paraId="427EBF77"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Komunikacja między Zamawiającym a Wykonawcami w szczególności składanie oświadczeń, wniosków, zawiadomień (w tym przekazywanie dokumentów składanych na żądanie Zamawiającego) oraz przekazywanie informacji odbywa się elektronicznie za pośrednictwem dedykowanego formularza dostępnego na Platformie zakupowej OpenNexus:</w:t>
      </w:r>
    </w:p>
    <w:p w14:paraId="13841F1C"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https://platformazakupowa.pl/pn/pw_edu</w:t>
      </w:r>
    </w:p>
    <w:p w14:paraId="4EAA37B5"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lub poczty elektronicznej na adres: zamowienia@elka.pw.edu.pl</w:t>
      </w:r>
    </w:p>
    <w:p w14:paraId="7327FFFB" w14:textId="77777777" w:rsidR="00727D51" w:rsidRPr="00727D51" w:rsidRDefault="00727D51" w:rsidP="00EF39C6">
      <w:pPr>
        <w:pStyle w:val="Akapitzlist"/>
        <w:spacing w:after="160" w:line="360" w:lineRule="auto"/>
        <w:ind w:left="786"/>
        <w:jc w:val="both"/>
        <w:rPr>
          <w:rFonts w:ascii="Arial Narrow" w:hAnsi="Arial Narrow" w:cs="Arial"/>
        </w:rPr>
      </w:pPr>
      <w:r w:rsidRPr="00727D51">
        <w:rPr>
          <w:rFonts w:ascii="Arial Narrow" w:hAnsi="Arial Narrow" w:cs="Arial"/>
        </w:rPr>
        <w:t>Korespondencja przesyłana za pomocą Formularza do komunikacji nie może być szyfrowana.</w:t>
      </w:r>
    </w:p>
    <w:p w14:paraId="6094293B"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Oferta Wykonawcy wraz z załącznikami przekazywana jest tylko przy użyciu Platformy zakupowej OpenNexus.</w:t>
      </w:r>
    </w:p>
    <w:p w14:paraId="2EFEAFC0"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rekomenduje wykorzystanie formatów: .pdf .doc .xls .jpg (.jpeg) ze szczególnym wskazaniem na .pdf</w:t>
      </w:r>
    </w:p>
    <w:p w14:paraId="7BA92121"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W celu ewentualnej kompresji danych Zamawiający rekomenduje wykorzystanie jednego z formatów:</w:t>
      </w:r>
    </w:p>
    <w:p w14:paraId="2268DAAA" w14:textId="66CC31AD" w:rsidR="00727D51" w:rsidRPr="00727D51" w:rsidRDefault="00727D51" w:rsidP="00CC1D12">
      <w:pPr>
        <w:pStyle w:val="Akapitzlist"/>
        <w:numPr>
          <w:ilvl w:val="0"/>
          <w:numId w:val="28"/>
        </w:numPr>
        <w:spacing w:after="160" w:line="360" w:lineRule="auto"/>
        <w:jc w:val="both"/>
        <w:rPr>
          <w:rFonts w:ascii="Arial Narrow" w:hAnsi="Arial Narrow" w:cs="Arial"/>
        </w:rPr>
      </w:pPr>
      <w:r w:rsidRPr="00727D51">
        <w:rPr>
          <w:rFonts w:ascii="Arial Narrow" w:hAnsi="Arial Narrow" w:cs="Arial"/>
        </w:rPr>
        <w:t>.zip</w:t>
      </w:r>
    </w:p>
    <w:p w14:paraId="2B995FFC" w14:textId="77777777" w:rsidR="00727D51" w:rsidRPr="00727D51" w:rsidRDefault="00727D51" w:rsidP="00CC1D12">
      <w:pPr>
        <w:pStyle w:val="Akapitzlist"/>
        <w:numPr>
          <w:ilvl w:val="0"/>
          <w:numId w:val="28"/>
        </w:numPr>
        <w:spacing w:after="160" w:line="360" w:lineRule="auto"/>
        <w:jc w:val="both"/>
        <w:rPr>
          <w:rFonts w:ascii="Arial Narrow" w:hAnsi="Arial Narrow" w:cs="Arial"/>
        </w:rPr>
      </w:pPr>
      <w:r w:rsidRPr="00727D51">
        <w:rPr>
          <w:rFonts w:ascii="Arial Narrow" w:hAnsi="Arial Narrow" w:cs="Arial"/>
        </w:rPr>
        <w:t>.7Z</w:t>
      </w:r>
    </w:p>
    <w:p w14:paraId="3604112D"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Wśród formatów powszechnych a NIE występujących w rozporządzeniu występują: .rar .gif .bmp .numbers .pages. Dokumenty złożone w takich plikach zostaną uznane za złożone nieskutecznie.</w:t>
      </w:r>
    </w:p>
    <w:p w14:paraId="5513C1E4"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219CC"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5A49C5F"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Pliki w innych formatach niż PDF zaleca się opatrzyć zewnętrznym podpisem XAdES. Wykonawca powinien pamiętać, aby plik z podpisem przekazywać łącznie z dokumentem podpisywanym.</w:t>
      </w:r>
    </w:p>
    <w:p w14:paraId="270FCCB1"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zaleca, aby w przypadku podpisywania pliku przez kilka osób, stosować podpisy tego samego rodzaju. Podpisywanie różnymi rodzajami podpisów np. osobistym i kwalifikowanym może doprowadzić do problemów w weryfikacji plików.</w:t>
      </w:r>
    </w:p>
    <w:p w14:paraId="242C7686"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zaleca, aby Wykonawca z odpowiednim wyprzedzeniem przetestował możliwość prawidłowego wykorzystania wybranej metody podpisania plików oferty.</w:t>
      </w:r>
    </w:p>
    <w:p w14:paraId="58CBAC73"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lastRenderedPageBreak/>
        <w:t>Zaleca się, aby komunikacja z wykonawcami odbywała się tylko na Platformie za pośrednictwem formularza “Wyślij wiadomość do zamawiającego”, nie za pośrednictwem adresu email.</w:t>
      </w:r>
    </w:p>
    <w:p w14:paraId="18A39358"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Osobą składającą ofertę powinna być osoba kontaktowa podawana w dokumentacji.</w:t>
      </w:r>
    </w:p>
    <w:p w14:paraId="56584918"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F90B6B"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 xml:space="preserve">Podczas podpisywania plików zaleca się stosowanie algorytmu skrótu SHA2 zamiast SHA1.  </w:t>
      </w:r>
    </w:p>
    <w:p w14:paraId="5437B859"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Jeśli Wykonawca pakuje dokumenty np. w plik ZIP zalecamy wcześniejsze podpisanie każdego ze skompresowanych plików.</w:t>
      </w:r>
    </w:p>
    <w:p w14:paraId="78A81C2C" w14:textId="77777777" w:rsidR="00727D51" w:rsidRPr="00727D51"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rekomenduje wykorzystanie podpisu z kwalifikowanym znacznikiem czasu.</w:t>
      </w:r>
    </w:p>
    <w:p w14:paraId="2EF4F056" w14:textId="77777777" w:rsidR="00FC77EE" w:rsidRDefault="00727D51" w:rsidP="00CC1D12">
      <w:pPr>
        <w:pStyle w:val="Akapitzlist"/>
        <w:numPr>
          <w:ilvl w:val="0"/>
          <w:numId w:val="27"/>
        </w:numPr>
        <w:spacing w:after="160" w:line="360" w:lineRule="auto"/>
        <w:jc w:val="both"/>
        <w:rPr>
          <w:rFonts w:ascii="Arial Narrow" w:hAnsi="Arial Narrow" w:cs="Arial"/>
        </w:rPr>
      </w:pPr>
      <w:r w:rsidRPr="00727D51">
        <w:rPr>
          <w:rFonts w:ascii="Arial Narrow" w:hAnsi="Arial Narrow" w:cs="Arial"/>
        </w:rPr>
        <w:t>Zamawiający zaleca, aby nie wprowadzać jakichkolwiek zmian w plikach po podpisaniu ich podpisem kwalifikowanym. Może to skutkować naruszeniem integralności plików co równoważne będzie z koniecznością odrzucenia oferty w postępowaniu.</w:t>
      </w:r>
      <w:r w:rsidR="00FC77EE">
        <w:rPr>
          <w:rFonts w:ascii="Arial Narrow" w:hAnsi="Arial Narrow" w:cs="Arial"/>
        </w:rPr>
        <w:t xml:space="preserve"> </w:t>
      </w:r>
    </w:p>
    <w:p w14:paraId="5DED451C" w14:textId="46185801" w:rsidR="00182341" w:rsidRPr="00AB3F5C" w:rsidRDefault="00182341" w:rsidP="00CC1D12">
      <w:pPr>
        <w:pStyle w:val="Akapitzlist"/>
        <w:numPr>
          <w:ilvl w:val="0"/>
          <w:numId w:val="27"/>
        </w:numPr>
        <w:spacing w:after="160" w:line="360" w:lineRule="auto"/>
        <w:jc w:val="both"/>
        <w:rPr>
          <w:rFonts w:ascii="Arial Narrow" w:hAnsi="Arial Narrow" w:cs="Arial"/>
        </w:rPr>
      </w:pPr>
      <w:r w:rsidRPr="00AB3F5C">
        <w:rPr>
          <w:rFonts w:ascii="Arial Narrow" w:hAnsi="Arial Narrow" w:cs="Arial"/>
        </w:rPr>
        <w:t xml:space="preserve">Do kontaktu z Wykonawcami uprawnione są następujące osoby: </w:t>
      </w:r>
    </w:p>
    <w:p w14:paraId="72813E93" w14:textId="200D4893" w:rsidR="00182341" w:rsidRPr="00E92510" w:rsidRDefault="00E92510" w:rsidP="00E92510">
      <w:pPr>
        <w:spacing w:after="120" w:line="240" w:lineRule="auto"/>
        <w:ind w:left="372" w:firstLine="708"/>
        <w:rPr>
          <w:rFonts w:ascii="Arial Narrow" w:hAnsi="Arial Narrow" w:cs="Arial"/>
        </w:rPr>
      </w:pPr>
      <w:r w:rsidRPr="00E92510">
        <w:rPr>
          <w:rFonts w:ascii="Arial Narrow" w:hAnsi="Arial Narrow" w:cs="Arial"/>
        </w:rPr>
        <w:t xml:space="preserve">Agnieszka </w:t>
      </w:r>
      <w:r w:rsidR="003C05F8">
        <w:rPr>
          <w:rFonts w:ascii="Arial Narrow" w:hAnsi="Arial Narrow" w:cs="Arial"/>
        </w:rPr>
        <w:t>Żbikowska</w:t>
      </w:r>
    </w:p>
    <w:p w14:paraId="634A93D2" w14:textId="23077DFB" w:rsidR="00182341" w:rsidRPr="00E92510" w:rsidRDefault="00182341" w:rsidP="00E92510">
      <w:pPr>
        <w:spacing w:after="120" w:line="240" w:lineRule="auto"/>
        <w:ind w:left="372" w:firstLine="708"/>
        <w:rPr>
          <w:rFonts w:ascii="Arial Narrow" w:hAnsi="Arial Narrow" w:cs="Arial"/>
        </w:rPr>
      </w:pPr>
      <w:r w:rsidRPr="00E92510">
        <w:rPr>
          <w:rFonts w:ascii="Arial Narrow" w:hAnsi="Arial Narrow" w:cs="Arial"/>
        </w:rPr>
        <w:t xml:space="preserve">Tel*: </w:t>
      </w:r>
      <w:r w:rsidR="00E92510" w:rsidRPr="00E92510">
        <w:rPr>
          <w:rFonts w:ascii="Arial Narrow" w:hAnsi="Arial Narrow" w:cs="Arial"/>
        </w:rPr>
        <w:t xml:space="preserve">22 234 </w:t>
      </w:r>
      <w:r w:rsidR="006E441A">
        <w:rPr>
          <w:rFonts w:ascii="Arial Narrow" w:hAnsi="Arial Narrow" w:cs="Arial"/>
        </w:rPr>
        <w:t>61</w:t>
      </w:r>
      <w:r w:rsidR="00E92510" w:rsidRPr="00E92510">
        <w:rPr>
          <w:rFonts w:ascii="Arial Narrow" w:hAnsi="Arial Narrow" w:cs="Arial"/>
        </w:rPr>
        <w:t>7</w:t>
      </w:r>
      <w:r w:rsidR="006E441A">
        <w:rPr>
          <w:rFonts w:ascii="Arial Narrow" w:hAnsi="Arial Narrow" w:cs="Arial"/>
        </w:rPr>
        <w:t>2</w:t>
      </w:r>
      <w:r w:rsidR="004C5209">
        <w:rPr>
          <w:rFonts w:ascii="Arial Narrow" w:hAnsi="Arial Narrow" w:cs="Arial"/>
        </w:rPr>
        <w:t>234-</w:t>
      </w:r>
      <w:r w:rsidR="003C05F8">
        <w:rPr>
          <w:rFonts w:ascii="Arial Narrow" w:hAnsi="Arial Narrow" w:cs="Arial"/>
        </w:rPr>
        <w:t>78</w:t>
      </w:r>
      <w:r w:rsidR="004C5209">
        <w:rPr>
          <w:rFonts w:ascii="Arial Narrow" w:hAnsi="Arial Narrow" w:cs="Arial"/>
        </w:rPr>
        <w:t>-</w:t>
      </w:r>
      <w:r w:rsidR="003C05F8">
        <w:rPr>
          <w:rFonts w:ascii="Arial Narrow" w:hAnsi="Arial Narrow" w:cs="Arial"/>
        </w:rPr>
        <w:t>75</w:t>
      </w:r>
    </w:p>
    <w:p w14:paraId="3F15DA66" w14:textId="5791AE0E" w:rsidR="00182341" w:rsidRPr="00E92510" w:rsidRDefault="00182341" w:rsidP="00E92510">
      <w:pPr>
        <w:spacing w:after="120" w:line="240" w:lineRule="auto"/>
        <w:ind w:left="1080"/>
        <w:rPr>
          <w:rFonts w:ascii="Arial Narrow" w:hAnsi="Arial Narrow" w:cs="Arial"/>
          <w:lang w:val="it-IT"/>
        </w:rPr>
      </w:pPr>
      <w:r w:rsidRPr="00E92510">
        <w:rPr>
          <w:rFonts w:ascii="Arial Narrow" w:hAnsi="Arial Narrow" w:cs="Arial"/>
          <w:lang w:val="it-IT"/>
        </w:rPr>
        <w:t>e-mail:.</w:t>
      </w:r>
      <w:r w:rsidR="00E92510" w:rsidRPr="00E92510">
        <w:rPr>
          <w:rFonts w:ascii="Arial Narrow" w:hAnsi="Arial Narrow" w:cs="Arial"/>
          <w:lang w:val="it-IT"/>
        </w:rPr>
        <w:t>zamowienia@</w:t>
      </w:r>
      <w:r w:rsidR="00E85425">
        <w:rPr>
          <w:rFonts w:ascii="Arial Narrow" w:hAnsi="Arial Narrow" w:cs="Arial"/>
          <w:lang w:val="it-IT"/>
        </w:rPr>
        <w:t>elka</w:t>
      </w:r>
      <w:r w:rsidR="00E92510" w:rsidRPr="00E92510">
        <w:rPr>
          <w:rFonts w:ascii="Arial Narrow" w:hAnsi="Arial Narrow" w:cs="Arial"/>
          <w:lang w:val="it-IT"/>
        </w:rPr>
        <w:t>.pw.edu.pl</w:t>
      </w:r>
      <w:r w:rsidRPr="00E92510">
        <w:rPr>
          <w:rFonts w:ascii="Arial Narrow" w:hAnsi="Arial Narrow" w:cs="Arial"/>
          <w:lang w:val="it-IT"/>
        </w:rPr>
        <w:t xml:space="preserve">, </w:t>
      </w:r>
    </w:p>
    <w:p w14:paraId="44683F3D" w14:textId="77777777" w:rsidR="00182341" w:rsidRPr="00AB3F5C" w:rsidRDefault="00182341" w:rsidP="00182341">
      <w:pPr>
        <w:spacing w:line="360" w:lineRule="auto"/>
        <w:rPr>
          <w:rFonts w:ascii="Arial Narrow" w:hAnsi="Arial Narrow" w:cs="Arial"/>
          <w:i/>
        </w:rPr>
      </w:pPr>
      <w:r w:rsidRPr="00AB3F5C">
        <w:rPr>
          <w:rFonts w:ascii="Arial Narrow" w:hAnsi="Arial Narrow" w:cs="Arial"/>
          <w:i/>
        </w:rPr>
        <w:t xml:space="preserve">* </w:t>
      </w:r>
      <w:r w:rsidRPr="00E92510">
        <w:rPr>
          <w:rFonts w:ascii="Arial Narrow" w:hAnsi="Arial Narrow" w:cs="Arial"/>
          <w:b/>
          <w:bCs/>
          <w:i/>
          <w:sz w:val="20"/>
          <w:szCs w:val="20"/>
        </w:rPr>
        <w:t>Tylko do udzielania informacji ogólnych</w:t>
      </w:r>
      <w:r w:rsidRPr="00AB3F5C">
        <w:rPr>
          <w:rFonts w:ascii="Arial Narrow" w:hAnsi="Arial Narrow" w:cs="Arial"/>
          <w:i/>
        </w:rPr>
        <w:t xml:space="preserve">. </w:t>
      </w:r>
    </w:p>
    <w:p w14:paraId="6E4EEC3C" w14:textId="188020FA" w:rsidR="00182341" w:rsidRDefault="00182341" w:rsidP="00CC1D12">
      <w:pPr>
        <w:pStyle w:val="Akapitzlist"/>
        <w:numPr>
          <w:ilvl w:val="0"/>
          <w:numId w:val="35"/>
        </w:numPr>
        <w:spacing w:after="0" w:line="360" w:lineRule="auto"/>
        <w:jc w:val="both"/>
        <w:rPr>
          <w:rFonts w:ascii="Arial Narrow" w:hAnsi="Arial Narrow" w:cs="Arial"/>
          <w:b/>
        </w:rPr>
      </w:pPr>
      <w:r w:rsidRPr="00AB3F5C">
        <w:rPr>
          <w:rFonts w:ascii="Arial Narrow" w:hAnsi="Arial Narrow" w:cs="Arial"/>
          <w:b/>
        </w:rPr>
        <w:t>Opis sposobu przygotowania ofert oraz wymagania formalne dotyczące składanych oświadczeń i dokumentów</w:t>
      </w:r>
      <w:r w:rsidR="00A777A8">
        <w:rPr>
          <w:rFonts w:ascii="Arial Narrow" w:hAnsi="Arial Narrow" w:cs="Arial"/>
          <w:b/>
        </w:rPr>
        <w:t>.</w:t>
      </w:r>
    </w:p>
    <w:p w14:paraId="3D49F714" w14:textId="77777777" w:rsidR="00A777A8" w:rsidRPr="00A777A8" w:rsidRDefault="00A777A8" w:rsidP="00E56B83">
      <w:pPr>
        <w:pStyle w:val="Akapitzlist"/>
        <w:numPr>
          <w:ilvl w:val="0"/>
          <w:numId w:val="3"/>
        </w:numPr>
        <w:spacing w:after="160" w:line="360" w:lineRule="auto"/>
        <w:jc w:val="both"/>
        <w:rPr>
          <w:rFonts w:ascii="Arial Narrow" w:hAnsi="Arial Narrow" w:cs="Times New Roman"/>
          <w:color w:val="000000"/>
        </w:rPr>
      </w:pPr>
      <w:r w:rsidRPr="00A777A8">
        <w:rPr>
          <w:rFonts w:ascii="Arial Narrow" w:hAnsi="Arial Narrow" w:cs="Times New Roman"/>
          <w:color w:val="000000"/>
        </w:rPr>
        <w:t xml:space="preserve">Na ofertę składają się następujące dokumenty, które składa Wykonawca: </w:t>
      </w:r>
    </w:p>
    <w:p w14:paraId="59987E26" w14:textId="6B16FA85" w:rsidR="00A777A8" w:rsidRP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 xml:space="preserve">Formularz oferty Załącznik Nr </w:t>
      </w:r>
      <w:r w:rsidR="00783748">
        <w:rPr>
          <w:rFonts w:ascii="Arial Narrow" w:hAnsi="Arial Narrow" w:cs="Times New Roman"/>
          <w:color w:val="000000"/>
        </w:rPr>
        <w:t>1</w:t>
      </w:r>
      <w:r w:rsidRPr="00A777A8">
        <w:rPr>
          <w:rFonts w:ascii="Arial Narrow" w:hAnsi="Arial Narrow" w:cs="Times New Roman"/>
          <w:color w:val="000000"/>
        </w:rPr>
        <w:t xml:space="preserve"> do SWZ, </w:t>
      </w:r>
    </w:p>
    <w:p w14:paraId="4A2C675F" w14:textId="59E27324" w:rsidR="00A777A8" w:rsidRP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 xml:space="preserve">Ogólne warunki ubezpieczenia wnioskowanych ryzyk, </w:t>
      </w:r>
    </w:p>
    <w:p w14:paraId="2486931C" w14:textId="748FD1FF" w:rsidR="00A777A8" w:rsidRP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 xml:space="preserve">Ogólne warunki grupowych ubezpieczeń dodatkowych, </w:t>
      </w:r>
    </w:p>
    <w:p w14:paraId="59C66CB7" w14:textId="7E451032" w:rsidR="00A777A8" w:rsidRP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 xml:space="preserve">Tabela oceny procentowej trwałego uszczerbku na zdrowiu, </w:t>
      </w:r>
    </w:p>
    <w:p w14:paraId="2C4596A0" w14:textId="5F307C54" w:rsidR="00A777A8" w:rsidRP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 xml:space="preserve">Katalog operacji chirurgicznych, </w:t>
      </w:r>
    </w:p>
    <w:p w14:paraId="04B0526B" w14:textId="2755AD9D" w:rsidR="00A777A8" w:rsidRDefault="00A777A8"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A777A8">
        <w:rPr>
          <w:rFonts w:ascii="Arial Narrow" w:hAnsi="Arial Narrow" w:cs="Times New Roman"/>
          <w:color w:val="000000"/>
        </w:rPr>
        <w:t>Warunki indywidualnej kontynuacji ubezpieczenia,</w:t>
      </w:r>
    </w:p>
    <w:p w14:paraId="1897A5A9" w14:textId="77777777" w:rsidR="008C063D" w:rsidRPr="008C063D" w:rsidRDefault="008C063D"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8C063D">
        <w:rPr>
          <w:rFonts w:ascii="Arial Narrow" w:hAnsi="Arial Narrow" w:cs="Times New Roman"/>
          <w:color w:val="000000"/>
        </w:rPr>
        <w:t>Oświadczenie o niepodleganiu wykluczeniu i spełnianiu warunków udziału w postępowaniu,</w:t>
      </w:r>
    </w:p>
    <w:p w14:paraId="0CBB128C" w14:textId="49C1C3FE" w:rsidR="008C063D" w:rsidRPr="008C063D" w:rsidRDefault="008C063D"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8C063D">
        <w:rPr>
          <w:rFonts w:ascii="Arial Narrow" w:hAnsi="Arial Narrow" w:cs="Times New Roman"/>
          <w:color w:val="000000"/>
        </w:rPr>
        <w:t>Pełnomocnictwo dla osób podpisujących ofertę w imieniu i na rzecz Wykonawcy,</w:t>
      </w:r>
    </w:p>
    <w:p w14:paraId="1CF2377B" w14:textId="53690A04" w:rsidR="008C063D" w:rsidRPr="00A777A8" w:rsidRDefault="008C063D" w:rsidP="00CC1D12">
      <w:pPr>
        <w:pStyle w:val="Akapitzlist"/>
        <w:numPr>
          <w:ilvl w:val="0"/>
          <w:numId w:val="41"/>
        </w:numPr>
        <w:autoSpaceDE w:val="0"/>
        <w:autoSpaceDN w:val="0"/>
        <w:adjustRightInd w:val="0"/>
        <w:spacing w:after="68" w:line="360" w:lineRule="auto"/>
        <w:rPr>
          <w:rFonts w:ascii="Arial Narrow" w:hAnsi="Arial Narrow" w:cs="Times New Roman"/>
          <w:color w:val="000000"/>
        </w:rPr>
      </w:pPr>
      <w:r w:rsidRPr="008C063D">
        <w:rPr>
          <w:rFonts w:ascii="Arial Narrow" w:hAnsi="Arial Narrow" w:cs="Times New Roman"/>
          <w:color w:val="000000"/>
        </w:rPr>
        <w:t>Kartę produktu ubezpieczenia – dokument zawierający informacje o produkcie ubezpieczeniowym.</w:t>
      </w:r>
    </w:p>
    <w:p w14:paraId="12C94855" w14:textId="77777777" w:rsidR="00FC77EE" w:rsidRP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EE89AD4" w14:textId="77777777" w:rsidR="00FC77EE" w:rsidRP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 xml:space="preserve">Poświadczenia za zgodność z oryginałem dokonuje odpowiednio wykonawca, podmiot, na którego zdolnościach lub sytuacji polega wykonawca, wykonawcy wspólnie ubiegający się o udzielenie zamówienia </w:t>
      </w:r>
      <w:r w:rsidRPr="00FC77EE">
        <w:rPr>
          <w:rFonts w:ascii="Arial Narrow" w:hAnsi="Arial Narrow" w:cs="Arial"/>
        </w:rPr>
        <w:lastRenderedPageBreak/>
        <w:t>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C888876" w14:textId="77777777" w:rsidR="00FC77EE" w:rsidRPr="00FC77EE" w:rsidRDefault="00FC77EE" w:rsidP="00E56B83">
      <w:pPr>
        <w:pStyle w:val="Akapitzlist"/>
        <w:numPr>
          <w:ilvl w:val="0"/>
          <w:numId w:val="3"/>
        </w:numPr>
        <w:spacing w:after="160" w:line="360" w:lineRule="auto"/>
        <w:rPr>
          <w:rFonts w:ascii="Arial Narrow" w:hAnsi="Arial Narrow" w:cs="Arial"/>
        </w:rPr>
      </w:pPr>
      <w:r w:rsidRPr="00FC77EE">
        <w:rPr>
          <w:rFonts w:ascii="Arial Narrow" w:hAnsi="Arial Narrow" w:cs="Arial"/>
        </w:rPr>
        <w:t>Oferta powinna być:</w:t>
      </w:r>
    </w:p>
    <w:p w14:paraId="2CE801B7" w14:textId="6BC34BAE"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sporządzona na podstawie załączników niniejszej SWZ w języku polskim,</w:t>
      </w:r>
    </w:p>
    <w:p w14:paraId="5B96A411" w14:textId="048AC19F"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złożona przy użyciu środków komunikacji elektronicznej tzn. za pośrednictwem platformazakupowa.pl,</w:t>
      </w:r>
    </w:p>
    <w:p w14:paraId="3D21112B" w14:textId="639CEC4A" w:rsidR="00FC77EE" w:rsidRPr="00FC77EE" w:rsidRDefault="00050448" w:rsidP="00EF39C6">
      <w:pPr>
        <w:pStyle w:val="Akapitzlist"/>
        <w:spacing w:after="160" w:line="360" w:lineRule="auto"/>
        <w:ind w:left="643"/>
        <w:jc w:val="both"/>
        <w:rPr>
          <w:rFonts w:ascii="Arial Narrow" w:hAnsi="Arial Narrow" w:cs="Arial"/>
        </w:rPr>
      </w:pPr>
      <w:r>
        <w:rPr>
          <w:rFonts w:ascii="Arial Narrow" w:hAnsi="Arial Narrow" w:cs="Arial"/>
        </w:rPr>
        <w:t xml:space="preserve">- </w:t>
      </w:r>
      <w:r w:rsidR="00FC77EE" w:rsidRPr="00FC77EE">
        <w:rPr>
          <w:rFonts w:ascii="Arial Narrow" w:hAnsi="Arial Narrow" w:cs="Arial"/>
        </w:rPr>
        <w:t>podpisana kwalifikowanym podpisem elektronicznym lub podpisem zaufanym lub podpisem osobistym przez osobę/osoby upoważnioną/upoważnione</w:t>
      </w:r>
    </w:p>
    <w:p w14:paraId="389C752A" w14:textId="50F7B897" w:rsid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 xml:space="preserve">Podpisy kwalifikowane wykorzystywane przez </w:t>
      </w:r>
      <w:r w:rsidR="00050448">
        <w:rPr>
          <w:rFonts w:ascii="Arial Narrow" w:hAnsi="Arial Narrow" w:cs="Arial"/>
        </w:rPr>
        <w:t>W</w:t>
      </w:r>
      <w:r w:rsidRPr="00FC77EE">
        <w:rPr>
          <w:rFonts w:ascii="Arial Narrow" w:hAnsi="Arial Narrow" w:cs="Aria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A7166B3" w14:textId="6AA7C11B" w:rsidR="009D086C" w:rsidRPr="00FC77EE" w:rsidRDefault="009D086C" w:rsidP="00E56B83">
      <w:pPr>
        <w:pStyle w:val="Akapitzlist"/>
        <w:numPr>
          <w:ilvl w:val="0"/>
          <w:numId w:val="3"/>
        </w:numPr>
        <w:spacing w:after="160" w:line="360" w:lineRule="auto"/>
        <w:jc w:val="both"/>
        <w:rPr>
          <w:rFonts w:ascii="Arial Narrow" w:hAnsi="Arial Narrow" w:cs="Arial"/>
        </w:rPr>
      </w:pPr>
      <w:r w:rsidRPr="009D086C">
        <w:rPr>
          <w:rFonts w:ascii="Arial Narrow" w:hAnsi="Arial Narrow"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E36009" w14:textId="77777777" w:rsidR="00FC77EE" w:rsidRP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Wykonawca, za pośrednictwem platformazakupowa.pl może przed upływem terminu do składania wycofać ofertę. Sposób dokonywania wycofania oferty zamieszczono w instrukcji zamieszczonej na stronie internetowej pod adresem: https://platformazakupowa.pl/strona/45-instrukcje</w:t>
      </w:r>
    </w:p>
    <w:p w14:paraId="20E7E541" w14:textId="77777777" w:rsidR="00FC77EE" w:rsidRP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Każdy z Wykonawców może złożyć tylko jedną ofertę. Złożenie większej liczby ofert lub oferty zawierającej propozycje wariantowe spowoduje podlegać będzie odrzuceniu. Treść oferty musi odpowiadać treści SWZ.</w:t>
      </w:r>
    </w:p>
    <w:p w14:paraId="7B52B9FD" w14:textId="052C0462" w:rsidR="00FC77EE" w:rsidRP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Formularz Oferty mus</w:t>
      </w:r>
      <w:r>
        <w:rPr>
          <w:rFonts w:ascii="Arial Narrow" w:hAnsi="Arial Narrow" w:cs="Arial"/>
        </w:rPr>
        <w:t>i</w:t>
      </w:r>
      <w:r w:rsidRPr="00FC77EE">
        <w:rPr>
          <w:rFonts w:ascii="Arial Narrow" w:hAnsi="Arial Narrow" w:cs="Arial"/>
        </w:rPr>
        <w:t xml:space="preserve"> być złożon</w:t>
      </w:r>
      <w:r>
        <w:rPr>
          <w:rFonts w:ascii="Arial Narrow" w:hAnsi="Arial Narrow" w:cs="Arial"/>
        </w:rPr>
        <w:t>y</w:t>
      </w:r>
      <w:r w:rsidRPr="00FC77EE">
        <w:rPr>
          <w:rFonts w:ascii="Arial Narrow" w:hAnsi="Arial Narrow" w:cs="Arial"/>
        </w:rPr>
        <w:t xml:space="preserve"> w oryginale.</w:t>
      </w:r>
    </w:p>
    <w:p w14:paraId="7747BF20" w14:textId="40A8244A" w:rsidR="00FC77EE" w:rsidRDefault="00FC77EE" w:rsidP="00E56B83">
      <w:pPr>
        <w:pStyle w:val="Akapitzlist"/>
        <w:numPr>
          <w:ilvl w:val="0"/>
          <w:numId w:val="3"/>
        </w:numPr>
        <w:spacing w:after="160" w:line="360" w:lineRule="auto"/>
        <w:jc w:val="both"/>
        <w:rPr>
          <w:rFonts w:ascii="Arial Narrow" w:hAnsi="Arial Narrow" w:cs="Arial"/>
        </w:rPr>
      </w:pPr>
      <w:r w:rsidRPr="00FC77EE">
        <w:rPr>
          <w:rFonts w:ascii="Arial Narrow" w:hAnsi="Arial Narrow" w:cs="Arial"/>
        </w:rPr>
        <w:t xml:space="preserve">Ceny oferty muszą zawierać wszystkie koszty, jakie musi ponieść </w:t>
      </w:r>
      <w:r w:rsidR="006D11FD">
        <w:rPr>
          <w:rFonts w:ascii="Arial Narrow" w:hAnsi="Arial Narrow" w:cs="Arial"/>
        </w:rPr>
        <w:t>W</w:t>
      </w:r>
      <w:r w:rsidRPr="00FC77EE">
        <w:rPr>
          <w:rFonts w:ascii="Arial Narrow" w:hAnsi="Arial Narrow" w:cs="Arial"/>
        </w:rPr>
        <w:t>ykonawca, aby zrealizować zamówienie z najwyższą starannością oraz ewentualne rabaty.</w:t>
      </w:r>
    </w:p>
    <w:p w14:paraId="717E5CDE" w14:textId="77777777" w:rsidR="009D086C" w:rsidRPr="009D086C" w:rsidRDefault="009D086C" w:rsidP="00E56B83">
      <w:pPr>
        <w:pStyle w:val="Akapitzlist"/>
        <w:numPr>
          <w:ilvl w:val="0"/>
          <w:numId w:val="3"/>
        </w:numPr>
        <w:spacing w:after="160" w:line="360" w:lineRule="auto"/>
        <w:jc w:val="both"/>
        <w:rPr>
          <w:rFonts w:ascii="Arial Narrow" w:hAnsi="Arial Narrow" w:cs="Arial"/>
        </w:rPr>
      </w:pPr>
      <w:r w:rsidRPr="009D086C">
        <w:rPr>
          <w:rFonts w:ascii="Arial Narrow" w:hAnsi="Arial Narrow"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7BDAF48" w14:textId="2D50E06D" w:rsidR="009D086C" w:rsidRPr="009D086C" w:rsidRDefault="009D086C" w:rsidP="00E56B83">
      <w:pPr>
        <w:pStyle w:val="Akapitzlist"/>
        <w:numPr>
          <w:ilvl w:val="0"/>
          <w:numId w:val="3"/>
        </w:numPr>
        <w:spacing w:after="160" w:line="360" w:lineRule="auto"/>
        <w:jc w:val="both"/>
        <w:rPr>
          <w:rFonts w:ascii="Arial Narrow" w:hAnsi="Arial Narrow" w:cs="Arial"/>
        </w:rPr>
      </w:pPr>
      <w:r w:rsidRPr="009D086C">
        <w:rPr>
          <w:rFonts w:ascii="Arial Narrow" w:hAnsi="Arial Narrow" w:cs="Aria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8511EA" w14:textId="39A5CBDF" w:rsidR="009D086C" w:rsidRPr="00FC77EE" w:rsidRDefault="009D086C" w:rsidP="00E56B83">
      <w:pPr>
        <w:pStyle w:val="Akapitzlist"/>
        <w:numPr>
          <w:ilvl w:val="0"/>
          <w:numId w:val="3"/>
        </w:numPr>
        <w:spacing w:after="160" w:line="360" w:lineRule="auto"/>
        <w:jc w:val="both"/>
        <w:rPr>
          <w:rFonts w:ascii="Arial Narrow" w:hAnsi="Arial Narrow" w:cs="Arial"/>
        </w:rPr>
      </w:pPr>
      <w:r w:rsidRPr="009D086C">
        <w:rPr>
          <w:rFonts w:ascii="Arial Narrow" w:hAnsi="Arial Narrow" w:cs="Arial"/>
        </w:rPr>
        <w:lastRenderedPageBreak/>
        <w:t>Maksymalny rozmiar jednego pliku przesyłanego za pośrednictwem dedykowanych formularzy do: złożenia, zmiany, wycofania oferty wynosi 150 MB natomiast przy komunikacji wielkość pliku to maksymalnie 500 MB.</w:t>
      </w:r>
    </w:p>
    <w:p w14:paraId="20E250E9" w14:textId="77777777" w:rsidR="007E5A3A" w:rsidRPr="00746163" w:rsidRDefault="007E5A3A" w:rsidP="00E56B83">
      <w:pPr>
        <w:pStyle w:val="Akapitzlist"/>
        <w:numPr>
          <w:ilvl w:val="0"/>
          <w:numId w:val="3"/>
        </w:numPr>
        <w:spacing w:after="160" w:line="360" w:lineRule="auto"/>
        <w:jc w:val="both"/>
        <w:rPr>
          <w:rFonts w:ascii="Arial Narrow" w:hAnsi="Arial Narrow"/>
          <w:b/>
        </w:rPr>
      </w:pPr>
      <w:r w:rsidRPr="00746163">
        <w:rPr>
          <w:rFonts w:ascii="Arial Narrow" w:hAnsi="Arial Narrow"/>
          <w:b/>
        </w:rPr>
        <w:t>Oferta musi zawierać:</w:t>
      </w:r>
    </w:p>
    <w:p w14:paraId="2546BB89" w14:textId="77777777" w:rsidR="007E5A3A" w:rsidRPr="00AB3F5C" w:rsidRDefault="007E5A3A" w:rsidP="00E56B83">
      <w:pPr>
        <w:pStyle w:val="Akapitzlist"/>
        <w:numPr>
          <w:ilvl w:val="1"/>
          <w:numId w:val="3"/>
        </w:numPr>
        <w:spacing w:after="160" w:line="360" w:lineRule="auto"/>
        <w:jc w:val="both"/>
        <w:rPr>
          <w:rFonts w:ascii="Arial Narrow" w:hAnsi="Arial Narrow" w:cs="Arial"/>
        </w:rPr>
      </w:pPr>
      <w:r w:rsidRPr="00AB3F5C">
        <w:rPr>
          <w:rFonts w:ascii="Arial Narrow" w:hAnsi="Arial Narrow" w:cs="Arial"/>
          <w:b/>
          <w:bCs/>
        </w:rPr>
        <w:t>wypełniony</w:t>
      </w:r>
      <w:r w:rsidRPr="00AB3F5C">
        <w:rPr>
          <w:rFonts w:ascii="Arial Narrow" w:hAnsi="Arial Narrow" w:cs="Arial"/>
          <w:bCs/>
        </w:rPr>
        <w:t xml:space="preserve"> </w:t>
      </w:r>
      <w:r w:rsidRPr="00AB3F5C">
        <w:rPr>
          <w:rFonts w:ascii="Arial Narrow" w:hAnsi="Arial Narrow" w:cs="Arial"/>
          <w:b/>
          <w:bCs/>
        </w:rPr>
        <w:t>Formularz oferty</w:t>
      </w:r>
      <w:r w:rsidRPr="00AB3F5C">
        <w:rPr>
          <w:rFonts w:ascii="Arial Narrow" w:hAnsi="Arial Narrow" w:cs="Arial"/>
          <w:bCs/>
        </w:rPr>
        <w:t xml:space="preserve"> podpisany kwalifikowanym podpisem elektronicznym</w:t>
      </w:r>
      <w:r w:rsidRPr="00AB3F5C">
        <w:rPr>
          <w:rFonts w:ascii="Arial Narrow" w:hAnsi="Arial Narrow" w:cs="Arial"/>
        </w:rPr>
        <w:t xml:space="preserve"> lub podpisem zaufanym lub podpisem osobistym zawierający wszelkie informacje zawarte we wzorze stanowiącym załącznik nr 1 do SWZ;</w:t>
      </w:r>
    </w:p>
    <w:p w14:paraId="259535C9" w14:textId="77777777" w:rsidR="007E5A3A" w:rsidRPr="00AB3F5C" w:rsidRDefault="007E5A3A" w:rsidP="00E56B83">
      <w:pPr>
        <w:pStyle w:val="Akapitzlist"/>
        <w:numPr>
          <w:ilvl w:val="1"/>
          <w:numId w:val="3"/>
        </w:numPr>
        <w:spacing w:after="160" w:line="360" w:lineRule="auto"/>
        <w:jc w:val="both"/>
        <w:rPr>
          <w:rFonts w:ascii="Arial Narrow" w:hAnsi="Arial Narrow" w:cs="Arial"/>
          <w:b/>
          <w:bCs/>
        </w:rPr>
      </w:pPr>
      <w:r w:rsidRPr="00AB3F5C">
        <w:rPr>
          <w:rFonts w:ascii="Arial Narrow" w:eastAsia="Times New Roman" w:hAnsi="Arial Narrow" w:cs="Arial"/>
          <w:b/>
          <w:bCs/>
        </w:rPr>
        <w:t>oświadczenie o spełnianiu warunków udziału w postępowaniu i niepodleganiu wykluczeniu z postępowania</w:t>
      </w:r>
      <w:r w:rsidRPr="00AB3F5C">
        <w:rPr>
          <w:rFonts w:ascii="Arial Narrow" w:eastAsia="Times New Roman" w:hAnsi="Arial Narrow" w:cs="Arial"/>
          <w:b/>
        </w:rPr>
        <w:t xml:space="preserve"> </w:t>
      </w:r>
      <w:r w:rsidRPr="00AB3F5C">
        <w:rPr>
          <w:rFonts w:ascii="Arial Narrow" w:eastAsia="Times New Roman" w:hAnsi="Arial Narrow" w:cs="Arial"/>
        </w:rPr>
        <w:t>- sporządzone według wzoru stanowiącego załącznik nr 2 do SWZ i podpisane kwalifikowanym podpisem elektronicznym, podpisem zaufanym lub podpisem osobistym; W przypadku Wykonawców występujących wspólnie oświadczenie składa każdy z Wykonawców w zakresie w jakim wykazuje spełnienie warunków udziału w postępowaniu i niepodleganie wykluczeniu. W przypadku podmiotu, który udostępnia zasoby  - oświadczenie podmiotu w zakresie w jakim wykazuje spełnienie warunków udziału w postępowaniu i niepodleganie wykluczeniu.</w:t>
      </w:r>
    </w:p>
    <w:p w14:paraId="683D30A4" w14:textId="77777777" w:rsidR="007E5A3A" w:rsidRPr="00AB3F5C" w:rsidRDefault="007E5A3A" w:rsidP="007E5A3A">
      <w:pPr>
        <w:spacing w:line="360" w:lineRule="auto"/>
        <w:ind w:left="644"/>
        <w:rPr>
          <w:rFonts w:ascii="Arial Narrow" w:hAnsi="Arial Narrow" w:cs="Arial"/>
          <w:b/>
        </w:rPr>
      </w:pPr>
      <w:r w:rsidRPr="00AB3F5C">
        <w:rPr>
          <w:rFonts w:ascii="Arial Narrow" w:hAnsi="Arial Narrow" w:cs="Arial"/>
          <w:b/>
        </w:rPr>
        <w:t>oraz jeżeli dotyczy:</w:t>
      </w:r>
    </w:p>
    <w:p w14:paraId="0E7FEE81" w14:textId="77777777" w:rsidR="007E5A3A" w:rsidRPr="00AB3F5C" w:rsidRDefault="007E5A3A" w:rsidP="00E56B83">
      <w:pPr>
        <w:pStyle w:val="Akapitzlist"/>
        <w:numPr>
          <w:ilvl w:val="1"/>
          <w:numId w:val="3"/>
        </w:numPr>
        <w:spacing w:after="160" w:line="360" w:lineRule="auto"/>
        <w:jc w:val="both"/>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upoważniające do złożenia oferty, o ile ofertę składa pełnomocnik;</w:t>
      </w:r>
    </w:p>
    <w:p w14:paraId="5CED860E" w14:textId="77777777" w:rsidR="007E5A3A" w:rsidRPr="00AB3F5C" w:rsidRDefault="007E5A3A" w:rsidP="00E56B83">
      <w:pPr>
        <w:pStyle w:val="Akapitzlist"/>
        <w:numPr>
          <w:ilvl w:val="1"/>
          <w:numId w:val="3"/>
        </w:numPr>
        <w:spacing w:after="160" w:line="360" w:lineRule="auto"/>
        <w:jc w:val="both"/>
        <w:rPr>
          <w:rFonts w:ascii="Arial Narrow" w:hAnsi="Arial Narrow" w:cs="Arial"/>
        </w:rPr>
      </w:pPr>
      <w:r w:rsidRPr="00AB3F5C">
        <w:rPr>
          <w:rFonts w:ascii="Arial Narrow" w:hAnsi="Arial Narrow" w:cs="Arial"/>
          <w:b/>
        </w:rPr>
        <w:t>Pełnomocnictwo</w:t>
      </w:r>
      <w:r w:rsidRPr="00AB3F5C">
        <w:rPr>
          <w:rFonts w:ascii="Arial Narrow" w:hAnsi="Arial Narrow" w:cs="Arial"/>
        </w:rPr>
        <w:t xml:space="preserve"> </w:t>
      </w:r>
      <w:r w:rsidRPr="00AB3F5C">
        <w:rPr>
          <w:rFonts w:ascii="Arial Narrow" w:hAnsi="Arial Narrow" w:cs="Arial"/>
          <w:color w:val="000000"/>
        </w:rPr>
        <w:t>dla pełnomocnika do reprezentowania w postępowaniu Wykonawców wspólnie ubiegających się o udzielenie zamówienia – dotyczy ofert składanych przez wykonawców wspólnie ubiegających się o udzielenie zamówienia;</w:t>
      </w:r>
    </w:p>
    <w:p w14:paraId="1F3CB3F6" w14:textId="77777777" w:rsidR="007E5A3A" w:rsidRPr="00AB3F5C" w:rsidRDefault="007E5A3A" w:rsidP="00E56B83">
      <w:pPr>
        <w:pStyle w:val="Akapitzlist"/>
        <w:numPr>
          <w:ilvl w:val="1"/>
          <w:numId w:val="3"/>
        </w:numPr>
        <w:spacing w:after="160" w:line="360" w:lineRule="auto"/>
        <w:jc w:val="both"/>
        <w:rPr>
          <w:rFonts w:ascii="Arial Narrow" w:hAnsi="Arial Narrow" w:cs="Arial"/>
        </w:rPr>
      </w:pPr>
      <w:r w:rsidRPr="00AB3F5C">
        <w:rPr>
          <w:rFonts w:ascii="Arial Narrow" w:hAnsi="Arial Narrow" w:cs="Arial"/>
          <w:b/>
        </w:rPr>
        <w:t>Oświadczenie</w:t>
      </w:r>
      <w:r w:rsidRPr="00AB3F5C">
        <w:rPr>
          <w:rFonts w:ascii="Arial Narrow" w:hAnsi="Arial Narrow" w:cs="Arial"/>
        </w:rPr>
        <w:t xml:space="preserve"> podmiotu udostępniającego zasoby dotyczące udostępnienia zasobów</w:t>
      </w:r>
    </w:p>
    <w:p w14:paraId="76D094EB" w14:textId="77777777" w:rsidR="007E5A3A" w:rsidRPr="00AB3F5C" w:rsidRDefault="007E5A3A" w:rsidP="00E56B83">
      <w:pPr>
        <w:numPr>
          <w:ilvl w:val="0"/>
          <w:numId w:val="3"/>
        </w:numPr>
        <w:spacing w:after="0" w:line="360" w:lineRule="auto"/>
        <w:contextualSpacing/>
        <w:jc w:val="both"/>
        <w:rPr>
          <w:rFonts w:ascii="Arial Narrow" w:hAnsi="Arial Narrow" w:cs="Arial"/>
          <w:b/>
        </w:rPr>
      </w:pPr>
      <w:r w:rsidRPr="00AB3F5C">
        <w:rPr>
          <w:rFonts w:ascii="Arial Narrow" w:hAnsi="Arial Narrow" w:cs="Arial"/>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w:t>
      </w:r>
      <w:r w:rsidRPr="00AB3F5C">
        <w:rPr>
          <w:rFonts w:ascii="Arial Narrow" w:hAnsi="Arial Narrow" w:cs="Arial"/>
          <w:b/>
          <w:u w:val="single"/>
        </w:rPr>
        <w:t>każdej z zastrzeżonych informacji</w:t>
      </w:r>
      <w:r w:rsidRPr="00AB3F5C">
        <w:rPr>
          <w:rFonts w:ascii="Arial Narrow" w:hAnsi="Arial Narrow" w:cs="Arial"/>
          <w:b/>
        </w:rPr>
        <w:t xml:space="preserve"> Wykonawca jest zobowiązany wykazać, że:</w:t>
      </w:r>
    </w:p>
    <w:p w14:paraId="3AEDF02F" w14:textId="77777777" w:rsidR="007E5A3A" w:rsidRPr="00AB3F5C" w:rsidRDefault="007E5A3A" w:rsidP="00E56B83">
      <w:pPr>
        <w:numPr>
          <w:ilvl w:val="0"/>
          <w:numId w:val="14"/>
        </w:numPr>
        <w:spacing w:after="0" w:line="360" w:lineRule="auto"/>
        <w:contextualSpacing/>
        <w:jc w:val="both"/>
        <w:rPr>
          <w:rFonts w:ascii="Arial Narrow" w:hAnsi="Arial Narrow" w:cs="Arial"/>
          <w:b/>
        </w:rPr>
      </w:pPr>
      <w:r w:rsidRPr="00AB3F5C">
        <w:rPr>
          <w:rFonts w:ascii="Arial Narrow" w:hAnsi="Arial Narrow" w:cs="Arial"/>
          <w:b/>
        </w:rPr>
        <w:t xml:space="preserve">informacja ma charakter techniczny, technologiczny, organizacyjny przedsiębiorstwa lub inny posiadający wartość gospodarczą, </w:t>
      </w:r>
    </w:p>
    <w:p w14:paraId="55241BCE" w14:textId="77777777" w:rsidR="007E5A3A" w:rsidRPr="00AB3F5C" w:rsidRDefault="007E5A3A" w:rsidP="00E56B83">
      <w:pPr>
        <w:numPr>
          <w:ilvl w:val="0"/>
          <w:numId w:val="14"/>
        </w:numPr>
        <w:spacing w:after="0" w:line="360" w:lineRule="auto"/>
        <w:contextualSpacing/>
        <w:jc w:val="both"/>
        <w:rPr>
          <w:rFonts w:ascii="Arial Narrow" w:hAnsi="Arial Narrow" w:cs="Arial"/>
          <w:b/>
        </w:rPr>
      </w:pPr>
      <w:r w:rsidRPr="00AB3F5C">
        <w:rPr>
          <w:rFonts w:ascii="Arial Narrow" w:hAnsi="Arial Narrow" w:cs="Arial"/>
          <w:b/>
        </w:rPr>
        <w:t>informacja jako całość lub w szczególnym zestawieniu i zbiorze ich elementów nie jest powszechnie znana osobom zwykle zajmującym się tym rodzajem informacji albo nie jest łatwo dostępna dla takich osób,</w:t>
      </w:r>
    </w:p>
    <w:p w14:paraId="654B9AC8" w14:textId="77777777" w:rsidR="007E5A3A" w:rsidRPr="00AB3F5C" w:rsidRDefault="007E5A3A" w:rsidP="00E56B83">
      <w:pPr>
        <w:numPr>
          <w:ilvl w:val="0"/>
          <w:numId w:val="14"/>
        </w:numPr>
        <w:spacing w:after="0" w:line="360" w:lineRule="auto"/>
        <w:contextualSpacing/>
        <w:jc w:val="both"/>
        <w:rPr>
          <w:rFonts w:ascii="Arial Narrow" w:hAnsi="Arial Narrow" w:cs="Arial"/>
          <w:b/>
        </w:rPr>
      </w:pPr>
      <w:r w:rsidRPr="00AB3F5C">
        <w:rPr>
          <w:rFonts w:ascii="Arial Narrow" w:hAnsi="Arial Narrow" w:cs="Arial"/>
          <w:b/>
        </w:rPr>
        <w:t>jest uprawniony do korzystania z informacji lub rozporządzania nimi podjął, przy zachowaniu należytej staranności, działania w celu utrzymania ich w poufności.</w:t>
      </w:r>
    </w:p>
    <w:p w14:paraId="207DC88B" w14:textId="01BE7B0A" w:rsidR="007E5A3A" w:rsidRPr="00AB3F5C" w:rsidRDefault="007E5A3A" w:rsidP="00E56B83">
      <w:pPr>
        <w:pStyle w:val="Akapitzlist"/>
        <w:numPr>
          <w:ilvl w:val="0"/>
          <w:numId w:val="3"/>
        </w:numPr>
        <w:spacing w:after="0" w:line="360" w:lineRule="auto"/>
        <w:jc w:val="both"/>
        <w:rPr>
          <w:rFonts w:ascii="Arial Narrow" w:hAnsi="Arial Narrow" w:cs="Arial"/>
        </w:rPr>
      </w:pPr>
      <w:r w:rsidRPr="00AB3F5C">
        <w:rPr>
          <w:rFonts w:ascii="Arial Narrow" w:hAnsi="Arial Narrow" w:cs="Arial"/>
        </w:rPr>
        <w:t xml:space="preserve">Zamawiający oceni, czy zastrzeżone przez Wykonawcę informacje stanowią tajemnicę przedsiębiorstwa (w rozumieniu przepisów o zwalczaniu nieuczciwej konkurencji, lub są jawne na podstawie przepisów </w:t>
      </w:r>
      <w:r w:rsidRPr="00AB3F5C">
        <w:rPr>
          <w:rFonts w:ascii="Arial Narrow" w:hAnsi="Arial Narrow" w:cs="Arial"/>
        </w:rPr>
        <w:lastRenderedPageBreak/>
        <w:t xml:space="preserve">ustawy </w:t>
      </w:r>
      <w:r w:rsidR="00D929FE">
        <w:rPr>
          <w:rFonts w:ascii="Arial Narrow" w:hAnsi="Arial Narrow" w:cs="Arial"/>
        </w:rPr>
        <w:t>P</w:t>
      </w:r>
      <w:r w:rsidRPr="00AB3F5C">
        <w:rPr>
          <w:rFonts w:ascii="Arial Narrow" w:hAnsi="Arial Narrow" w:cs="Arial"/>
        </w:rPr>
        <w:t>zp lub odrębnych przepisów)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w:t>
      </w:r>
    </w:p>
    <w:p w14:paraId="148346D4" w14:textId="77777777" w:rsidR="007E5A3A" w:rsidRPr="00AB3F5C" w:rsidRDefault="007E5A3A" w:rsidP="00E56B83">
      <w:pPr>
        <w:pStyle w:val="Akapitzlist"/>
        <w:numPr>
          <w:ilvl w:val="0"/>
          <w:numId w:val="3"/>
        </w:numPr>
        <w:spacing w:after="0" w:line="360" w:lineRule="auto"/>
        <w:jc w:val="both"/>
        <w:rPr>
          <w:rFonts w:ascii="Arial Narrow" w:hAnsi="Arial Narrow" w:cs="Arial"/>
        </w:rPr>
      </w:pPr>
      <w:r w:rsidRPr="00AB3F5C">
        <w:rPr>
          <w:rFonts w:ascii="Arial Narrow" w:hAnsi="Arial Narrow" w:cs="Arial"/>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B40EDB0" w14:textId="0382D3BA" w:rsidR="007E5A3A" w:rsidRPr="00AB3F5C" w:rsidRDefault="007E5A3A" w:rsidP="00E56B83">
      <w:pPr>
        <w:pStyle w:val="Akapitzlist"/>
        <w:numPr>
          <w:ilvl w:val="0"/>
          <w:numId w:val="3"/>
        </w:numPr>
        <w:spacing w:after="0" w:line="360" w:lineRule="auto"/>
        <w:jc w:val="both"/>
        <w:rPr>
          <w:rFonts w:ascii="Arial Narrow" w:hAnsi="Arial Narrow" w:cs="Arial"/>
        </w:rPr>
      </w:pPr>
      <w:r w:rsidRPr="00AB3F5C">
        <w:rPr>
          <w:rFonts w:ascii="Arial Narrow" w:hAnsi="Arial Narrow" w:cs="Arial"/>
        </w:rPr>
        <w:t>Oferta oraz oświadczenie o spełnieniu warunków udziału w postępowaniu i niepodleganiu wykluczeniu muszą być złożone w formie elektronicznej lub postaci elektronicznej opatrzonej podpisem zaufanym lub podpisem osobistym.</w:t>
      </w:r>
    </w:p>
    <w:p w14:paraId="54EB3507" w14:textId="77777777" w:rsidR="007E5A3A" w:rsidRPr="00AB3F5C" w:rsidRDefault="007E5A3A" w:rsidP="00E56B83">
      <w:pPr>
        <w:pStyle w:val="Akapitzlist"/>
        <w:numPr>
          <w:ilvl w:val="0"/>
          <w:numId w:val="3"/>
        </w:numPr>
        <w:spacing w:after="0" w:line="360" w:lineRule="auto"/>
        <w:ind w:left="641" w:hanging="357"/>
        <w:jc w:val="both"/>
        <w:rPr>
          <w:rFonts w:ascii="Arial Narrow" w:hAnsi="Arial Narrow" w:cs="Arial"/>
        </w:rPr>
      </w:pPr>
      <w:r w:rsidRPr="00AB3F5C">
        <w:rPr>
          <w:rFonts w:ascii="Arial Narrow" w:hAnsi="Arial Narrow" w:cs="Arial"/>
        </w:rPr>
        <w:t xml:space="preserve">Zamawiający zaleca ponumerowanie stron oferty. </w:t>
      </w:r>
    </w:p>
    <w:p w14:paraId="5E5E414E" w14:textId="77777777" w:rsidR="007E5A3A" w:rsidRPr="00AB3F5C" w:rsidRDefault="007E5A3A" w:rsidP="00E56B83">
      <w:pPr>
        <w:pStyle w:val="Akapitzlist"/>
        <w:numPr>
          <w:ilvl w:val="0"/>
          <w:numId w:val="3"/>
        </w:numPr>
        <w:spacing w:after="160" w:line="360" w:lineRule="auto"/>
        <w:jc w:val="both"/>
        <w:rPr>
          <w:rFonts w:ascii="Arial Narrow" w:hAnsi="Arial Narrow" w:cs="Arial"/>
        </w:rPr>
      </w:pPr>
      <w:r w:rsidRPr="00AB3F5C">
        <w:rPr>
          <w:rFonts w:ascii="Arial Narrow" w:hAnsi="Arial Narrow" w:cs="Aria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przez notariusza,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FC3F86" w14:textId="77777777" w:rsidR="007E5A3A" w:rsidRPr="00AB3F5C" w:rsidRDefault="007E5A3A" w:rsidP="00E56B83">
      <w:pPr>
        <w:pStyle w:val="Akapitzlist"/>
        <w:numPr>
          <w:ilvl w:val="0"/>
          <w:numId w:val="3"/>
        </w:numPr>
        <w:spacing w:after="160" w:line="360" w:lineRule="auto"/>
        <w:jc w:val="both"/>
        <w:rPr>
          <w:rFonts w:ascii="Arial Narrow" w:hAnsi="Arial Narrow" w:cs="Arial"/>
        </w:rPr>
      </w:pPr>
      <w:r w:rsidRPr="00AB3F5C">
        <w:rPr>
          <w:rFonts w:ascii="Arial Narrow" w:hAnsi="Arial Narrow" w:cs="Arial"/>
        </w:rPr>
        <w:t>Jeżeli Wykonawca nie złoży przedmiotowych środków dowodowych lub złożone przedmiotowe środki dowodowe będą niekompletne, Zamawiający wezwie do ich złożenia lub uzupełnienia w wyznaczonym terminie.</w:t>
      </w:r>
    </w:p>
    <w:p w14:paraId="481DF0FD" w14:textId="2BB37925" w:rsidR="007E5A3A" w:rsidRPr="00AB3F5C" w:rsidRDefault="007E5A3A" w:rsidP="00E56B83">
      <w:pPr>
        <w:pStyle w:val="Akapitzlist"/>
        <w:numPr>
          <w:ilvl w:val="0"/>
          <w:numId w:val="3"/>
        </w:numPr>
        <w:spacing w:after="160" w:line="360" w:lineRule="auto"/>
        <w:jc w:val="both"/>
        <w:rPr>
          <w:rFonts w:ascii="Arial Narrow" w:hAnsi="Arial Narrow" w:cs="Arial"/>
        </w:rPr>
      </w:pPr>
      <w:r w:rsidRPr="00AB3F5C">
        <w:rPr>
          <w:rFonts w:ascii="Arial Narrow" w:hAnsi="Arial Narrow" w:cs="Arial"/>
        </w:rPr>
        <w:t>Postanowień ust. 1</w:t>
      </w:r>
      <w:r w:rsidR="00177359">
        <w:rPr>
          <w:rFonts w:ascii="Arial Narrow" w:hAnsi="Arial Narrow" w:cs="Arial"/>
        </w:rPr>
        <w:t>6</w:t>
      </w:r>
      <w:r w:rsidRPr="00AB3F5C">
        <w:rPr>
          <w:rFonts w:ascii="Arial Narrow" w:hAnsi="Arial Narrow" w:cs="Aria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FB2F6AC" w14:textId="77777777" w:rsidR="007E5A3A" w:rsidRPr="00AB3F5C" w:rsidRDefault="007E5A3A" w:rsidP="00E56B83">
      <w:pPr>
        <w:pStyle w:val="Akapitzlist"/>
        <w:numPr>
          <w:ilvl w:val="0"/>
          <w:numId w:val="3"/>
        </w:numPr>
        <w:spacing w:after="0" w:line="360" w:lineRule="auto"/>
        <w:ind w:hanging="357"/>
        <w:jc w:val="both"/>
        <w:rPr>
          <w:rFonts w:ascii="Arial Narrow" w:hAnsi="Arial Narrow" w:cs="Arial"/>
        </w:rPr>
      </w:pPr>
      <w:r w:rsidRPr="00AB3F5C">
        <w:rPr>
          <w:rFonts w:ascii="Arial Narrow" w:hAnsi="Arial Narrow" w:cs="Arial"/>
          <w:color w:val="000000"/>
        </w:rPr>
        <w:t xml:space="preserve">Podmiotowe środki dowodowe oraz inne dokumenty lub oświadczenia, sporządzone w języku obcym Wykonawca przekazuje wraz z tłumaczeniem na język polski. </w:t>
      </w:r>
    </w:p>
    <w:p w14:paraId="4FADF961" w14:textId="429B6CD8" w:rsidR="007E5A3A" w:rsidRPr="00AB3F5C" w:rsidRDefault="007E5A3A" w:rsidP="00E56B83">
      <w:pPr>
        <w:numPr>
          <w:ilvl w:val="0"/>
          <w:numId w:val="3"/>
        </w:numPr>
        <w:spacing w:after="0" w:line="360" w:lineRule="auto"/>
        <w:ind w:hanging="357"/>
        <w:contextualSpacing/>
        <w:jc w:val="both"/>
        <w:rPr>
          <w:rFonts w:ascii="Arial Narrow" w:hAnsi="Arial Narrow" w:cs="Arial"/>
        </w:rPr>
      </w:pPr>
      <w:r w:rsidRPr="00AB3F5C">
        <w:rPr>
          <w:rFonts w:ascii="Arial Narrow" w:hAnsi="Arial Narrow" w:cs="Arial"/>
          <w:color w:val="000000"/>
        </w:rPr>
        <w:t xml:space="preserve">W przypadku gdy podmiotowe środki dowodowe, przedmiotowe środki dowodowe, inne dokumenty, w tym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r w:rsidR="00D929FE">
        <w:rPr>
          <w:rFonts w:ascii="Arial Narrow" w:hAnsi="Arial Narrow" w:cs="Arial"/>
          <w:color w:val="000000"/>
        </w:rPr>
        <w:t>P</w:t>
      </w:r>
      <w:r w:rsidRPr="00AB3F5C">
        <w:rPr>
          <w:rFonts w:ascii="Arial Narrow" w:hAnsi="Arial Narrow" w:cs="Arial"/>
          <w:color w:val="000000"/>
        </w:rPr>
        <w:t xml:space="preserve">zp, lub dokumenty potwierdzające umocowanie do reprezentowania odpowiednio Wykonawcy, Wykonawców wspólnie ubiegających się o udzielenie zamówienia publicznego, podmiotu udostępniającego zasoby na zasadach określonych w </w:t>
      </w:r>
      <w:r w:rsidRPr="00AB3F5C">
        <w:rPr>
          <w:rFonts w:ascii="Arial Narrow" w:hAnsi="Arial Narrow" w:cs="Arial"/>
          <w:color w:val="1B1B1B"/>
        </w:rPr>
        <w:t>art. 118</w:t>
      </w:r>
      <w:r w:rsidRPr="00AB3F5C">
        <w:rPr>
          <w:rFonts w:ascii="Arial Narrow" w:hAnsi="Arial Narrow" w:cs="Arial"/>
          <w:color w:val="000000"/>
        </w:rPr>
        <w:t xml:space="preserve"> ustawy </w:t>
      </w:r>
      <w:r w:rsidR="00D929FE">
        <w:rPr>
          <w:rFonts w:ascii="Arial Narrow" w:hAnsi="Arial Narrow" w:cs="Arial"/>
          <w:color w:val="000000"/>
        </w:rPr>
        <w:t>P</w:t>
      </w:r>
      <w:r w:rsidRPr="00AB3F5C">
        <w:rPr>
          <w:rFonts w:ascii="Arial Narrow" w:hAnsi="Arial Narrow" w:cs="Arial"/>
          <w:color w:val="000000"/>
        </w:rPr>
        <w:t>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044D05C" w14:textId="35CD0BC8" w:rsidR="007E5A3A" w:rsidRPr="00AB3F5C"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color w:val="000000"/>
        </w:rPr>
        <w:t xml:space="preserve">W przypadku gdy dokumenty, o których mowa w pkt. </w:t>
      </w:r>
      <w:r w:rsidR="00177359">
        <w:rPr>
          <w:rFonts w:ascii="Arial Narrow" w:hAnsi="Arial Narrow" w:cs="Arial"/>
          <w:color w:val="000000"/>
        </w:rPr>
        <w:t>19</w:t>
      </w:r>
      <w:r w:rsidRPr="00AB3F5C">
        <w:rPr>
          <w:rFonts w:ascii="Arial Narrow" w:hAnsi="Arial Narrow" w:cs="Arial"/>
          <w:color w:val="000000"/>
        </w:rPr>
        <w:t xml:space="preserve"> zostały wystawione przez upoważnione podmioty jako dokument w postaci papierowej, przekazuje się cyfrowe odwzorowanie tego dokumentu (elektroniczna kopię dokumentu) opatrzone kwalifikowanym podpisem elektronicznym, podpisem zaufanym lub podpisem osobistym, poświadczające zgodność cyfrowego odwzorowania z dokumentem w postaci papierowej.</w:t>
      </w:r>
    </w:p>
    <w:p w14:paraId="4AFA3642" w14:textId="3290F568" w:rsidR="007E5A3A" w:rsidRPr="00AB3F5C" w:rsidRDefault="007E5A3A" w:rsidP="00E56B83">
      <w:pPr>
        <w:numPr>
          <w:ilvl w:val="0"/>
          <w:numId w:val="3"/>
        </w:numPr>
        <w:spacing w:after="160" w:line="360" w:lineRule="auto"/>
        <w:contextualSpacing/>
        <w:jc w:val="both"/>
        <w:rPr>
          <w:rFonts w:ascii="Arial Narrow" w:hAnsi="Arial Narrow" w:cs="Arial"/>
          <w:vanish/>
          <w:color w:val="000000"/>
        </w:rPr>
      </w:pPr>
      <w:r w:rsidRPr="00AB3F5C">
        <w:rPr>
          <w:rFonts w:ascii="Arial Narrow" w:hAnsi="Arial Narrow" w:cs="Arial"/>
          <w:color w:val="000000"/>
        </w:rPr>
        <w:lastRenderedPageBreak/>
        <w:t xml:space="preserve">Poświadczenia zgodności cyfrowego odwzorowania z dokumentem w postaci papierowej, o którym mowa w pkt </w:t>
      </w:r>
      <w:r w:rsidR="00177359">
        <w:rPr>
          <w:rFonts w:ascii="Arial Narrow" w:hAnsi="Arial Narrow" w:cs="Arial"/>
          <w:color w:val="000000"/>
        </w:rPr>
        <w:t>20</w:t>
      </w:r>
      <w:r w:rsidRPr="00AB3F5C">
        <w:rPr>
          <w:rFonts w:ascii="Arial Narrow" w:hAnsi="Arial Narrow" w:cs="Arial"/>
          <w:color w:val="000000"/>
        </w:rPr>
        <w:t>, może dokonać notariusz lub w przypadku:</w:t>
      </w:r>
      <w:r w:rsidRPr="00AB3F5C">
        <w:rPr>
          <w:rFonts w:ascii="Arial Narrow" w:hAnsi="Arial Narrow" w:cs="Arial"/>
          <w:vanish/>
          <w:color w:val="000000"/>
        </w:rPr>
        <w:t xml:space="preserve"> </w:t>
      </w:r>
    </w:p>
    <w:p w14:paraId="7C005DD6"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351CCF1B"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2D421C19"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5C3CA407"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1D6D7C2F"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0C41D02C"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53DBEB32"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36DAB462" w14:textId="77777777" w:rsidR="007E5A3A" w:rsidRPr="00AB3F5C" w:rsidRDefault="007E5A3A" w:rsidP="00E56B83">
      <w:pPr>
        <w:numPr>
          <w:ilvl w:val="0"/>
          <w:numId w:val="13"/>
        </w:numPr>
        <w:spacing w:after="160" w:line="360" w:lineRule="auto"/>
        <w:contextualSpacing/>
        <w:jc w:val="both"/>
        <w:rPr>
          <w:rFonts w:ascii="Arial Narrow" w:hAnsi="Arial Narrow" w:cs="Arial"/>
          <w:vanish/>
          <w:color w:val="000000"/>
        </w:rPr>
      </w:pPr>
    </w:p>
    <w:p w14:paraId="7F46D78F" w14:textId="77777777" w:rsidR="007E5A3A" w:rsidRPr="00AB3F5C" w:rsidRDefault="007E5A3A" w:rsidP="00EF39C6">
      <w:pPr>
        <w:spacing w:line="360" w:lineRule="auto"/>
        <w:contextualSpacing/>
        <w:jc w:val="both"/>
        <w:rPr>
          <w:rFonts w:ascii="Arial Narrow" w:hAnsi="Arial Narrow" w:cs="Arial"/>
        </w:rPr>
      </w:pPr>
    </w:p>
    <w:p w14:paraId="5BC87F7C" w14:textId="77777777" w:rsidR="007E5A3A" w:rsidRPr="00AB3F5C" w:rsidRDefault="007E5A3A" w:rsidP="00EF39C6">
      <w:pPr>
        <w:spacing w:line="360" w:lineRule="auto"/>
        <w:ind w:left="709"/>
        <w:contextualSpacing/>
        <w:jc w:val="both"/>
        <w:rPr>
          <w:rFonts w:ascii="Arial Narrow" w:hAnsi="Arial Narrow" w:cs="Arial"/>
          <w:color w:val="000000"/>
        </w:rPr>
      </w:pPr>
      <w:r w:rsidRPr="00AB3F5C">
        <w:rPr>
          <w:rFonts w:ascii="Arial Narrow" w:hAnsi="Arial Narrow" w:cs="Arial"/>
          <w:color w:val="000000"/>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5CF9FAC" w14:textId="5FAB7B80" w:rsidR="007E5A3A" w:rsidRPr="00AB3F5C" w:rsidRDefault="007E5A3A" w:rsidP="00EF39C6">
      <w:pPr>
        <w:spacing w:line="360" w:lineRule="auto"/>
        <w:ind w:left="709"/>
        <w:contextualSpacing/>
        <w:jc w:val="both"/>
        <w:rPr>
          <w:rFonts w:ascii="Arial Narrow" w:hAnsi="Arial Narrow" w:cs="Arial"/>
        </w:rPr>
      </w:pPr>
      <w:r w:rsidRPr="00AB3F5C">
        <w:rPr>
          <w:rFonts w:ascii="Arial Narrow" w:hAnsi="Arial Narrow" w:cs="Arial"/>
          <w:color w:val="000000"/>
        </w:rPr>
        <w:t>-</w:t>
      </w:r>
      <w:r w:rsidRPr="00AB3F5C">
        <w:rPr>
          <w:rFonts w:ascii="Arial Narrow" w:hAnsi="Arial Narrow" w:cs="Arial"/>
        </w:rPr>
        <w:t xml:space="preserve"> </w:t>
      </w:r>
      <w:r w:rsidRPr="00AB3F5C">
        <w:rPr>
          <w:rFonts w:ascii="Arial Narrow" w:hAnsi="Arial Narrow" w:cs="Arial"/>
          <w:color w:val="000000"/>
        </w:rPr>
        <w:t xml:space="preserve">innych dokumentów, w tym dokumentów,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r w:rsidR="00D929FE">
        <w:rPr>
          <w:rFonts w:ascii="Arial Narrow" w:hAnsi="Arial Narrow" w:cs="Arial"/>
          <w:color w:val="000000"/>
        </w:rPr>
        <w:t>P</w:t>
      </w:r>
      <w:r w:rsidRPr="00AB3F5C">
        <w:rPr>
          <w:rFonts w:ascii="Arial Narrow" w:hAnsi="Arial Narrow" w:cs="Arial"/>
          <w:color w:val="000000"/>
        </w:rPr>
        <w:t>zp - odpowiednio Wykonawca lub Wykonawca wspólnie ubiegający się o udzielenie zamówienia, w zakresie dokumentów, które każdego z nich dotyczą.</w:t>
      </w:r>
    </w:p>
    <w:p w14:paraId="792D6B56" w14:textId="34A9E768" w:rsidR="007E5A3A" w:rsidRPr="00AB3F5C"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color w:val="000000"/>
        </w:rPr>
        <w:t xml:space="preserve">Podmiotowe środki dowodowe, w tym oświadczenie, o którym mowa w </w:t>
      </w:r>
      <w:r w:rsidRPr="00AB3F5C">
        <w:rPr>
          <w:rFonts w:ascii="Arial Narrow" w:hAnsi="Arial Narrow" w:cs="Arial"/>
          <w:color w:val="1B1B1B"/>
        </w:rPr>
        <w:t>art. 117 ust. 4</w:t>
      </w:r>
      <w:r w:rsidRPr="00AB3F5C">
        <w:rPr>
          <w:rFonts w:ascii="Arial Narrow" w:hAnsi="Arial Narrow" w:cs="Arial"/>
          <w:color w:val="000000"/>
        </w:rPr>
        <w:t xml:space="preserve"> ustawy </w:t>
      </w:r>
      <w:r w:rsidR="00D929FE">
        <w:rPr>
          <w:rFonts w:ascii="Arial Narrow" w:hAnsi="Arial Narrow" w:cs="Arial"/>
          <w:color w:val="000000"/>
        </w:rPr>
        <w:t>P</w:t>
      </w:r>
      <w:r w:rsidRPr="00AB3F5C">
        <w:rPr>
          <w:rFonts w:ascii="Arial Narrow" w:hAnsi="Arial Narrow" w:cs="Arial"/>
          <w:color w:val="000000"/>
        </w:rPr>
        <w:t xml:space="preserve">zp, oraz zobowiązanie podmiotu udostępniającego zasoby, przedmiotowe środki dowodowe, dokumenty, o których mowa w </w:t>
      </w:r>
      <w:r w:rsidRPr="00AB3F5C">
        <w:rPr>
          <w:rFonts w:ascii="Arial Narrow" w:hAnsi="Arial Narrow" w:cs="Arial"/>
          <w:color w:val="1B1B1B"/>
        </w:rPr>
        <w:t>art. 94 ust. 2</w:t>
      </w:r>
      <w:r w:rsidRPr="00AB3F5C">
        <w:rPr>
          <w:rFonts w:ascii="Arial Narrow" w:hAnsi="Arial Narrow" w:cs="Arial"/>
          <w:color w:val="000000"/>
        </w:rPr>
        <w:t xml:space="preserve"> ustawy </w:t>
      </w:r>
      <w:r w:rsidR="00D929FE">
        <w:rPr>
          <w:rFonts w:ascii="Arial Narrow" w:hAnsi="Arial Narrow" w:cs="Arial"/>
          <w:color w:val="000000"/>
        </w:rPr>
        <w:t>P</w:t>
      </w:r>
      <w:r w:rsidRPr="00AB3F5C">
        <w:rPr>
          <w:rFonts w:ascii="Arial Narrow" w:hAnsi="Arial Narrow" w:cs="Arial"/>
          <w:color w:val="000000"/>
        </w:rPr>
        <w:t>zp, niewystawione przez upoważnione podmioty, oraz pełnomocnictwo przekazuje się w postaci elektronicznej i opatruje się kwalifikowanym podpisem elektronicznym, podpisem zaufanym lub podpisem osobistym.</w:t>
      </w:r>
    </w:p>
    <w:p w14:paraId="5E7BCAFC" w14:textId="14858763" w:rsidR="007E5A3A" w:rsidRPr="008C36B8"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rPr>
        <w:t xml:space="preserve">W przypadku gdy dokumenty, o których mowa w pkt </w:t>
      </w:r>
      <w:r w:rsidR="007B3FD7">
        <w:rPr>
          <w:rFonts w:ascii="Arial Narrow" w:hAnsi="Arial Narrow" w:cs="Arial"/>
        </w:rPr>
        <w:t>22</w:t>
      </w:r>
      <w:r w:rsidRPr="00AB3F5C">
        <w:rPr>
          <w:rFonts w:ascii="Arial Narrow" w:hAnsi="Arial Narrow" w:cs="Arial"/>
        </w:rPr>
        <w:t xml:space="preserve"> </w:t>
      </w:r>
      <w:r w:rsidRPr="00AB3F5C">
        <w:rPr>
          <w:rFonts w:ascii="Arial Narrow" w:hAnsi="Arial Narrow" w:cs="Arial"/>
          <w:color w:val="000000"/>
        </w:rPr>
        <w:t>zostały sporządzone jako dokument w postaci papierowej i opatrzone własnoręcznym podpisem, przekazuje się cyfrowe odwzorowanie tego dokumentu opatrzone kwalifikowanym podpisem elektronicznym.</w:t>
      </w:r>
    </w:p>
    <w:p w14:paraId="4E27126B" w14:textId="360332CA" w:rsidR="007E5A3A" w:rsidRPr="008C36B8"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color w:val="000000"/>
        </w:rPr>
        <w:t xml:space="preserve">Poświadczenia zgodności cyfrowego odwzorowania z dokumentem w postaci papierowej, o którym mowa w pkt </w:t>
      </w:r>
      <w:r w:rsidR="007B3FD7">
        <w:rPr>
          <w:rFonts w:ascii="Arial Narrow" w:hAnsi="Arial Narrow" w:cs="Arial"/>
          <w:color w:val="000000"/>
        </w:rPr>
        <w:t>23</w:t>
      </w:r>
      <w:r w:rsidRPr="00AB3F5C">
        <w:rPr>
          <w:rFonts w:ascii="Arial Narrow" w:hAnsi="Arial Narrow" w:cs="Arial"/>
          <w:color w:val="000000"/>
        </w:rPr>
        <w:t>, może dokonać notariusz lub w przypadku:</w:t>
      </w:r>
    </w:p>
    <w:p w14:paraId="4BFA69CA" w14:textId="77777777" w:rsidR="007E5A3A" w:rsidRPr="00AB3F5C" w:rsidRDefault="007E5A3A" w:rsidP="00EF39C6">
      <w:pPr>
        <w:spacing w:after="160" w:line="360" w:lineRule="auto"/>
        <w:ind w:left="375"/>
        <w:contextualSpacing/>
        <w:jc w:val="both"/>
        <w:rPr>
          <w:rFonts w:ascii="Arial Narrow" w:hAnsi="Arial Narrow" w:cs="Arial"/>
        </w:rPr>
      </w:pPr>
      <w:r w:rsidRPr="00AB3F5C">
        <w:rPr>
          <w:rFonts w:ascii="Arial Narrow" w:hAnsi="Arial Narrow" w:cs="Arial"/>
          <w:color w:val="000000"/>
        </w:rPr>
        <w:t xml:space="preserve">  - podmiotowych środków dowodowych - odpowiednio Wykonawca, Wykonawca wspólnie ubiegający się o udzielenie zamówienia, podmiot udostępniający zasoby lub podwykonawca, w zakresie podmiotowych środków dowodowych, które każdego z nich dotyczą;</w:t>
      </w:r>
    </w:p>
    <w:p w14:paraId="60B938D5" w14:textId="77777777" w:rsidR="007E5A3A" w:rsidRDefault="007E5A3A" w:rsidP="00EF39C6">
      <w:pPr>
        <w:spacing w:after="160" w:line="360" w:lineRule="auto"/>
        <w:ind w:left="375"/>
        <w:contextualSpacing/>
        <w:jc w:val="both"/>
        <w:rPr>
          <w:rFonts w:ascii="Arial Narrow" w:hAnsi="Arial Narrow" w:cs="Arial"/>
          <w:color w:val="000000"/>
        </w:rPr>
      </w:pPr>
      <w:r>
        <w:rPr>
          <w:rFonts w:ascii="Arial Narrow" w:hAnsi="Arial Narrow" w:cs="Arial"/>
          <w:color w:val="000000"/>
        </w:rPr>
        <w:t xml:space="preserve">  </w:t>
      </w:r>
      <w:r w:rsidRPr="00AB3F5C">
        <w:rPr>
          <w:rFonts w:ascii="Arial Narrow" w:hAnsi="Arial Narrow" w:cs="Arial"/>
          <w:color w:val="000000"/>
        </w:rPr>
        <w:t>- pełnomocnictwa - mocodawca.</w:t>
      </w:r>
    </w:p>
    <w:p w14:paraId="3CC62409" w14:textId="77777777" w:rsidR="007E5A3A" w:rsidRPr="00AB3F5C"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lang w:eastAsia="ar-SA"/>
        </w:rPr>
        <w:t>Wykonawca może złożyć tylko jedną ofertę.</w:t>
      </w:r>
    </w:p>
    <w:p w14:paraId="18615340" w14:textId="77777777" w:rsidR="007E5A3A" w:rsidRPr="00AB3F5C" w:rsidRDefault="007E5A3A" w:rsidP="00E56B83">
      <w:pPr>
        <w:numPr>
          <w:ilvl w:val="0"/>
          <w:numId w:val="3"/>
        </w:numPr>
        <w:spacing w:after="160" w:line="360" w:lineRule="auto"/>
        <w:contextualSpacing/>
        <w:jc w:val="both"/>
        <w:rPr>
          <w:rFonts w:ascii="Arial Narrow" w:hAnsi="Arial Narrow" w:cs="Arial"/>
        </w:rPr>
      </w:pPr>
      <w:r w:rsidRPr="00AB3F5C">
        <w:rPr>
          <w:rFonts w:ascii="Arial Narrow" w:hAnsi="Arial Narrow" w:cs="Arial"/>
          <w:lang w:eastAsia="ar-SA"/>
        </w:rPr>
        <w:t>Zamawiający odrzuci ofertę złożoną po terminie składania ofert.</w:t>
      </w:r>
    </w:p>
    <w:p w14:paraId="7AB71448" w14:textId="70EFB78F" w:rsidR="009925AD" w:rsidRPr="009925AD" w:rsidRDefault="007E5A3A" w:rsidP="00E56B83">
      <w:pPr>
        <w:numPr>
          <w:ilvl w:val="0"/>
          <w:numId w:val="3"/>
        </w:numPr>
        <w:spacing w:after="160" w:line="360" w:lineRule="auto"/>
        <w:contextualSpacing/>
        <w:rPr>
          <w:rFonts w:ascii="Arial Narrow" w:hAnsi="Arial Narrow" w:cs="Arial"/>
        </w:rPr>
      </w:pPr>
      <w:r w:rsidRPr="009925AD">
        <w:rPr>
          <w:rFonts w:ascii="Arial Narrow" w:hAnsi="Arial Narrow" w:cs="Arial"/>
          <w:lang w:eastAsia="ar-SA"/>
        </w:rPr>
        <w:t xml:space="preserve">Wykonawca przed upływem terminu do składania ofert może wycofać ofertę za pośrednictwem </w:t>
      </w:r>
      <w:r w:rsidR="009925AD">
        <w:rPr>
          <w:rFonts w:ascii="Arial Narrow" w:hAnsi="Arial Narrow" w:cs="Arial"/>
          <w:lang w:eastAsia="ar-SA"/>
        </w:rPr>
        <w:t xml:space="preserve">platformy </w:t>
      </w:r>
      <w:hyperlink r:id="rId11" w:history="1">
        <w:r w:rsidR="00877E9E" w:rsidRPr="000824D2">
          <w:rPr>
            <w:rStyle w:val="Hipercze"/>
            <w:rFonts w:ascii="Arial Narrow" w:eastAsia="SimSun" w:hAnsi="Arial Narrow" w:cs="Tahoma"/>
            <w:b/>
            <w:bCs/>
            <w:kern w:val="3"/>
          </w:rPr>
          <w:t>https://platformazakupowa.pl/pn/pw_edu</w:t>
        </w:r>
      </w:hyperlink>
    </w:p>
    <w:p w14:paraId="2E281026" w14:textId="07EBC37C" w:rsidR="007E5A3A" w:rsidRPr="009925AD" w:rsidRDefault="007E5A3A" w:rsidP="00E56B83">
      <w:pPr>
        <w:numPr>
          <w:ilvl w:val="0"/>
          <w:numId w:val="3"/>
        </w:numPr>
        <w:spacing w:after="160" w:line="360" w:lineRule="auto"/>
        <w:contextualSpacing/>
        <w:rPr>
          <w:rFonts w:ascii="Arial Narrow" w:hAnsi="Arial Narrow" w:cs="Arial"/>
        </w:rPr>
      </w:pPr>
      <w:r w:rsidRPr="009925AD">
        <w:rPr>
          <w:rFonts w:ascii="Arial Narrow" w:hAnsi="Arial Narrow" w:cs="Arial"/>
          <w:lang w:eastAsia="ar-SA"/>
        </w:rPr>
        <w:t>Wykonawca po upływie terminu do składania ofert nie może wycofać złożonej oferty.</w:t>
      </w:r>
    </w:p>
    <w:p w14:paraId="5E9978FE" w14:textId="19E51EB0" w:rsidR="00182341" w:rsidRPr="00AB3F5C" w:rsidRDefault="00182341" w:rsidP="00CC1D12">
      <w:pPr>
        <w:pStyle w:val="Akapitzlist"/>
        <w:numPr>
          <w:ilvl w:val="0"/>
          <w:numId w:val="35"/>
        </w:numPr>
        <w:spacing w:after="0" w:line="360" w:lineRule="auto"/>
        <w:ind w:left="0" w:firstLine="0"/>
        <w:rPr>
          <w:rFonts w:ascii="Arial Narrow" w:hAnsi="Arial Narrow" w:cs="Arial"/>
          <w:b/>
        </w:rPr>
      </w:pPr>
      <w:r w:rsidRPr="00AB3F5C">
        <w:rPr>
          <w:rFonts w:ascii="Arial Narrow" w:hAnsi="Arial Narrow" w:cs="Arial"/>
          <w:b/>
        </w:rPr>
        <w:t>Sposób obliczenia ceny oferty</w:t>
      </w:r>
    </w:p>
    <w:p w14:paraId="40C38B2E" w14:textId="77777777"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Wykonawca w Formularzu </w:t>
      </w:r>
      <w:r w:rsidRPr="00AB3F5C">
        <w:rPr>
          <w:rFonts w:ascii="Arial Narrow" w:eastAsia="Times New Roman" w:hAnsi="Arial Narrow" w:cs="Arial"/>
          <w:bCs/>
          <w:lang w:eastAsia="pl-PL"/>
        </w:rPr>
        <w:t>Ofertowym</w:t>
      </w:r>
      <w:r w:rsidRPr="00AB3F5C">
        <w:rPr>
          <w:rFonts w:ascii="Arial Narrow" w:eastAsia="Times New Roman" w:hAnsi="Arial Narrow" w:cs="Arial"/>
          <w:bCs/>
          <w:lang w:val="x-none" w:eastAsia="pl-PL"/>
        </w:rPr>
        <w:t xml:space="preserve"> </w:t>
      </w:r>
      <w:r w:rsidRPr="00AB3F5C">
        <w:rPr>
          <w:rFonts w:ascii="Arial Narrow" w:eastAsia="Times New Roman" w:hAnsi="Arial Narrow" w:cs="Arial"/>
          <w:bCs/>
          <w:lang w:eastAsia="pl-PL"/>
        </w:rPr>
        <w:t xml:space="preserve">wskaże </w:t>
      </w:r>
      <w:r w:rsidRPr="00AB3F5C">
        <w:rPr>
          <w:rFonts w:ascii="Arial Narrow" w:eastAsia="Times New Roman" w:hAnsi="Arial Narrow" w:cs="Arial"/>
          <w:bCs/>
          <w:lang w:val="x-none" w:eastAsia="pl-PL"/>
        </w:rPr>
        <w:t xml:space="preserve">łączną cenę oferty brutto </w:t>
      </w:r>
      <w:r w:rsidRPr="00AB3F5C">
        <w:rPr>
          <w:rFonts w:ascii="Arial Narrow" w:eastAsia="Times New Roman" w:hAnsi="Arial Narrow" w:cs="Arial"/>
          <w:bCs/>
          <w:lang w:eastAsia="pl-PL"/>
        </w:rPr>
        <w:t xml:space="preserve">(wraz z należnym podatkiem VAT) </w:t>
      </w:r>
      <w:r w:rsidRPr="00AB3F5C">
        <w:rPr>
          <w:rFonts w:ascii="Arial Narrow" w:eastAsia="Times New Roman" w:hAnsi="Arial Narrow" w:cs="Arial"/>
          <w:bCs/>
          <w:lang w:val="x-none" w:eastAsia="pl-PL"/>
        </w:rPr>
        <w:t>za realizację</w:t>
      </w: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całego przedmiotu zamówienia</w:t>
      </w:r>
      <w:r w:rsidRPr="00AB3F5C">
        <w:rPr>
          <w:rFonts w:ascii="Arial Narrow" w:eastAsia="Times New Roman" w:hAnsi="Arial Narrow" w:cs="Arial"/>
          <w:bCs/>
          <w:lang w:eastAsia="pl-PL"/>
        </w:rPr>
        <w:t xml:space="preserve"> określonego w Opisie przedmiotu zamówienia i Specyfikacji Warunków Zamówienia.</w:t>
      </w:r>
    </w:p>
    <w:p w14:paraId="28BF348F" w14:textId="77777777"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 xml:space="preserve">Łączna cena oferty brutto musi </w:t>
      </w:r>
      <w:r w:rsidRPr="00AB3F5C">
        <w:rPr>
          <w:rFonts w:ascii="Arial Narrow" w:eastAsia="Times New Roman" w:hAnsi="Arial Narrow" w:cs="Arial"/>
          <w:bCs/>
          <w:lang w:eastAsia="pl-PL"/>
        </w:rPr>
        <w:t xml:space="preserve">uwzględniać </w:t>
      </w:r>
      <w:r w:rsidRPr="00AB3F5C">
        <w:rPr>
          <w:rFonts w:ascii="Arial Narrow" w:eastAsia="Times New Roman" w:hAnsi="Arial Narrow" w:cs="Arial"/>
          <w:bCs/>
          <w:lang w:val="x-none" w:eastAsia="pl-PL"/>
        </w:rPr>
        <w:t xml:space="preserve">wszystkie elementy, które składają się na </w:t>
      </w:r>
      <w:r w:rsidRPr="00AB3F5C">
        <w:rPr>
          <w:rFonts w:ascii="Arial Narrow" w:eastAsia="Times New Roman" w:hAnsi="Arial Narrow" w:cs="Arial"/>
          <w:bCs/>
          <w:lang w:eastAsia="pl-PL"/>
        </w:rPr>
        <w:t xml:space="preserve">należytą </w:t>
      </w:r>
      <w:r w:rsidRPr="00AB3F5C">
        <w:rPr>
          <w:rFonts w:ascii="Arial Narrow" w:eastAsia="Times New Roman" w:hAnsi="Arial Narrow" w:cs="Arial"/>
          <w:bCs/>
          <w:lang w:val="x-none" w:eastAsia="pl-PL"/>
        </w:rPr>
        <w:t>realizacją przedmiotu zamówienia</w:t>
      </w:r>
      <w:r w:rsidRPr="00AB3F5C">
        <w:rPr>
          <w:rFonts w:ascii="Arial Narrow" w:eastAsia="Times New Roman" w:hAnsi="Arial Narrow" w:cs="Arial"/>
          <w:bCs/>
          <w:lang w:eastAsia="pl-PL"/>
        </w:rPr>
        <w:t>.</w:t>
      </w:r>
    </w:p>
    <w:p w14:paraId="009E56B5" w14:textId="77777777"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Cenę należy podać w PLN</w:t>
      </w:r>
      <w:r w:rsidRPr="00AB3F5C">
        <w:rPr>
          <w:rFonts w:ascii="Arial Narrow" w:eastAsia="Times New Roman" w:hAnsi="Arial Narrow" w:cs="Arial"/>
          <w:bCs/>
          <w:color w:val="000000"/>
          <w:lang w:val="x-none" w:eastAsia="ar-SA"/>
        </w:rPr>
        <w:t xml:space="preserve"> z dokładnością do dwóch miejsc po przecinku</w:t>
      </w:r>
      <w:r w:rsidRPr="00AB3F5C">
        <w:rPr>
          <w:rFonts w:ascii="Arial Narrow" w:eastAsia="Times New Roman" w:hAnsi="Arial Narrow" w:cs="Arial"/>
          <w:bCs/>
          <w:lang w:val="x-none" w:eastAsia="pl-PL"/>
        </w:rPr>
        <w:t>.</w:t>
      </w:r>
    </w:p>
    <w:p w14:paraId="5570FF05" w14:textId="77777777"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eastAsia="pl-PL"/>
        </w:rPr>
        <w:t>Rozliczenia pomiędzy Zamawiającym a Wykonawcą dokonywane będą w złotych polskich.</w:t>
      </w:r>
    </w:p>
    <w:p w14:paraId="6AF45588" w14:textId="77777777"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2" w:anchor="/document/17086198?cm=DOCUMENT" w:history="1">
        <w:r w:rsidRPr="00AB3F5C">
          <w:rPr>
            <w:rFonts w:ascii="Arial Narrow" w:eastAsia="Times New Roman" w:hAnsi="Arial Narrow" w:cs="Arial"/>
            <w:bCs/>
            <w:lang w:val="x-none" w:eastAsia="pl-PL"/>
          </w:rPr>
          <w:t>ustawą</w:t>
        </w:r>
      </w:hyperlink>
      <w:r w:rsidRPr="00AB3F5C">
        <w:rPr>
          <w:rFonts w:ascii="Arial Narrow" w:eastAsia="Times New Roman" w:hAnsi="Arial Narrow" w:cs="Arial"/>
          <w:bCs/>
          <w:lang w:val="x-none" w:eastAsia="pl-PL"/>
        </w:rPr>
        <w:t xml:space="preserve"> z dnia 11 marca 2004 r. o podatku od towarów i usług</w:t>
      </w:r>
      <w:r w:rsidRPr="00AB3F5C">
        <w:rPr>
          <w:rFonts w:ascii="Arial Narrow" w:eastAsia="Times New Roman" w:hAnsi="Arial Narrow" w:cs="Arial"/>
          <w:bCs/>
          <w:lang w:eastAsia="pl-PL"/>
        </w:rPr>
        <w:t xml:space="preserve"> </w:t>
      </w:r>
      <w:r w:rsidRPr="00AB3F5C">
        <w:rPr>
          <w:rStyle w:val="acopre"/>
          <w:rFonts w:ascii="Arial Narrow" w:hAnsi="Arial Narrow" w:cs="Arial"/>
        </w:rPr>
        <w:t xml:space="preserve">(Dz. U. poz. 1520 </w:t>
      </w:r>
      <w:r w:rsidRPr="00AB3F5C">
        <w:rPr>
          <w:rStyle w:val="acopre"/>
          <w:rFonts w:ascii="Arial Narrow" w:hAnsi="Arial Narrow" w:cs="Arial"/>
        </w:rPr>
        <w:lastRenderedPageBreak/>
        <w:t>oraz z 2020 r.)</w:t>
      </w:r>
      <w:r w:rsidRPr="00AB3F5C">
        <w:rPr>
          <w:rFonts w:ascii="Arial Narrow" w:eastAsia="Times New Roman" w:hAnsi="Arial Narrow" w:cs="Arial"/>
          <w:bCs/>
          <w:lang w:val="x-none" w:eastAsia="pl-PL"/>
        </w:rPr>
        <w:t>, dla celów zastosowania kryterium ceny lub kosztu Zamawiający doliczy do przedstawionej w tej ofercie ceny kwotę podatku od towarów i usług, którą miałby obowiązek rozliczyć.</w:t>
      </w:r>
    </w:p>
    <w:p w14:paraId="3A822B3B" w14:textId="55352334" w:rsidR="00182341" w:rsidRPr="00AB3F5C" w:rsidRDefault="00182341" w:rsidP="00E56B83">
      <w:pPr>
        <w:pStyle w:val="Tekstpodstawowy2"/>
        <w:numPr>
          <w:ilvl w:val="0"/>
          <w:numId w:val="12"/>
        </w:numPr>
        <w:tabs>
          <w:tab w:val="left" w:pos="709"/>
        </w:tabs>
        <w:spacing w:after="0" w:line="360" w:lineRule="auto"/>
        <w:jc w:val="both"/>
        <w:rPr>
          <w:rFonts w:ascii="Arial Narrow" w:eastAsia="Times New Roman" w:hAnsi="Arial Narrow" w:cs="Arial"/>
          <w:bCs/>
          <w:lang w:val="x-none" w:eastAsia="pl-PL"/>
        </w:rPr>
      </w:pPr>
      <w:r w:rsidRPr="00AB3F5C">
        <w:rPr>
          <w:rFonts w:ascii="Arial Narrow" w:hAnsi="Arial Narrow" w:cs="Arial"/>
        </w:rPr>
        <w:t>W ofercie, o której mowa w pkt</w:t>
      </w:r>
      <w:r w:rsidR="00957102">
        <w:rPr>
          <w:rFonts w:ascii="Arial Narrow" w:hAnsi="Arial Narrow" w:cs="Arial"/>
        </w:rPr>
        <w:t>.</w:t>
      </w:r>
      <w:r w:rsidRPr="00AB3F5C">
        <w:rPr>
          <w:rFonts w:ascii="Arial Narrow" w:hAnsi="Arial Narrow" w:cs="Arial"/>
        </w:rPr>
        <w:t xml:space="preserve"> </w:t>
      </w:r>
      <w:r w:rsidR="00957102">
        <w:rPr>
          <w:rFonts w:ascii="Arial Narrow" w:hAnsi="Arial Narrow" w:cs="Arial"/>
        </w:rPr>
        <w:t>5</w:t>
      </w:r>
      <w:r w:rsidRPr="00AB3F5C">
        <w:rPr>
          <w:rFonts w:ascii="Arial Narrow" w:hAnsi="Arial Narrow" w:cs="Arial"/>
        </w:rPr>
        <w:t>, Wykonawca ma obowiązek:</w:t>
      </w:r>
    </w:p>
    <w:p w14:paraId="4DBBD510"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550F5DF5"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5BB4C03A"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569FA486"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15ABB06C"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5328DF34" w14:textId="77777777" w:rsidR="004C5A61" w:rsidRPr="004C5A61" w:rsidRDefault="004C5A61" w:rsidP="00E56B83">
      <w:pPr>
        <w:pStyle w:val="Akapitzlist"/>
        <w:numPr>
          <w:ilvl w:val="0"/>
          <w:numId w:val="7"/>
        </w:numPr>
        <w:shd w:val="clear" w:color="auto" w:fill="FFFFFF"/>
        <w:spacing w:before="72" w:after="160" w:line="360" w:lineRule="auto"/>
        <w:jc w:val="both"/>
        <w:rPr>
          <w:rFonts w:ascii="Arial Narrow" w:hAnsi="Arial Narrow" w:cs="Arial"/>
          <w:vanish/>
        </w:rPr>
      </w:pPr>
    </w:p>
    <w:p w14:paraId="36844E93" w14:textId="769BD435" w:rsidR="00182341" w:rsidRPr="00AB3F5C" w:rsidRDefault="00182341" w:rsidP="00E56B83">
      <w:pPr>
        <w:numPr>
          <w:ilvl w:val="1"/>
          <w:numId w:val="7"/>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poinformowania Zamawiającego, że wybór jego oferty będzie prowadził do powstania u Zamawiającego obowiązku podatkowego;</w:t>
      </w:r>
    </w:p>
    <w:p w14:paraId="0CC73C44" w14:textId="77777777" w:rsidR="00182341" w:rsidRPr="00AB3F5C" w:rsidRDefault="00182341" w:rsidP="00E56B83">
      <w:pPr>
        <w:numPr>
          <w:ilvl w:val="1"/>
          <w:numId w:val="7"/>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nazwy (rodzaju) towaru lub usługi, których dostawa lub świadczenie będą prowadziły do powstania obowiązku podatkowego;</w:t>
      </w:r>
    </w:p>
    <w:p w14:paraId="525FAE88" w14:textId="77777777" w:rsidR="00182341" w:rsidRPr="00AB3F5C" w:rsidRDefault="00182341" w:rsidP="00E56B83">
      <w:pPr>
        <w:numPr>
          <w:ilvl w:val="1"/>
          <w:numId w:val="7"/>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wartości towaru lub usługi objętego obowiązkiem podatkowym Zamawiającego, bez kwoty podatku;</w:t>
      </w:r>
    </w:p>
    <w:p w14:paraId="3BB7693B" w14:textId="77777777" w:rsidR="00182341" w:rsidRPr="00AB3F5C" w:rsidRDefault="00182341" w:rsidP="00E56B83">
      <w:pPr>
        <w:numPr>
          <w:ilvl w:val="1"/>
          <w:numId w:val="7"/>
        </w:numPr>
        <w:shd w:val="clear" w:color="auto" w:fill="FFFFFF"/>
        <w:spacing w:before="72" w:after="160" w:line="360" w:lineRule="auto"/>
        <w:contextualSpacing/>
        <w:jc w:val="both"/>
        <w:rPr>
          <w:rFonts w:ascii="Arial Narrow" w:hAnsi="Arial Narrow" w:cs="Arial"/>
        </w:rPr>
      </w:pPr>
      <w:r w:rsidRPr="00AB3F5C">
        <w:rPr>
          <w:rFonts w:ascii="Arial Narrow" w:hAnsi="Arial Narrow" w:cs="Arial"/>
        </w:rPr>
        <w:t>wskazania stawki podatku od towarów i usług, która zgodnie z wiedzą Wykonawcy, będzie miała zastosowanie.</w:t>
      </w:r>
    </w:p>
    <w:p w14:paraId="490AB80A" w14:textId="2E28403D" w:rsidR="00182341" w:rsidRPr="00AB3F5C" w:rsidRDefault="00182341" w:rsidP="00CC1D12">
      <w:pPr>
        <w:pStyle w:val="Akapitzlist"/>
        <w:numPr>
          <w:ilvl w:val="0"/>
          <w:numId w:val="35"/>
        </w:numPr>
        <w:spacing w:after="0" w:line="360" w:lineRule="auto"/>
        <w:rPr>
          <w:rFonts w:ascii="Arial Narrow" w:hAnsi="Arial Narrow" w:cs="Arial"/>
          <w:b/>
          <w:lang w:eastAsia="ar-SA"/>
        </w:rPr>
      </w:pPr>
      <w:r w:rsidRPr="00AB3F5C">
        <w:rPr>
          <w:rFonts w:ascii="Arial Narrow" w:hAnsi="Arial Narrow" w:cs="Arial"/>
          <w:b/>
          <w:lang w:eastAsia="ar-SA"/>
        </w:rPr>
        <w:t>Miejsce i termin składania ofert</w:t>
      </w:r>
    </w:p>
    <w:p w14:paraId="4C06AAFD" w14:textId="5926A750" w:rsidR="00730EA8" w:rsidRPr="00CE7562" w:rsidRDefault="00730EA8" w:rsidP="00CC1D12">
      <w:pPr>
        <w:widowControl w:val="0"/>
        <w:numPr>
          <w:ilvl w:val="0"/>
          <w:numId w:val="30"/>
        </w:numPr>
        <w:tabs>
          <w:tab w:val="left" w:pos="-981"/>
        </w:tabs>
        <w:suppressAutoHyphens/>
        <w:autoSpaceDN w:val="0"/>
        <w:spacing w:after="12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Ofertę wraz z wymaganymi dokumentami należy umieścić na platformazakupowa.pl pod adresem: </w:t>
      </w:r>
      <w:hyperlink r:id="rId13" w:history="1">
        <w:r w:rsidRPr="002C78C8">
          <w:rPr>
            <w:rFonts w:ascii="Arial Narrow" w:eastAsia="SimSun" w:hAnsi="Arial Narrow" w:cs="Tahoma"/>
            <w:b/>
            <w:bCs/>
            <w:color w:val="0563C1"/>
            <w:kern w:val="3"/>
            <w:u w:val="single"/>
          </w:rPr>
          <w:t>https://platformazakupowa.pl/pn/pw_edu</w:t>
        </w:r>
      </w:hyperlink>
      <w:r w:rsidRPr="002C78C8">
        <w:rPr>
          <w:rFonts w:ascii="Arial Narrow" w:eastAsia="SimSun" w:hAnsi="Arial Narrow" w:cs="Arial"/>
          <w:kern w:val="3"/>
          <w:lang w:eastAsia="ar-SA"/>
        </w:rPr>
        <w:t xml:space="preserve"> w myśl Ustawy na stronie internetowej prowadzonego postępowania </w:t>
      </w:r>
      <w:r w:rsidRPr="00CE7562">
        <w:rPr>
          <w:rFonts w:ascii="Arial Narrow" w:eastAsia="SimSun" w:hAnsi="Arial Narrow" w:cs="Arial"/>
          <w:b/>
          <w:bCs/>
          <w:kern w:val="3"/>
          <w:lang w:eastAsia="ar-SA"/>
        </w:rPr>
        <w:t xml:space="preserve">do dnia </w:t>
      </w:r>
      <w:r w:rsidR="00C378AB">
        <w:rPr>
          <w:rFonts w:ascii="Arial Narrow" w:eastAsia="SimSun" w:hAnsi="Arial Narrow" w:cs="Arial"/>
          <w:b/>
          <w:bCs/>
          <w:kern w:val="3"/>
          <w:lang w:eastAsia="ar-SA"/>
        </w:rPr>
        <w:t>11.07</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do godziny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6E441A">
        <w:rPr>
          <w:rFonts w:ascii="Arial Narrow" w:eastAsia="SimSun" w:hAnsi="Arial Narrow" w:cs="Arial"/>
          <w:b/>
          <w:bCs/>
          <w:kern w:val="3"/>
          <w:lang w:eastAsia="ar-SA"/>
        </w:rPr>
        <w:t>00</w:t>
      </w:r>
      <w:r w:rsidRPr="00CE7562">
        <w:rPr>
          <w:rFonts w:ascii="Arial Narrow" w:eastAsia="SimSun" w:hAnsi="Arial Narrow" w:cs="Arial"/>
          <w:b/>
          <w:bCs/>
          <w:kern w:val="3"/>
          <w:lang w:eastAsia="ar-SA"/>
        </w:rPr>
        <w:t>.</w:t>
      </w:r>
    </w:p>
    <w:p w14:paraId="36DA7F3B" w14:textId="77777777" w:rsidR="00730EA8" w:rsidRPr="002C78C8" w:rsidRDefault="00730EA8" w:rsidP="00CC1D12">
      <w:pPr>
        <w:widowControl w:val="0"/>
        <w:numPr>
          <w:ilvl w:val="0"/>
          <w:numId w:val="29"/>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Do oferty należy dołączyć wszystkie wymagane w SWZ dokumenty.</w:t>
      </w:r>
    </w:p>
    <w:p w14:paraId="774FD3AC" w14:textId="77777777" w:rsidR="00730EA8" w:rsidRPr="002C78C8" w:rsidRDefault="00730EA8" w:rsidP="00CC1D12">
      <w:pPr>
        <w:widowControl w:val="0"/>
        <w:numPr>
          <w:ilvl w:val="0"/>
          <w:numId w:val="29"/>
        </w:numPr>
        <w:tabs>
          <w:tab w:val="left" w:pos="-981"/>
        </w:tabs>
        <w:suppressAutoHyphens/>
        <w:autoSpaceDN w:val="0"/>
        <w:spacing w:after="12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Po wypełnieniu Formularza składania oferty lub wniosku i dołączenia wszystkich wymaganych załączników należy kliknąć przycisk „Przejdź do podsumowania”.</w:t>
      </w:r>
    </w:p>
    <w:p w14:paraId="4C785423" w14:textId="68C70919" w:rsidR="00730EA8" w:rsidRPr="002C78C8" w:rsidRDefault="00730EA8" w:rsidP="00CC1D12">
      <w:pPr>
        <w:widowControl w:val="0"/>
        <w:numPr>
          <w:ilvl w:val="0"/>
          <w:numId w:val="29"/>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sidR="00D929FE">
        <w:rPr>
          <w:rFonts w:ascii="Arial Narrow" w:eastAsia="SimSun" w:hAnsi="Arial Narrow" w:cs="Arial"/>
          <w:kern w:val="3"/>
          <w:lang w:eastAsia="ar-SA"/>
        </w:rPr>
        <w:t xml:space="preserve">ustawy </w:t>
      </w:r>
      <w:r w:rsidRPr="002C78C8">
        <w:rPr>
          <w:rFonts w:ascii="Arial Narrow" w:eastAsia="SimSun" w:hAnsi="Arial Narrow" w:cs="Arial"/>
          <w:kern w:val="3"/>
          <w:lang w:eastAsia="ar-SA"/>
        </w:rPr>
        <w:t xml:space="preserve">Pzp, gdzie zaznaczono, iż oferty, wnioski o dopuszczenie do udziału w postępowaniu oraz oświadczenie, o którym mowa w art. 125 ust.1 </w:t>
      </w:r>
      <w:r w:rsidR="00D929FE">
        <w:rPr>
          <w:rFonts w:ascii="Arial Narrow" w:eastAsia="SimSun" w:hAnsi="Arial Narrow" w:cs="Arial"/>
          <w:kern w:val="3"/>
          <w:lang w:eastAsia="ar-SA"/>
        </w:rPr>
        <w:t xml:space="preserve">ustawy Pzp </w:t>
      </w:r>
      <w:r w:rsidRPr="002C78C8">
        <w:rPr>
          <w:rFonts w:ascii="Arial Narrow" w:eastAsia="SimSun" w:hAnsi="Arial Narrow" w:cs="Arial"/>
          <w:kern w:val="3"/>
          <w:lang w:eastAsia="ar-SA"/>
        </w:rPr>
        <w:t>sporządza się, pod rygorem nieważności, w postaci lub formie elektronicznej i opatruje się odpowiednio w odniesieniu do wartości postępowania kwalifikowanym podpisem elektronicznym, podpisem zaufanym lub podpisem osobistym.</w:t>
      </w:r>
    </w:p>
    <w:p w14:paraId="3F4096DC" w14:textId="77777777" w:rsidR="00730EA8" w:rsidRPr="002C78C8" w:rsidRDefault="00730EA8" w:rsidP="00CC1D12">
      <w:pPr>
        <w:widowControl w:val="0"/>
        <w:numPr>
          <w:ilvl w:val="0"/>
          <w:numId w:val="29"/>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 datę złożenia oferty przyjmuje się datę jej przekazania w systemie (platformie) w drugim kroku składania oferty poprzez kliknięcie przycisku “Złóż ofertę” i wyświetlenie się komunikatu, że oferta została zaszyfrowana i złożona.</w:t>
      </w:r>
    </w:p>
    <w:p w14:paraId="2BE84F17" w14:textId="77777777" w:rsidR="00730EA8" w:rsidRPr="002C78C8" w:rsidRDefault="00730EA8" w:rsidP="00CC1D12">
      <w:pPr>
        <w:widowControl w:val="0"/>
        <w:numPr>
          <w:ilvl w:val="0"/>
          <w:numId w:val="29"/>
        </w:numPr>
        <w:tabs>
          <w:tab w:val="left" w:pos="-981"/>
        </w:tabs>
        <w:suppressAutoHyphens/>
        <w:autoSpaceDN w:val="0"/>
        <w:spacing w:after="16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Szczegółowa instrukcja dla Wykonawców dotycząca złożenia, zmiany i wycofania oferty znajduje się na stronie internetowej pod adresem:  https://platformazakupowa.pl/strona/45-instrukcje</w:t>
      </w:r>
    </w:p>
    <w:p w14:paraId="0A2EDEAE" w14:textId="77777777" w:rsidR="00730EA8" w:rsidRPr="00AB3F5C" w:rsidRDefault="00730EA8"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Miejsce i termin otwarcia ofert</w:t>
      </w:r>
    </w:p>
    <w:p w14:paraId="43216AF7" w14:textId="43BD9ED3" w:rsidR="00730EA8" w:rsidRPr="00CE7562" w:rsidRDefault="00730EA8" w:rsidP="00CC1D12">
      <w:pPr>
        <w:widowControl w:val="0"/>
        <w:numPr>
          <w:ilvl w:val="0"/>
          <w:numId w:val="32"/>
        </w:numPr>
        <w:suppressAutoHyphens/>
        <w:autoSpaceDN w:val="0"/>
        <w:spacing w:after="0" w:line="360" w:lineRule="auto"/>
        <w:ind w:left="0" w:firstLine="0"/>
        <w:jc w:val="both"/>
        <w:textAlignment w:val="baseline"/>
        <w:rPr>
          <w:rFonts w:ascii="Arial Narrow" w:eastAsia="SimSun" w:hAnsi="Arial Narrow" w:cs="Arial"/>
          <w:b/>
          <w:bCs/>
          <w:kern w:val="3"/>
          <w:lang w:eastAsia="ar-SA"/>
        </w:rPr>
      </w:pPr>
      <w:r w:rsidRPr="002C78C8">
        <w:rPr>
          <w:rFonts w:ascii="Arial Narrow" w:eastAsia="SimSun" w:hAnsi="Arial Narrow" w:cs="Arial"/>
          <w:kern w:val="3"/>
          <w:lang w:eastAsia="ar-SA"/>
        </w:rPr>
        <w:t xml:space="preserve">Otwarcie ofert następuje niezwłocznie po upływie terminu składania ofert, nie później niż następnego dnia po dniu, w którym upłynął termin składania ofert tj. </w:t>
      </w:r>
      <w:r w:rsidRPr="00CE7562">
        <w:rPr>
          <w:rFonts w:ascii="Arial Narrow" w:eastAsia="SimSun" w:hAnsi="Arial Narrow" w:cs="Arial"/>
          <w:b/>
          <w:bCs/>
          <w:kern w:val="3"/>
          <w:lang w:eastAsia="ar-SA"/>
        </w:rPr>
        <w:t xml:space="preserve">dnia </w:t>
      </w:r>
      <w:r w:rsidR="00C378AB">
        <w:rPr>
          <w:rFonts w:ascii="Arial Narrow" w:eastAsia="SimSun" w:hAnsi="Arial Narrow" w:cs="Arial"/>
          <w:b/>
          <w:bCs/>
          <w:kern w:val="3"/>
          <w:lang w:eastAsia="ar-SA"/>
        </w:rPr>
        <w:t>11.07.</w:t>
      </w:r>
      <w:r w:rsidRPr="00CE7562">
        <w:rPr>
          <w:rFonts w:ascii="Arial Narrow" w:eastAsia="SimSun" w:hAnsi="Arial Narrow" w:cs="Arial"/>
          <w:b/>
          <w:bCs/>
          <w:kern w:val="3"/>
          <w:lang w:eastAsia="ar-SA"/>
        </w:rPr>
        <w:t>202</w:t>
      </w:r>
      <w:r w:rsidR="00A1168C">
        <w:rPr>
          <w:rFonts w:ascii="Arial Narrow" w:eastAsia="SimSun" w:hAnsi="Arial Narrow" w:cs="Arial"/>
          <w:b/>
          <w:bCs/>
          <w:kern w:val="3"/>
          <w:lang w:eastAsia="ar-SA"/>
        </w:rPr>
        <w:t>2</w:t>
      </w:r>
      <w:r w:rsidRPr="00CE7562">
        <w:rPr>
          <w:rFonts w:ascii="Arial Narrow" w:eastAsia="SimSun" w:hAnsi="Arial Narrow" w:cs="Arial"/>
          <w:b/>
          <w:bCs/>
          <w:kern w:val="3"/>
          <w:lang w:eastAsia="ar-SA"/>
        </w:rPr>
        <w:t xml:space="preserve"> r. godzina </w:t>
      </w:r>
      <w:r w:rsidR="006E441A">
        <w:rPr>
          <w:rFonts w:ascii="Arial Narrow" w:eastAsia="SimSun" w:hAnsi="Arial Narrow" w:cs="Arial"/>
          <w:b/>
          <w:bCs/>
          <w:kern w:val="3"/>
          <w:lang w:eastAsia="ar-SA"/>
        </w:rPr>
        <w:t>09</w:t>
      </w:r>
      <w:r w:rsidRPr="00CE7562">
        <w:rPr>
          <w:rFonts w:ascii="Arial Narrow" w:eastAsia="SimSun" w:hAnsi="Arial Narrow" w:cs="Arial"/>
          <w:b/>
          <w:bCs/>
          <w:kern w:val="3"/>
          <w:lang w:eastAsia="ar-SA"/>
        </w:rPr>
        <w:t>:</w:t>
      </w:r>
      <w:r w:rsidR="00A1168C">
        <w:rPr>
          <w:rFonts w:ascii="Arial Narrow" w:eastAsia="SimSun" w:hAnsi="Arial Narrow" w:cs="Arial"/>
          <w:b/>
          <w:bCs/>
          <w:kern w:val="3"/>
          <w:lang w:eastAsia="ar-SA"/>
        </w:rPr>
        <w:t>30</w:t>
      </w:r>
    </w:p>
    <w:p w14:paraId="74115095" w14:textId="77777777" w:rsidR="00730EA8" w:rsidRPr="002C78C8" w:rsidRDefault="00730EA8" w:rsidP="00CC1D12">
      <w:pPr>
        <w:widowControl w:val="0"/>
        <w:numPr>
          <w:ilvl w:val="0"/>
          <w:numId w:val="31"/>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 xml:space="preserve">Jeżeli otwarcie ofert następuje przy użyciu systemu teleinformatycznego, w przypadku awarii tego </w:t>
      </w:r>
      <w:r w:rsidRPr="002C78C8">
        <w:rPr>
          <w:rFonts w:ascii="Arial Narrow" w:eastAsia="SimSun" w:hAnsi="Arial Narrow" w:cs="Arial"/>
          <w:kern w:val="3"/>
          <w:lang w:eastAsia="ar-SA"/>
        </w:rPr>
        <w:lastRenderedPageBreak/>
        <w:t>systemu, która powoduje brak możliwości otwarcia ofert w terminie określonym przez Zamawiającego, otwarcie ofert następuje niezwłocznie po usunięciu awarii.</w:t>
      </w:r>
    </w:p>
    <w:p w14:paraId="574D4F93" w14:textId="77777777" w:rsidR="00730EA8" w:rsidRPr="002C78C8" w:rsidRDefault="00730EA8" w:rsidP="00CC1D12">
      <w:pPr>
        <w:widowControl w:val="0"/>
        <w:numPr>
          <w:ilvl w:val="0"/>
          <w:numId w:val="31"/>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poinformuje o zmianie terminu otwarcia ofert na stronie internetowej prowadzonego postępowania.</w:t>
      </w:r>
    </w:p>
    <w:p w14:paraId="4BF2A686" w14:textId="77777777" w:rsidR="00730EA8" w:rsidRPr="002C78C8" w:rsidRDefault="00730EA8" w:rsidP="00CC1D12">
      <w:pPr>
        <w:widowControl w:val="0"/>
        <w:numPr>
          <w:ilvl w:val="0"/>
          <w:numId w:val="31"/>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najpóźniej przed otwarciem ofert, udostępnia na stronie internetowej prowadzonego postępowania informację o kwocie, jaką zamierza przeznaczyć na sfinansowanie zamówienia.</w:t>
      </w:r>
    </w:p>
    <w:p w14:paraId="36EB40A4" w14:textId="77777777" w:rsidR="00730EA8" w:rsidRPr="002C78C8" w:rsidRDefault="00730EA8" w:rsidP="00CC1D12">
      <w:pPr>
        <w:widowControl w:val="0"/>
        <w:numPr>
          <w:ilvl w:val="0"/>
          <w:numId w:val="31"/>
        </w:numPr>
        <w:suppressAutoHyphens/>
        <w:autoSpaceDN w:val="0"/>
        <w:spacing w:after="0" w:line="360" w:lineRule="auto"/>
        <w:ind w:left="0" w:firstLine="0"/>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Zamawiający, niezwłocznie po otwarciu ofert, udostępnia na stronie internetowej prowadzonego postępowania informacje o:</w:t>
      </w:r>
    </w:p>
    <w:p w14:paraId="7A1BA4DF"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1) nazwach albo imionach i nazwiskach oraz siedzibach lub miejscach prowadzonej działalności gospodarczej albo miejscach zamieszkania Wykonawców, których oferty zostały otwarte;</w:t>
      </w:r>
    </w:p>
    <w:p w14:paraId="1191024A"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2) cenach lub kosztach zawartych w ofertach.</w:t>
      </w:r>
    </w:p>
    <w:p w14:paraId="03118D5B" w14:textId="77777777" w:rsidR="00730EA8" w:rsidRPr="002C78C8" w:rsidRDefault="00730EA8" w:rsidP="00730EA8">
      <w:pPr>
        <w:suppressAutoHyphens/>
        <w:autoSpaceDN w:val="0"/>
        <w:spacing w:after="0" w:line="360" w:lineRule="auto"/>
        <w:jc w:val="both"/>
        <w:textAlignment w:val="baseline"/>
        <w:rPr>
          <w:rFonts w:ascii="Arial Narrow" w:eastAsia="SimSun" w:hAnsi="Arial Narrow" w:cs="Arial"/>
          <w:kern w:val="3"/>
          <w:lang w:eastAsia="ar-SA"/>
        </w:rPr>
      </w:pPr>
      <w:r w:rsidRPr="002C78C8">
        <w:rPr>
          <w:rFonts w:ascii="Arial Narrow" w:eastAsia="SimSun" w:hAnsi="Arial Narrow" w:cs="Arial"/>
          <w:kern w:val="3"/>
          <w:lang w:eastAsia="ar-SA"/>
        </w:rPr>
        <w:t>Informacja zostanie opublikowana na stronie postępowania na platformazakupowa.pl w sekcji ,,Komunikaty” .</w:t>
      </w:r>
    </w:p>
    <w:p w14:paraId="34A71348" w14:textId="77777777" w:rsidR="005E4A40" w:rsidRPr="00EF39C6" w:rsidRDefault="005E4A40" w:rsidP="00EF39C6">
      <w:pPr>
        <w:spacing w:after="0" w:line="360" w:lineRule="auto"/>
        <w:rPr>
          <w:rFonts w:ascii="Arial Narrow" w:hAnsi="Arial Narrow" w:cs="Arial"/>
        </w:rPr>
      </w:pPr>
    </w:p>
    <w:p w14:paraId="6AF307FD" w14:textId="77777777" w:rsidR="00730EA8" w:rsidRDefault="00730EA8"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Termin związania ofertą</w:t>
      </w:r>
    </w:p>
    <w:p w14:paraId="088660BC" w14:textId="31E82FFE" w:rsidR="00730EA8" w:rsidRDefault="00730EA8" w:rsidP="00E56B83">
      <w:pPr>
        <w:numPr>
          <w:ilvl w:val="0"/>
          <w:numId w:val="2"/>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Wykonawca jest związany ofertą od dnia upływu terminu składania ofert</w:t>
      </w:r>
      <w:r>
        <w:rPr>
          <w:rFonts w:ascii="Arial Narrow" w:hAnsi="Arial Narrow" w:cs="Arial"/>
          <w:lang w:eastAsia="ar-SA"/>
        </w:rPr>
        <w:t xml:space="preserve">, przez okres </w:t>
      </w:r>
      <w:r w:rsidR="005279C1">
        <w:rPr>
          <w:rFonts w:ascii="Arial Narrow" w:hAnsi="Arial Narrow" w:cs="Arial"/>
          <w:lang w:eastAsia="ar-SA"/>
        </w:rPr>
        <w:t>3</w:t>
      </w:r>
      <w:r>
        <w:rPr>
          <w:rFonts w:ascii="Arial Narrow" w:hAnsi="Arial Narrow" w:cs="Arial"/>
          <w:lang w:eastAsia="ar-SA"/>
        </w:rPr>
        <w:t>0 dni,</w:t>
      </w:r>
    </w:p>
    <w:p w14:paraId="2639CE76" w14:textId="3063637C" w:rsidR="00730EA8" w:rsidRPr="00AB3F5C" w:rsidRDefault="00730EA8" w:rsidP="00EF39C6">
      <w:pPr>
        <w:spacing w:after="160" w:line="360" w:lineRule="auto"/>
        <w:ind w:left="643"/>
        <w:contextualSpacing/>
        <w:jc w:val="both"/>
        <w:rPr>
          <w:rFonts w:ascii="Arial Narrow" w:hAnsi="Arial Narrow" w:cs="Arial"/>
          <w:lang w:eastAsia="ar-SA"/>
        </w:rPr>
      </w:pPr>
      <w:r w:rsidRPr="00AB3F5C">
        <w:rPr>
          <w:rFonts w:ascii="Arial Narrow" w:hAnsi="Arial Narrow" w:cs="Arial"/>
          <w:lang w:eastAsia="ar-SA"/>
        </w:rPr>
        <w:t xml:space="preserve"> </w:t>
      </w:r>
      <w:r>
        <w:rPr>
          <w:rFonts w:ascii="Arial Narrow" w:hAnsi="Arial Narrow" w:cs="Arial"/>
          <w:lang w:eastAsia="ar-SA"/>
        </w:rPr>
        <w:t xml:space="preserve">tj. </w:t>
      </w:r>
      <w:r w:rsidRPr="00AB3F5C">
        <w:rPr>
          <w:rFonts w:ascii="Arial Narrow" w:hAnsi="Arial Narrow" w:cs="Arial"/>
          <w:lang w:eastAsia="ar-SA"/>
        </w:rPr>
        <w:t xml:space="preserve">do dnia </w:t>
      </w:r>
      <w:r w:rsidR="00C378AB">
        <w:rPr>
          <w:rFonts w:ascii="Arial Narrow" w:hAnsi="Arial Narrow" w:cs="Arial"/>
          <w:b/>
          <w:u w:val="single"/>
          <w:lang w:eastAsia="ar-SA"/>
        </w:rPr>
        <w:t>09.08</w:t>
      </w:r>
      <w:r w:rsidR="00E15B4F" w:rsidRPr="00F6590C">
        <w:rPr>
          <w:rFonts w:ascii="Arial Narrow" w:hAnsi="Arial Narrow" w:cs="Arial"/>
          <w:b/>
          <w:u w:val="single"/>
          <w:lang w:eastAsia="ar-SA"/>
        </w:rPr>
        <w:t>.</w:t>
      </w:r>
      <w:r w:rsidRPr="00F6590C">
        <w:rPr>
          <w:rFonts w:ascii="Arial Narrow" w:hAnsi="Arial Narrow" w:cs="Arial"/>
          <w:b/>
          <w:u w:val="single"/>
          <w:lang w:eastAsia="ar-SA"/>
        </w:rPr>
        <w:t>202</w:t>
      </w:r>
      <w:r w:rsidR="00E15B4F" w:rsidRPr="00F6590C">
        <w:rPr>
          <w:rFonts w:ascii="Arial Narrow" w:hAnsi="Arial Narrow" w:cs="Arial"/>
          <w:b/>
          <w:u w:val="single"/>
          <w:lang w:eastAsia="ar-SA"/>
        </w:rPr>
        <w:t>2</w:t>
      </w:r>
      <w:r w:rsidRPr="00F6590C">
        <w:rPr>
          <w:rFonts w:ascii="Arial Narrow" w:hAnsi="Arial Narrow" w:cs="Arial"/>
          <w:b/>
          <w:u w:val="single"/>
          <w:lang w:eastAsia="ar-SA"/>
        </w:rPr>
        <w:t xml:space="preserve"> r.</w:t>
      </w:r>
      <w:r w:rsidRPr="007844DC">
        <w:t xml:space="preserve"> </w:t>
      </w:r>
      <w:r w:rsidRPr="007844DC">
        <w:rPr>
          <w:rFonts w:ascii="Arial Narrow" w:hAnsi="Arial Narrow" w:cs="Arial"/>
          <w:lang w:eastAsia="ar-SA"/>
        </w:rPr>
        <w:t xml:space="preserve">(art. 220 ust.1 pkt. 1 i 2 ustawy </w:t>
      </w:r>
      <w:r w:rsidR="00D929FE">
        <w:rPr>
          <w:rFonts w:ascii="Arial Narrow" w:hAnsi="Arial Narrow" w:cs="Arial"/>
          <w:lang w:eastAsia="ar-SA"/>
        </w:rPr>
        <w:t>Pzp</w:t>
      </w:r>
      <w:r w:rsidRPr="007844DC">
        <w:rPr>
          <w:rFonts w:ascii="Arial Narrow" w:hAnsi="Arial Narrow" w:cs="Arial"/>
          <w:lang w:eastAsia="ar-SA"/>
        </w:rPr>
        <w:t>).</w:t>
      </w:r>
    </w:p>
    <w:p w14:paraId="12B24742" w14:textId="77777777" w:rsidR="00730EA8" w:rsidRPr="00AB3F5C" w:rsidRDefault="00730EA8" w:rsidP="00E56B83">
      <w:pPr>
        <w:numPr>
          <w:ilvl w:val="0"/>
          <w:numId w:val="2"/>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Pr>
          <w:rFonts w:ascii="Arial Narrow" w:hAnsi="Arial Narrow" w:cs="Arial"/>
          <w:lang w:eastAsia="ar-SA"/>
        </w:rPr>
        <w:t>6</w:t>
      </w:r>
      <w:r w:rsidRPr="00AB3F5C">
        <w:rPr>
          <w:rFonts w:ascii="Arial Narrow" w:hAnsi="Arial Narrow" w:cs="Arial"/>
          <w:lang w:eastAsia="ar-SA"/>
        </w:rPr>
        <w:t>0 dni.</w:t>
      </w:r>
    </w:p>
    <w:p w14:paraId="5C645FE7" w14:textId="77777777" w:rsidR="00730EA8" w:rsidRDefault="00730EA8" w:rsidP="00E56B83">
      <w:pPr>
        <w:numPr>
          <w:ilvl w:val="0"/>
          <w:numId w:val="2"/>
        </w:numPr>
        <w:spacing w:after="160" w:line="360" w:lineRule="auto"/>
        <w:ind w:left="360"/>
        <w:contextualSpacing/>
        <w:jc w:val="both"/>
        <w:rPr>
          <w:rFonts w:ascii="Arial Narrow" w:hAnsi="Arial Narrow" w:cs="Arial"/>
          <w:lang w:eastAsia="ar-SA"/>
        </w:rPr>
      </w:pPr>
      <w:r w:rsidRPr="00AB3F5C">
        <w:rPr>
          <w:rFonts w:ascii="Arial Narrow" w:hAnsi="Arial Narrow" w:cs="Arial"/>
          <w:lang w:eastAsia="ar-SA"/>
        </w:rPr>
        <w:t>Przedłużenie terminu związania ofertą, o którym mowa w ust. 2, wymaga złożenia przez Wykonawcę pisemnego oświadczenia o wyrażeniu zgody na przedłużenie terminu związania ofertą.</w:t>
      </w:r>
    </w:p>
    <w:p w14:paraId="37686F34" w14:textId="77777777" w:rsidR="00380F81" w:rsidRPr="00AB3F5C" w:rsidRDefault="00380F81" w:rsidP="00380F81">
      <w:pPr>
        <w:spacing w:after="160" w:line="360" w:lineRule="auto"/>
        <w:ind w:left="643"/>
        <w:contextualSpacing/>
        <w:rPr>
          <w:rFonts w:ascii="Arial Narrow" w:hAnsi="Arial Narrow" w:cs="Arial"/>
          <w:lang w:eastAsia="ar-SA"/>
        </w:rPr>
      </w:pPr>
    </w:p>
    <w:p w14:paraId="391CDA99" w14:textId="7B741AF0" w:rsidR="00182341" w:rsidRDefault="00182341"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Kryteria wyboru i sposób oceny ofert oraz udzielenie zamówienia</w:t>
      </w:r>
    </w:p>
    <w:p w14:paraId="2252FCE2"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OPIS SPOSOBU OBLICZANIA CENY WRAZ Z PODANIEM WAG TYCH KRYTERIÓW I SPOSOBU OCENY OFERT</w:t>
      </w:r>
    </w:p>
    <w:p w14:paraId="64BC2990" w14:textId="0F5F8C4A"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 xml:space="preserve">1. Cenę oferty łączną należy określić w formularzu ofertowym (Załącznik nr </w:t>
      </w:r>
      <w:r w:rsidR="00062409" w:rsidRPr="00062409">
        <w:rPr>
          <w:rFonts w:ascii="Arial Narrow" w:hAnsi="Arial Narrow" w:cs="Arial"/>
          <w:b/>
          <w:lang w:eastAsia="ar-SA"/>
        </w:rPr>
        <w:t>1</w:t>
      </w:r>
      <w:r w:rsidRPr="00062409">
        <w:rPr>
          <w:rFonts w:ascii="Arial Narrow" w:hAnsi="Arial Narrow" w:cs="Arial"/>
          <w:b/>
          <w:lang w:eastAsia="ar-SA"/>
        </w:rPr>
        <w:t>),</w:t>
      </w:r>
    </w:p>
    <w:p w14:paraId="219373BF"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2. Cena oferty winna być obliczona według wzoru:</w:t>
      </w:r>
    </w:p>
    <w:p w14:paraId="303A7262" w14:textId="2C1531E5"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CENA OFERTY = (oferowana wysokość miesięcznej składki x potencjalna liczba ubezpieczonych) x 12 miesięcy</w:t>
      </w:r>
    </w:p>
    <w:p w14:paraId="25F3022E"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Cena oferty winna spełniać warunki dotyczące maksymalnych składek ubezpieczeniowych, określone w Załączniku nr 1.</w:t>
      </w:r>
    </w:p>
    <w:p w14:paraId="76A761B2"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4. Cena oferty na wymieniony w specyfikacji zakres przedmiotu zamówienia uwzględnia wszystkie zobowiązania, musi być podana w PLN cyfrowo i słownie, z dokładnością do dwóch miejsc po przecinku.</w:t>
      </w:r>
    </w:p>
    <w:p w14:paraId="0E5BD258"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5. Cena oferty powinna zawierać wszystkie koszty związane z wykonaniem przedmiotu zamówienia.</w:t>
      </w:r>
    </w:p>
    <w:p w14:paraId="73A12400"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6. Wszelkie koszty związane z przygotowaniem oferty ponosi składający ofertę.</w:t>
      </w:r>
    </w:p>
    <w:p w14:paraId="07EF1062"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7. Pozostałe postanowienia dotyczące ceny oferty:</w:t>
      </w:r>
    </w:p>
    <w:p w14:paraId="79544728"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lastRenderedPageBreak/>
        <w:t>a) Wykonawca zobowiązuje się do pokrycia kosztów administracyjnych, w tym za czynności związane z zawarciem i administrowaniem umową ubezpieczenia w zakresie określonym w art. 4 pkt. 2 Ustawy z dnia 15.12.2017 roku o dystrybucji ubezpieczeń oraz kosztów obsługi umowy ubezpieczenia.</w:t>
      </w:r>
    </w:p>
    <w:p w14:paraId="313AB548" w14:textId="77777777"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b) Koszty wymienione w pkt a) będą stanowić 15% przypisu składki ubezpieczeniowej przekazywanej przez Zamawiającego na rachunek Wykonawcy (z częstotliwością wskazaną w umowie ubezpieczenia) przez cały okres trwania umowy, bez względu na wysokość wskaźnika szkodowości umowy ubezpieczenia na życie zawartej w drodze niniejszego postępowania. Zasady przekazywania i szczegółowe warunki podziału kosztów wymienionych w pkt a) zostaną przekazane Wykonawcy osobnym pismem przez pełnomocnika Zamawiającego po rozstrzygnięciu postępowania w trybie podstawowym bez negocjacji.</w:t>
      </w:r>
    </w:p>
    <w:p w14:paraId="0ED59B92" w14:textId="3449466D" w:rsidR="000C0063" w:rsidRPr="00062409" w:rsidRDefault="000C0063" w:rsidP="000C0063">
      <w:pPr>
        <w:tabs>
          <w:tab w:val="left" w:pos="-1701"/>
        </w:tabs>
        <w:suppressAutoHyphens/>
        <w:spacing w:after="160" w:line="360" w:lineRule="auto"/>
        <w:contextualSpacing/>
        <w:rPr>
          <w:rFonts w:ascii="Arial Narrow" w:hAnsi="Arial Narrow" w:cs="Arial"/>
          <w:b/>
          <w:lang w:eastAsia="ar-SA"/>
        </w:rPr>
      </w:pPr>
      <w:r w:rsidRPr="00062409">
        <w:rPr>
          <w:rFonts w:ascii="Arial Narrow" w:hAnsi="Arial Narrow" w:cs="Arial"/>
          <w:b/>
          <w:lang w:eastAsia="ar-SA"/>
        </w:rPr>
        <w:t>c) Zamawiający w żadnym wypadku nie będzie obciążony w/w kosztami z tyt. zawarcia i obsługi umowy ubezpieczenia.</w:t>
      </w:r>
    </w:p>
    <w:p w14:paraId="26E207D0" w14:textId="06479836" w:rsidR="006A71ED" w:rsidRPr="000A1B2B" w:rsidRDefault="00182341" w:rsidP="000A1B2B">
      <w:pPr>
        <w:pStyle w:val="Akapitzlist"/>
        <w:numPr>
          <w:ilvl w:val="0"/>
          <w:numId w:val="8"/>
        </w:numPr>
        <w:shd w:val="clear" w:color="auto" w:fill="FFFFFF"/>
        <w:overflowPunct w:val="0"/>
        <w:autoSpaceDE w:val="0"/>
        <w:spacing w:after="0" w:line="360" w:lineRule="auto"/>
        <w:textAlignment w:val="baseline"/>
        <w:rPr>
          <w:rFonts w:ascii="Arial Narrow" w:eastAsia="Calibri" w:hAnsi="Arial Narrow" w:cs="Arial"/>
          <w:bCs/>
          <w:u w:val="single"/>
        </w:rPr>
      </w:pPr>
      <w:r w:rsidRPr="00AB3F5C">
        <w:rPr>
          <w:rFonts w:ascii="Arial Narrow" w:eastAsia="Calibri" w:hAnsi="Arial Narrow" w:cs="Arial"/>
          <w:color w:val="000000"/>
        </w:rPr>
        <w:t>W celu wyboru najkorzystniejszej oferty Zamawiający będzie się kierował następującymi kryteriami oceny ofert i ich wagą:</w:t>
      </w:r>
      <w:r w:rsidRPr="00AB3F5C">
        <w:rPr>
          <w:rFonts w:ascii="Arial Narrow" w:eastAsia="Calibri" w:hAnsi="Arial Narrow" w:cs="Arial"/>
          <w:bCs/>
        </w:rPr>
        <w:t xml:space="preserve"> </w:t>
      </w:r>
    </w:p>
    <w:p w14:paraId="69B61E70" w14:textId="0849EDE8" w:rsidR="006A71ED" w:rsidRPr="0092531C" w:rsidRDefault="004374D2" w:rsidP="006A71ED">
      <w:pPr>
        <w:shd w:val="clear" w:color="auto" w:fill="FFFFFF"/>
        <w:overflowPunct w:val="0"/>
        <w:autoSpaceDE w:val="0"/>
        <w:spacing w:after="0" w:line="360" w:lineRule="auto"/>
        <w:ind w:left="284"/>
        <w:textAlignment w:val="baseline"/>
        <w:rPr>
          <w:rFonts w:ascii="Arial Narrow" w:eastAsia="Calibri" w:hAnsi="Arial Narrow" w:cs="Arial"/>
          <w:b/>
          <w:u w:val="single"/>
        </w:rPr>
      </w:pPr>
      <w:r w:rsidRPr="004374D2">
        <w:rPr>
          <w:rFonts w:ascii="Arial Narrow" w:eastAsia="Calibri" w:hAnsi="Arial Narrow" w:cs="Arial"/>
          <w:b/>
          <w:u w:val="single"/>
        </w:rPr>
        <w:t>USŁUGA GRUPOWEGO UBEZPIECZENIA NA ŻYCIE PRACOWNIKÓW ISE, PW</w:t>
      </w:r>
      <w:r w:rsidR="006A71ED" w:rsidRPr="0092531C">
        <w:rPr>
          <w:rFonts w:ascii="Arial Narrow" w:eastAsia="Calibri" w:hAnsi="Arial Narrow" w:cs="Arial"/>
          <w:b/>
          <w:u w:val="single"/>
        </w:rPr>
        <w:t>:</w:t>
      </w:r>
      <w:r w:rsidR="006A71ED">
        <w:rPr>
          <w:rFonts w:ascii="Arial Narrow" w:eastAsia="Calibri" w:hAnsi="Arial Narrow" w:cs="Arial"/>
          <w:b/>
          <w:u w:val="single"/>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084"/>
        <w:gridCol w:w="1229"/>
        <w:gridCol w:w="4670"/>
      </w:tblGrid>
      <w:tr w:rsidR="00116B7E" w:rsidRPr="00AB3F5C" w14:paraId="1D43944A" w14:textId="77777777" w:rsidTr="00BC0079">
        <w:trPr>
          <w:jc w:val="center"/>
        </w:trPr>
        <w:tc>
          <w:tcPr>
            <w:tcW w:w="1955" w:type="dxa"/>
            <w:shd w:val="clear" w:color="auto" w:fill="D9D9D9"/>
            <w:vAlign w:val="center"/>
          </w:tcPr>
          <w:p w14:paraId="0ABA9053" w14:textId="10045DC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Kryterium</w:t>
            </w:r>
          </w:p>
        </w:tc>
        <w:tc>
          <w:tcPr>
            <w:tcW w:w="1084" w:type="dxa"/>
            <w:shd w:val="clear" w:color="auto" w:fill="D9D9D9"/>
            <w:vAlign w:val="center"/>
          </w:tcPr>
          <w:p w14:paraId="323F6744" w14:textId="128F0080"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Waga [%]</w:t>
            </w:r>
          </w:p>
        </w:tc>
        <w:tc>
          <w:tcPr>
            <w:tcW w:w="1229" w:type="dxa"/>
            <w:shd w:val="clear" w:color="auto" w:fill="D9D9D9"/>
            <w:vAlign w:val="center"/>
          </w:tcPr>
          <w:p w14:paraId="45696E80" w14:textId="1312FA7B"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Maksymalna Liczba punktów</w:t>
            </w:r>
          </w:p>
        </w:tc>
        <w:tc>
          <w:tcPr>
            <w:tcW w:w="4670" w:type="dxa"/>
            <w:shd w:val="clear" w:color="auto" w:fill="D9D9D9"/>
            <w:vAlign w:val="center"/>
          </w:tcPr>
          <w:p w14:paraId="78C0F352" w14:textId="17F4CE6A" w:rsidR="00116B7E" w:rsidRPr="00AB3F5C" w:rsidRDefault="00116B7E" w:rsidP="00116B7E">
            <w:pPr>
              <w:tabs>
                <w:tab w:val="num" w:pos="0"/>
              </w:tabs>
              <w:spacing w:line="360" w:lineRule="auto"/>
              <w:jc w:val="center"/>
              <w:rPr>
                <w:rFonts w:ascii="Arial Narrow" w:eastAsia="Calibri" w:hAnsi="Arial Narrow"/>
              </w:rPr>
            </w:pPr>
            <w:r w:rsidRPr="005B3960">
              <w:rPr>
                <w:rFonts w:ascii="Arial Narrow" w:hAnsi="Arial Narrow"/>
              </w:rPr>
              <w:t>Sposób oceny wg wzoru</w:t>
            </w:r>
          </w:p>
        </w:tc>
      </w:tr>
      <w:tr w:rsidR="00116B7E" w:rsidRPr="00AB3F5C" w14:paraId="7D347031" w14:textId="77777777" w:rsidTr="00BC0079">
        <w:trPr>
          <w:trHeight w:val="1027"/>
          <w:jc w:val="center"/>
        </w:trPr>
        <w:tc>
          <w:tcPr>
            <w:tcW w:w="1955" w:type="dxa"/>
            <w:vAlign w:val="center"/>
          </w:tcPr>
          <w:p w14:paraId="4CB64670" w14:textId="77777777" w:rsidR="00116B7E" w:rsidRPr="004D3380" w:rsidRDefault="00116B7E" w:rsidP="00116B7E">
            <w:pPr>
              <w:tabs>
                <w:tab w:val="num" w:pos="0"/>
              </w:tabs>
              <w:spacing w:after="40"/>
              <w:jc w:val="center"/>
              <w:rPr>
                <w:rFonts w:ascii="Arial Narrow" w:hAnsi="Arial Narrow"/>
              </w:rPr>
            </w:pPr>
            <w:r w:rsidRPr="004D3380">
              <w:rPr>
                <w:rFonts w:ascii="Arial Narrow" w:hAnsi="Arial Narrow"/>
              </w:rPr>
              <w:t>Cena oferty brutto</w:t>
            </w:r>
          </w:p>
          <w:p w14:paraId="498BFD5D" w14:textId="705637DA"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(C)</w:t>
            </w:r>
          </w:p>
        </w:tc>
        <w:tc>
          <w:tcPr>
            <w:tcW w:w="1084" w:type="dxa"/>
            <w:vAlign w:val="center"/>
          </w:tcPr>
          <w:p w14:paraId="1A83B360" w14:textId="36A9AC3E"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1229" w:type="dxa"/>
            <w:vAlign w:val="center"/>
          </w:tcPr>
          <w:p w14:paraId="49853481" w14:textId="26419EB7" w:rsidR="00116B7E" w:rsidRPr="00AB3F5C" w:rsidRDefault="00116B7E" w:rsidP="00116B7E">
            <w:pPr>
              <w:tabs>
                <w:tab w:val="num" w:pos="0"/>
              </w:tabs>
              <w:spacing w:line="360" w:lineRule="auto"/>
              <w:jc w:val="center"/>
              <w:rPr>
                <w:rFonts w:ascii="Arial Narrow" w:eastAsia="Calibri" w:hAnsi="Arial Narrow"/>
              </w:rPr>
            </w:pPr>
            <w:r w:rsidRPr="004D3380">
              <w:rPr>
                <w:rFonts w:ascii="Arial Narrow" w:hAnsi="Arial Narrow"/>
              </w:rPr>
              <w:t>60</w:t>
            </w:r>
          </w:p>
        </w:tc>
        <w:tc>
          <w:tcPr>
            <w:tcW w:w="4670" w:type="dxa"/>
            <w:vAlign w:val="center"/>
          </w:tcPr>
          <w:p w14:paraId="5FFA506B" w14:textId="77777777" w:rsidR="00116B7E" w:rsidRPr="004D3380" w:rsidRDefault="00116B7E" w:rsidP="00116B7E">
            <w:pPr>
              <w:tabs>
                <w:tab w:val="num" w:pos="0"/>
              </w:tabs>
              <w:spacing w:after="40"/>
              <w:rPr>
                <w:rFonts w:ascii="Arial Narrow" w:eastAsia="MS Mincho" w:hAnsi="Arial Narrow"/>
              </w:rPr>
            </w:pPr>
            <w:r w:rsidRPr="004D3380">
              <w:rPr>
                <w:rFonts w:ascii="Arial Narrow" w:eastAsia="MS Mincho" w:hAnsi="Arial Narrow"/>
              </w:rPr>
              <w:t xml:space="preserve">                             Cena najtańszej oferty</w:t>
            </w:r>
          </w:p>
          <w:p w14:paraId="20EBFD34" w14:textId="77777777" w:rsidR="00116B7E" w:rsidRPr="004D3380" w:rsidRDefault="00116B7E" w:rsidP="00116B7E">
            <w:pPr>
              <w:tabs>
                <w:tab w:val="num" w:pos="0"/>
              </w:tabs>
              <w:spacing w:after="40"/>
              <w:jc w:val="center"/>
              <w:rPr>
                <w:rFonts w:ascii="Arial Narrow" w:eastAsia="MS Mincho" w:hAnsi="Arial Narrow"/>
              </w:rPr>
            </w:pPr>
            <w:r w:rsidRPr="004D3380">
              <w:rPr>
                <w:rFonts w:ascii="Arial Narrow" w:eastAsia="MS Mincho" w:hAnsi="Arial Narrow"/>
              </w:rPr>
              <w:t>C = ----------------------------------------- x 60pkt</w:t>
            </w:r>
          </w:p>
          <w:p w14:paraId="28FFED04" w14:textId="130FBDEF" w:rsidR="00116B7E" w:rsidRPr="00AB3F5C" w:rsidRDefault="00116B7E" w:rsidP="00116B7E">
            <w:pPr>
              <w:spacing w:line="240" w:lineRule="auto"/>
              <w:jc w:val="both"/>
              <w:rPr>
                <w:rFonts w:ascii="Arial Narrow" w:eastAsia="MS Mincho" w:hAnsi="Arial Narrow"/>
              </w:rPr>
            </w:pPr>
            <w:r w:rsidRPr="004D3380">
              <w:rPr>
                <w:rFonts w:ascii="Arial Narrow" w:eastAsia="MS Mincho" w:hAnsi="Arial Narrow"/>
              </w:rPr>
              <w:t xml:space="preserve">                            Cena badanej oferty</w:t>
            </w:r>
          </w:p>
        </w:tc>
      </w:tr>
      <w:tr w:rsidR="00116B7E" w:rsidRPr="00AB3F5C" w14:paraId="3F704669" w14:textId="77777777" w:rsidTr="00F13917">
        <w:trPr>
          <w:cantSplit/>
          <w:trHeight w:val="1151"/>
          <w:jc w:val="center"/>
        </w:trPr>
        <w:tc>
          <w:tcPr>
            <w:tcW w:w="1955" w:type="dxa"/>
            <w:vAlign w:val="center"/>
          </w:tcPr>
          <w:p w14:paraId="63A9E666" w14:textId="789BABA9" w:rsidR="00116B7E" w:rsidRPr="00727774" w:rsidRDefault="000C0063" w:rsidP="00116B7E">
            <w:pPr>
              <w:jc w:val="center"/>
              <w:rPr>
                <w:rFonts w:ascii="Arial Narrow" w:hAnsi="Arial Narrow"/>
              </w:rPr>
            </w:pPr>
            <w:bookmarkStart w:id="4" w:name="_Hlk92179877"/>
            <w:r>
              <w:rPr>
                <w:rFonts w:ascii="Arial Narrow" w:hAnsi="Arial Narrow"/>
              </w:rPr>
              <w:t>Warunki ubezpieczenia</w:t>
            </w:r>
          </w:p>
          <w:bookmarkEnd w:id="4"/>
          <w:p w14:paraId="3AA943AF" w14:textId="6AF0E119" w:rsidR="00116B7E" w:rsidRPr="0092531C" w:rsidRDefault="00116B7E" w:rsidP="00116B7E">
            <w:pPr>
              <w:spacing w:after="0" w:line="240" w:lineRule="auto"/>
              <w:jc w:val="center"/>
              <w:rPr>
                <w:rFonts w:ascii="Arial Narrow" w:eastAsia="Calibri" w:hAnsi="Arial Narrow"/>
              </w:rPr>
            </w:pPr>
            <w:r w:rsidRPr="004D3380">
              <w:rPr>
                <w:rFonts w:ascii="Arial Narrow" w:hAnsi="Arial Narrow"/>
              </w:rPr>
              <w:t xml:space="preserve"> (</w:t>
            </w:r>
            <w:r w:rsidR="000C0063">
              <w:rPr>
                <w:rFonts w:ascii="Arial Narrow" w:hAnsi="Arial Narrow"/>
              </w:rPr>
              <w:t>Wu</w:t>
            </w:r>
            <w:r w:rsidRPr="004D3380">
              <w:rPr>
                <w:rFonts w:ascii="Arial Narrow" w:hAnsi="Arial Narrow"/>
              </w:rPr>
              <w:t>)</w:t>
            </w:r>
          </w:p>
        </w:tc>
        <w:tc>
          <w:tcPr>
            <w:tcW w:w="1084" w:type="dxa"/>
            <w:vAlign w:val="center"/>
          </w:tcPr>
          <w:p w14:paraId="0A965EE1" w14:textId="5E6117BD" w:rsidR="00116B7E" w:rsidRDefault="000C0063" w:rsidP="00116B7E">
            <w:pPr>
              <w:tabs>
                <w:tab w:val="num" w:pos="0"/>
              </w:tabs>
              <w:spacing w:line="360" w:lineRule="auto"/>
              <w:jc w:val="center"/>
              <w:rPr>
                <w:rFonts w:ascii="Arial Narrow" w:eastAsia="Calibri" w:hAnsi="Arial Narrow"/>
              </w:rPr>
            </w:pPr>
            <w:r>
              <w:rPr>
                <w:rFonts w:ascii="Arial Narrow" w:hAnsi="Arial Narrow"/>
              </w:rPr>
              <w:t>4</w:t>
            </w:r>
            <w:r w:rsidR="00116B7E">
              <w:rPr>
                <w:rFonts w:ascii="Arial Narrow" w:hAnsi="Arial Narrow"/>
              </w:rPr>
              <w:t>0</w:t>
            </w:r>
            <w:r w:rsidR="00116B7E" w:rsidRPr="004D3380">
              <w:rPr>
                <w:rFonts w:ascii="Arial Narrow" w:hAnsi="Arial Narrow"/>
              </w:rPr>
              <w:t>%</w:t>
            </w:r>
          </w:p>
        </w:tc>
        <w:tc>
          <w:tcPr>
            <w:tcW w:w="1229" w:type="dxa"/>
            <w:vAlign w:val="center"/>
          </w:tcPr>
          <w:p w14:paraId="45C28A19" w14:textId="0A0C060F" w:rsidR="00116B7E" w:rsidRDefault="000C0063" w:rsidP="00116B7E">
            <w:pPr>
              <w:tabs>
                <w:tab w:val="num" w:pos="0"/>
              </w:tabs>
              <w:spacing w:line="360" w:lineRule="auto"/>
              <w:jc w:val="center"/>
              <w:rPr>
                <w:rFonts w:ascii="Arial Narrow" w:eastAsia="Calibri" w:hAnsi="Arial Narrow"/>
              </w:rPr>
            </w:pPr>
            <w:r>
              <w:rPr>
                <w:rFonts w:ascii="Arial Narrow" w:hAnsi="Arial Narrow"/>
              </w:rPr>
              <w:t>4</w:t>
            </w:r>
            <w:r w:rsidR="00116B7E">
              <w:rPr>
                <w:rFonts w:ascii="Arial Narrow" w:hAnsi="Arial Narrow"/>
              </w:rPr>
              <w:t>0</w:t>
            </w:r>
          </w:p>
        </w:tc>
        <w:tc>
          <w:tcPr>
            <w:tcW w:w="4670" w:type="dxa"/>
            <w:vAlign w:val="center"/>
          </w:tcPr>
          <w:p w14:paraId="749AD974" w14:textId="77777777" w:rsidR="00646EC7" w:rsidRDefault="00646EC7" w:rsidP="00EF39C6">
            <w:pPr>
              <w:rPr>
                <w:rFonts w:ascii="Arial Narrow" w:hAnsi="Arial Narrow"/>
              </w:rPr>
            </w:pPr>
          </w:p>
          <w:p w14:paraId="5ACFB40B" w14:textId="29C5A97F" w:rsidR="00116B7E" w:rsidRPr="00727774" w:rsidRDefault="001A0B73" w:rsidP="00116B7E">
            <w:pPr>
              <w:jc w:val="center"/>
              <w:rPr>
                <w:rFonts w:ascii="Arial Narrow" w:hAnsi="Arial Narrow"/>
              </w:rPr>
            </w:pPr>
            <w:r w:rsidRPr="001A0B73">
              <w:rPr>
                <w:rFonts w:ascii="Arial Narrow" w:hAnsi="Arial Narrow"/>
              </w:rPr>
              <w:t>Wu = (WP x 100 x 0,40)</w:t>
            </w:r>
            <w:r>
              <w:rPr>
                <w:rFonts w:ascii="Arial Narrow" w:hAnsi="Arial Narrow"/>
              </w:rPr>
              <w:t xml:space="preserve"> </w:t>
            </w:r>
            <w:bookmarkStart w:id="5" w:name="_Hlk105068957"/>
            <w:r w:rsidRPr="001A0B73">
              <w:rPr>
                <w:rFonts w:ascii="Arial Narrow" w:hAnsi="Arial Narrow"/>
                <w:b/>
                <w:bCs/>
              </w:rPr>
              <w:t>:</w:t>
            </w:r>
            <w:bookmarkEnd w:id="5"/>
            <w:r w:rsidRPr="001A0B73">
              <w:rPr>
                <w:rFonts w:ascii="Arial Narrow" w:hAnsi="Arial Narrow"/>
                <w:b/>
                <w:bCs/>
              </w:rPr>
              <w:t xml:space="preserve"> </w:t>
            </w:r>
            <w:r w:rsidRPr="001A0B73">
              <w:rPr>
                <w:rFonts w:ascii="Arial Narrow" w:hAnsi="Arial Narrow"/>
              </w:rPr>
              <w:t>WM</w:t>
            </w:r>
            <w:r w:rsidR="00116B7E" w:rsidRPr="00727774">
              <w:rPr>
                <w:rFonts w:ascii="Arial Narrow" w:hAnsi="Arial Narrow"/>
              </w:rPr>
              <w:t>.</w:t>
            </w:r>
          </w:p>
          <w:p w14:paraId="3FB5E072" w14:textId="7256A940" w:rsidR="00116B7E" w:rsidRPr="0092531C" w:rsidRDefault="00116B7E" w:rsidP="00EF39C6">
            <w:pPr>
              <w:jc w:val="center"/>
              <w:rPr>
                <w:rFonts w:ascii="Arial Narrow" w:eastAsia="MS Mincho" w:hAnsi="Arial Narrow"/>
                <w:b/>
              </w:rPr>
            </w:pPr>
          </w:p>
        </w:tc>
      </w:tr>
    </w:tbl>
    <w:p w14:paraId="6176F639" w14:textId="77777777" w:rsidR="00E33511" w:rsidRDefault="00E33511" w:rsidP="00E33511">
      <w:pPr>
        <w:shd w:val="clear" w:color="auto" w:fill="FFFFFF"/>
        <w:overflowPunct w:val="0"/>
        <w:autoSpaceDE w:val="0"/>
        <w:spacing w:after="0" w:line="240" w:lineRule="auto"/>
        <w:textAlignment w:val="baseline"/>
        <w:rPr>
          <w:rFonts w:ascii="Arial Narrow" w:hAnsi="Arial Narrow" w:cs="Arial"/>
          <w:b/>
          <w:i/>
          <w:sz w:val="18"/>
          <w:szCs w:val="18"/>
        </w:rPr>
      </w:pPr>
      <w:r w:rsidRPr="00AB3F5C">
        <w:rPr>
          <w:rFonts w:ascii="Arial Narrow" w:eastAsia="Calibri" w:hAnsi="Arial Narrow" w:cs="Arial"/>
          <w:bCs/>
          <w:i/>
        </w:rPr>
        <w:t>*</w:t>
      </w:r>
      <w:r w:rsidRPr="006A71ED">
        <w:rPr>
          <w:rFonts w:ascii="Arial Narrow" w:eastAsia="Calibri" w:hAnsi="Arial Narrow" w:cs="Arial"/>
          <w:b/>
          <w:i/>
          <w:sz w:val="18"/>
          <w:szCs w:val="18"/>
        </w:rPr>
        <w:t xml:space="preserve">Oceniane będą oferty, które nie podlegają odrzuceniu. Przyjmuje się, że 1% wagi kryterium = 1 punkt. </w:t>
      </w:r>
      <w:r w:rsidRPr="006A71ED">
        <w:rPr>
          <w:rFonts w:ascii="Arial Narrow" w:hAnsi="Arial Narrow" w:cs="Arial"/>
          <w:b/>
          <w:i/>
          <w:iCs/>
          <w:sz w:val="18"/>
          <w:szCs w:val="18"/>
        </w:rPr>
        <w:t>Punktacja będzie obliczona z</w:t>
      </w:r>
      <w:r w:rsidRPr="006A71ED">
        <w:rPr>
          <w:rFonts w:ascii="Arial Narrow" w:hAnsi="Arial Narrow" w:cs="Arial"/>
          <w:b/>
          <w:i/>
          <w:sz w:val="18"/>
          <w:szCs w:val="18"/>
        </w:rPr>
        <w:t xml:space="preserve"> dokładnością do dwóch miejsc po przecinku, a zaokrąglenia dokonane zgodnie z przyjętymi zasadami matematyki.</w:t>
      </w:r>
    </w:p>
    <w:p w14:paraId="35AFCCD3" w14:textId="77777777" w:rsidR="00182341" w:rsidRPr="00AB3F5C" w:rsidRDefault="00182341" w:rsidP="00182341">
      <w:pPr>
        <w:shd w:val="clear" w:color="auto" w:fill="FFFFFF"/>
        <w:overflowPunct w:val="0"/>
        <w:autoSpaceDE w:val="0"/>
        <w:spacing w:after="0" w:line="360" w:lineRule="auto"/>
        <w:ind w:left="1056"/>
        <w:textAlignment w:val="baseline"/>
        <w:rPr>
          <w:rFonts w:ascii="Arial Narrow" w:eastAsia="Calibri" w:hAnsi="Arial Narrow" w:cs="Arial"/>
          <w:bCs/>
        </w:rPr>
      </w:pPr>
    </w:p>
    <w:p w14:paraId="345187AE" w14:textId="77777777" w:rsidR="00182341" w:rsidRPr="00AB3F5C" w:rsidRDefault="00182341" w:rsidP="00E56B83">
      <w:pPr>
        <w:pStyle w:val="Akapitzlist"/>
        <w:numPr>
          <w:ilvl w:val="1"/>
          <w:numId w:val="8"/>
        </w:numPr>
        <w:shd w:val="clear" w:color="auto" w:fill="FFFFFF"/>
        <w:overflowPunct w:val="0"/>
        <w:autoSpaceDE w:val="0"/>
        <w:spacing w:after="160" w:line="24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60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182341" w:rsidRPr="00AB3F5C" w14:paraId="670A8E23" w14:textId="77777777" w:rsidTr="00942896">
        <w:tc>
          <w:tcPr>
            <w:tcW w:w="236" w:type="dxa"/>
            <w:vMerge w:val="restart"/>
            <w:shd w:val="clear" w:color="auto" w:fill="auto"/>
            <w:vAlign w:val="center"/>
          </w:tcPr>
          <w:p w14:paraId="36CEED9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3B7C6E80"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2FA7FF64"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r w:rsidRPr="00AB3F5C">
              <w:rPr>
                <w:rFonts w:ascii="Arial Narrow" w:eastAsia="Calibri" w:hAnsi="Arial Narrow" w:cs="Arial"/>
                <w:bCs/>
                <w:vertAlign w:val="subscript"/>
              </w:rPr>
              <w:t>min</w:t>
            </w:r>
          </w:p>
        </w:tc>
        <w:tc>
          <w:tcPr>
            <w:tcW w:w="284" w:type="dxa"/>
            <w:vMerge w:val="restart"/>
            <w:shd w:val="clear" w:color="auto" w:fill="auto"/>
            <w:vAlign w:val="center"/>
          </w:tcPr>
          <w:p w14:paraId="5AFD5F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454444A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60 pkt</w:t>
            </w:r>
          </w:p>
        </w:tc>
      </w:tr>
      <w:tr w:rsidR="00182341" w:rsidRPr="00AB3F5C" w14:paraId="362B5BD0" w14:textId="77777777" w:rsidTr="00942896">
        <w:trPr>
          <w:trHeight w:val="70"/>
        </w:trPr>
        <w:tc>
          <w:tcPr>
            <w:tcW w:w="236" w:type="dxa"/>
            <w:vMerge/>
            <w:shd w:val="clear" w:color="auto" w:fill="auto"/>
          </w:tcPr>
          <w:p w14:paraId="1AFBBBE5"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4663F83D"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043710E8"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r w:rsidRPr="00AB3F5C">
              <w:rPr>
                <w:rFonts w:ascii="Arial Narrow" w:eastAsia="Calibri" w:hAnsi="Arial Narrow" w:cs="Arial"/>
                <w:bCs/>
                <w:vertAlign w:val="subscript"/>
              </w:rPr>
              <w:t>b</w:t>
            </w:r>
          </w:p>
        </w:tc>
        <w:tc>
          <w:tcPr>
            <w:tcW w:w="284" w:type="dxa"/>
            <w:vMerge/>
            <w:shd w:val="clear" w:color="auto" w:fill="auto"/>
          </w:tcPr>
          <w:p w14:paraId="4F905877"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6F9EB24E" w14:textId="77777777" w:rsidR="00182341" w:rsidRPr="00AB3F5C" w:rsidRDefault="00182341" w:rsidP="00942896">
            <w:pPr>
              <w:shd w:val="clear" w:color="auto" w:fill="FFFFFF"/>
              <w:overflowPunct w:val="0"/>
              <w:autoSpaceDE w:val="0"/>
              <w:spacing w:line="360" w:lineRule="auto"/>
              <w:textAlignment w:val="baseline"/>
              <w:rPr>
                <w:rFonts w:ascii="Arial Narrow" w:eastAsia="Calibri" w:hAnsi="Arial Narrow" w:cs="Arial"/>
                <w:bCs/>
              </w:rPr>
            </w:pPr>
          </w:p>
        </w:tc>
      </w:tr>
    </w:tbl>
    <w:p w14:paraId="386E0F9B"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71598D5D"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w:t>
      </w:r>
      <w:r w:rsidRPr="00AB3F5C">
        <w:rPr>
          <w:rFonts w:ascii="Arial Narrow" w:eastAsia="Calibri" w:hAnsi="Arial Narrow" w:cs="Arial"/>
          <w:bCs/>
          <w:vertAlign w:val="subscript"/>
        </w:rPr>
        <w:t>min</w:t>
      </w:r>
      <w:r w:rsidRPr="00AB3F5C">
        <w:rPr>
          <w:rFonts w:ascii="Arial Narrow" w:eastAsia="Calibri" w:hAnsi="Arial Narrow" w:cs="Arial"/>
          <w:bCs/>
        </w:rPr>
        <w:t xml:space="preserve"> - najniższa cena oferty spośród ważnych ofert niepodlegających odrzuceniu;</w:t>
      </w:r>
    </w:p>
    <w:p w14:paraId="139123BF"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w:t>
      </w:r>
      <w:r w:rsidRPr="00AB3F5C">
        <w:rPr>
          <w:rFonts w:ascii="Arial Narrow" w:eastAsia="Calibri" w:hAnsi="Arial Narrow" w:cs="Arial"/>
          <w:bCs/>
          <w:vertAlign w:val="subscript"/>
        </w:rPr>
        <w:t>b</w:t>
      </w:r>
      <w:r w:rsidRPr="00AB3F5C">
        <w:rPr>
          <w:rFonts w:ascii="Arial Narrow" w:eastAsia="Calibri" w:hAnsi="Arial Narrow" w:cs="Arial"/>
          <w:bCs/>
        </w:rPr>
        <w:t xml:space="preserve"> - cena oferty badanej</w:t>
      </w:r>
    </w:p>
    <w:p w14:paraId="42150CB6" w14:textId="77777777" w:rsidR="00182341" w:rsidRPr="00AB3F5C" w:rsidRDefault="00182341" w:rsidP="00182341">
      <w:pPr>
        <w:shd w:val="clear" w:color="auto" w:fill="FFFFFF"/>
        <w:overflowPunct w:val="0"/>
        <w:autoSpaceDE w:val="0"/>
        <w:spacing w:after="0" w:line="360" w:lineRule="auto"/>
        <w:ind w:left="709"/>
        <w:textAlignment w:val="baseline"/>
        <w:rPr>
          <w:rFonts w:ascii="Arial Narrow" w:eastAsia="Calibri" w:hAnsi="Arial Narrow" w:cs="Arial"/>
          <w:bCs/>
        </w:rPr>
      </w:pPr>
    </w:p>
    <w:p w14:paraId="3C95700B" w14:textId="5C390C3A" w:rsidR="00182341" w:rsidRDefault="00182341" w:rsidP="00E56B83">
      <w:pPr>
        <w:pStyle w:val="Akapitzlist"/>
        <w:numPr>
          <w:ilvl w:val="1"/>
          <w:numId w:val="8"/>
        </w:numPr>
        <w:spacing w:after="0" w:line="360" w:lineRule="auto"/>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36D41D83" w14:textId="73D41D67" w:rsidR="00FA170D" w:rsidRPr="00E74EE1" w:rsidRDefault="00FA170D" w:rsidP="00FA170D">
      <w:pPr>
        <w:spacing w:line="360" w:lineRule="auto"/>
        <w:jc w:val="center"/>
        <w:rPr>
          <w:rFonts w:ascii="Arial Narrow" w:eastAsia="Calibri" w:hAnsi="Arial Narrow" w:cs="Segoe UI"/>
          <w:b/>
          <w:bCs/>
          <w:sz w:val="24"/>
          <w:szCs w:val="24"/>
        </w:rPr>
      </w:pPr>
      <w:r w:rsidRPr="00E74EE1">
        <w:rPr>
          <w:rFonts w:ascii="Arial Narrow" w:eastAsia="Calibri" w:hAnsi="Arial Narrow" w:cs="Segoe UI"/>
          <w:b/>
          <w:bCs/>
          <w:sz w:val="24"/>
          <w:szCs w:val="24"/>
        </w:rPr>
        <w:t xml:space="preserve">L = C + </w:t>
      </w:r>
      <w:r w:rsidR="000B1C84">
        <w:rPr>
          <w:rFonts w:ascii="Arial Narrow" w:eastAsia="Calibri" w:hAnsi="Arial Narrow" w:cs="Segoe UI"/>
          <w:b/>
          <w:bCs/>
          <w:sz w:val="24"/>
          <w:szCs w:val="24"/>
        </w:rPr>
        <w:t>Wu</w:t>
      </w:r>
    </w:p>
    <w:p w14:paraId="027CF3B9" w14:textId="1A7DD1A5" w:rsidR="00FA170D" w:rsidRPr="00AB3F5C" w:rsidRDefault="00A53C47" w:rsidP="00020EC5">
      <w:pPr>
        <w:spacing w:after="0" w:line="240" w:lineRule="auto"/>
        <w:rPr>
          <w:rFonts w:ascii="Arial Narrow" w:eastAsia="Calibri" w:hAnsi="Arial Narrow" w:cs="Segoe UI"/>
        </w:rPr>
      </w:pPr>
      <w:r>
        <w:rPr>
          <w:rFonts w:ascii="Arial Narrow" w:eastAsia="Calibri" w:hAnsi="Arial Narrow" w:cs="Segoe UI"/>
        </w:rPr>
        <w:lastRenderedPageBreak/>
        <w:t xml:space="preserve">                    </w:t>
      </w:r>
      <w:r w:rsidR="00FA170D" w:rsidRPr="00AB3F5C">
        <w:rPr>
          <w:rFonts w:ascii="Arial Narrow" w:eastAsia="Calibri" w:hAnsi="Arial Narrow" w:cs="Segoe UI"/>
        </w:rPr>
        <w:t>gdzie:</w:t>
      </w:r>
    </w:p>
    <w:p w14:paraId="0E9EBE7A" w14:textId="18AD377F" w:rsidR="00FA170D" w:rsidRPr="00AB3F5C" w:rsidRDefault="00A53C47" w:rsidP="004E6E40">
      <w:pPr>
        <w:spacing w:after="0" w:line="240" w:lineRule="auto"/>
        <w:jc w:val="both"/>
        <w:rPr>
          <w:rFonts w:ascii="Arial Narrow" w:eastAsia="Calibri" w:hAnsi="Arial Narrow" w:cs="Segoe UI"/>
        </w:rPr>
      </w:pPr>
      <w:r>
        <w:rPr>
          <w:rFonts w:ascii="Arial Narrow" w:eastAsia="Calibri" w:hAnsi="Arial Narrow" w:cs="Segoe UI"/>
        </w:rPr>
        <w:t xml:space="preserve">                       </w:t>
      </w:r>
      <w:r w:rsidR="00FA170D" w:rsidRPr="00AB3F5C">
        <w:rPr>
          <w:rFonts w:ascii="Arial Narrow" w:eastAsia="Calibri" w:hAnsi="Arial Narrow" w:cs="Segoe UI"/>
        </w:rPr>
        <w:t>L – całkowita liczba punktów,</w:t>
      </w:r>
    </w:p>
    <w:p w14:paraId="7AFDFF9F" w14:textId="5874795C" w:rsidR="00FA170D" w:rsidRDefault="00A53C47" w:rsidP="00646EC7">
      <w:pPr>
        <w:spacing w:after="0" w:line="240" w:lineRule="auto"/>
        <w:jc w:val="both"/>
        <w:rPr>
          <w:rFonts w:ascii="Arial Narrow" w:eastAsia="Calibri" w:hAnsi="Arial Narrow" w:cs="Segoe UI"/>
        </w:rPr>
      </w:pPr>
      <w:r>
        <w:rPr>
          <w:rFonts w:ascii="Arial Narrow" w:eastAsia="Calibri" w:hAnsi="Arial Narrow" w:cs="Segoe UI"/>
        </w:rPr>
        <w:t xml:space="preserve">                      </w:t>
      </w:r>
      <w:r w:rsidR="00FA170D" w:rsidRPr="00AB3F5C">
        <w:rPr>
          <w:rFonts w:ascii="Arial Narrow" w:eastAsia="Calibri" w:hAnsi="Arial Narrow" w:cs="Segoe UI"/>
        </w:rPr>
        <w:t>C – punkty uzyskane w kryterium „</w:t>
      </w:r>
      <w:r w:rsidR="004E6E40">
        <w:rPr>
          <w:rFonts w:ascii="Arial Narrow" w:eastAsia="Calibri" w:hAnsi="Arial Narrow" w:cs="Segoe UI"/>
          <w:b/>
          <w:bCs/>
        </w:rPr>
        <w:t>C</w:t>
      </w:r>
      <w:r w:rsidR="00FA170D" w:rsidRPr="00FA1970">
        <w:rPr>
          <w:rFonts w:ascii="Arial Narrow" w:eastAsia="Calibri" w:hAnsi="Arial Narrow" w:cs="Segoe UI"/>
          <w:b/>
          <w:bCs/>
        </w:rPr>
        <w:t>ena ofert</w:t>
      </w:r>
      <w:r w:rsidR="004E6E40">
        <w:rPr>
          <w:rFonts w:ascii="Arial Narrow" w:eastAsia="Calibri" w:hAnsi="Arial Narrow" w:cs="Segoe UI"/>
          <w:b/>
          <w:bCs/>
        </w:rPr>
        <w:t>y</w:t>
      </w:r>
      <w:r w:rsidR="00FA170D" w:rsidRPr="00FA1970">
        <w:rPr>
          <w:rFonts w:ascii="Arial Narrow" w:eastAsia="Calibri" w:hAnsi="Arial Narrow" w:cs="Segoe UI"/>
          <w:b/>
          <w:bCs/>
        </w:rPr>
        <w:t xml:space="preserve"> brutto</w:t>
      </w:r>
      <w:r w:rsidR="00FA170D" w:rsidRPr="00AB3F5C">
        <w:rPr>
          <w:rFonts w:ascii="Arial Narrow" w:eastAsia="Calibri" w:hAnsi="Arial Narrow" w:cs="Segoe UI"/>
        </w:rPr>
        <w:t>”,</w:t>
      </w:r>
    </w:p>
    <w:p w14:paraId="184173E9" w14:textId="2967AF2F" w:rsidR="00646EC7" w:rsidRDefault="00A53C47" w:rsidP="004E6E40">
      <w:pPr>
        <w:spacing w:after="0" w:line="240" w:lineRule="auto"/>
        <w:jc w:val="both"/>
        <w:rPr>
          <w:rFonts w:ascii="Arial Narrow" w:eastAsia="Calibri" w:hAnsi="Arial Narrow" w:cs="Segoe UI"/>
          <w:b/>
          <w:bCs/>
        </w:rPr>
      </w:pPr>
      <w:r>
        <w:rPr>
          <w:rFonts w:ascii="Arial Narrow" w:eastAsia="Calibri" w:hAnsi="Arial Narrow" w:cs="Segoe UI"/>
        </w:rPr>
        <w:t xml:space="preserve">                      </w:t>
      </w:r>
      <w:r w:rsidR="00641F23">
        <w:rPr>
          <w:rFonts w:ascii="Arial Narrow" w:eastAsia="Calibri" w:hAnsi="Arial Narrow" w:cs="Segoe UI"/>
        </w:rPr>
        <w:t>Wu</w:t>
      </w:r>
      <w:r w:rsidR="00646EC7">
        <w:rPr>
          <w:rFonts w:ascii="Arial Narrow" w:eastAsia="Calibri" w:hAnsi="Arial Narrow" w:cs="Segoe UI"/>
        </w:rPr>
        <w:t xml:space="preserve"> - </w:t>
      </w:r>
      <w:r w:rsidR="00646EC7" w:rsidRPr="00646EC7">
        <w:rPr>
          <w:rFonts w:ascii="Arial Narrow" w:eastAsia="Calibri" w:hAnsi="Arial Narrow" w:cs="Segoe UI"/>
        </w:rPr>
        <w:t xml:space="preserve">punkty uzyskane w kryterium </w:t>
      </w:r>
      <w:r w:rsidR="00646EC7">
        <w:rPr>
          <w:rFonts w:ascii="Arial Narrow" w:eastAsia="Calibri" w:hAnsi="Arial Narrow" w:cs="Segoe UI"/>
        </w:rPr>
        <w:t>„</w:t>
      </w:r>
      <w:r w:rsidR="00641F23">
        <w:rPr>
          <w:rFonts w:ascii="Arial Narrow" w:eastAsia="Calibri" w:hAnsi="Arial Narrow" w:cs="Segoe UI"/>
          <w:b/>
          <w:bCs/>
        </w:rPr>
        <w:t>W</w:t>
      </w:r>
      <w:r w:rsidR="00641F23" w:rsidRPr="00641F23">
        <w:rPr>
          <w:rFonts w:ascii="Arial Narrow" w:eastAsia="Calibri" w:hAnsi="Arial Narrow" w:cs="Segoe UI"/>
          <w:b/>
          <w:bCs/>
        </w:rPr>
        <w:t>arunki ubezpieczenia</w:t>
      </w:r>
      <w:r w:rsidR="00646EC7" w:rsidRPr="004E6E40">
        <w:rPr>
          <w:rFonts w:ascii="Arial Narrow" w:eastAsia="Calibri" w:hAnsi="Arial Narrow" w:cs="Segoe UI"/>
          <w:b/>
          <w:bCs/>
        </w:rPr>
        <w:t>”</w:t>
      </w:r>
    </w:p>
    <w:p w14:paraId="7CB75FCC" w14:textId="77777777" w:rsidR="00A53C47" w:rsidRPr="004E6E40" w:rsidRDefault="00A53C47" w:rsidP="004E6E40">
      <w:pPr>
        <w:spacing w:after="0" w:line="240" w:lineRule="auto"/>
        <w:jc w:val="both"/>
        <w:rPr>
          <w:rFonts w:ascii="Arial Narrow" w:eastAsia="Calibri" w:hAnsi="Arial Narrow" w:cs="Segoe UI"/>
          <w:b/>
          <w:bCs/>
        </w:rPr>
      </w:pPr>
    </w:p>
    <w:p w14:paraId="6BE63ACB" w14:textId="7806402C" w:rsidR="004E6E40" w:rsidRDefault="00F07383" w:rsidP="00E56B83">
      <w:pPr>
        <w:pStyle w:val="Akapitzlist"/>
        <w:numPr>
          <w:ilvl w:val="1"/>
          <w:numId w:val="8"/>
        </w:numPr>
        <w:spacing w:after="0" w:line="360" w:lineRule="auto"/>
        <w:jc w:val="both"/>
        <w:rPr>
          <w:rFonts w:ascii="Arial Narrow" w:eastAsia="Calibri" w:hAnsi="Arial Narrow" w:cs="Arial"/>
          <w:bCs/>
        </w:rPr>
      </w:pPr>
      <w:r>
        <w:rPr>
          <w:rFonts w:ascii="Arial Narrow" w:eastAsia="Calibri" w:hAnsi="Arial Narrow" w:cs="Arial"/>
          <w:bCs/>
        </w:rPr>
        <w:t xml:space="preserve">Ocena punktowa w </w:t>
      </w:r>
      <w:r w:rsidRPr="00FA1970">
        <w:rPr>
          <w:rFonts w:ascii="Arial Narrow" w:eastAsia="Calibri" w:hAnsi="Arial Narrow" w:cs="Arial"/>
          <w:bCs/>
        </w:rPr>
        <w:t xml:space="preserve">kryterium </w:t>
      </w:r>
      <w:r>
        <w:rPr>
          <w:rFonts w:ascii="Arial Narrow" w:eastAsia="Calibri" w:hAnsi="Arial Narrow" w:cs="Arial"/>
          <w:bCs/>
        </w:rPr>
        <w:t>„</w:t>
      </w:r>
      <w:r>
        <w:rPr>
          <w:rFonts w:ascii="Arial Narrow" w:eastAsia="Calibri" w:hAnsi="Arial Narrow" w:cs="Arial"/>
          <w:b/>
          <w:i/>
          <w:iCs/>
        </w:rPr>
        <w:t>Cena oferty brutto”</w:t>
      </w:r>
      <w:r w:rsidRPr="00FA1970">
        <w:rPr>
          <w:rFonts w:ascii="Arial Narrow" w:eastAsia="Calibri" w:hAnsi="Arial Narrow" w:cs="Arial"/>
          <w:bCs/>
        </w:rPr>
        <w:t xml:space="preserve">: </w:t>
      </w:r>
      <w:r>
        <w:rPr>
          <w:rFonts w:ascii="Arial Narrow" w:eastAsia="Calibri" w:hAnsi="Arial Narrow" w:cs="Arial"/>
          <w:bCs/>
        </w:rPr>
        <w:t>dokonana zostanie na podstawie łącznej ceny ofertowej brutto wskazanej przez Wykonawcę w ofercie i przeliczona wg wzoru opisanego w tabeli powyżej.</w:t>
      </w:r>
    </w:p>
    <w:p w14:paraId="2F3CAAE8" w14:textId="4BE0D275" w:rsidR="0089710A" w:rsidRDefault="004E6E40" w:rsidP="00E56B83">
      <w:pPr>
        <w:pStyle w:val="Akapitzlist"/>
        <w:numPr>
          <w:ilvl w:val="1"/>
          <w:numId w:val="8"/>
        </w:numPr>
        <w:spacing w:after="0" w:line="360" w:lineRule="auto"/>
        <w:jc w:val="both"/>
        <w:rPr>
          <w:rFonts w:ascii="Arial Narrow" w:eastAsia="Calibri" w:hAnsi="Arial Narrow" w:cs="Arial"/>
          <w:bCs/>
        </w:rPr>
      </w:pPr>
      <w:r w:rsidRPr="004E6E40">
        <w:rPr>
          <w:rFonts w:ascii="Arial Narrow" w:eastAsia="Calibri" w:hAnsi="Arial Narrow" w:cs="Arial"/>
          <w:bCs/>
        </w:rPr>
        <w:t xml:space="preserve">Ocena punktowa w kryterium </w:t>
      </w:r>
      <w:r w:rsidRPr="004E6E40">
        <w:rPr>
          <w:rFonts w:ascii="Arial Narrow" w:eastAsia="Calibri" w:hAnsi="Arial Narrow" w:cs="Arial"/>
          <w:b/>
        </w:rPr>
        <w:t>„</w:t>
      </w:r>
      <w:r w:rsidR="0089710A">
        <w:rPr>
          <w:rFonts w:ascii="Arial Narrow" w:eastAsia="Calibri" w:hAnsi="Arial Narrow" w:cs="Arial"/>
          <w:b/>
          <w:i/>
          <w:iCs/>
        </w:rPr>
        <w:t>W</w:t>
      </w:r>
      <w:r w:rsidR="0089710A" w:rsidRPr="0089710A">
        <w:rPr>
          <w:rFonts w:ascii="Arial Narrow" w:eastAsia="Calibri" w:hAnsi="Arial Narrow" w:cs="Arial"/>
          <w:b/>
          <w:i/>
          <w:iCs/>
        </w:rPr>
        <w:t>arunki ubezpieczenia</w:t>
      </w:r>
      <w:r w:rsidRPr="004E6E40">
        <w:rPr>
          <w:rFonts w:ascii="Arial Narrow" w:eastAsia="Calibri" w:hAnsi="Arial Narrow" w:cs="Arial"/>
          <w:b/>
          <w:i/>
          <w:iCs/>
        </w:rPr>
        <w:t>”</w:t>
      </w:r>
      <w:r>
        <w:rPr>
          <w:rFonts w:ascii="Arial Narrow" w:eastAsia="Calibri" w:hAnsi="Arial Narrow" w:cs="Arial"/>
          <w:b/>
        </w:rPr>
        <w:t xml:space="preserve"> </w:t>
      </w:r>
      <w:r w:rsidR="0089710A" w:rsidRPr="0089710A">
        <w:rPr>
          <w:rFonts w:ascii="Arial Narrow" w:eastAsia="Calibri" w:hAnsi="Arial Narrow" w:cs="Arial"/>
          <w:bCs/>
        </w:rPr>
        <w:t xml:space="preserve">Oceniane będą warunki ubezpieczenia – </w:t>
      </w:r>
      <w:r w:rsidR="0089710A" w:rsidRPr="00A10D38">
        <w:rPr>
          <w:rFonts w:ascii="Arial Narrow" w:eastAsia="Calibri" w:hAnsi="Arial Narrow" w:cs="Arial"/>
          <w:b/>
        </w:rPr>
        <w:t>przyjęcie fakultatywnych klauzul rozszerzających zakres ochrony ubezpieczeniowej</w:t>
      </w:r>
      <w:r w:rsidR="0089710A" w:rsidRPr="0089710A">
        <w:rPr>
          <w:rFonts w:ascii="Arial Narrow" w:eastAsia="Calibri" w:hAnsi="Arial Narrow" w:cs="Arial"/>
          <w:bCs/>
        </w:rPr>
        <w:t xml:space="preserve">, według zasady – </w:t>
      </w:r>
      <w:r w:rsidR="0089710A" w:rsidRPr="00A10D38">
        <w:rPr>
          <w:rFonts w:ascii="Arial Narrow" w:eastAsia="Calibri" w:hAnsi="Arial Narrow" w:cs="Arial"/>
          <w:b/>
          <w:i/>
          <w:iCs/>
        </w:rPr>
        <w:t>za przyjęcie poszczególnych klauzul fakultatywnych zostanie przyznana liczba punktów przypisana danej klauzuli</w:t>
      </w:r>
      <w:r w:rsidR="0089710A" w:rsidRPr="0089710A">
        <w:rPr>
          <w:rFonts w:ascii="Arial Narrow" w:eastAsia="Calibri" w:hAnsi="Arial Narrow" w:cs="Arial"/>
          <w:bCs/>
        </w:rPr>
        <w:t>. Liczba punktów możliwa do uzyskania za przyjęcie danej klauzuli wskazana jest w formularzu ofertowym.</w:t>
      </w:r>
    </w:p>
    <w:p w14:paraId="45754479" w14:textId="338F2588" w:rsidR="0089710A" w:rsidRPr="0084613B" w:rsidRDefault="0089710A"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
          <w:u w:val="single"/>
        </w:rPr>
      </w:pPr>
      <w:r w:rsidRPr="0084613B">
        <w:rPr>
          <w:rFonts w:ascii="Arial Narrow" w:eastAsia="Calibri" w:hAnsi="Arial Narrow" w:cs="Arial"/>
          <w:b/>
          <w:u w:val="single"/>
        </w:rPr>
        <w:t>Klauzule obligatoryjne muszą być bezwzględnie przyjęte przez Wykonawcę.</w:t>
      </w:r>
    </w:p>
    <w:p w14:paraId="3102395E" w14:textId="77777777" w:rsidR="0084613B" w:rsidRDefault="0084613B"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Cs/>
        </w:rPr>
      </w:pPr>
    </w:p>
    <w:p w14:paraId="3ED0A6A8" w14:textId="56EBD975" w:rsidR="0089710A" w:rsidRPr="0089710A" w:rsidRDefault="0089710A"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Cs/>
        </w:rPr>
      </w:pPr>
      <w:r w:rsidRPr="0089710A">
        <w:rPr>
          <w:rFonts w:ascii="Arial Narrow" w:eastAsia="Calibri" w:hAnsi="Arial Narrow" w:cs="Arial"/>
          <w:bCs/>
        </w:rPr>
        <w:t xml:space="preserve">Oferty w kryterium </w:t>
      </w:r>
      <w:r>
        <w:rPr>
          <w:rFonts w:ascii="Arial Narrow" w:eastAsia="Calibri" w:hAnsi="Arial Narrow" w:cs="Arial"/>
          <w:b/>
        </w:rPr>
        <w:t>Wu</w:t>
      </w:r>
      <w:r w:rsidRPr="0089710A">
        <w:rPr>
          <w:rFonts w:ascii="Arial Narrow" w:eastAsia="Calibri" w:hAnsi="Arial Narrow" w:cs="Arial"/>
          <w:bCs/>
        </w:rPr>
        <w:t xml:space="preserve"> będą oceniane według następującego wzoru:</w:t>
      </w:r>
    </w:p>
    <w:p w14:paraId="6596468F" w14:textId="28900078" w:rsidR="0089710A" w:rsidRPr="0089710A" w:rsidRDefault="0089710A"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
        </w:rPr>
      </w:pPr>
      <w:r w:rsidRPr="0089710A">
        <w:rPr>
          <w:rFonts w:ascii="Arial Narrow" w:eastAsia="Calibri" w:hAnsi="Arial Narrow" w:cs="Arial"/>
          <w:bCs/>
        </w:rPr>
        <w:t xml:space="preserve">Ilość punktów </w:t>
      </w:r>
      <w:r w:rsidRPr="0089710A">
        <w:rPr>
          <w:rFonts w:ascii="Arial Narrow" w:eastAsia="Calibri" w:hAnsi="Arial Narrow" w:cs="Arial"/>
          <w:b/>
        </w:rPr>
        <w:t>(</w:t>
      </w:r>
      <w:r>
        <w:rPr>
          <w:rFonts w:ascii="Arial Narrow" w:eastAsia="Calibri" w:hAnsi="Arial Narrow" w:cs="Arial"/>
          <w:b/>
        </w:rPr>
        <w:t>Wu</w:t>
      </w:r>
      <w:r w:rsidRPr="0089710A">
        <w:rPr>
          <w:rFonts w:ascii="Arial Narrow" w:eastAsia="Calibri" w:hAnsi="Arial Narrow" w:cs="Arial"/>
          <w:b/>
        </w:rPr>
        <w:t>) = (WP x 100 x 0,40)</w:t>
      </w:r>
      <w:r w:rsidR="001A0B73">
        <w:rPr>
          <w:rFonts w:ascii="Arial Narrow" w:eastAsia="Calibri" w:hAnsi="Arial Narrow" w:cs="Arial"/>
          <w:b/>
        </w:rPr>
        <w:t xml:space="preserve"> </w:t>
      </w:r>
      <w:r w:rsidR="001A0B73" w:rsidRPr="001A0B73">
        <w:rPr>
          <w:rFonts w:ascii="Arial Narrow" w:eastAsia="Calibri" w:hAnsi="Arial Narrow" w:cs="Arial"/>
          <w:b/>
        </w:rPr>
        <w:t>:</w:t>
      </w:r>
      <w:r w:rsidR="001A0B73">
        <w:rPr>
          <w:rFonts w:ascii="Arial Narrow" w:eastAsia="Calibri" w:hAnsi="Arial Narrow" w:cs="Arial"/>
          <w:b/>
        </w:rPr>
        <w:t xml:space="preserve"> </w:t>
      </w:r>
      <w:r w:rsidRPr="0089710A">
        <w:rPr>
          <w:rFonts w:ascii="Arial Narrow" w:eastAsia="Calibri" w:hAnsi="Arial Narrow" w:cs="Arial"/>
          <w:b/>
        </w:rPr>
        <w:t>WM</w:t>
      </w:r>
    </w:p>
    <w:p w14:paraId="511DB962" w14:textId="77777777" w:rsidR="0089710A" w:rsidRPr="0089710A" w:rsidRDefault="0089710A"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Cs/>
        </w:rPr>
      </w:pPr>
      <w:r w:rsidRPr="0089710A">
        <w:rPr>
          <w:rFonts w:ascii="Arial Narrow" w:eastAsia="Calibri" w:hAnsi="Arial Narrow" w:cs="Arial"/>
          <w:b/>
        </w:rPr>
        <w:t>WP</w:t>
      </w:r>
      <w:r w:rsidRPr="0089710A">
        <w:rPr>
          <w:rFonts w:ascii="Arial Narrow" w:eastAsia="Calibri" w:hAnsi="Arial Narrow" w:cs="Arial"/>
          <w:bCs/>
        </w:rPr>
        <w:t xml:space="preserve"> – wartość liczbowa kryterium warunki ubezpieczenia uzyskana w danej ofercie</w:t>
      </w:r>
    </w:p>
    <w:p w14:paraId="7F2E522D" w14:textId="16860F50" w:rsidR="007676F1" w:rsidRDefault="0089710A"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Cs/>
        </w:rPr>
      </w:pPr>
      <w:r w:rsidRPr="0089710A">
        <w:rPr>
          <w:rFonts w:ascii="Arial Narrow" w:eastAsia="Calibri" w:hAnsi="Arial Narrow" w:cs="Arial"/>
          <w:b/>
        </w:rPr>
        <w:t xml:space="preserve">WM </w:t>
      </w:r>
      <w:r w:rsidRPr="0089710A">
        <w:rPr>
          <w:rFonts w:ascii="Arial Narrow" w:eastAsia="Calibri" w:hAnsi="Arial Narrow" w:cs="Arial"/>
          <w:bCs/>
        </w:rPr>
        <w:t>– maksymalna możliwa do uzyskania wartość liczbowa kryterium warunki ubezpieczenia.</w:t>
      </w:r>
    </w:p>
    <w:p w14:paraId="30062B7B" w14:textId="77777777" w:rsidR="0084613B" w:rsidRDefault="0084613B" w:rsidP="0089710A">
      <w:pPr>
        <w:pStyle w:val="Akapitzlist"/>
        <w:shd w:val="clear" w:color="auto" w:fill="FFFFFF"/>
        <w:overflowPunct w:val="0"/>
        <w:autoSpaceDE w:val="0"/>
        <w:spacing w:after="160" w:line="360" w:lineRule="auto"/>
        <w:ind w:left="1069"/>
        <w:jc w:val="both"/>
        <w:textAlignment w:val="baseline"/>
        <w:rPr>
          <w:rFonts w:ascii="Arial Narrow" w:eastAsia="Calibri" w:hAnsi="Arial Narrow" w:cs="Arial"/>
          <w:bCs/>
        </w:rPr>
      </w:pPr>
    </w:p>
    <w:p w14:paraId="4A1EB7A7" w14:textId="1313914E" w:rsidR="00182341" w:rsidRPr="00AB3F5C" w:rsidRDefault="00182341" w:rsidP="00E56B83">
      <w:pPr>
        <w:pStyle w:val="Akapitzlist"/>
        <w:numPr>
          <w:ilvl w:val="0"/>
          <w:numId w:val="8"/>
        </w:numPr>
        <w:pBdr>
          <w:top w:val="nil"/>
          <w:left w:val="nil"/>
          <w:bottom w:val="nil"/>
          <w:right w:val="nil"/>
          <w:between w:val="nil"/>
        </w:pBdr>
        <w:spacing w:after="160" w:line="360" w:lineRule="auto"/>
        <w:jc w:val="both"/>
        <w:rPr>
          <w:rFonts w:ascii="Arial Narrow" w:eastAsia="Calibri" w:hAnsi="Arial Narrow" w:cs="Arial"/>
          <w:color w:val="000000"/>
        </w:rPr>
      </w:pPr>
      <w:r w:rsidRPr="00AB3F5C">
        <w:rPr>
          <w:rFonts w:ascii="Arial Narrow" w:eastAsia="Calibri" w:hAnsi="Arial Narrow" w:cs="Arial"/>
          <w:color w:val="000000"/>
        </w:rPr>
        <w:t>W celu wyboru najkorzystniejszej oferty Zamawiający zsumuje punkty uzyskane przez poszczególne oferty we wszystkich kryteriach oceny ofert. Jako najkorzystniejszą Zamawiający wybierze ofertę, która uzyska łącznie najwyższą liczbę punktów.</w:t>
      </w:r>
    </w:p>
    <w:p w14:paraId="177853B8" w14:textId="77777777" w:rsidR="00182341" w:rsidRPr="00AB3F5C" w:rsidRDefault="00182341" w:rsidP="00E56B83">
      <w:pPr>
        <w:pStyle w:val="Akapitzlist"/>
        <w:numPr>
          <w:ilvl w:val="0"/>
          <w:numId w:val="8"/>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E306958" w14:textId="77777777" w:rsidR="00182341" w:rsidRPr="00AB3F5C" w:rsidRDefault="00182341" w:rsidP="00E56B83">
      <w:pPr>
        <w:pStyle w:val="Akapitzlist"/>
        <w:numPr>
          <w:ilvl w:val="0"/>
          <w:numId w:val="8"/>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oferty otrzymały taką samą ocenę w kryterium o najwyższej wadze, Zamawiający wybierze ofertę z najniższą ceną lub najniższym kosztem.</w:t>
      </w:r>
    </w:p>
    <w:p w14:paraId="22465B51" w14:textId="31EB20E9" w:rsidR="00182341" w:rsidRPr="00380F81" w:rsidRDefault="00182341" w:rsidP="00E56B83">
      <w:pPr>
        <w:pStyle w:val="Akapitzlist"/>
        <w:numPr>
          <w:ilvl w:val="0"/>
          <w:numId w:val="8"/>
        </w:numPr>
        <w:pBdr>
          <w:top w:val="nil"/>
          <w:left w:val="nil"/>
          <w:bottom w:val="nil"/>
          <w:right w:val="nil"/>
          <w:between w:val="nil"/>
        </w:pBdr>
        <w:spacing w:after="160" w:line="360" w:lineRule="auto"/>
        <w:jc w:val="both"/>
        <w:rPr>
          <w:rFonts w:ascii="Arial Narrow" w:eastAsia="Calibri" w:hAnsi="Arial Narrow" w:cs="Arial"/>
        </w:rPr>
      </w:pPr>
      <w:r w:rsidRPr="00AB3F5C">
        <w:rPr>
          <w:rFonts w:ascii="Arial Narrow" w:eastAsia="Times New Roman" w:hAnsi="Arial Narrow" w:cs="Arial"/>
          <w:lang w:eastAsia="pl-PL"/>
        </w:rPr>
        <w:t>Jeżeli nie będzie można dokonać wyboru oferty w sposób, o którym mowa w pkt 4, Zamawiający wezwie Wykonawców, którzy złożyli te oferty, do złożenia w terminie określonym przez Zamawiającego ofert dodatkowych zawierających nową cenę lub koszt.</w:t>
      </w:r>
    </w:p>
    <w:p w14:paraId="245A470A" w14:textId="77777777" w:rsidR="00380F81" w:rsidRPr="00516276" w:rsidRDefault="00380F81" w:rsidP="00380F81">
      <w:pPr>
        <w:pStyle w:val="Akapitzlist"/>
        <w:pBdr>
          <w:top w:val="nil"/>
          <w:left w:val="nil"/>
          <w:bottom w:val="nil"/>
          <w:right w:val="nil"/>
          <w:between w:val="nil"/>
        </w:pBdr>
        <w:spacing w:after="160" w:line="360" w:lineRule="auto"/>
        <w:ind w:left="644"/>
        <w:rPr>
          <w:rFonts w:ascii="Arial Narrow" w:eastAsia="Calibri" w:hAnsi="Arial Narrow" w:cs="Arial"/>
        </w:rPr>
      </w:pPr>
    </w:p>
    <w:p w14:paraId="6653B353" w14:textId="76733BED" w:rsidR="00182341" w:rsidRPr="00EF39C6" w:rsidRDefault="00182341" w:rsidP="00CC1D12">
      <w:pPr>
        <w:pStyle w:val="Akapitzlist"/>
        <w:numPr>
          <w:ilvl w:val="0"/>
          <w:numId w:val="33"/>
        </w:numPr>
        <w:tabs>
          <w:tab w:val="left" w:pos="-1701"/>
        </w:tabs>
        <w:suppressAutoHyphens/>
        <w:spacing w:after="160" w:line="360" w:lineRule="auto"/>
        <w:rPr>
          <w:rFonts w:ascii="Arial Narrow" w:hAnsi="Arial Narrow" w:cs="Arial"/>
          <w:b/>
          <w:lang w:eastAsia="ar-SA"/>
        </w:rPr>
      </w:pPr>
      <w:r w:rsidRPr="00EF39C6">
        <w:rPr>
          <w:rFonts w:ascii="Arial Narrow" w:hAnsi="Arial Narrow" w:cs="Arial"/>
          <w:b/>
          <w:lang w:eastAsia="ar-SA"/>
        </w:rPr>
        <w:t>Informacje o formalnościach jakich należy dopełnić po wyborze oferty w celu zawarcia umowy</w:t>
      </w:r>
    </w:p>
    <w:p w14:paraId="34135FFB" w14:textId="77777777" w:rsidR="00182341" w:rsidRPr="00AB3F5C" w:rsidRDefault="00182341" w:rsidP="00E56B83">
      <w:pPr>
        <w:pStyle w:val="Akapitzlist1"/>
        <w:numPr>
          <w:ilvl w:val="0"/>
          <w:numId w:val="9"/>
        </w:numPr>
        <w:spacing w:before="120" w:line="360" w:lineRule="auto"/>
        <w:jc w:val="both"/>
        <w:rPr>
          <w:rFonts w:ascii="Arial Narrow" w:hAnsi="Arial Narrow" w:cs="Arial"/>
        </w:rPr>
      </w:pPr>
      <w:r w:rsidRPr="00AB3F5C">
        <w:rPr>
          <w:rFonts w:ascii="Arial Narrow" w:hAnsi="Arial Narrow" w:cs="Arial"/>
        </w:rPr>
        <w:t>Przed zawarciem umowy Wykonawca będzie zobowiązany:</w:t>
      </w:r>
    </w:p>
    <w:p w14:paraId="6655E677" w14:textId="417E6645" w:rsidR="00182341" w:rsidRPr="00AB3F5C" w:rsidRDefault="00182341" w:rsidP="00E56B83">
      <w:pPr>
        <w:pStyle w:val="Akapitzlist1"/>
        <w:numPr>
          <w:ilvl w:val="1"/>
          <w:numId w:val="9"/>
        </w:numPr>
        <w:spacing w:before="120" w:line="360" w:lineRule="auto"/>
        <w:jc w:val="both"/>
        <w:rPr>
          <w:rFonts w:ascii="Arial Narrow" w:hAnsi="Arial Narrow" w:cs="Arial"/>
        </w:rPr>
      </w:pPr>
      <w:r w:rsidRPr="00AB3F5C">
        <w:rPr>
          <w:rFonts w:ascii="Arial Narrow" w:hAnsi="Arial Narrow" w:cs="Arial"/>
        </w:rPr>
        <w:t xml:space="preserve">podać Zamawiającemu dane niezbędne do sporządzenia umowy, w tym kwoty netto oraz kwoty podatku VAT, jeżeli będą wymagane. Kwoty podanego wynagrodzenia muszą odpowiadać kwotom podanym w ofercie lub wynikać z ewentualnych poprawek, o których mowa w art. 223 ust. 2 ustawy </w:t>
      </w:r>
      <w:r w:rsidR="00D929FE">
        <w:rPr>
          <w:rFonts w:ascii="Arial Narrow" w:hAnsi="Arial Narrow" w:cs="Arial"/>
        </w:rPr>
        <w:t>P</w:t>
      </w:r>
      <w:r w:rsidRPr="00AB3F5C">
        <w:rPr>
          <w:rFonts w:ascii="Arial Narrow" w:hAnsi="Arial Narrow" w:cs="Arial"/>
        </w:rPr>
        <w:t>zp;</w:t>
      </w:r>
    </w:p>
    <w:p w14:paraId="639C541F" w14:textId="77777777" w:rsidR="00182341" w:rsidRPr="00AB3F5C" w:rsidRDefault="00182341" w:rsidP="00E56B83">
      <w:pPr>
        <w:pStyle w:val="Akapitzlist1"/>
        <w:numPr>
          <w:ilvl w:val="0"/>
          <w:numId w:val="9"/>
        </w:numPr>
        <w:spacing w:before="120" w:line="360" w:lineRule="auto"/>
        <w:jc w:val="both"/>
        <w:rPr>
          <w:rFonts w:ascii="Arial Narrow" w:hAnsi="Arial Narrow" w:cs="Arial"/>
        </w:rPr>
      </w:pPr>
      <w:r w:rsidRPr="00AB3F5C">
        <w:rPr>
          <w:rFonts w:ascii="Arial Narrow" w:hAnsi="Arial Narrow" w:cs="Arial"/>
        </w:rPr>
        <w:t xml:space="preserve">W przypadku wyboru oferty złożonej przez Wykonawców wspólnie ubiegających się o udzielenie zamówienia, Zamawiający zastrzega sobie prawo żądania, przed podpisaniem umowy w sprawie </w:t>
      </w:r>
      <w:r w:rsidRPr="00AB3F5C">
        <w:rPr>
          <w:rFonts w:ascii="Arial Narrow" w:hAnsi="Arial Narrow" w:cs="Arial"/>
        </w:rPr>
        <w:lastRenderedPageBreak/>
        <w:t>udzielenia zamówienia publicznego, umowy regulującej współpracę tych Wykonawców, w tym również umowy spółki cywilnej.</w:t>
      </w:r>
    </w:p>
    <w:p w14:paraId="55E2444A" w14:textId="77777777" w:rsidR="00182341" w:rsidRPr="00AB3F5C" w:rsidRDefault="00182341"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Zabezpieczenie należytego wykonania umowy</w:t>
      </w:r>
    </w:p>
    <w:p w14:paraId="64629E20" w14:textId="3280C055" w:rsidR="00182341" w:rsidRDefault="00182341" w:rsidP="00E56B83">
      <w:pPr>
        <w:pStyle w:val="Akapitzlist"/>
        <w:numPr>
          <w:ilvl w:val="0"/>
          <w:numId w:val="18"/>
        </w:numPr>
        <w:spacing w:after="0" w:line="360" w:lineRule="auto"/>
        <w:rPr>
          <w:rFonts w:ascii="Arial Narrow" w:hAnsi="Arial Narrow" w:cs="Arial"/>
        </w:rPr>
      </w:pPr>
      <w:r w:rsidRPr="00AB3F5C">
        <w:rPr>
          <w:rFonts w:ascii="Arial Narrow" w:hAnsi="Arial Narrow" w:cs="Arial"/>
        </w:rPr>
        <w:t>Zamawiający nie przewiduje złożenia zabezpieczenia należytego wykonania umowy.</w:t>
      </w:r>
    </w:p>
    <w:p w14:paraId="105F451D" w14:textId="77777777" w:rsidR="00380F81" w:rsidRPr="00AB3F5C" w:rsidRDefault="00380F81" w:rsidP="00380F81">
      <w:pPr>
        <w:pStyle w:val="Akapitzlist"/>
        <w:spacing w:after="0" w:line="360" w:lineRule="auto"/>
        <w:ind w:left="785"/>
        <w:rPr>
          <w:rFonts w:ascii="Arial Narrow" w:hAnsi="Arial Narrow" w:cs="Arial"/>
        </w:rPr>
      </w:pPr>
    </w:p>
    <w:p w14:paraId="2B0A695F" w14:textId="5AF33FCE" w:rsidR="00182341" w:rsidRPr="00AA22A6" w:rsidRDefault="00942896" w:rsidP="00CC1D12">
      <w:pPr>
        <w:numPr>
          <w:ilvl w:val="0"/>
          <w:numId w:val="33"/>
        </w:numPr>
        <w:tabs>
          <w:tab w:val="left" w:pos="-1701"/>
        </w:tabs>
        <w:suppressAutoHyphens/>
        <w:spacing w:after="160" w:line="360" w:lineRule="auto"/>
        <w:contextualSpacing/>
        <w:rPr>
          <w:rFonts w:ascii="Arial Narrow" w:hAnsi="Arial Narrow" w:cs="Arial"/>
          <w:b/>
          <w:lang w:eastAsia="ar-SA"/>
        </w:rPr>
      </w:pPr>
      <w:r>
        <w:rPr>
          <w:rFonts w:ascii="Arial Narrow" w:hAnsi="Arial Narrow" w:cs="Arial"/>
          <w:b/>
          <w:lang w:eastAsia="ar-SA"/>
        </w:rPr>
        <w:t xml:space="preserve"> </w:t>
      </w:r>
      <w:r w:rsidR="00182341" w:rsidRPr="00942896">
        <w:rPr>
          <w:rFonts w:ascii="Arial Narrow" w:hAnsi="Arial Narrow" w:cs="Arial"/>
          <w:b/>
          <w:lang w:eastAsia="ar-SA"/>
        </w:rPr>
        <w:t>Wadium</w:t>
      </w:r>
    </w:p>
    <w:p w14:paraId="70F77FDC" w14:textId="29264F64" w:rsidR="00AA22A6" w:rsidRDefault="00182341" w:rsidP="00E56B83">
      <w:pPr>
        <w:pStyle w:val="Akapitzlist"/>
        <w:numPr>
          <w:ilvl w:val="0"/>
          <w:numId w:val="19"/>
        </w:numPr>
        <w:spacing w:after="0" w:line="360" w:lineRule="auto"/>
        <w:rPr>
          <w:rFonts w:ascii="Arial Narrow" w:hAnsi="Arial Narrow" w:cs="Arial"/>
        </w:rPr>
      </w:pPr>
      <w:r w:rsidRPr="00AA22A6">
        <w:rPr>
          <w:rFonts w:ascii="Arial Narrow" w:hAnsi="Arial Narrow" w:cs="Arial"/>
        </w:rPr>
        <w:t>Zamawiający nie przewiduje złożenia wadium w niniejszym post</w:t>
      </w:r>
      <w:r w:rsidR="00AF2442">
        <w:rPr>
          <w:rFonts w:ascii="Arial Narrow" w:hAnsi="Arial Narrow" w:cs="Arial"/>
        </w:rPr>
        <w:t>ę</w:t>
      </w:r>
      <w:r w:rsidRPr="00AA22A6">
        <w:rPr>
          <w:rFonts w:ascii="Arial Narrow" w:hAnsi="Arial Narrow" w:cs="Arial"/>
        </w:rPr>
        <w:t>powaniu.</w:t>
      </w:r>
    </w:p>
    <w:p w14:paraId="14DFEE32" w14:textId="77777777" w:rsidR="00DF0C1A" w:rsidRPr="00402CD1" w:rsidRDefault="00DF0C1A" w:rsidP="00402CD1">
      <w:pPr>
        <w:spacing w:after="0" w:line="360" w:lineRule="auto"/>
        <w:rPr>
          <w:rFonts w:ascii="Arial Narrow" w:hAnsi="Arial Narrow" w:cs="Arial"/>
        </w:rPr>
      </w:pPr>
    </w:p>
    <w:p w14:paraId="504660B8" w14:textId="1D6116BE" w:rsidR="00182341" w:rsidRPr="00AB3F5C" w:rsidRDefault="00182341"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Pouczenie o środkach ochrony prawnej</w:t>
      </w:r>
    </w:p>
    <w:p w14:paraId="0E53B2F9" w14:textId="77777777"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przysługuje na:</w:t>
      </w:r>
    </w:p>
    <w:p w14:paraId="3C05A7DD" w14:textId="0918845B"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niezgodną z przepisami ustawy czynność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podjętą w postępowaniu o udzielenie zamówienia, w tym na projektowane postanowienie umowy;</w:t>
      </w:r>
    </w:p>
    <w:p w14:paraId="4005A5F9" w14:textId="170A715B"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czynności w postępowaniu o udzielenie zamówienia, do której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obowiązany na podstawie ustawy;</w:t>
      </w:r>
    </w:p>
    <w:p w14:paraId="33BD0F62" w14:textId="7B972817"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zaniechanie przeprowadzenia postępowania o udzielenie zamówienia lub zorganizowania konkursu na podstawie ustawy, mimo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był do tego obowiązany.</w:t>
      </w:r>
    </w:p>
    <w:p w14:paraId="7703F8D7" w14:textId="77777777"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do Prezesa Krajowej Izby Odwoławczej.</w:t>
      </w:r>
    </w:p>
    <w:p w14:paraId="6E6E52EE" w14:textId="0C20E81E"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Odwołujący przekazuje kopię odwołania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amawiającemu przed upływem terminu do wniesienia odwołania w taki sposób, aby mógł on zapoznać się z jego treścią przed upływem tego terminu.</w:t>
      </w:r>
    </w:p>
    <w:p w14:paraId="197053FF" w14:textId="0E443148"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Domniemywa się, że </w:t>
      </w:r>
      <w:r w:rsidR="007E5A3A">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mógł zapoznać się z treścią odwołania przed upływem terminu do jego wniesienia, jeżeli przekazanie jego kopii nastąpiło przed upływem terminu do jego wniesienia przy użyciu środków komunikacji elektronicznej.</w:t>
      </w:r>
    </w:p>
    <w:p w14:paraId="055327E5" w14:textId="77777777"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wnosi się w terminie:</w:t>
      </w:r>
    </w:p>
    <w:p w14:paraId="622E2FE4" w14:textId="66ED2628"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5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przy użyciu środków komunikacji elektronicznej,</w:t>
      </w:r>
    </w:p>
    <w:p w14:paraId="20F02468" w14:textId="776F8899"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10 dni od dnia przekazania informacji o czynności </w:t>
      </w:r>
      <w:r w:rsidR="008A002C">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amawiającego stanowiącej podstawę jego wniesienia, jeżeli informacja została przekazana w sposób inny niż określony w pkt 1).</w:t>
      </w:r>
    </w:p>
    <w:p w14:paraId="37B176CF" w14:textId="77777777"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E27B28D" w14:textId="77777777"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F98C69" w14:textId="0FCB4AF8" w:rsidR="004A3017" w:rsidRPr="004A3017" w:rsidRDefault="004A3017" w:rsidP="00E56B83">
      <w:pPr>
        <w:numPr>
          <w:ilvl w:val="1"/>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 xml:space="preserve">amawiający mimo takiego obowiązku nie przesłał </w:t>
      </w:r>
      <w:r w:rsidR="009A275B">
        <w:rPr>
          <w:rFonts w:ascii="Arial Narrow" w:eastAsia="Lucida Sans Unicode" w:hAnsi="Arial Narrow" w:cs="Arial"/>
          <w:bCs/>
          <w:kern w:val="2"/>
          <w:lang w:eastAsia="ar-SA"/>
        </w:rPr>
        <w:t>W</w:t>
      </w:r>
      <w:r w:rsidRPr="004A3017">
        <w:rPr>
          <w:rFonts w:ascii="Arial Narrow" w:eastAsia="Lucida Sans Unicode" w:hAnsi="Arial Narrow" w:cs="Arial"/>
          <w:bCs/>
          <w:kern w:val="2"/>
          <w:lang w:eastAsia="ar-SA"/>
        </w:rPr>
        <w:t>ykonawcy zawiadomienia o wyborze najkorzystniejszej oferty, odwołanie wnosi się nie później niż w terminie:</w:t>
      </w:r>
    </w:p>
    <w:p w14:paraId="578C7308" w14:textId="77777777"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15 dni od dnia zamieszczenia w Biuletynie Zamówień Publicznych ogłoszenia o wyniku postępowania;</w:t>
      </w:r>
    </w:p>
    <w:p w14:paraId="4225E069" w14:textId="15E28EFD" w:rsidR="004A3017" w:rsidRPr="004A3017" w:rsidRDefault="004A3017" w:rsidP="00E56B83">
      <w:pPr>
        <w:numPr>
          <w:ilvl w:val="2"/>
          <w:numId w:val="17"/>
        </w:numPr>
        <w:tabs>
          <w:tab w:val="left" w:pos="5103"/>
        </w:tabs>
        <w:spacing w:after="240" w:line="360" w:lineRule="auto"/>
        <w:contextualSpacing/>
        <w:jc w:val="both"/>
        <w:rPr>
          <w:rFonts w:ascii="Arial Narrow" w:eastAsia="Lucida Sans Unicode" w:hAnsi="Arial Narrow" w:cs="Arial"/>
          <w:bCs/>
          <w:kern w:val="2"/>
          <w:lang w:eastAsia="ar-SA"/>
        </w:rPr>
      </w:pPr>
      <w:r w:rsidRPr="004A3017">
        <w:rPr>
          <w:rFonts w:ascii="Arial Narrow" w:eastAsia="Lucida Sans Unicode" w:hAnsi="Arial Narrow" w:cs="Arial"/>
          <w:bCs/>
          <w:kern w:val="2"/>
          <w:lang w:eastAsia="ar-SA"/>
        </w:rPr>
        <w:t xml:space="preserve">miesiąca od dnia zawarcia umowy, jeżeli </w:t>
      </w:r>
      <w:r w:rsidR="009A275B">
        <w:rPr>
          <w:rFonts w:ascii="Arial Narrow" w:eastAsia="Lucida Sans Unicode" w:hAnsi="Arial Narrow" w:cs="Arial"/>
          <w:bCs/>
          <w:kern w:val="2"/>
          <w:lang w:eastAsia="ar-SA"/>
        </w:rPr>
        <w:t>Z</w:t>
      </w:r>
      <w:r w:rsidRPr="004A3017">
        <w:rPr>
          <w:rFonts w:ascii="Arial Narrow" w:eastAsia="Lucida Sans Unicode" w:hAnsi="Arial Narrow" w:cs="Arial"/>
          <w:bCs/>
          <w:kern w:val="2"/>
          <w:lang w:eastAsia="ar-SA"/>
        </w:rPr>
        <w:t>amawiający nie zamieścił w Biuletynie Zamówień Publicznych ogłoszenia o wyniku postępowania.</w:t>
      </w:r>
    </w:p>
    <w:p w14:paraId="347F3545" w14:textId="3DC07F80" w:rsidR="004A3017" w:rsidRPr="004A3017" w:rsidRDefault="004A3017" w:rsidP="00E56B83">
      <w:pPr>
        <w:pStyle w:val="Akapitzlist"/>
        <w:numPr>
          <w:ilvl w:val="1"/>
          <w:numId w:val="17"/>
        </w:numPr>
        <w:tabs>
          <w:tab w:val="left" w:pos="5103"/>
        </w:tabs>
        <w:spacing w:after="240" w:line="360" w:lineRule="auto"/>
        <w:jc w:val="both"/>
        <w:rPr>
          <w:rFonts w:ascii="Arial Narrow" w:hAnsi="Arial Narrow" w:cs="Arial"/>
          <w:lang w:eastAsia="ar-SA"/>
        </w:rPr>
      </w:pPr>
      <w:r w:rsidRPr="004A3017">
        <w:rPr>
          <w:rFonts w:ascii="Arial Narrow" w:hAnsi="Arial Narrow" w:cs="Arial"/>
          <w:lang w:eastAsia="ar-SA"/>
        </w:rPr>
        <w:lastRenderedPageBreak/>
        <w:t xml:space="preserve">Na orzeczenie Krajowej Izby Odwoławczej oraz postanowienie Prezesa Krajowej Izby Odwoławczej, o którym mowa w art. 519 ust. 1 ustawy </w:t>
      </w:r>
      <w:r w:rsidR="00AF2442">
        <w:rPr>
          <w:rFonts w:ascii="Arial Narrow" w:hAnsi="Arial Narrow" w:cs="Arial"/>
          <w:lang w:eastAsia="ar-SA"/>
        </w:rPr>
        <w:t>P</w:t>
      </w:r>
      <w:r w:rsidRPr="004A3017">
        <w:rPr>
          <w:rFonts w:ascii="Arial Narrow" w:hAnsi="Arial Narrow" w:cs="Arial"/>
          <w:lang w:eastAsia="ar-SA"/>
        </w:rPr>
        <w:t>zp, stronom oraz uczestnikom postępowania odwoławczego przysługuje skarga do sądu. Skargę wnosi się do Sądu Okręgowego w Warszawie za pośrednictwem Prezesa Krajowej Izby Odwoławczej.</w:t>
      </w:r>
    </w:p>
    <w:p w14:paraId="78E8E5C7" w14:textId="2A390ABE" w:rsidR="00990AEE" w:rsidRPr="00402CD1" w:rsidRDefault="004A3017" w:rsidP="00E56B83">
      <w:pPr>
        <w:pStyle w:val="Akapitzlist"/>
        <w:numPr>
          <w:ilvl w:val="1"/>
          <w:numId w:val="17"/>
        </w:numPr>
        <w:tabs>
          <w:tab w:val="left" w:pos="5103"/>
        </w:tabs>
        <w:spacing w:after="240" w:line="360" w:lineRule="auto"/>
        <w:jc w:val="both"/>
        <w:rPr>
          <w:rFonts w:eastAsia="Lucida Sans Unicode"/>
          <w:bCs/>
          <w:kern w:val="2"/>
          <w:lang w:eastAsia="ar-SA"/>
        </w:rPr>
      </w:pPr>
      <w:r w:rsidRPr="004A3017">
        <w:rPr>
          <w:rFonts w:ascii="Arial Narrow" w:eastAsia="Lucida Sans Unicode" w:hAnsi="Arial Narrow" w:cs="Arial"/>
          <w:bCs/>
          <w:kern w:val="2"/>
          <w:lang w:eastAsia="ar-SA"/>
        </w:rPr>
        <w:t xml:space="preserve">Szczegółowe wymagania dotyczące składania odwołań zostały opisane w Dziale IX </w:t>
      </w:r>
      <w:r w:rsidRPr="004A3017">
        <w:rPr>
          <w:rFonts w:ascii="Arial Narrow" w:hAnsi="Arial Narrow" w:cs="Arial"/>
          <w:lang w:eastAsia="ar-SA"/>
        </w:rPr>
        <w:t xml:space="preserve">„Środki ochrony prawnej” ustawy </w:t>
      </w:r>
      <w:r w:rsidR="00AF2442">
        <w:rPr>
          <w:rFonts w:ascii="Arial Narrow" w:hAnsi="Arial Narrow" w:cs="Arial"/>
          <w:lang w:eastAsia="ar-SA"/>
        </w:rPr>
        <w:t>P</w:t>
      </w:r>
      <w:r w:rsidRPr="004A3017">
        <w:rPr>
          <w:rFonts w:ascii="Arial Narrow" w:hAnsi="Arial Narrow" w:cs="Arial"/>
          <w:lang w:eastAsia="ar-SA"/>
        </w:rPr>
        <w:t>zp.</w:t>
      </w:r>
    </w:p>
    <w:p w14:paraId="75196CA5" w14:textId="7B33767F" w:rsidR="00182341" w:rsidRPr="00E77BD1" w:rsidRDefault="00182341" w:rsidP="00CC1D12">
      <w:pPr>
        <w:numPr>
          <w:ilvl w:val="0"/>
          <w:numId w:val="33"/>
        </w:numPr>
        <w:tabs>
          <w:tab w:val="left" w:pos="-1701"/>
        </w:tabs>
        <w:suppressAutoHyphens/>
        <w:spacing w:after="160" w:line="360" w:lineRule="auto"/>
        <w:contextualSpacing/>
        <w:rPr>
          <w:rFonts w:ascii="Arial Narrow" w:hAnsi="Arial Narrow" w:cs="Arial"/>
          <w:b/>
          <w:lang w:eastAsia="ar-SA"/>
        </w:rPr>
      </w:pPr>
      <w:r w:rsidRPr="00AB3F5C">
        <w:rPr>
          <w:rFonts w:ascii="Arial Narrow" w:hAnsi="Arial Narrow" w:cs="Arial"/>
          <w:b/>
          <w:lang w:eastAsia="ar-SA"/>
        </w:rPr>
        <w:t>Klauzula informacyjna</w:t>
      </w:r>
    </w:p>
    <w:p w14:paraId="6B69DC5E"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Klauzula informacyjna Zamawiającego dotycząca ochrony danych osobowych, składana względem osób fizycznych, których dane osobowe Zamawiający pozyska od Wykonawcy, a w szczególności:</w:t>
      </w:r>
    </w:p>
    <w:p w14:paraId="5737E7AD"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w:t>
      </w:r>
    </w:p>
    <w:p w14:paraId="16BFB67C"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wykonawcy będącego osobą fizyczną, prowadzącą jednoosobową działalność gospodarczą,</w:t>
      </w:r>
    </w:p>
    <w:p w14:paraId="53C8765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pełnomocnika wykonawcy będącego osobą fizyczną,</w:t>
      </w:r>
    </w:p>
    <w:p w14:paraId="4C707910"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członka organu zarządzającego wykonawcy, będącego osobą fizyczną,</w:t>
      </w:r>
    </w:p>
    <w:p w14:paraId="11E14105" w14:textId="77777777" w:rsidR="00182341" w:rsidRPr="009C0921" w:rsidRDefault="00182341" w:rsidP="00EF39C6">
      <w:pPr>
        <w:spacing w:after="0" w:line="360" w:lineRule="auto"/>
        <w:ind w:left="1146"/>
        <w:contextualSpacing/>
        <w:jc w:val="both"/>
        <w:rPr>
          <w:rFonts w:ascii="Arial Narrow" w:hAnsi="Arial Narrow" w:cs="Arial"/>
        </w:rPr>
      </w:pPr>
      <w:r w:rsidRPr="009C0921">
        <w:rPr>
          <w:rFonts w:ascii="Arial Narrow" w:hAnsi="Arial Narrow" w:cs="Arial"/>
        </w:rPr>
        <w:t>-</w:t>
      </w:r>
      <w:r w:rsidRPr="009C0921">
        <w:rPr>
          <w:rFonts w:ascii="Arial Narrow" w:hAnsi="Arial Narrow" w:cs="Arial"/>
        </w:rPr>
        <w:tab/>
        <w:t>osoby fizycznej skierowanej do przygotowania i przeprowadzenia postępowania o udzielenie zamówienia publicznego,</w:t>
      </w:r>
    </w:p>
    <w:p w14:paraId="09880701" w14:textId="77777777"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złożona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4.5.2016), dalej „RODO”:</w:t>
      </w:r>
    </w:p>
    <w:p w14:paraId="42816EF4" w14:textId="7BE8F8E0" w:rsidR="00182341" w:rsidRPr="009C0921" w:rsidRDefault="00182341" w:rsidP="00EF39C6">
      <w:pPr>
        <w:spacing w:after="0" w:line="360" w:lineRule="auto"/>
        <w:contextualSpacing/>
        <w:jc w:val="both"/>
        <w:rPr>
          <w:rFonts w:ascii="Arial Narrow" w:hAnsi="Arial Narrow" w:cs="Arial"/>
        </w:rPr>
      </w:pPr>
      <w:r w:rsidRPr="009C0921">
        <w:rPr>
          <w:rFonts w:ascii="Arial Narrow" w:hAnsi="Arial Narrow" w:cs="Arial"/>
        </w:rPr>
        <w:t>1)     Administratorem danych osobowych jest :</w:t>
      </w:r>
      <w:r w:rsidR="009C0921" w:rsidRPr="009C0921">
        <w:rPr>
          <w:rFonts w:ascii="Arial Narrow" w:hAnsi="Arial Narrow" w:cs="Arial"/>
        </w:rPr>
        <w:t xml:space="preserve"> Politechnika Warszawska z siedzibą przy Pl. Politechniki 1, 00-661 Warszawa;</w:t>
      </w:r>
    </w:p>
    <w:p w14:paraId="7A8A6C51" w14:textId="6D2CA24A" w:rsidR="00182341" w:rsidRPr="00A11DE6" w:rsidRDefault="00182341" w:rsidP="00EF39C6">
      <w:pPr>
        <w:spacing w:after="0" w:line="360" w:lineRule="auto"/>
        <w:contextualSpacing/>
        <w:jc w:val="both"/>
        <w:rPr>
          <w:rFonts w:ascii="Arial Narrow" w:hAnsi="Arial Narrow" w:cs="Arial"/>
          <w:b/>
          <w:bCs/>
        </w:rPr>
      </w:pPr>
      <w:r w:rsidRPr="00A11DE6">
        <w:rPr>
          <w:rFonts w:ascii="Arial Narrow" w:hAnsi="Arial Narrow" w:cs="Arial"/>
        </w:rPr>
        <w:t>2)</w:t>
      </w:r>
      <w:r w:rsidRPr="00A11DE6">
        <w:rPr>
          <w:rFonts w:ascii="Arial Narrow" w:hAnsi="Arial Narrow" w:cs="Arial"/>
        </w:rPr>
        <w:tab/>
        <w:t xml:space="preserve">Administrator wyznaczył Inspektora Ochrony Danych  nadzorującego prawidłowość przetwarzania danych osobowych, z którym można skontaktować pod adresem mailowym: </w:t>
      </w:r>
      <w:r w:rsidR="009C0921" w:rsidRPr="00A11DE6">
        <w:rPr>
          <w:rFonts w:ascii="Arial Narrow" w:hAnsi="Arial Narrow" w:cs="Arial"/>
          <w:b/>
          <w:bCs/>
        </w:rPr>
        <w:t>iod@pw.edu.pl</w:t>
      </w:r>
      <w:r w:rsidRPr="00A11DE6">
        <w:rPr>
          <w:rFonts w:ascii="Arial Narrow" w:hAnsi="Arial Narrow" w:cs="Arial"/>
          <w:b/>
          <w:bCs/>
        </w:rPr>
        <w:t>;</w:t>
      </w:r>
    </w:p>
    <w:p w14:paraId="2B6A4BEC" w14:textId="7CC4767C" w:rsidR="00182341" w:rsidRPr="00AB63D1" w:rsidRDefault="00182341" w:rsidP="00EF39C6">
      <w:pPr>
        <w:spacing w:after="0" w:line="360" w:lineRule="auto"/>
        <w:contextualSpacing/>
        <w:jc w:val="both"/>
        <w:rPr>
          <w:rFonts w:ascii="Arial Narrow" w:hAnsi="Arial Narrow" w:cs="Arial"/>
          <w:b/>
          <w:bCs/>
          <w:i/>
          <w:iCs/>
        </w:rPr>
      </w:pPr>
      <w:r w:rsidRPr="00A11DE6">
        <w:rPr>
          <w:rFonts w:ascii="Arial Narrow" w:hAnsi="Arial Narrow" w:cs="Arial"/>
        </w:rPr>
        <w:t>3)</w:t>
      </w:r>
      <w:r w:rsidRPr="00A11DE6">
        <w:rPr>
          <w:rFonts w:ascii="Arial Narrow" w:hAnsi="Arial Narrow" w:cs="Arial"/>
        </w:rPr>
        <w:tab/>
        <w:t xml:space="preserve">Pani/Pana dane osobowe przetwarzane będą przez Administratora w celu realizacji umowy zawartej pomiędzy Zamawiającym a Wykonawcą  na:  </w:t>
      </w:r>
      <w:r w:rsidR="004374D2" w:rsidRPr="004374D2">
        <w:rPr>
          <w:rFonts w:ascii="Arial Narrow" w:hAnsi="Arial Narrow" w:cs="Arial"/>
          <w:b/>
          <w:bCs/>
          <w:i/>
          <w:iCs/>
        </w:rPr>
        <w:t xml:space="preserve">USŁUGA GRUPOWEGO UBEZPIECZENIA NA ŻYCIE PRACOWNIKÓW ISE, PW </w:t>
      </w:r>
      <w:r w:rsidR="00A11DE6" w:rsidRPr="002055DB">
        <w:rPr>
          <w:rFonts w:ascii="Arial Narrow" w:hAnsi="Arial Narrow" w:cs="Arial"/>
          <w:b/>
          <w:bCs/>
          <w:i/>
          <w:iCs/>
        </w:rPr>
        <w:t>nr WEiTI/</w:t>
      </w:r>
      <w:r w:rsidR="00D2275B">
        <w:rPr>
          <w:rFonts w:ascii="Arial Narrow" w:hAnsi="Arial Narrow" w:cs="Arial"/>
          <w:b/>
          <w:bCs/>
          <w:i/>
          <w:iCs/>
        </w:rPr>
        <w:t>20</w:t>
      </w:r>
      <w:r w:rsidR="00A11DE6" w:rsidRPr="002055DB">
        <w:rPr>
          <w:rFonts w:ascii="Arial Narrow" w:hAnsi="Arial Narrow" w:cs="Arial"/>
          <w:b/>
          <w:bCs/>
          <w:i/>
          <w:iCs/>
        </w:rPr>
        <w:t>/ZP/202</w:t>
      </w:r>
      <w:r w:rsidR="00CB4CD1">
        <w:rPr>
          <w:rFonts w:ascii="Arial Narrow" w:hAnsi="Arial Narrow" w:cs="Arial"/>
          <w:b/>
          <w:bCs/>
          <w:i/>
          <w:iCs/>
        </w:rPr>
        <w:t>2</w:t>
      </w:r>
      <w:r w:rsidR="00A11DE6" w:rsidRPr="002055DB">
        <w:rPr>
          <w:rFonts w:ascii="Arial Narrow" w:hAnsi="Arial Narrow" w:cs="Arial"/>
          <w:b/>
          <w:bCs/>
          <w:i/>
          <w:iCs/>
        </w:rPr>
        <w:t>/103</w:t>
      </w:r>
      <w:r w:rsidR="00D2275B">
        <w:rPr>
          <w:rFonts w:ascii="Arial Narrow" w:hAnsi="Arial Narrow" w:cs="Arial"/>
          <w:b/>
          <w:bCs/>
          <w:i/>
          <w:iCs/>
        </w:rPr>
        <w:t>3</w:t>
      </w:r>
      <w:r w:rsidR="00A11DE6" w:rsidRPr="00A11DE6">
        <w:rPr>
          <w:rFonts w:ascii="Arial Narrow" w:hAnsi="Arial Narrow" w:cs="Arial"/>
        </w:rPr>
        <w:t xml:space="preserve">. </w:t>
      </w:r>
      <w:r w:rsidRPr="00A11DE6">
        <w:rPr>
          <w:rFonts w:ascii="Arial Narrow" w:hAnsi="Arial Narrow" w:cs="Arial"/>
        </w:rPr>
        <w:t>Umowa zostaje zawarta wz. z przeprowadzonym postepowaniem przetargowym przeprowadzonym w trybie podstawowym zgodnie z art. 275 ust. 1 Ustawy Prawo Zamówień Publicznych (Dz.U. 20</w:t>
      </w:r>
      <w:r w:rsidR="002055DB">
        <w:rPr>
          <w:rFonts w:ascii="Arial Narrow" w:hAnsi="Arial Narrow" w:cs="Arial"/>
        </w:rPr>
        <w:t>21</w:t>
      </w:r>
      <w:r w:rsidRPr="00A11DE6">
        <w:rPr>
          <w:rFonts w:ascii="Arial Narrow" w:hAnsi="Arial Narrow" w:cs="Arial"/>
        </w:rPr>
        <w:t xml:space="preserve"> poz. </w:t>
      </w:r>
      <w:r w:rsidR="002055DB">
        <w:rPr>
          <w:rFonts w:ascii="Arial Narrow" w:hAnsi="Arial Narrow" w:cs="Arial"/>
        </w:rPr>
        <w:t>1129</w:t>
      </w:r>
      <w:r w:rsidRPr="00A11DE6">
        <w:rPr>
          <w:rFonts w:ascii="Arial Narrow" w:hAnsi="Arial Narrow" w:cs="Arial"/>
        </w:rPr>
        <w:t xml:space="preserve"> z </w:t>
      </w:r>
      <w:r w:rsidR="00CB4CD1">
        <w:rPr>
          <w:rFonts w:ascii="Arial Narrow" w:hAnsi="Arial Narrow" w:cs="Arial"/>
        </w:rPr>
        <w:t>późn. zm.</w:t>
      </w:r>
      <w:r w:rsidRPr="00A11DE6">
        <w:rPr>
          <w:rFonts w:ascii="Arial Narrow" w:hAnsi="Arial Narrow" w:cs="Arial"/>
        </w:rPr>
        <w:t>)  – podstawą do przetwarzania Pani/Pana danych osobowych jest art. 6 ust. 1 lit. f RODO.;</w:t>
      </w:r>
    </w:p>
    <w:p w14:paraId="27EF772D" w14:textId="4B13A26B" w:rsidR="00182341" w:rsidRPr="00A11DE6" w:rsidRDefault="00182341" w:rsidP="00EF39C6">
      <w:pPr>
        <w:spacing w:after="0" w:line="360" w:lineRule="auto"/>
        <w:contextualSpacing/>
        <w:jc w:val="both"/>
        <w:rPr>
          <w:rFonts w:ascii="Arial Narrow" w:hAnsi="Arial Narrow" w:cs="Arial"/>
        </w:rPr>
      </w:pPr>
      <w:r w:rsidRPr="00FE1301">
        <w:rPr>
          <w:rFonts w:ascii="Arial Narrow" w:hAnsi="Arial Narrow" w:cs="Arial"/>
        </w:rPr>
        <w:t>4)</w:t>
      </w:r>
      <w:r w:rsidRPr="00AB3F5C">
        <w:rPr>
          <w:rFonts w:ascii="Arial Narrow" w:hAnsi="Arial Narrow" w:cs="Arial"/>
          <w:color w:val="92D050"/>
        </w:rPr>
        <w:tab/>
      </w:r>
      <w:r w:rsidRPr="00A11DE6">
        <w:rPr>
          <w:rFonts w:ascii="Arial Narrow" w:hAnsi="Arial Narrow" w:cs="Arial"/>
        </w:rPr>
        <w:t xml:space="preserve">Odbiorcami Pani/Pana danych osobowych będą osoby lub podmioty, którym udostępniona zostanie dokumentacja postępowania w oparciu o art. 18 oraz art. 74 ust. 1 ustawy z dnia 11 września 2019 r. – Prawo zamówień publicznych (Dz. U. z </w:t>
      </w:r>
      <w:r w:rsidR="00B63096" w:rsidRPr="00A11DE6">
        <w:rPr>
          <w:rFonts w:ascii="Arial Narrow" w:hAnsi="Arial Narrow" w:cs="Arial"/>
        </w:rPr>
        <w:t>20</w:t>
      </w:r>
      <w:r w:rsidR="00B63096">
        <w:rPr>
          <w:rFonts w:ascii="Arial Narrow" w:hAnsi="Arial Narrow" w:cs="Arial"/>
        </w:rPr>
        <w:t>21</w:t>
      </w:r>
      <w:r w:rsidR="00B63096" w:rsidRPr="00A11DE6">
        <w:rPr>
          <w:rFonts w:ascii="Arial Narrow" w:hAnsi="Arial Narrow" w:cs="Arial"/>
        </w:rPr>
        <w:t xml:space="preserve"> poz. </w:t>
      </w:r>
      <w:r w:rsidR="00B63096">
        <w:rPr>
          <w:rFonts w:ascii="Arial Narrow" w:hAnsi="Arial Narrow" w:cs="Arial"/>
        </w:rPr>
        <w:t>1129</w:t>
      </w:r>
      <w:r w:rsidR="00B63096" w:rsidRPr="00A11DE6">
        <w:rPr>
          <w:rFonts w:ascii="Arial Narrow" w:hAnsi="Arial Narrow" w:cs="Arial"/>
        </w:rPr>
        <w:t xml:space="preserve"> z późn</w:t>
      </w:r>
      <w:r w:rsidR="00CB4CD1">
        <w:rPr>
          <w:rFonts w:ascii="Arial Narrow" w:hAnsi="Arial Narrow" w:cs="Arial"/>
        </w:rPr>
        <w:t>.</w:t>
      </w:r>
      <w:r w:rsidR="00B63096" w:rsidRPr="00A11DE6">
        <w:rPr>
          <w:rFonts w:ascii="Arial Narrow" w:hAnsi="Arial Narrow" w:cs="Arial"/>
        </w:rPr>
        <w:t xml:space="preserve"> zm</w:t>
      </w:r>
      <w:r w:rsidR="00CB4CD1">
        <w:rPr>
          <w:rFonts w:ascii="Arial Narrow" w:hAnsi="Arial Narrow" w:cs="Arial"/>
        </w:rPr>
        <w:t>.</w:t>
      </w:r>
      <w:r w:rsidRPr="00A11DE6">
        <w:rPr>
          <w:rFonts w:ascii="Arial Narrow" w:hAnsi="Arial Narrow" w:cs="Arial"/>
        </w:rPr>
        <w:t xml:space="preserve">), dalej „Pzp”;  </w:t>
      </w:r>
    </w:p>
    <w:p w14:paraId="28BBB60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5)</w:t>
      </w:r>
      <w:r w:rsidRPr="00A11DE6">
        <w:rPr>
          <w:rFonts w:ascii="Arial Narrow" w:hAnsi="Arial Narrow" w:cs="Arial"/>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44437C6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6)</w:t>
      </w:r>
      <w:r w:rsidRPr="00A11DE6">
        <w:rPr>
          <w:rFonts w:ascii="Arial Narrow" w:hAnsi="Arial Narrow" w:cs="Aria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C08E6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lastRenderedPageBreak/>
        <w:t>7)</w:t>
      </w:r>
      <w:r w:rsidRPr="00A11DE6">
        <w:rPr>
          <w:rFonts w:ascii="Arial Narrow" w:hAnsi="Arial Narrow" w:cs="Arial"/>
        </w:rPr>
        <w:tab/>
        <w:t>W odniesieniu do Pani/Pana danych osobowych decyzje nie będą podejmowane w sposób zautomatyzowany, stosownie do art. 22 RODO;</w:t>
      </w:r>
    </w:p>
    <w:p w14:paraId="2C6FFCAA"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8)</w:t>
      </w:r>
      <w:r w:rsidRPr="00A11DE6">
        <w:rPr>
          <w:rFonts w:ascii="Arial Narrow" w:hAnsi="Arial Narrow" w:cs="Arial"/>
        </w:rPr>
        <w:tab/>
        <w:t>Nie przysługuje Pani/Panu:</w:t>
      </w:r>
    </w:p>
    <w:p w14:paraId="5F3CC66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w związku z art. 17 ust. 3 lit. b,d,e RODO prawo do usunięcia danych osobowych,</w:t>
      </w:r>
    </w:p>
    <w:p w14:paraId="3994EDB5"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prawo do przenoszenia danych osobowych, o którym mowa w art. 20 RODO,</w:t>
      </w:r>
    </w:p>
    <w:p w14:paraId="217015BE"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na podstawie art. 21 RODO prawo sprzeciwu wobec przetwarzania danych osobowych, gdyż podstawą prawną przetwarzania Pani/Pana danych osobowych jest art. 6 ust. 1 lit. c RODO;</w:t>
      </w:r>
    </w:p>
    <w:p w14:paraId="63FEDD75"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9)</w:t>
      </w:r>
      <w:r w:rsidRPr="00A11DE6">
        <w:rPr>
          <w:rFonts w:ascii="Arial Narrow" w:hAnsi="Arial Narrow" w:cs="Arial"/>
        </w:rPr>
        <w:tab/>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4382BDA0"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10)</w:t>
      </w:r>
      <w:r w:rsidRPr="00A11DE6">
        <w:rPr>
          <w:rFonts w:ascii="Arial Narrow" w:hAnsi="Arial Narrow" w:cs="Arial"/>
        </w:rPr>
        <w:tab/>
        <w:t>Skorzystanie przez osobę, której dane osobowe dotyczą, z uprawnienia do sprostowania lub uzupełnienia, o którym mowa w art. 16 RODO, nie może skutkować zmianą wyniku postępowania o udzielenie zamówienia publicznego w zakresie niezgodnym z ustawą;</w:t>
      </w:r>
    </w:p>
    <w:p w14:paraId="09B18117"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11)</w:t>
      </w:r>
      <w:r w:rsidRPr="00A11DE6">
        <w:rPr>
          <w:rFonts w:ascii="Arial Narrow" w:hAnsi="Arial Narrow" w:cs="Arial"/>
        </w:rPr>
        <w:tab/>
        <w:t>Skorzystanie przez osobę, której dane dotyczą, z uprawnienia do sprostowania lub uzupełnienia, o którym mowa w art. 16  RODO, nie może naruszać integralności protokołu oraz jego załączników;</w:t>
      </w:r>
    </w:p>
    <w:p w14:paraId="79B1FA49"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12)</w:t>
      </w:r>
      <w:r w:rsidRPr="00A11DE6">
        <w:rPr>
          <w:rFonts w:ascii="Arial Narrow" w:hAnsi="Arial Narrow" w:cs="Arial"/>
        </w:rPr>
        <w:tab/>
        <w:t>Wystąpienie przez Panią/Pana z żądaniem, o którym mowa w art. 18 ust. 1 RODO, nie ogranicza przetwarzania danych osobowych do czasu zakończenia postępowania o udzielenie zamówienia publicznego;</w:t>
      </w:r>
    </w:p>
    <w:p w14:paraId="3BDBC5C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13)</w:t>
      </w:r>
      <w:r w:rsidRPr="00A11DE6">
        <w:rPr>
          <w:rFonts w:ascii="Arial Narrow" w:hAnsi="Arial Narrow" w:cs="Arial"/>
        </w:rPr>
        <w:tab/>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793FDF93"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14)</w:t>
      </w:r>
      <w:r w:rsidRPr="00A11DE6">
        <w:rPr>
          <w:rFonts w:ascii="Arial Narrow" w:hAnsi="Arial Narrow" w:cs="Arial"/>
        </w:rPr>
        <w:tab/>
        <w:t>Zamawiający przetwarza dane osobowe zebrane w postępowaniu o udzielenie zamówienia publicznego w sposób gwarantujący zabezpieczenie przed ich bezprawnym rozpowszechnianiem;</w:t>
      </w:r>
    </w:p>
    <w:p w14:paraId="2270FAA6"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15)</w:t>
      </w:r>
      <w:r w:rsidRPr="00A11DE6">
        <w:rPr>
          <w:rFonts w:ascii="Arial Narrow" w:hAnsi="Arial Narrow" w:cs="Arial"/>
        </w:rPr>
        <w:tab/>
        <w:t>Do przetwarzania danych osobowych, o których mowa w art. 10 RODO, Zamawiający  dopuści  wyłącznie osoby posiadające pisemne upoważnienie. Osoby dopuszczone do przetwarzania takich danych są obowiązane do zachowania ich w poufności;</w:t>
      </w:r>
    </w:p>
    <w:p w14:paraId="634C69AD"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16)</w:t>
      </w:r>
      <w:r w:rsidRPr="00A11DE6">
        <w:rPr>
          <w:rFonts w:ascii="Arial Narrow" w:hAnsi="Arial Narrow" w:cs="Arial"/>
        </w:rPr>
        <w:tab/>
        <w:t>Zamawiający ma  prawo i obowiązek ujawnienia wszystkich danych osobowych, które znajdują się w dokumentacji postępowania, w tym przekazanej przez wykonawcę, z wyjątkiem załączonych przez wykonawcę informacji zawierających tzw. dane wrażliwe;</w:t>
      </w:r>
    </w:p>
    <w:p w14:paraId="057EF49B"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17)</w:t>
      </w:r>
      <w:r w:rsidRPr="00A11DE6">
        <w:rPr>
          <w:rFonts w:ascii="Arial Narrow" w:hAnsi="Arial Narrow" w:cs="Arial"/>
        </w:rPr>
        <w:tab/>
        <w:t>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18 Pzp, stosuje się odpowiednio;</w:t>
      </w:r>
    </w:p>
    <w:p w14:paraId="727AA138"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18)</w:t>
      </w:r>
      <w:r w:rsidRPr="00A11DE6">
        <w:rPr>
          <w:rFonts w:ascii="Arial Narrow" w:hAnsi="Arial Narrow" w:cs="Arial"/>
        </w:rPr>
        <w:tab/>
        <w:t>Zamawiający w ramach uprawnień w zakresie kontroli spełniania przez  wykonawcę lub podwykonawcę wymagań, o których mowa w art. 95 ust. 1 Pzp ma prawo do żądania:</w:t>
      </w:r>
    </w:p>
    <w:p w14:paraId="6587C30C"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oświadczenia wykonawcy lub podwykonawcy o zatrudnieniu pracownika na podstawie umowy o pracę,</w:t>
      </w:r>
    </w:p>
    <w:p w14:paraId="24529E2B"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t>-</w:t>
      </w:r>
      <w:r w:rsidRPr="00A11DE6">
        <w:rPr>
          <w:rFonts w:ascii="Arial Narrow" w:hAnsi="Arial Narrow" w:cs="Arial"/>
        </w:rPr>
        <w:tab/>
        <w:t>poświadczonej za zgodność z oryginałem kopii umowy o pracę zatrudnionego pracownika,</w:t>
      </w:r>
    </w:p>
    <w:p w14:paraId="108AA64D" w14:textId="77777777" w:rsidR="00182341" w:rsidRPr="00A11DE6" w:rsidRDefault="00182341" w:rsidP="00EF39C6">
      <w:pPr>
        <w:spacing w:after="0" w:line="360" w:lineRule="auto"/>
        <w:ind w:left="1146"/>
        <w:contextualSpacing/>
        <w:jc w:val="both"/>
        <w:rPr>
          <w:rFonts w:ascii="Arial Narrow" w:hAnsi="Arial Narrow" w:cs="Arial"/>
        </w:rPr>
      </w:pPr>
      <w:r w:rsidRPr="00A11DE6">
        <w:rPr>
          <w:rFonts w:ascii="Arial Narrow" w:hAnsi="Arial Narrow" w:cs="Arial"/>
        </w:rPr>
        <w:lastRenderedPageBreak/>
        <w:t>-</w:t>
      </w:r>
      <w:r w:rsidRPr="00A11DE6">
        <w:rPr>
          <w:rFonts w:ascii="Arial Narrow" w:hAnsi="Arial Narrow" w:cs="Arial"/>
        </w:rPr>
        <w:tab/>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21A80CF" w14:textId="77777777" w:rsidR="00182341" w:rsidRPr="00A11DE6" w:rsidRDefault="00182341" w:rsidP="00EF39C6">
      <w:pPr>
        <w:spacing w:after="0" w:line="360" w:lineRule="auto"/>
        <w:contextualSpacing/>
        <w:jc w:val="both"/>
        <w:rPr>
          <w:rFonts w:ascii="Arial Narrow" w:hAnsi="Arial Narrow" w:cs="Arial"/>
        </w:rPr>
      </w:pPr>
      <w:r w:rsidRPr="00A11DE6">
        <w:rPr>
          <w:rFonts w:ascii="Arial Narrow" w:hAnsi="Arial Narrow" w:cs="Arial"/>
        </w:rPr>
        <w:t>19)</w:t>
      </w:r>
      <w:r w:rsidRPr="00A11DE6">
        <w:rPr>
          <w:rFonts w:ascii="Arial Narrow" w:hAnsi="Arial Narrow" w:cs="Arial"/>
        </w:rPr>
        <w:tab/>
        <w:t>Posiada Pani/Pan prawo do wniesienia skargi do Prezesa Urzędu Ochrony Danych Osobowych, gdy uzna Pani/Pan, że przetwarzanie danych osobowych Pani/Pana dotyczących narusza przepisy RODO.</w:t>
      </w:r>
    </w:p>
    <w:p w14:paraId="72591DAC" w14:textId="62E7E798" w:rsidR="0093136A" w:rsidRPr="001F7BEF" w:rsidRDefault="00182341" w:rsidP="00EF39C6">
      <w:pPr>
        <w:spacing w:after="0" w:line="360" w:lineRule="auto"/>
        <w:contextualSpacing/>
        <w:jc w:val="both"/>
        <w:rPr>
          <w:rFonts w:ascii="Arial Narrow" w:hAnsi="Arial Narrow" w:cs="Arial"/>
        </w:rPr>
      </w:pPr>
      <w:r w:rsidRPr="00A11DE6">
        <w:rPr>
          <w:rFonts w:ascii="Arial Narrow" w:hAnsi="Arial Narrow" w:cs="Arial"/>
        </w:rPr>
        <w:t>20) Zamawiający nie wykorzystuje w stosunku do Pani/Pana zautomatyzowanego podejmowania decyzji, w tym nie wykonuje profilowania Pani/Pana.</w:t>
      </w:r>
    </w:p>
    <w:p w14:paraId="31CA7A2E" w14:textId="77777777" w:rsidR="001F7BEF" w:rsidRDefault="001F7BEF" w:rsidP="001F7BEF">
      <w:pPr>
        <w:spacing w:line="240" w:lineRule="auto"/>
        <w:rPr>
          <w:rFonts w:ascii="Arial Narrow" w:hAnsi="Arial Narrow" w:cs="Arial"/>
          <w:b/>
        </w:rPr>
      </w:pPr>
    </w:p>
    <w:p w14:paraId="720E8C5C" w14:textId="4C9CADF5" w:rsidR="00057DAA" w:rsidRPr="00AB3F5C" w:rsidRDefault="00057DAA" w:rsidP="001F7BEF">
      <w:pPr>
        <w:spacing w:line="240" w:lineRule="auto"/>
        <w:rPr>
          <w:rFonts w:ascii="Arial Narrow" w:hAnsi="Arial Narrow" w:cs="Arial"/>
          <w:b/>
        </w:rPr>
      </w:pPr>
      <w:r w:rsidRPr="00AB3F5C">
        <w:rPr>
          <w:rFonts w:ascii="Arial Narrow" w:hAnsi="Arial Narrow" w:cs="Arial"/>
          <w:b/>
        </w:rPr>
        <w:t>Załączniki do SWZ:</w:t>
      </w:r>
    </w:p>
    <w:p w14:paraId="332B875B"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1 Formularz oferty;</w:t>
      </w:r>
    </w:p>
    <w:p w14:paraId="27F4711F"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2 Oświadczenie o spełnieniu warunków udziału w postępowaniu i braku podstaw do wykluczenia z postępowania;</w:t>
      </w:r>
    </w:p>
    <w:p w14:paraId="67A47B8A" w14:textId="77777777" w:rsidR="00057DAA" w:rsidRPr="00A11DE6" w:rsidRDefault="00057DAA" w:rsidP="001F7BEF">
      <w:pPr>
        <w:spacing w:after="160" w:line="240" w:lineRule="auto"/>
        <w:rPr>
          <w:rFonts w:ascii="Arial Narrow" w:hAnsi="Arial Narrow" w:cs="Arial"/>
          <w:b/>
        </w:rPr>
      </w:pPr>
      <w:r w:rsidRPr="00A11DE6">
        <w:rPr>
          <w:rFonts w:ascii="Arial Narrow" w:hAnsi="Arial Narrow" w:cs="Arial"/>
          <w:b/>
        </w:rPr>
        <w:t>Załącznik nr 3 Opis przedmiotu zamówienia;</w:t>
      </w:r>
    </w:p>
    <w:p w14:paraId="2D3A6901" w14:textId="12302D46" w:rsidR="00266C72" w:rsidRDefault="00057DAA" w:rsidP="006433AE">
      <w:pPr>
        <w:spacing w:after="160" w:line="240" w:lineRule="auto"/>
        <w:rPr>
          <w:rFonts w:ascii="Arial Narrow" w:hAnsi="Arial Narrow" w:cs="Arial"/>
          <w:b/>
        </w:rPr>
      </w:pPr>
      <w:r w:rsidRPr="00A11DE6">
        <w:rPr>
          <w:rFonts w:ascii="Arial Narrow" w:hAnsi="Arial Narrow" w:cs="Arial"/>
          <w:b/>
        </w:rPr>
        <w:t xml:space="preserve">Załącznik nr 4 </w:t>
      </w:r>
      <w:r w:rsidR="0034251C">
        <w:rPr>
          <w:rFonts w:ascii="Arial Narrow" w:hAnsi="Arial Narrow" w:cs="Arial"/>
          <w:b/>
        </w:rPr>
        <w:t>Projektowane</w:t>
      </w:r>
      <w:r w:rsidRPr="00A11DE6">
        <w:rPr>
          <w:rFonts w:ascii="Arial Narrow" w:hAnsi="Arial Narrow" w:cs="Arial"/>
          <w:b/>
        </w:rPr>
        <w:t xml:space="preserve"> postanowienia umowy </w:t>
      </w:r>
      <w:r w:rsidR="0034251C">
        <w:rPr>
          <w:rFonts w:ascii="Arial Narrow" w:hAnsi="Arial Narrow" w:cs="Arial"/>
          <w:b/>
        </w:rPr>
        <w:t xml:space="preserve">- </w:t>
      </w:r>
      <w:r w:rsidRPr="00A11DE6">
        <w:rPr>
          <w:rFonts w:ascii="Arial Narrow" w:hAnsi="Arial Narrow" w:cs="Arial"/>
          <w:b/>
        </w:rPr>
        <w:t>wzór;</w:t>
      </w:r>
    </w:p>
    <w:p w14:paraId="7E233808" w14:textId="678616FC" w:rsidR="00B932AB" w:rsidRPr="00B932AB" w:rsidRDefault="00B932AB" w:rsidP="00B932AB">
      <w:pPr>
        <w:keepNext/>
        <w:spacing w:after="0"/>
        <w:outlineLvl w:val="2"/>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t xml:space="preserve">Załącznik nr 5 </w:t>
      </w:r>
      <w:r>
        <w:rPr>
          <w:rFonts w:ascii="Arial Narrow" w:eastAsia="Times New Roman" w:hAnsi="Arial Narrow" w:cs="Arial"/>
          <w:b/>
          <w:color w:val="000000"/>
          <w:lang w:eastAsia="pl-PL"/>
        </w:rPr>
        <w:t xml:space="preserve">- </w:t>
      </w:r>
      <w:r>
        <w:rPr>
          <w:rFonts w:ascii="Arial Narrow" w:eastAsia="Calibri" w:hAnsi="Arial Narrow" w:cs="Arial"/>
          <w:b/>
        </w:rPr>
        <w:t>O</w:t>
      </w:r>
      <w:r w:rsidRPr="00B932AB">
        <w:rPr>
          <w:rFonts w:ascii="Arial Narrow" w:eastAsia="Calibri" w:hAnsi="Arial Narrow" w:cs="Arial"/>
          <w:b/>
        </w:rPr>
        <w:t>świadczenie o przynależności do grupy kapitałowe</w:t>
      </w:r>
      <w:r>
        <w:rPr>
          <w:rFonts w:ascii="Arial Narrow" w:eastAsia="Calibri" w:hAnsi="Arial Narrow" w:cs="Arial"/>
          <w:b/>
        </w:rPr>
        <w:t xml:space="preserve">j </w:t>
      </w:r>
      <w:r w:rsidRPr="00B932AB">
        <w:rPr>
          <w:rFonts w:ascii="Arial Narrow" w:eastAsia="Calibri" w:hAnsi="Arial Narrow" w:cs="Arial"/>
          <w:b/>
        </w:rPr>
        <w:t xml:space="preserve">(składane na wezwanie Zamawiającego)                                              </w:t>
      </w:r>
    </w:p>
    <w:p w14:paraId="5D45A3AE" w14:textId="4C81B76C" w:rsidR="00B932AB" w:rsidRDefault="00B932AB" w:rsidP="006433AE">
      <w:pPr>
        <w:spacing w:after="160" w:line="240" w:lineRule="auto"/>
        <w:rPr>
          <w:rFonts w:ascii="Arial Narrow" w:hAnsi="Arial Narrow" w:cs="Arial"/>
          <w:b/>
        </w:rPr>
      </w:pPr>
    </w:p>
    <w:p w14:paraId="27668859" w14:textId="59FEEEC3" w:rsidR="006179E3" w:rsidRDefault="006179E3" w:rsidP="006433AE">
      <w:pPr>
        <w:spacing w:after="160" w:line="240" w:lineRule="auto"/>
        <w:rPr>
          <w:rFonts w:ascii="Arial Narrow" w:hAnsi="Arial Narrow" w:cs="Arial"/>
          <w:b/>
        </w:rPr>
      </w:pPr>
    </w:p>
    <w:p w14:paraId="241A98DE" w14:textId="2B6730F3" w:rsidR="006179E3" w:rsidRDefault="006179E3" w:rsidP="006433AE">
      <w:pPr>
        <w:spacing w:after="160" w:line="240" w:lineRule="auto"/>
        <w:rPr>
          <w:rFonts w:ascii="Arial Narrow" w:hAnsi="Arial Narrow" w:cs="Arial"/>
          <w:b/>
        </w:rPr>
      </w:pPr>
    </w:p>
    <w:p w14:paraId="30CDABE0" w14:textId="5D4782CB" w:rsidR="006179E3" w:rsidRDefault="006179E3" w:rsidP="006433AE">
      <w:pPr>
        <w:spacing w:after="160" w:line="240" w:lineRule="auto"/>
        <w:rPr>
          <w:rFonts w:ascii="Arial Narrow" w:hAnsi="Arial Narrow" w:cs="Arial"/>
          <w:b/>
        </w:rPr>
      </w:pPr>
    </w:p>
    <w:p w14:paraId="1B719E75" w14:textId="70D8B9E1" w:rsidR="006179E3" w:rsidRDefault="006179E3" w:rsidP="006433AE">
      <w:pPr>
        <w:spacing w:after="160" w:line="240" w:lineRule="auto"/>
        <w:rPr>
          <w:rFonts w:ascii="Arial Narrow" w:hAnsi="Arial Narrow" w:cs="Arial"/>
          <w:b/>
        </w:rPr>
      </w:pPr>
    </w:p>
    <w:p w14:paraId="455FE29A" w14:textId="457A1266" w:rsidR="006179E3" w:rsidRDefault="006179E3" w:rsidP="006433AE">
      <w:pPr>
        <w:spacing w:after="160" w:line="240" w:lineRule="auto"/>
        <w:rPr>
          <w:rFonts w:ascii="Arial Narrow" w:hAnsi="Arial Narrow" w:cs="Arial"/>
          <w:b/>
        </w:rPr>
      </w:pPr>
    </w:p>
    <w:p w14:paraId="7720A972" w14:textId="64D2FA9F" w:rsidR="006179E3" w:rsidRDefault="006179E3" w:rsidP="006433AE">
      <w:pPr>
        <w:spacing w:after="160" w:line="240" w:lineRule="auto"/>
        <w:rPr>
          <w:rFonts w:ascii="Arial Narrow" w:hAnsi="Arial Narrow" w:cs="Arial"/>
          <w:b/>
        </w:rPr>
      </w:pPr>
    </w:p>
    <w:p w14:paraId="0CE5957C" w14:textId="5EA462DA" w:rsidR="006179E3" w:rsidRDefault="006179E3" w:rsidP="006433AE">
      <w:pPr>
        <w:spacing w:after="160" w:line="240" w:lineRule="auto"/>
        <w:rPr>
          <w:rFonts w:ascii="Arial Narrow" w:hAnsi="Arial Narrow" w:cs="Arial"/>
          <w:b/>
        </w:rPr>
      </w:pPr>
    </w:p>
    <w:p w14:paraId="637136DC" w14:textId="095284D2" w:rsidR="006179E3" w:rsidRDefault="006179E3" w:rsidP="006433AE">
      <w:pPr>
        <w:spacing w:after="160" w:line="240" w:lineRule="auto"/>
        <w:rPr>
          <w:rFonts w:ascii="Arial Narrow" w:hAnsi="Arial Narrow" w:cs="Arial"/>
          <w:b/>
        </w:rPr>
      </w:pPr>
    </w:p>
    <w:p w14:paraId="3DBE192C" w14:textId="3E468DF3" w:rsidR="006179E3" w:rsidRDefault="006179E3" w:rsidP="006433AE">
      <w:pPr>
        <w:spacing w:after="160" w:line="240" w:lineRule="auto"/>
        <w:rPr>
          <w:rFonts w:ascii="Arial Narrow" w:hAnsi="Arial Narrow" w:cs="Arial"/>
          <w:b/>
        </w:rPr>
      </w:pPr>
    </w:p>
    <w:p w14:paraId="33C0746D" w14:textId="3A38291D" w:rsidR="006179E3" w:rsidRDefault="006179E3" w:rsidP="006433AE">
      <w:pPr>
        <w:spacing w:after="160" w:line="240" w:lineRule="auto"/>
        <w:rPr>
          <w:rFonts w:ascii="Arial Narrow" w:hAnsi="Arial Narrow" w:cs="Arial"/>
          <w:b/>
        </w:rPr>
      </w:pPr>
    </w:p>
    <w:p w14:paraId="178E0EC3" w14:textId="3FD8FE6B" w:rsidR="006179E3" w:rsidRDefault="006179E3" w:rsidP="006433AE">
      <w:pPr>
        <w:spacing w:after="160" w:line="240" w:lineRule="auto"/>
        <w:rPr>
          <w:rFonts w:ascii="Arial Narrow" w:hAnsi="Arial Narrow" w:cs="Arial"/>
          <w:b/>
        </w:rPr>
      </w:pPr>
    </w:p>
    <w:p w14:paraId="02A535D4" w14:textId="170EA929" w:rsidR="006179E3" w:rsidRDefault="006179E3" w:rsidP="006433AE">
      <w:pPr>
        <w:spacing w:after="160" w:line="240" w:lineRule="auto"/>
        <w:rPr>
          <w:rFonts w:ascii="Arial Narrow" w:hAnsi="Arial Narrow" w:cs="Arial"/>
          <w:b/>
        </w:rPr>
      </w:pPr>
    </w:p>
    <w:p w14:paraId="287C44A4" w14:textId="4CA62A29" w:rsidR="006179E3" w:rsidRDefault="006179E3" w:rsidP="006433AE">
      <w:pPr>
        <w:spacing w:after="160" w:line="240" w:lineRule="auto"/>
        <w:rPr>
          <w:rFonts w:ascii="Arial Narrow" w:hAnsi="Arial Narrow" w:cs="Arial"/>
          <w:b/>
        </w:rPr>
      </w:pPr>
    </w:p>
    <w:p w14:paraId="1DAC41C9" w14:textId="74647C28" w:rsidR="006179E3" w:rsidRDefault="006179E3" w:rsidP="006433AE">
      <w:pPr>
        <w:spacing w:after="160" w:line="240" w:lineRule="auto"/>
        <w:rPr>
          <w:rFonts w:ascii="Arial Narrow" w:hAnsi="Arial Narrow" w:cs="Arial"/>
          <w:b/>
        </w:rPr>
      </w:pPr>
    </w:p>
    <w:p w14:paraId="4DFBF6F4" w14:textId="563DC22F" w:rsidR="006179E3" w:rsidRDefault="006179E3" w:rsidP="006433AE">
      <w:pPr>
        <w:spacing w:after="160" w:line="240" w:lineRule="auto"/>
        <w:rPr>
          <w:rFonts w:ascii="Arial Narrow" w:hAnsi="Arial Narrow" w:cs="Arial"/>
          <w:b/>
        </w:rPr>
      </w:pPr>
    </w:p>
    <w:p w14:paraId="1A4F7339" w14:textId="750405A1" w:rsidR="006179E3" w:rsidRDefault="006179E3" w:rsidP="006433AE">
      <w:pPr>
        <w:spacing w:after="160" w:line="240" w:lineRule="auto"/>
        <w:rPr>
          <w:rFonts w:ascii="Arial Narrow" w:hAnsi="Arial Narrow" w:cs="Arial"/>
          <w:b/>
        </w:rPr>
      </w:pPr>
    </w:p>
    <w:p w14:paraId="3658ECF9" w14:textId="0C87CD20" w:rsidR="006179E3" w:rsidRDefault="006179E3" w:rsidP="006433AE">
      <w:pPr>
        <w:spacing w:after="160" w:line="240" w:lineRule="auto"/>
        <w:rPr>
          <w:rFonts w:ascii="Arial Narrow" w:hAnsi="Arial Narrow" w:cs="Arial"/>
          <w:b/>
        </w:rPr>
      </w:pPr>
    </w:p>
    <w:p w14:paraId="6CDB45CE" w14:textId="0AF4B58A" w:rsidR="006179E3" w:rsidRDefault="006179E3" w:rsidP="006433AE">
      <w:pPr>
        <w:spacing w:after="160" w:line="240" w:lineRule="auto"/>
        <w:rPr>
          <w:rFonts w:ascii="Arial Narrow" w:hAnsi="Arial Narrow" w:cs="Arial"/>
          <w:b/>
        </w:rPr>
      </w:pPr>
    </w:p>
    <w:p w14:paraId="68E53497" w14:textId="0B1B1ED6" w:rsidR="006179E3" w:rsidRDefault="006179E3" w:rsidP="006433AE">
      <w:pPr>
        <w:spacing w:after="160" w:line="240" w:lineRule="auto"/>
        <w:rPr>
          <w:rFonts w:ascii="Arial Narrow" w:hAnsi="Arial Narrow" w:cs="Arial"/>
          <w:b/>
        </w:rPr>
      </w:pPr>
    </w:p>
    <w:p w14:paraId="2A7ABEB3" w14:textId="77777777" w:rsidR="006179E3" w:rsidRPr="00E77BD1" w:rsidRDefault="006179E3" w:rsidP="006433AE">
      <w:pPr>
        <w:spacing w:after="160" w:line="240" w:lineRule="auto"/>
        <w:rPr>
          <w:rFonts w:ascii="Arial Narrow" w:hAnsi="Arial Narrow" w:cs="Arial"/>
          <w:b/>
        </w:rPr>
      </w:pPr>
    </w:p>
    <w:p w14:paraId="0CD3F84B" w14:textId="708C6ED4" w:rsidR="00182341" w:rsidRPr="00B93C12" w:rsidRDefault="00182341" w:rsidP="00B93C12">
      <w:pPr>
        <w:spacing w:after="160" w:line="259" w:lineRule="auto"/>
        <w:rPr>
          <w:rFonts w:ascii="Arial Narrow" w:hAnsi="Arial Narrow" w:cs="Arial"/>
          <w:b/>
        </w:rPr>
      </w:pPr>
      <w:r w:rsidRPr="00B93C12">
        <w:rPr>
          <w:rFonts w:ascii="Arial Narrow" w:hAnsi="Arial Narrow" w:cs="Arial"/>
          <w:b/>
        </w:rPr>
        <w:lastRenderedPageBreak/>
        <w:t>Załącznik nr 1 do SWZ - OFERTA</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18"/>
      </w:tblGrid>
      <w:tr w:rsidR="00182341" w:rsidRPr="00AB3F5C" w14:paraId="084970AD" w14:textId="77777777" w:rsidTr="00942896">
        <w:trPr>
          <w:trHeight w:val="1915"/>
        </w:trPr>
        <w:tc>
          <w:tcPr>
            <w:tcW w:w="4361" w:type="dxa"/>
            <w:tcBorders>
              <w:top w:val="single" w:sz="2" w:space="0" w:color="auto"/>
              <w:left w:val="single" w:sz="2" w:space="0" w:color="auto"/>
              <w:bottom w:val="single" w:sz="2" w:space="0" w:color="auto"/>
              <w:right w:val="single" w:sz="2" w:space="0" w:color="auto"/>
            </w:tcBorders>
            <w:vAlign w:val="bottom"/>
          </w:tcPr>
          <w:p w14:paraId="3AE9038D" w14:textId="77777777" w:rsidR="00182341" w:rsidRPr="00AB3F5C" w:rsidRDefault="00182341" w:rsidP="00942896">
            <w:pPr>
              <w:jc w:val="center"/>
              <w:rPr>
                <w:rFonts w:ascii="Arial Narrow" w:hAnsi="Arial Narrow"/>
                <w:i/>
                <w:lang w:eastAsia="ar-SA"/>
              </w:rPr>
            </w:pPr>
            <w:r w:rsidRPr="00AB3F5C">
              <w:rPr>
                <w:rFonts w:ascii="Arial Narrow" w:hAnsi="Arial Narrow"/>
                <w:i/>
                <w:lang w:eastAsia="ar-SA"/>
              </w:rPr>
              <w:t>(pieczęć Wykonawcy - opcjonalnie)</w:t>
            </w:r>
          </w:p>
        </w:tc>
        <w:tc>
          <w:tcPr>
            <w:tcW w:w="5417" w:type="dxa"/>
            <w:tcBorders>
              <w:left w:val="single" w:sz="2" w:space="0" w:color="auto"/>
            </w:tcBorders>
            <w:vAlign w:val="center"/>
          </w:tcPr>
          <w:p w14:paraId="183A1BCE" w14:textId="77777777" w:rsidR="00182341" w:rsidRPr="00AB3F5C" w:rsidRDefault="00182341" w:rsidP="00942896">
            <w:pPr>
              <w:jc w:val="center"/>
              <w:rPr>
                <w:rFonts w:ascii="Arial Narrow" w:hAnsi="Arial Narrow"/>
                <w:lang w:eastAsia="ar-SA"/>
              </w:rPr>
            </w:pPr>
            <w:r w:rsidRPr="00A11DE6">
              <w:rPr>
                <w:rFonts w:ascii="Arial Narrow" w:eastAsia="Times New Roman" w:hAnsi="Arial Narrow" w:cs="Arial"/>
                <w:b/>
                <w:bCs/>
              </w:rPr>
              <w:t>FORMULARZ OFERTY</w:t>
            </w:r>
          </w:p>
        </w:tc>
      </w:tr>
    </w:tbl>
    <w:p w14:paraId="26C7710E" w14:textId="77777777" w:rsidR="00BA11B8" w:rsidRDefault="00BA11B8" w:rsidP="00182341">
      <w:pPr>
        <w:spacing w:line="360" w:lineRule="auto"/>
        <w:jc w:val="center"/>
        <w:rPr>
          <w:rFonts w:ascii="Arial Narrow" w:hAnsi="Arial Narrow" w:cs="Arial"/>
        </w:rPr>
      </w:pPr>
    </w:p>
    <w:p w14:paraId="0B3067BC" w14:textId="2C5A7F03" w:rsidR="00182341" w:rsidRPr="00A11DE6" w:rsidRDefault="00182341" w:rsidP="00182341">
      <w:pPr>
        <w:spacing w:line="360" w:lineRule="auto"/>
        <w:jc w:val="center"/>
        <w:rPr>
          <w:rFonts w:ascii="Arial Narrow" w:hAnsi="Arial Narrow" w:cs="Arial"/>
        </w:rPr>
      </w:pPr>
      <w:r w:rsidRPr="00A11DE6">
        <w:rPr>
          <w:rFonts w:ascii="Arial Narrow" w:hAnsi="Arial Narrow" w:cs="Arial"/>
        </w:rPr>
        <w:t xml:space="preserve">w postępowaniu o udzielenie zamówienia publicznego  </w:t>
      </w:r>
      <w:bookmarkStart w:id="6" w:name="_Hlk76545356"/>
      <w:r w:rsidRPr="00A11DE6">
        <w:rPr>
          <w:rFonts w:ascii="Arial Narrow" w:hAnsi="Arial Narrow" w:cs="Arial"/>
        </w:rPr>
        <w:t>w trybie podstawowym na:</w:t>
      </w:r>
    </w:p>
    <w:bookmarkEnd w:id="6"/>
    <w:p w14:paraId="444BCC53" w14:textId="6F769369" w:rsidR="00ED282E" w:rsidRPr="006433AE" w:rsidRDefault="00182341" w:rsidP="006433AE">
      <w:pPr>
        <w:spacing w:after="0" w:line="240" w:lineRule="auto"/>
        <w:jc w:val="center"/>
        <w:rPr>
          <w:rFonts w:ascii="Arial Narrow" w:hAnsi="Arial Narrow" w:cs="Arial"/>
          <w:b/>
          <w:bCs/>
        </w:rPr>
      </w:pPr>
      <w:r w:rsidRPr="00A11DE6">
        <w:rPr>
          <w:rFonts w:ascii="Arial Narrow" w:hAnsi="Arial Narrow" w:cs="Arial"/>
        </w:rPr>
        <w:t>„</w:t>
      </w:r>
      <w:r w:rsidR="004374D2" w:rsidRPr="004374D2">
        <w:rPr>
          <w:rFonts w:ascii="Arial Narrow" w:hAnsi="Arial Narrow" w:cs="Arial"/>
          <w:b/>
          <w:bCs/>
        </w:rPr>
        <w:t>USŁUGA GRUPOWEGO UBEZPIECZENIA NA ŻYCIE PRACOWNIKÓW ISE, PW</w:t>
      </w:r>
      <w:r w:rsidRPr="00A11DE6">
        <w:rPr>
          <w:rFonts w:ascii="Arial Narrow" w:hAnsi="Arial Narrow" w:cs="Arial"/>
        </w:rPr>
        <w:t>”</w:t>
      </w:r>
      <w:r w:rsidRPr="00A11DE6">
        <w:rPr>
          <w:rFonts w:ascii="Arial Narrow" w:hAnsi="Arial Narrow" w:cs="Arial"/>
          <w:b/>
        </w:rPr>
        <w:t xml:space="preserve"> </w:t>
      </w:r>
      <w:r w:rsidR="00A11DE6">
        <w:rPr>
          <w:rFonts w:ascii="Arial Narrow" w:hAnsi="Arial Narrow" w:cs="Arial"/>
          <w:b/>
        </w:rPr>
        <w:t xml:space="preserve">     </w:t>
      </w:r>
    </w:p>
    <w:p w14:paraId="0DB6E1D4" w14:textId="6887FEEE" w:rsidR="00AD7677" w:rsidRDefault="00A11DE6" w:rsidP="00ED282E">
      <w:pPr>
        <w:spacing w:after="0" w:line="240" w:lineRule="auto"/>
        <w:jc w:val="center"/>
        <w:rPr>
          <w:rFonts w:ascii="Arial Narrow" w:hAnsi="Arial Narrow" w:cs="Arial"/>
          <w:b/>
        </w:rPr>
      </w:pPr>
      <w:r>
        <w:rPr>
          <w:rFonts w:ascii="Arial Narrow" w:hAnsi="Arial Narrow" w:cs="Arial"/>
          <w:b/>
        </w:rPr>
        <w:t xml:space="preserve">              </w:t>
      </w:r>
    </w:p>
    <w:p w14:paraId="6EFE71BD" w14:textId="259F4B75" w:rsidR="00ED282E" w:rsidRPr="00ED282E" w:rsidRDefault="00A11DE6" w:rsidP="00ED282E">
      <w:pPr>
        <w:spacing w:line="360" w:lineRule="auto"/>
        <w:jc w:val="center"/>
        <w:rPr>
          <w:rFonts w:ascii="Arial Narrow" w:hAnsi="Arial Narrow" w:cs="Arial"/>
        </w:rPr>
      </w:pPr>
      <w:r>
        <w:rPr>
          <w:rFonts w:ascii="Arial Narrow" w:hAnsi="Arial Narrow" w:cs="Arial"/>
          <w:b/>
        </w:rPr>
        <w:t xml:space="preserve"> </w:t>
      </w:r>
      <w:r w:rsidR="00182341" w:rsidRPr="00A11DE6">
        <w:rPr>
          <w:rFonts w:ascii="Arial Narrow" w:hAnsi="Arial Narrow" w:cs="Arial"/>
        </w:rPr>
        <w:t xml:space="preserve">(nr </w:t>
      </w:r>
      <w:r w:rsidRPr="00A11DE6">
        <w:rPr>
          <w:rFonts w:ascii="Arial Narrow" w:hAnsi="Arial Narrow" w:cs="Arial"/>
          <w:b/>
          <w:bCs/>
        </w:rPr>
        <w:t>WEiTI/</w:t>
      </w:r>
      <w:r w:rsidR="00D2275B">
        <w:rPr>
          <w:rFonts w:ascii="Arial Narrow" w:hAnsi="Arial Narrow" w:cs="Arial"/>
          <w:b/>
          <w:bCs/>
        </w:rPr>
        <w:t>20</w:t>
      </w:r>
      <w:r w:rsidRPr="00A11DE6">
        <w:rPr>
          <w:rFonts w:ascii="Arial Narrow" w:hAnsi="Arial Narrow" w:cs="Arial"/>
          <w:b/>
          <w:bCs/>
        </w:rPr>
        <w:t>/ZP/202</w:t>
      </w:r>
      <w:r w:rsidR="006179E3">
        <w:rPr>
          <w:rFonts w:ascii="Arial Narrow" w:hAnsi="Arial Narrow" w:cs="Arial"/>
          <w:b/>
          <w:bCs/>
        </w:rPr>
        <w:t>2</w:t>
      </w:r>
      <w:r w:rsidRPr="00A11DE6">
        <w:rPr>
          <w:rFonts w:ascii="Arial Narrow" w:hAnsi="Arial Narrow" w:cs="Arial"/>
          <w:b/>
          <w:bCs/>
        </w:rPr>
        <w:t>/103</w:t>
      </w:r>
      <w:r w:rsidR="00D2275B">
        <w:rPr>
          <w:rFonts w:ascii="Arial Narrow" w:hAnsi="Arial Narrow" w:cs="Arial"/>
          <w:b/>
          <w:bCs/>
        </w:rPr>
        <w:t>3</w:t>
      </w:r>
      <w:r w:rsidR="00182341" w:rsidRPr="00A11DE6">
        <w:rPr>
          <w:rFonts w:ascii="Arial Narrow" w:hAnsi="Arial Narrow" w:cs="Arial"/>
        </w:rPr>
        <w:t>)</w:t>
      </w:r>
    </w:p>
    <w:p w14:paraId="321D0C4D"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Dane Wykonawcy/ Wykonawców wspólnie ubiegających się o udzielenie zamówienia:</w:t>
      </w:r>
    </w:p>
    <w:p w14:paraId="1F6DA3DE"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Nazwa/firma Wykonawcy ……………………………………………………………………………………………</w:t>
      </w:r>
    </w:p>
    <w:p w14:paraId="4C34307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Adres siedziby ……………………………………………………………………………………………………………..</w:t>
      </w:r>
    </w:p>
    <w:p w14:paraId="09346DF9"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NIP……………………. Regon…………………………………………………</w:t>
      </w:r>
    </w:p>
    <w:p w14:paraId="3B6B9F08" w14:textId="77777777" w:rsidR="00182341" w:rsidRPr="00AB31E6" w:rsidRDefault="00182341" w:rsidP="00EF39C6">
      <w:pPr>
        <w:spacing w:line="360" w:lineRule="auto"/>
        <w:jc w:val="both"/>
        <w:rPr>
          <w:rFonts w:ascii="Arial Narrow" w:hAnsi="Arial Narrow" w:cs="Arial"/>
          <w:b/>
        </w:rPr>
      </w:pPr>
      <w:r w:rsidRPr="00AB31E6">
        <w:rPr>
          <w:rFonts w:ascii="Arial Narrow" w:hAnsi="Arial Narrow" w:cs="Arial"/>
          <w:b/>
        </w:rPr>
        <w:t>Nr KRS lub innego rejestru Wykonawcy (jeżeli dotyczy) ………………………………………………</w:t>
      </w:r>
    </w:p>
    <w:p w14:paraId="2AC0CAE0"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b/>
        </w:rPr>
        <w:t>Nazwa rejestru i adres strony internetowej ogólnodostępnej bazy danych, z której Zamawiający może samodzielnie pobrać odpis z odpowiedniego rejestru Wykonawcy: ……………………………………………………………………………………………………………………</w:t>
      </w:r>
    </w:p>
    <w:p w14:paraId="4133CC7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Osoba upoważniona do kontaktu:</w:t>
      </w:r>
    </w:p>
    <w:p w14:paraId="7B37C9F1"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Imię i nazwisko…………………………………….</w:t>
      </w:r>
    </w:p>
    <w:p w14:paraId="264B2527"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telefon:…………………………………………………</w:t>
      </w:r>
    </w:p>
    <w:p w14:paraId="2BDD13B9" w14:textId="77777777" w:rsidR="00182341" w:rsidRPr="00AB31E6" w:rsidRDefault="00182341" w:rsidP="00EF39C6">
      <w:pPr>
        <w:spacing w:line="360" w:lineRule="auto"/>
        <w:jc w:val="both"/>
        <w:rPr>
          <w:rFonts w:ascii="Arial Narrow" w:hAnsi="Arial Narrow" w:cs="Arial"/>
        </w:rPr>
      </w:pPr>
      <w:r w:rsidRPr="00AB31E6">
        <w:rPr>
          <w:rFonts w:ascii="Arial Narrow" w:hAnsi="Arial Narrow" w:cs="Arial"/>
        </w:rPr>
        <w:t>e-mail: ………………………………………………..</w:t>
      </w:r>
    </w:p>
    <w:p w14:paraId="46AE9146" w14:textId="7D583030" w:rsidR="00182341" w:rsidRPr="00AB3F5C" w:rsidRDefault="00182341" w:rsidP="00EF39C6">
      <w:pPr>
        <w:spacing w:line="360" w:lineRule="auto"/>
        <w:jc w:val="both"/>
        <w:rPr>
          <w:rFonts w:ascii="Arial Narrow" w:eastAsia="Calibri" w:hAnsi="Arial Narrow" w:cs="Arial"/>
        </w:rPr>
      </w:pPr>
      <w:r w:rsidRPr="00AB3F5C">
        <w:rPr>
          <w:rFonts w:ascii="Arial Narrow" w:eastAsia="Calibri" w:hAnsi="Arial Narrow" w:cs="Arial"/>
        </w:rPr>
        <w:t xml:space="preserve">Czy </w:t>
      </w:r>
      <w:r w:rsidR="00AF2442">
        <w:rPr>
          <w:rFonts w:ascii="Arial Narrow" w:eastAsia="Calibri" w:hAnsi="Arial Narrow" w:cs="Arial"/>
        </w:rPr>
        <w:t>W</w:t>
      </w:r>
      <w:r w:rsidRPr="00AB3F5C">
        <w:rPr>
          <w:rFonts w:ascii="Arial Narrow" w:eastAsia="Calibri" w:hAnsi="Arial Narrow" w:cs="Arial"/>
        </w:rPr>
        <w:t>ykonawca jest mikroprzedsiębiorstwem bądź małym lub średnim przedsiębiorstwem:</w:t>
      </w:r>
    </w:p>
    <w:p w14:paraId="3208120F" w14:textId="77777777" w:rsidR="00182341" w:rsidRPr="00AB3F5C" w:rsidRDefault="00182341" w:rsidP="00EF39C6">
      <w:pPr>
        <w:spacing w:line="360" w:lineRule="auto"/>
        <w:jc w:val="both"/>
        <w:rPr>
          <w:rFonts w:ascii="Arial Narrow" w:hAnsi="Arial Narrow" w:cs="Arial"/>
          <w:color w:val="FF0000"/>
        </w:rPr>
      </w:pPr>
      <w:r w:rsidRPr="00AB3F5C">
        <w:rPr>
          <w:rFonts w:ascii="Arial Narrow" w:eastAsia="Calibri" w:hAnsi="Arial Narrow" w:cs="Arial"/>
        </w:rPr>
        <w:t>…………………………………………….</w:t>
      </w:r>
    </w:p>
    <w:p w14:paraId="7AA984F0" w14:textId="3761D7C5" w:rsidR="00182341" w:rsidRDefault="00182341" w:rsidP="00E56B83">
      <w:pPr>
        <w:numPr>
          <w:ilvl w:val="0"/>
          <w:numId w:val="10"/>
        </w:numPr>
        <w:spacing w:after="160" w:line="360" w:lineRule="auto"/>
        <w:contextualSpacing/>
        <w:jc w:val="both"/>
        <w:rPr>
          <w:rFonts w:ascii="Arial Narrow" w:hAnsi="Arial Narrow" w:cs="Arial"/>
        </w:rPr>
      </w:pPr>
      <w:r w:rsidRPr="00AB31E6">
        <w:rPr>
          <w:rFonts w:ascii="Arial Narrow" w:hAnsi="Arial Narrow" w:cs="Arial"/>
        </w:rPr>
        <w:t xml:space="preserve">W odpowiedzi na ogłoszenie o </w:t>
      </w:r>
      <w:r w:rsidR="00AB31E6" w:rsidRPr="00AB31E6">
        <w:rPr>
          <w:rFonts w:ascii="Arial Narrow" w:hAnsi="Arial Narrow" w:cs="Arial"/>
        </w:rPr>
        <w:t>trybie podstawowy bez negocjacji</w:t>
      </w:r>
      <w:r w:rsidRPr="00AB31E6">
        <w:rPr>
          <w:rFonts w:ascii="Arial Narrow" w:hAnsi="Arial Narrow" w:cs="Arial"/>
        </w:rPr>
        <w:t xml:space="preserve"> oświadczamy, że zrealizujemy zamówienie, w zakresie określnym w opisie przedmiotu zamówienia, zgodnie z wymaganiami Zamawiającego wskazanymi w Specyfikacji Warunków Zamówienia oferując:</w:t>
      </w:r>
    </w:p>
    <w:p w14:paraId="3F9F7875" w14:textId="63DCFCD0" w:rsidR="00877E9E" w:rsidRDefault="00877E9E" w:rsidP="00877E9E">
      <w:pPr>
        <w:spacing w:after="160" w:line="360" w:lineRule="auto"/>
        <w:contextualSpacing/>
        <w:rPr>
          <w:rFonts w:ascii="Arial Narrow" w:hAnsi="Arial Narrow" w:cs="Arial"/>
        </w:rPr>
      </w:pPr>
    </w:p>
    <w:p w14:paraId="4AE7E807" w14:textId="672C6C8C" w:rsidR="00B13A49" w:rsidRDefault="006179E3" w:rsidP="003F3689">
      <w:pPr>
        <w:spacing w:line="360" w:lineRule="auto"/>
        <w:contextualSpacing/>
        <w:jc w:val="both"/>
        <w:rPr>
          <w:rFonts w:ascii="Arial Narrow" w:hAnsi="Arial Narrow" w:cs="Arial"/>
          <w:b/>
          <w:bCs/>
          <w:u w:val="single"/>
        </w:rPr>
      </w:pPr>
      <w:bookmarkStart w:id="7" w:name="_Hlk75860217"/>
      <w:r w:rsidRPr="006179E3">
        <w:rPr>
          <w:rFonts w:ascii="Arial Narrow" w:hAnsi="Arial Narrow" w:cs="Arial"/>
          <w:b/>
          <w:bCs/>
          <w:u w:val="single"/>
        </w:rPr>
        <w:t>„</w:t>
      </w:r>
      <w:r w:rsidR="004374D2" w:rsidRPr="004374D2">
        <w:rPr>
          <w:rFonts w:ascii="Arial Narrow" w:hAnsi="Arial Narrow" w:cs="Arial"/>
          <w:b/>
          <w:bCs/>
          <w:u w:val="single"/>
        </w:rPr>
        <w:t>USŁUGA GRUPOWEGO UBEZPIECZENIA NA ŻYCIE PRACOWNIKÓW ISE, PW</w:t>
      </w:r>
      <w:r w:rsidRPr="006179E3">
        <w:rPr>
          <w:rFonts w:ascii="Arial Narrow" w:hAnsi="Arial Narrow" w:cs="Arial"/>
          <w:b/>
          <w:bCs/>
          <w:u w:val="single"/>
        </w:rPr>
        <w:t xml:space="preserve">”    </w:t>
      </w:r>
    </w:p>
    <w:bookmarkEnd w:id="7"/>
    <w:p w14:paraId="26712734" w14:textId="77777777" w:rsidR="004411E9" w:rsidRPr="004411E9" w:rsidRDefault="004411E9" w:rsidP="004411E9">
      <w:pPr>
        <w:autoSpaceDE w:val="0"/>
        <w:autoSpaceDN w:val="0"/>
        <w:adjustRightInd w:val="0"/>
        <w:spacing w:after="0" w:line="240" w:lineRule="auto"/>
        <w:rPr>
          <w:rFonts w:ascii="Times New Roman" w:hAnsi="Times New Roman" w:cs="Times New Roman"/>
          <w:color w:val="000000"/>
          <w:sz w:val="24"/>
          <w:szCs w:val="24"/>
        </w:rPr>
      </w:pPr>
    </w:p>
    <w:p w14:paraId="5DF9B6C7" w14:textId="55DEB18D" w:rsidR="004411E9" w:rsidRPr="004411E9" w:rsidRDefault="004411E9" w:rsidP="00E56B83">
      <w:pPr>
        <w:numPr>
          <w:ilvl w:val="0"/>
          <w:numId w:val="10"/>
        </w:numPr>
        <w:spacing w:after="160" w:line="360" w:lineRule="auto"/>
        <w:contextualSpacing/>
        <w:jc w:val="both"/>
        <w:rPr>
          <w:rFonts w:ascii="Arial Narrow" w:hAnsi="Arial Narrow" w:cs="Times New Roman"/>
          <w:color w:val="000000"/>
        </w:rPr>
      </w:pPr>
      <w:r w:rsidRPr="004411E9">
        <w:rPr>
          <w:rFonts w:ascii="Arial Narrow" w:hAnsi="Arial Narrow" w:cs="Times New Roman"/>
          <w:color w:val="000000"/>
        </w:rPr>
        <w:t xml:space="preserve">Łączna wysokość składki ubezpieczeniowej na jednego Ubezpieczonego miesięcznie wynosi: …., …. zł </w:t>
      </w:r>
    </w:p>
    <w:p w14:paraId="4FE5D5AC" w14:textId="77777777" w:rsidR="004411E9" w:rsidRPr="004411E9" w:rsidRDefault="004411E9" w:rsidP="004411E9">
      <w:pPr>
        <w:autoSpaceDE w:val="0"/>
        <w:autoSpaceDN w:val="0"/>
        <w:adjustRightInd w:val="0"/>
        <w:spacing w:after="0" w:line="240" w:lineRule="auto"/>
        <w:rPr>
          <w:rFonts w:ascii="Arial Narrow" w:hAnsi="Arial Narrow" w:cs="Times New Roman"/>
          <w:color w:val="000000"/>
        </w:rPr>
      </w:pPr>
      <w:r w:rsidRPr="004411E9">
        <w:rPr>
          <w:rFonts w:ascii="Arial Narrow" w:hAnsi="Arial Narrow" w:cs="Times New Roman"/>
          <w:color w:val="000000"/>
        </w:rPr>
        <w:lastRenderedPageBreak/>
        <w:t xml:space="preserve">(słownie): …………………………………………………………………………… </w:t>
      </w:r>
    </w:p>
    <w:p w14:paraId="51439148" w14:textId="57C615E1" w:rsidR="004411E9" w:rsidRPr="004411E9" w:rsidRDefault="004411E9" w:rsidP="00E56B83">
      <w:pPr>
        <w:numPr>
          <w:ilvl w:val="0"/>
          <w:numId w:val="10"/>
        </w:numPr>
        <w:spacing w:after="160" w:line="360" w:lineRule="auto"/>
        <w:contextualSpacing/>
        <w:jc w:val="both"/>
        <w:rPr>
          <w:rFonts w:ascii="Arial Narrow" w:hAnsi="Arial Narrow" w:cs="Times New Roman"/>
          <w:color w:val="000000"/>
        </w:rPr>
      </w:pPr>
      <w:r w:rsidRPr="004411E9">
        <w:rPr>
          <w:rFonts w:ascii="Arial Narrow" w:hAnsi="Arial Narrow" w:cs="Times New Roman"/>
          <w:b/>
          <w:bCs/>
          <w:color w:val="000000"/>
        </w:rPr>
        <w:t xml:space="preserve">CENA OFERTY </w:t>
      </w:r>
      <w:r w:rsidRPr="004411E9">
        <w:rPr>
          <w:rFonts w:ascii="Arial Narrow" w:hAnsi="Arial Narrow" w:cs="Times New Roman"/>
          <w:color w:val="000000"/>
        </w:rPr>
        <w:t xml:space="preserve">= (wysokość miesięcznej składki x </w:t>
      </w:r>
      <w:r w:rsidR="001D771D">
        <w:rPr>
          <w:rFonts w:ascii="Arial Narrow" w:hAnsi="Arial Narrow" w:cs="Times New Roman"/>
          <w:color w:val="000000"/>
        </w:rPr>
        <w:t>25</w:t>
      </w:r>
      <w:r w:rsidRPr="004411E9">
        <w:rPr>
          <w:rFonts w:ascii="Arial Narrow" w:hAnsi="Arial Narrow" w:cs="Times New Roman"/>
          <w:color w:val="000000"/>
        </w:rPr>
        <w:t xml:space="preserve">) x 12 m-cy = …., .… zł </w:t>
      </w:r>
    </w:p>
    <w:p w14:paraId="28294E13" w14:textId="77777777" w:rsidR="004411E9" w:rsidRPr="004411E9" w:rsidRDefault="004411E9" w:rsidP="004411E9">
      <w:pPr>
        <w:autoSpaceDE w:val="0"/>
        <w:autoSpaceDN w:val="0"/>
        <w:adjustRightInd w:val="0"/>
        <w:spacing w:after="0" w:line="240" w:lineRule="auto"/>
        <w:rPr>
          <w:rFonts w:ascii="Arial Narrow" w:hAnsi="Arial Narrow" w:cs="Times New Roman"/>
          <w:color w:val="000000"/>
        </w:rPr>
      </w:pPr>
    </w:p>
    <w:p w14:paraId="53A4FD5A" w14:textId="77777777" w:rsidR="004411E9" w:rsidRPr="004411E9" w:rsidRDefault="004411E9" w:rsidP="004411E9">
      <w:pPr>
        <w:autoSpaceDE w:val="0"/>
        <w:autoSpaceDN w:val="0"/>
        <w:adjustRightInd w:val="0"/>
        <w:spacing w:after="0" w:line="240" w:lineRule="auto"/>
        <w:rPr>
          <w:rFonts w:ascii="Arial Narrow" w:hAnsi="Arial Narrow" w:cs="Times New Roman"/>
          <w:color w:val="000000"/>
        </w:rPr>
      </w:pPr>
      <w:r w:rsidRPr="004411E9">
        <w:rPr>
          <w:rFonts w:ascii="Arial Narrow" w:hAnsi="Arial Narrow" w:cs="Times New Roman"/>
          <w:color w:val="000000"/>
        </w:rPr>
        <w:t xml:space="preserve">(słownie): …………………………………………………………………………… </w:t>
      </w:r>
    </w:p>
    <w:p w14:paraId="7B984659" w14:textId="0EADAF6E" w:rsidR="004411E9" w:rsidRDefault="004411E9" w:rsidP="00E56B83">
      <w:pPr>
        <w:numPr>
          <w:ilvl w:val="0"/>
          <w:numId w:val="10"/>
        </w:numPr>
        <w:spacing w:after="160" w:line="360" w:lineRule="auto"/>
        <w:contextualSpacing/>
        <w:jc w:val="both"/>
        <w:rPr>
          <w:rFonts w:ascii="Arial Narrow" w:hAnsi="Arial Narrow" w:cs="Times New Roman"/>
          <w:color w:val="000000"/>
        </w:rPr>
      </w:pPr>
      <w:r w:rsidRPr="004411E9">
        <w:rPr>
          <w:rFonts w:ascii="Arial Narrow" w:hAnsi="Arial Narrow" w:cs="Times New Roman"/>
          <w:color w:val="000000"/>
        </w:rPr>
        <w:t xml:space="preserve">Oferujemy wykonanie opisanego przez Zamawiającego przedmiotu zamówienia, przyjmując obligatoryjne warunki ubezpieczenia (klauzule), termin realizacji zamówienia, termin płatności i pozostałe wymaganiami Zamawiającego, zgodnie z SWZ i stanowiącym jej integralną część wzorem umowy w sprawie zamówienia publicznego oraz następujące klauzule dodatkowe opisane w rozdz. V Załącznika nr 1 do SWZ: </w:t>
      </w:r>
    </w:p>
    <w:tbl>
      <w:tblPr>
        <w:tblStyle w:val="Tabela-Siatka"/>
        <w:tblW w:w="0" w:type="auto"/>
        <w:tblLook w:val="04A0" w:firstRow="1" w:lastRow="0" w:firstColumn="1" w:lastColumn="0" w:noHBand="0" w:noVBand="1"/>
      </w:tblPr>
      <w:tblGrid>
        <w:gridCol w:w="545"/>
        <w:gridCol w:w="393"/>
        <w:gridCol w:w="3061"/>
        <w:gridCol w:w="1383"/>
        <w:gridCol w:w="1112"/>
        <w:gridCol w:w="1393"/>
        <w:gridCol w:w="1174"/>
      </w:tblGrid>
      <w:tr w:rsidR="003E7DF2" w14:paraId="2FB0C6E5" w14:textId="77777777" w:rsidTr="00976728">
        <w:tc>
          <w:tcPr>
            <w:tcW w:w="545" w:type="dxa"/>
          </w:tcPr>
          <w:p w14:paraId="0D4817D5" w14:textId="77777777" w:rsidR="005E7B56" w:rsidRPr="00D41F73" w:rsidRDefault="005E7B56" w:rsidP="00D41F73">
            <w:pPr>
              <w:spacing w:after="160" w:line="360" w:lineRule="auto"/>
              <w:contextualSpacing/>
              <w:jc w:val="center"/>
              <w:rPr>
                <w:rFonts w:ascii="Arial Narrow" w:hAnsi="Arial Narrow" w:cs="Times New Roman"/>
                <w:b/>
                <w:bCs/>
                <w:color w:val="000000"/>
              </w:rPr>
            </w:pPr>
          </w:p>
          <w:p w14:paraId="39C6BA50" w14:textId="5EE8350D" w:rsidR="003E7DF2" w:rsidRPr="00D41F73" w:rsidRDefault="003E7DF2" w:rsidP="00D41F73">
            <w:pPr>
              <w:spacing w:after="160" w:line="360" w:lineRule="auto"/>
              <w:contextualSpacing/>
              <w:jc w:val="center"/>
              <w:rPr>
                <w:rFonts w:ascii="Arial Narrow" w:hAnsi="Arial Narrow" w:cs="Times New Roman"/>
                <w:b/>
                <w:bCs/>
                <w:color w:val="000000"/>
              </w:rPr>
            </w:pPr>
            <w:r w:rsidRPr="00D41F73">
              <w:rPr>
                <w:rFonts w:ascii="Arial Narrow" w:hAnsi="Arial Narrow" w:cs="Times New Roman"/>
                <w:b/>
                <w:bCs/>
                <w:color w:val="000000"/>
              </w:rPr>
              <w:t>L.p.</w:t>
            </w:r>
          </w:p>
        </w:tc>
        <w:tc>
          <w:tcPr>
            <w:tcW w:w="5949" w:type="dxa"/>
            <w:gridSpan w:val="4"/>
          </w:tcPr>
          <w:p w14:paraId="456F6E53" w14:textId="77777777" w:rsidR="005E7B56" w:rsidRDefault="005E7B56" w:rsidP="005E7B56">
            <w:pPr>
              <w:spacing w:after="160" w:line="360" w:lineRule="auto"/>
              <w:contextualSpacing/>
              <w:jc w:val="center"/>
              <w:rPr>
                <w:rFonts w:ascii="Arial Narrow" w:hAnsi="Arial Narrow" w:cs="Times New Roman"/>
                <w:b/>
                <w:bCs/>
                <w:color w:val="000000"/>
              </w:rPr>
            </w:pPr>
          </w:p>
          <w:p w14:paraId="3549211D" w14:textId="4A735422" w:rsidR="003E7DF2" w:rsidRPr="005E7B56" w:rsidRDefault="005E7B56" w:rsidP="005E7B56">
            <w:pPr>
              <w:spacing w:after="160" w:line="360" w:lineRule="auto"/>
              <w:contextualSpacing/>
              <w:jc w:val="center"/>
              <w:rPr>
                <w:rFonts w:ascii="Arial Narrow" w:hAnsi="Arial Narrow" w:cs="Times New Roman"/>
                <w:b/>
                <w:bCs/>
                <w:color w:val="000000"/>
              </w:rPr>
            </w:pPr>
            <w:r w:rsidRPr="005E7B56">
              <w:rPr>
                <w:rFonts w:ascii="Arial Narrow" w:hAnsi="Arial Narrow" w:cs="Times New Roman"/>
                <w:b/>
                <w:bCs/>
                <w:color w:val="000000"/>
              </w:rPr>
              <w:t>Nazwa klauzuli</w:t>
            </w:r>
          </w:p>
        </w:tc>
        <w:tc>
          <w:tcPr>
            <w:tcW w:w="1393" w:type="dxa"/>
          </w:tcPr>
          <w:p w14:paraId="518816F2" w14:textId="221E7F5F" w:rsidR="003E7DF2" w:rsidRPr="005E7B56" w:rsidRDefault="005E7B56" w:rsidP="005E7B56">
            <w:pPr>
              <w:spacing w:after="160" w:line="360" w:lineRule="auto"/>
              <w:contextualSpacing/>
              <w:jc w:val="center"/>
              <w:rPr>
                <w:rFonts w:ascii="Arial Narrow" w:hAnsi="Arial Narrow" w:cs="Times New Roman"/>
                <w:b/>
                <w:bCs/>
                <w:color w:val="000000"/>
              </w:rPr>
            </w:pPr>
            <w:r w:rsidRPr="005E7B56">
              <w:rPr>
                <w:rFonts w:ascii="Arial Narrow" w:hAnsi="Arial Narrow" w:cs="Times New Roman"/>
                <w:b/>
                <w:bCs/>
                <w:color w:val="000000"/>
              </w:rPr>
              <w:t>Liczba punktów</w:t>
            </w:r>
          </w:p>
        </w:tc>
        <w:tc>
          <w:tcPr>
            <w:tcW w:w="1174" w:type="dxa"/>
          </w:tcPr>
          <w:p w14:paraId="6BACACE7" w14:textId="617E8130" w:rsidR="003E7DF2" w:rsidRPr="005E7B56" w:rsidRDefault="005E7B56" w:rsidP="005E7B56">
            <w:pPr>
              <w:spacing w:after="160" w:line="360" w:lineRule="auto"/>
              <w:contextualSpacing/>
              <w:jc w:val="center"/>
              <w:rPr>
                <w:rFonts w:ascii="Arial Narrow" w:hAnsi="Arial Narrow" w:cs="Times New Roman"/>
                <w:b/>
                <w:bCs/>
                <w:color w:val="000000"/>
              </w:rPr>
            </w:pPr>
            <w:r w:rsidRPr="005E7B56">
              <w:rPr>
                <w:rFonts w:ascii="Arial Narrow" w:hAnsi="Arial Narrow" w:cs="Times New Roman"/>
                <w:b/>
                <w:bCs/>
                <w:color w:val="000000"/>
              </w:rPr>
              <w:t>Akceptacja</w:t>
            </w:r>
          </w:p>
          <w:p w14:paraId="6CE531B4" w14:textId="0085B46F" w:rsidR="005E7B56" w:rsidRPr="005E7B56" w:rsidRDefault="005E7B56" w:rsidP="005E7B56">
            <w:pPr>
              <w:spacing w:after="160" w:line="360" w:lineRule="auto"/>
              <w:contextualSpacing/>
              <w:jc w:val="center"/>
              <w:rPr>
                <w:rFonts w:ascii="Arial Narrow" w:hAnsi="Arial Narrow" w:cs="Times New Roman"/>
                <w:b/>
                <w:bCs/>
                <w:color w:val="000000"/>
              </w:rPr>
            </w:pPr>
            <w:r w:rsidRPr="005E7B56">
              <w:rPr>
                <w:rFonts w:ascii="Arial Narrow" w:hAnsi="Arial Narrow" w:cs="Times New Roman"/>
                <w:b/>
                <w:bCs/>
                <w:color w:val="000000"/>
              </w:rPr>
              <w:t>Tak/Nie</w:t>
            </w:r>
          </w:p>
        </w:tc>
      </w:tr>
      <w:tr w:rsidR="00F05393" w14:paraId="67B08476" w14:textId="77777777" w:rsidTr="00976728">
        <w:tc>
          <w:tcPr>
            <w:tcW w:w="545" w:type="dxa"/>
            <w:vMerge w:val="restart"/>
          </w:tcPr>
          <w:p w14:paraId="2BCB0673" w14:textId="3FC88759" w:rsidR="00F05393" w:rsidRPr="00D41F73" w:rsidRDefault="00F05393" w:rsidP="00D41F73">
            <w:pPr>
              <w:spacing w:after="160" w:line="360" w:lineRule="auto"/>
              <w:contextualSpacing/>
              <w:jc w:val="center"/>
              <w:rPr>
                <w:rFonts w:ascii="Arial Narrow" w:hAnsi="Arial Narrow" w:cs="Times New Roman"/>
                <w:b/>
                <w:bCs/>
                <w:color w:val="000000"/>
              </w:rPr>
            </w:pPr>
            <w:r w:rsidRPr="00D41F73">
              <w:rPr>
                <w:rFonts w:ascii="Arial Narrow" w:hAnsi="Arial Narrow" w:cs="Times New Roman"/>
                <w:b/>
                <w:bCs/>
                <w:color w:val="000000"/>
              </w:rPr>
              <w:t>1.</w:t>
            </w:r>
          </w:p>
        </w:tc>
        <w:tc>
          <w:tcPr>
            <w:tcW w:w="7342" w:type="dxa"/>
            <w:gridSpan w:val="5"/>
          </w:tcPr>
          <w:p w14:paraId="1C0CD3B9" w14:textId="7D243956" w:rsidR="00F05393" w:rsidRDefault="00F05393" w:rsidP="003E7DF2">
            <w:pPr>
              <w:spacing w:after="160" w:line="360" w:lineRule="auto"/>
              <w:contextualSpacing/>
              <w:jc w:val="both"/>
              <w:rPr>
                <w:rFonts w:ascii="Arial Narrow" w:hAnsi="Arial Narrow" w:cs="Times New Roman"/>
                <w:color w:val="000000"/>
              </w:rPr>
            </w:pPr>
            <w:r w:rsidRPr="00D41F73">
              <w:rPr>
                <w:rFonts w:ascii="Arial Narrow" w:hAnsi="Arial Narrow" w:cs="Times New Roman"/>
                <w:color w:val="000000"/>
              </w:rPr>
              <w:t xml:space="preserve">Klauzula świadczeń dodatkowych </w:t>
            </w:r>
            <w:r w:rsidRPr="00D41F73">
              <w:rPr>
                <w:rFonts w:ascii="Arial Narrow" w:hAnsi="Arial Narrow" w:cs="Times New Roman"/>
                <w:b/>
                <w:bCs/>
                <w:color w:val="000000"/>
              </w:rPr>
              <w:t>– FAKULTATYWNA</w:t>
            </w:r>
          </w:p>
        </w:tc>
        <w:tc>
          <w:tcPr>
            <w:tcW w:w="1174" w:type="dxa"/>
            <w:vMerge w:val="restart"/>
          </w:tcPr>
          <w:p w14:paraId="33232E35" w14:textId="01A54248" w:rsidR="00F05393" w:rsidRPr="00D41F73" w:rsidRDefault="00F05393" w:rsidP="00D41F73">
            <w:pPr>
              <w:spacing w:after="160"/>
              <w:contextualSpacing/>
              <w:jc w:val="both"/>
              <w:rPr>
                <w:rFonts w:ascii="Arial Narrow" w:hAnsi="Arial Narrow" w:cs="Times New Roman"/>
                <w:b/>
                <w:bCs/>
                <w:color w:val="000000"/>
                <w:sz w:val="20"/>
                <w:szCs w:val="20"/>
              </w:rPr>
            </w:pPr>
            <w:r w:rsidRPr="00D41F73">
              <w:rPr>
                <w:rFonts w:ascii="Arial Narrow" w:hAnsi="Arial Narrow" w:cs="Times New Roman"/>
                <w:b/>
                <w:bCs/>
                <w:color w:val="000000"/>
                <w:sz w:val="20"/>
                <w:szCs w:val="20"/>
              </w:rPr>
              <w:t>Wysokość oferowanej dodatkowej kwoty świadczenia w zł*</w:t>
            </w:r>
          </w:p>
        </w:tc>
      </w:tr>
      <w:tr w:rsidR="006F6A06" w14:paraId="15C80F40" w14:textId="77777777" w:rsidTr="00976728">
        <w:tc>
          <w:tcPr>
            <w:tcW w:w="545" w:type="dxa"/>
            <w:vMerge/>
          </w:tcPr>
          <w:p w14:paraId="79D6A191" w14:textId="77777777" w:rsidR="00976728" w:rsidRPr="00D41F73" w:rsidRDefault="00976728" w:rsidP="00976728">
            <w:pPr>
              <w:spacing w:after="160" w:line="360" w:lineRule="auto"/>
              <w:contextualSpacing/>
              <w:jc w:val="center"/>
              <w:rPr>
                <w:rFonts w:ascii="Arial Narrow" w:hAnsi="Arial Narrow" w:cs="Times New Roman"/>
                <w:b/>
                <w:bCs/>
                <w:color w:val="000000"/>
              </w:rPr>
            </w:pPr>
          </w:p>
        </w:tc>
        <w:tc>
          <w:tcPr>
            <w:tcW w:w="3454" w:type="dxa"/>
            <w:gridSpan w:val="2"/>
          </w:tcPr>
          <w:p w14:paraId="6FFB1530" w14:textId="77777777" w:rsidR="00976728" w:rsidRDefault="00976728" w:rsidP="00976728">
            <w:pPr>
              <w:spacing w:after="160" w:line="360" w:lineRule="auto"/>
              <w:contextualSpacing/>
              <w:jc w:val="both"/>
              <w:rPr>
                <w:rFonts w:ascii="Arial Narrow" w:hAnsi="Arial Narrow" w:cs="Times New Roman"/>
                <w:color w:val="000000"/>
              </w:rPr>
            </w:pPr>
          </w:p>
          <w:p w14:paraId="5CAC9A58" w14:textId="4C68EA8E" w:rsidR="00976728" w:rsidRDefault="00976728" w:rsidP="00976728">
            <w:pPr>
              <w:spacing w:after="160" w:line="360" w:lineRule="auto"/>
              <w:contextualSpacing/>
              <w:jc w:val="both"/>
              <w:rPr>
                <w:rFonts w:ascii="Arial Narrow" w:hAnsi="Arial Narrow" w:cs="Times New Roman"/>
                <w:color w:val="000000"/>
              </w:rPr>
            </w:pPr>
            <w:r w:rsidRPr="00D41F73">
              <w:rPr>
                <w:rFonts w:ascii="Arial Narrow" w:hAnsi="Arial Narrow" w:cs="Times New Roman"/>
                <w:color w:val="000000"/>
              </w:rPr>
              <w:t>Zakres ubezpieczenia</w:t>
            </w:r>
          </w:p>
        </w:tc>
        <w:tc>
          <w:tcPr>
            <w:tcW w:w="1383" w:type="dxa"/>
          </w:tcPr>
          <w:p w14:paraId="64A9F6A3" w14:textId="2FD55642" w:rsidR="00976728" w:rsidRPr="00D41F73" w:rsidRDefault="00976728" w:rsidP="00976728">
            <w:pPr>
              <w:spacing w:after="160"/>
              <w:contextualSpacing/>
              <w:jc w:val="both"/>
              <w:rPr>
                <w:rFonts w:ascii="Arial Narrow" w:hAnsi="Arial Narrow" w:cs="Times New Roman"/>
                <w:b/>
                <w:bCs/>
                <w:color w:val="000000"/>
                <w:sz w:val="20"/>
                <w:szCs w:val="20"/>
              </w:rPr>
            </w:pPr>
            <w:r w:rsidRPr="00D41F73">
              <w:rPr>
                <w:rFonts w:ascii="Arial Narrow" w:hAnsi="Arial Narrow" w:cs="Times New Roman"/>
                <w:b/>
                <w:bCs/>
                <w:color w:val="000000"/>
                <w:sz w:val="20"/>
                <w:szCs w:val="20"/>
              </w:rPr>
              <w:t>Wysokość świadczenia dodatkowego</w:t>
            </w:r>
          </w:p>
        </w:tc>
        <w:tc>
          <w:tcPr>
            <w:tcW w:w="1112" w:type="dxa"/>
          </w:tcPr>
          <w:p w14:paraId="6767AECB" w14:textId="33FC62AA" w:rsidR="00976728" w:rsidRPr="00D41F73" w:rsidRDefault="00976728" w:rsidP="00976728">
            <w:pPr>
              <w:spacing w:after="160"/>
              <w:contextualSpacing/>
              <w:jc w:val="both"/>
              <w:rPr>
                <w:rFonts w:ascii="Arial Narrow" w:hAnsi="Arial Narrow" w:cs="Times New Roman"/>
                <w:b/>
                <w:bCs/>
                <w:color w:val="000000"/>
                <w:sz w:val="20"/>
                <w:szCs w:val="20"/>
              </w:rPr>
            </w:pPr>
            <w:r w:rsidRPr="00D41F73">
              <w:rPr>
                <w:rFonts w:ascii="Arial Narrow" w:hAnsi="Arial Narrow" w:cs="Times New Roman"/>
                <w:b/>
                <w:bCs/>
                <w:color w:val="000000"/>
                <w:sz w:val="20"/>
                <w:szCs w:val="20"/>
              </w:rPr>
              <w:t>Liczba punktów</w:t>
            </w:r>
          </w:p>
        </w:tc>
        <w:tc>
          <w:tcPr>
            <w:tcW w:w="1393" w:type="dxa"/>
          </w:tcPr>
          <w:p w14:paraId="764440A6" w14:textId="7F75401E" w:rsidR="00976728" w:rsidRPr="00D41F73" w:rsidRDefault="00976728" w:rsidP="00976728">
            <w:pPr>
              <w:spacing w:after="160"/>
              <w:contextualSpacing/>
              <w:jc w:val="both"/>
              <w:rPr>
                <w:rFonts w:ascii="Arial Narrow" w:hAnsi="Arial Narrow" w:cs="Times New Roman"/>
                <w:b/>
                <w:bCs/>
                <w:color w:val="000000"/>
                <w:sz w:val="20"/>
                <w:szCs w:val="20"/>
              </w:rPr>
            </w:pPr>
            <w:r w:rsidRPr="00D41F73">
              <w:rPr>
                <w:rFonts w:ascii="Arial Narrow" w:hAnsi="Arial Narrow" w:cs="Times New Roman"/>
                <w:b/>
                <w:bCs/>
                <w:color w:val="000000"/>
                <w:sz w:val="20"/>
                <w:szCs w:val="20"/>
              </w:rPr>
              <w:t>Maksymalna możliwa liczba punktów do zdobycia</w:t>
            </w:r>
          </w:p>
        </w:tc>
        <w:tc>
          <w:tcPr>
            <w:tcW w:w="1174" w:type="dxa"/>
            <w:vMerge/>
          </w:tcPr>
          <w:p w14:paraId="33711F3C" w14:textId="77777777" w:rsidR="00976728" w:rsidRDefault="00976728" w:rsidP="00976728">
            <w:pPr>
              <w:spacing w:after="160" w:line="360" w:lineRule="auto"/>
              <w:contextualSpacing/>
              <w:jc w:val="both"/>
              <w:rPr>
                <w:rFonts w:ascii="Arial Narrow" w:hAnsi="Arial Narrow" w:cs="Times New Roman"/>
                <w:color w:val="000000"/>
              </w:rPr>
            </w:pPr>
          </w:p>
        </w:tc>
      </w:tr>
      <w:tr w:rsidR="006F6A06" w14:paraId="2EAA1FE5" w14:textId="77777777" w:rsidTr="00976728">
        <w:tc>
          <w:tcPr>
            <w:tcW w:w="545" w:type="dxa"/>
            <w:vMerge/>
          </w:tcPr>
          <w:p w14:paraId="36FDC48C" w14:textId="77777777" w:rsidR="00976728" w:rsidRPr="00D41F73" w:rsidRDefault="00976728" w:rsidP="00976728">
            <w:pPr>
              <w:spacing w:after="160" w:line="360" w:lineRule="auto"/>
              <w:contextualSpacing/>
              <w:jc w:val="center"/>
              <w:rPr>
                <w:rFonts w:ascii="Arial Narrow" w:hAnsi="Arial Narrow" w:cs="Times New Roman"/>
                <w:b/>
                <w:bCs/>
                <w:color w:val="000000"/>
              </w:rPr>
            </w:pPr>
          </w:p>
        </w:tc>
        <w:tc>
          <w:tcPr>
            <w:tcW w:w="393" w:type="dxa"/>
          </w:tcPr>
          <w:p w14:paraId="4069EE79" w14:textId="7937A6FB" w:rsidR="00976728" w:rsidRDefault="00976728" w:rsidP="00976728">
            <w:pPr>
              <w:spacing w:after="160" w:line="360" w:lineRule="auto"/>
              <w:contextualSpacing/>
              <w:jc w:val="both"/>
              <w:rPr>
                <w:rFonts w:ascii="Arial Narrow" w:hAnsi="Arial Narrow" w:cs="Times New Roman"/>
                <w:color w:val="000000"/>
              </w:rPr>
            </w:pPr>
            <w:r>
              <w:rPr>
                <w:rFonts w:ascii="Arial Narrow" w:hAnsi="Arial Narrow" w:cs="Times New Roman"/>
                <w:color w:val="000000"/>
              </w:rPr>
              <w:t>a)</w:t>
            </w:r>
          </w:p>
        </w:tc>
        <w:tc>
          <w:tcPr>
            <w:tcW w:w="3061" w:type="dxa"/>
          </w:tcPr>
          <w:p w14:paraId="3AEE79F7" w14:textId="1B002F5B" w:rsidR="00976728" w:rsidRDefault="00976728" w:rsidP="00976728">
            <w:pPr>
              <w:spacing w:after="160"/>
              <w:contextualSpacing/>
              <w:jc w:val="both"/>
              <w:rPr>
                <w:rFonts w:ascii="Arial Narrow" w:hAnsi="Arial Narrow" w:cs="Times New Roman"/>
                <w:color w:val="000000"/>
              </w:rPr>
            </w:pPr>
            <w:r w:rsidRPr="00D41F73">
              <w:rPr>
                <w:rFonts w:ascii="Arial Narrow" w:hAnsi="Arial Narrow" w:cs="Times New Roman"/>
                <w:b/>
                <w:bCs/>
                <w:color w:val="000000"/>
                <w:sz w:val="20"/>
                <w:szCs w:val="20"/>
              </w:rPr>
              <w:t>Świadczenie lekowe/apteczne/karta apteczna – wg OWU</w:t>
            </w:r>
          </w:p>
        </w:tc>
        <w:tc>
          <w:tcPr>
            <w:tcW w:w="1383" w:type="dxa"/>
          </w:tcPr>
          <w:p w14:paraId="02307ED9" w14:textId="77777777" w:rsidR="00976728" w:rsidRPr="009F092C" w:rsidRDefault="00976728" w:rsidP="00976728">
            <w:pPr>
              <w:spacing w:after="160"/>
              <w:contextualSpacing/>
              <w:jc w:val="center"/>
              <w:rPr>
                <w:rFonts w:ascii="Arial Narrow" w:hAnsi="Arial Narrow" w:cs="Times New Roman"/>
                <w:color w:val="000000"/>
              </w:rPr>
            </w:pPr>
          </w:p>
          <w:p w14:paraId="69C9C2AF" w14:textId="197EF6D1" w:rsidR="00976728" w:rsidRPr="009F092C" w:rsidRDefault="00976728" w:rsidP="00976728">
            <w:pPr>
              <w:spacing w:after="160" w:line="360" w:lineRule="auto"/>
              <w:contextualSpacing/>
              <w:jc w:val="center"/>
              <w:rPr>
                <w:rFonts w:ascii="Arial Narrow" w:hAnsi="Arial Narrow" w:cs="Times New Roman"/>
                <w:color w:val="000000"/>
              </w:rPr>
            </w:pPr>
            <w:r w:rsidRPr="009F092C">
              <w:rPr>
                <w:rFonts w:ascii="Arial Narrow" w:hAnsi="Arial Narrow" w:cs="Times New Roman"/>
                <w:color w:val="000000"/>
              </w:rPr>
              <w:t>5 pkt za 100 zł</w:t>
            </w:r>
          </w:p>
        </w:tc>
        <w:tc>
          <w:tcPr>
            <w:tcW w:w="1112" w:type="dxa"/>
          </w:tcPr>
          <w:p w14:paraId="36CF7B4F" w14:textId="77777777" w:rsidR="00976728" w:rsidRPr="009F092C" w:rsidRDefault="00976728" w:rsidP="00976728">
            <w:pPr>
              <w:spacing w:after="160" w:line="360" w:lineRule="auto"/>
              <w:contextualSpacing/>
              <w:jc w:val="center"/>
              <w:rPr>
                <w:rFonts w:ascii="Arial Narrow" w:hAnsi="Arial Narrow" w:cs="Times New Roman"/>
                <w:color w:val="000000"/>
              </w:rPr>
            </w:pPr>
          </w:p>
          <w:p w14:paraId="7C3E9820" w14:textId="50BA45D6" w:rsidR="00976728" w:rsidRPr="00EC0F96" w:rsidRDefault="00976728" w:rsidP="00976728">
            <w:pPr>
              <w:spacing w:after="160" w:line="360" w:lineRule="auto"/>
              <w:contextualSpacing/>
              <w:jc w:val="center"/>
              <w:rPr>
                <w:rFonts w:ascii="Arial Narrow" w:hAnsi="Arial Narrow" w:cs="Times New Roman"/>
                <w:b/>
                <w:bCs/>
                <w:color w:val="000000"/>
              </w:rPr>
            </w:pPr>
            <w:r w:rsidRPr="009F092C">
              <w:rPr>
                <w:rFonts w:ascii="Arial Narrow" w:hAnsi="Arial Narrow" w:cs="Times New Roman"/>
                <w:color w:val="000000"/>
              </w:rPr>
              <w:t>10</w:t>
            </w:r>
          </w:p>
        </w:tc>
        <w:tc>
          <w:tcPr>
            <w:tcW w:w="1393" w:type="dxa"/>
          </w:tcPr>
          <w:p w14:paraId="1B9F82E0" w14:textId="77777777" w:rsidR="00976728" w:rsidRDefault="00976728" w:rsidP="00976728">
            <w:pPr>
              <w:spacing w:after="160" w:line="360" w:lineRule="auto"/>
              <w:contextualSpacing/>
              <w:jc w:val="center"/>
              <w:rPr>
                <w:rFonts w:ascii="Arial Narrow" w:hAnsi="Arial Narrow" w:cs="Times New Roman"/>
                <w:color w:val="000000"/>
              </w:rPr>
            </w:pPr>
          </w:p>
          <w:p w14:paraId="3EC3FD8A" w14:textId="0DF56E92" w:rsidR="00976728" w:rsidRPr="009F092C" w:rsidRDefault="00976728" w:rsidP="00976728">
            <w:pPr>
              <w:spacing w:after="160" w:line="360" w:lineRule="auto"/>
              <w:contextualSpacing/>
              <w:jc w:val="center"/>
              <w:rPr>
                <w:rFonts w:ascii="Arial Narrow" w:hAnsi="Arial Narrow" w:cs="Times New Roman"/>
                <w:color w:val="000000"/>
              </w:rPr>
            </w:pPr>
            <w:r>
              <w:rPr>
                <w:rFonts w:ascii="Arial Narrow" w:hAnsi="Arial Narrow" w:cs="Times New Roman"/>
                <w:color w:val="000000"/>
              </w:rPr>
              <w:t>10</w:t>
            </w:r>
          </w:p>
        </w:tc>
        <w:tc>
          <w:tcPr>
            <w:tcW w:w="1174" w:type="dxa"/>
          </w:tcPr>
          <w:p w14:paraId="7FE27B88" w14:textId="77777777" w:rsidR="00976728" w:rsidRDefault="00976728" w:rsidP="00976728">
            <w:pPr>
              <w:spacing w:after="160" w:line="360" w:lineRule="auto"/>
              <w:contextualSpacing/>
              <w:jc w:val="center"/>
              <w:rPr>
                <w:rFonts w:ascii="Arial Narrow" w:hAnsi="Arial Narrow" w:cs="Times New Roman"/>
                <w:color w:val="000000"/>
              </w:rPr>
            </w:pPr>
          </w:p>
        </w:tc>
      </w:tr>
      <w:tr w:rsidR="00F05393" w14:paraId="451B3999" w14:textId="77777777" w:rsidTr="00976728">
        <w:tc>
          <w:tcPr>
            <w:tcW w:w="545" w:type="dxa"/>
            <w:vMerge/>
          </w:tcPr>
          <w:p w14:paraId="52893E31" w14:textId="77777777" w:rsidR="00F05393" w:rsidRPr="00D41F73" w:rsidRDefault="00F05393" w:rsidP="00D41F73">
            <w:pPr>
              <w:spacing w:after="160" w:line="360" w:lineRule="auto"/>
              <w:contextualSpacing/>
              <w:jc w:val="center"/>
              <w:rPr>
                <w:rFonts w:ascii="Arial Narrow" w:hAnsi="Arial Narrow" w:cs="Times New Roman"/>
                <w:b/>
                <w:bCs/>
                <w:color w:val="000000"/>
              </w:rPr>
            </w:pPr>
          </w:p>
        </w:tc>
        <w:tc>
          <w:tcPr>
            <w:tcW w:w="8516" w:type="dxa"/>
            <w:gridSpan w:val="6"/>
          </w:tcPr>
          <w:p w14:paraId="418276FA" w14:textId="602F954F" w:rsidR="00F05393" w:rsidRDefault="00F05393" w:rsidP="00F05393">
            <w:pPr>
              <w:spacing w:after="160"/>
              <w:contextualSpacing/>
              <w:jc w:val="both"/>
              <w:rPr>
                <w:rFonts w:ascii="Arial Narrow" w:hAnsi="Arial Narrow" w:cs="Times New Roman"/>
                <w:color w:val="000000"/>
              </w:rPr>
            </w:pPr>
            <w:r w:rsidRPr="00F05393">
              <w:rPr>
                <w:rFonts w:ascii="Times New Roman" w:hAnsi="Times New Roman" w:cs="Times New Roman"/>
                <w:b/>
                <w:bCs/>
                <w:i/>
                <w:iCs/>
                <w:color w:val="000000"/>
                <w:sz w:val="20"/>
                <w:szCs w:val="20"/>
              </w:rPr>
              <w:t>Uwaga</w:t>
            </w:r>
            <w:r w:rsidRPr="00F05393">
              <w:rPr>
                <w:rFonts w:ascii="Times New Roman" w:hAnsi="Times New Roman" w:cs="Times New Roman"/>
                <w:i/>
                <w:iCs/>
                <w:color w:val="000000"/>
                <w:sz w:val="20"/>
                <w:szCs w:val="20"/>
              </w:rPr>
              <w:t xml:space="preserve">: Wykonawca oferuje dodatkową sumę ubezpieczenia; podwyższenie podstawowej sumy ubezpieczenia należy określić do zaoferowanej składki miesięcznej na jednego ubezpieczonego przy założeniu, że składka ta nie może przekroczyć </w:t>
            </w:r>
            <w:r w:rsidRPr="006D08CA">
              <w:rPr>
                <w:rFonts w:ascii="Times New Roman" w:hAnsi="Times New Roman" w:cs="Times New Roman"/>
                <w:i/>
                <w:iCs/>
                <w:sz w:val="20"/>
                <w:szCs w:val="20"/>
              </w:rPr>
              <w:t xml:space="preserve">wysokości </w:t>
            </w:r>
            <w:r w:rsidR="006D08CA">
              <w:rPr>
                <w:rFonts w:ascii="Times New Roman" w:hAnsi="Times New Roman" w:cs="Times New Roman"/>
                <w:i/>
                <w:iCs/>
                <w:sz w:val="20"/>
                <w:szCs w:val="20"/>
              </w:rPr>
              <w:t>71</w:t>
            </w:r>
            <w:r w:rsidRPr="006D08CA">
              <w:rPr>
                <w:rFonts w:ascii="Times New Roman" w:hAnsi="Times New Roman" w:cs="Times New Roman"/>
                <w:i/>
                <w:iCs/>
                <w:sz w:val="20"/>
                <w:szCs w:val="20"/>
              </w:rPr>
              <w:t xml:space="preserve">,00 zł </w:t>
            </w:r>
          </w:p>
        </w:tc>
      </w:tr>
      <w:tr w:rsidR="008866A8" w14:paraId="2476129B" w14:textId="77777777" w:rsidTr="00976728">
        <w:tc>
          <w:tcPr>
            <w:tcW w:w="545" w:type="dxa"/>
          </w:tcPr>
          <w:p w14:paraId="407D882F" w14:textId="07B6AD68" w:rsidR="008866A8" w:rsidRPr="00D41F73" w:rsidRDefault="008866A8" w:rsidP="00D41F73">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2.</w:t>
            </w:r>
          </w:p>
        </w:tc>
        <w:tc>
          <w:tcPr>
            <w:tcW w:w="5949" w:type="dxa"/>
            <w:gridSpan w:val="4"/>
          </w:tcPr>
          <w:p w14:paraId="1D067D4D" w14:textId="2D45BA61" w:rsidR="008866A8" w:rsidRDefault="008866A8" w:rsidP="003E7DF2">
            <w:pPr>
              <w:spacing w:after="160" w:line="360" w:lineRule="auto"/>
              <w:contextualSpacing/>
              <w:jc w:val="both"/>
              <w:rPr>
                <w:rFonts w:ascii="Arial Narrow" w:hAnsi="Arial Narrow" w:cs="Times New Roman"/>
                <w:color w:val="000000"/>
              </w:rPr>
            </w:pPr>
            <w:r w:rsidRPr="008866A8">
              <w:rPr>
                <w:rFonts w:ascii="Arial Narrow" w:hAnsi="Arial Narrow" w:cs="Times New Roman"/>
                <w:color w:val="000000"/>
              </w:rPr>
              <w:t xml:space="preserve">Klauzula szybkiej likwidacji świadczeń </w:t>
            </w:r>
            <w:r w:rsidRPr="008866A8">
              <w:rPr>
                <w:rFonts w:ascii="Arial Narrow" w:hAnsi="Arial Narrow" w:cs="Times New Roman"/>
                <w:b/>
                <w:bCs/>
                <w:color w:val="000000"/>
              </w:rPr>
              <w:t>– FAKULTATYWNA</w:t>
            </w:r>
          </w:p>
        </w:tc>
        <w:tc>
          <w:tcPr>
            <w:tcW w:w="1393" w:type="dxa"/>
          </w:tcPr>
          <w:p w14:paraId="1D01C70B" w14:textId="5BE5814D" w:rsidR="008866A8" w:rsidRDefault="008866A8" w:rsidP="008866A8">
            <w:pPr>
              <w:spacing w:after="160" w:line="360" w:lineRule="auto"/>
              <w:contextualSpacing/>
              <w:jc w:val="center"/>
              <w:rPr>
                <w:rFonts w:ascii="Arial Narrow" w:hAnsi="Arial Narrow" w:cs="Times New Roman"/>
                <w:color w:val="000000"/>
              </w:rPr>
            </w:pPr>
            <w:r>
              <w:rPr>
                <w:rFonts w:ascii="Arial Narrow" w:hAnsi="Arial Narrow" w:cs="Times New Roman"/>
                <w:color w:val="000000"/>
              </w:rPr>
              <w:t>----</w:t>
            </w:r>
          </w:p>
        </w:tc>
        <w:tc>
          <w:tcPr>
            <w:tcW w:w="1174" w:type="dxa"/>
          </w:tcPr>
          <w:p w14:paraId="683DC331" w14:textId="21C591A8" w:rsidR="008866A8" w:rsidRDefault="008866A8" w:rsidP="008866A8">
            <w:pPr>
              <w:spacing w:after="160" w:line="360" w:lineRule="auto"/>
              <w:contextualSpacing/>
              <w:jc w:val="center"/>
              <w:rPr>
                <w:rFonts w:ascii="Arial Narrow" w:hAnsi="Arial Narrow" w:cs="Times New Roman"/>
                <w:color w:val="000000"/>
              </w:rPr>
            </w:pPr>
            <w:r>
              <w:rPr>
                <w:rFonts w:ascii="Arial Narrow" w:hAnsi="Arial Narrow" w:cs="Times New Roman"/>
                <w:color w:val="000000"/>
              </w:rPr>
              <w:t>----</w:t>
            </w:r>
          </w:p>
        </w:tc>
      </w:tr>
      <w:tr w:rsidR="008866A8" w14:paraId="333E8A3F" w14:textId="77777777" w:rsidTr="00976728">
        <w:tc>
          <w:tcPr>
            <w:tcW w:w="545" w:type="dxa"/>
          </w:tcPr>
          <w:p w14:paraId="0A41AFBA" w14:textId="0EC2EA76" w:rsidR="008866A8" w:rsidRPr="00D41F73" w:rsidRDefault="008866A8" w:rsidP="00D41F73">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a)</w:t>
            </w:r>
          </w:p>
        </w:tc>
        <w:tc>
          <w:tcPr>
            <w:tcW w:w="5949" w:type="dxa"/>
            <w:gridSpan w:val="4"/>
          </w:tcPr>
          <w:p w14:paraId="49637CC4" w14:textId="66D2BAF7" w:rsidR="008866A8" w:rsidRPr="008866A8" w:rsidRDefault="008866A8" w:rsidP="008866A8">
            <w:pPr>
              <w:spacing w:after="160"/>
              <w:contextualSpacing/>
              <w:jc w:val="both"/>
              <w:rPr>
                <w:rFonts w:ascii="Arial Narrow" w:hAnsi="Arial Narrow" w:cs="Times New Roman"/>
                <w:color w:val="000000"/>
                <w:sz w:val="20"/>
                <w:szCs w:val="20"/>
              </w:rPr>
            </w:pPr>
            <w:r w:rsidRPr="008866A8">
              <w:rPr>
                <w:rFonts w:ascii="Arial Narrow" w:hAnsi="Arial Narrow" w:cs="Times New Roman"/>
                <w:color w:val="000000"/>
                <w:sz w:val="20"/>
                <w:szCs w:val="20"/>
              </w:rPr>
              <w:t>możliwość zgłaszania świadczeń za pośrednictwem Internetu (brak wymogu wysyłania dokumentacji medycznej i wymaganych dokumentów w formie papierowej). Wykonawca zobowiązany jest prowadząc likwidację szkody do stosowania powszechnie obowiązujących przepisów prawa regulujących zasady uzyskiwania wglądu do dokumentacji medycznej ubezpieczonego, w szczególności uzyskania uprzedniej zgody osoby ubezpieczonej na wgląd do jej dokumentacji medycznej</w:t>
            </w:r>
          </w:p>
        </w:tc>
        <w:tc>
          <w:tcPr>
            <w:tcW w:w="1393" w:type="dxa"/>
          </w:tcPr>
          <w:p w14:paraId="33CE6BFF" w14:textId="77777777" w:rsidR="008866A8" w:rsidRPr="008866A8" w:rsidRDefault="008866A8" w:rsidP="008866A8">
            <w:pPr>
              <w:spacing w:after="160" w:line="360" w:lineRule="auto"/>
              <w:contextualSpacing/>
              <w:jc w:val="center"/>
              <w:rPr>
                <w:rFonts w:ascii="Arial Narrow" w:hAnsi="Arial Narrow" w:cs="Times New Roman"/>
                <w:b/>
                <w:bCs/>
                <w:color w:val="000000"/>
              </w:rPr>
            </w:pPr>
          </w:p>
          <w:p w14:paraId="76CF7BFE" w14:textId="77777777" w:rsidR="008866A8" w:rsidRPr="008866A8" w:rsidRDefault="008866A8" w:rsidP="008866A8">
            <w:pPr>
              <w:spacing w:after="160" w:line="360" w:lineRule="auto"/>
              <w:contextualSpacing/>
              <w:jc w:val="center"/>
              <w:rPr>
                <w:rFonts w:ascii="Arial Narrow" w:hAnsi="Arial Narrow" w:cs="Times New Roman"/>
                <w:b/>
                <w:bCs/>
                <w:color w:val="000000"/>
              </w:rPr>
            </w:pPr>
          </w:p>
          <w:p w14:paraId="08B6432C" w14:textId="1111E6CA" w:rsidR="008866A8" w:rsidRPr="008866A8" w:rsidRDefault="008866A8" w:rsidP="008866A8">
            <w:pPr>
              <w:spacing w:after="160" w:line="360" w:lineRule="auto"/>
              <w:contextualSpacing/>
              <w:jc w:val="center"/>
              <w:rPr>
                <w:rFonts w:ascii="Arial Narrow" w:hAnsi="Arial Narrow" w:cs="Times New Roman"/>
                <w:b/>
                <w:bCs/>
                <w:color w:val="000000"/>
              </w:rPr>
            </w:pPr>
            <w:r w:rsidRPr="008866A8">
              <w:rPr>
                <w:rFonts w:ascii="Arial Narrow" w:hAnsi="Arial Narrow" w:cs="Times New Roman"/>
                <w:b/>
                <w:bCs/>
                <w:color w:val="000000"/>
              </w:rPr>
              <w:t>2</w:t>
            </w:r>
          </w:p>
        </w:tc>
        <w:tc>
          <w:tcPr>
            <w:tcW w:w="1174" w:type="dxa"/>
          </w:tcPr>
          <w:p w14:paraId="533BABE6" w14:textId="77777777" w:rsidR="008866A8" w:rsidRDefault="008866A8" w:rsidP="008866A8">
            <w:pPr>
              <w:spacing w:after="160" w:line="360" w:lineRule="auto"/>
              <w:contextualSpacing/>
              <w:jc w:val="center"/>
              <w:rPr>
                <w:rFonts w:ascii="Arial Narrow" w:hAnsi="Arial Narrow" w:cs="Times New Roman"/>
                <w:color w:val="000000"/>
              </w:rPr>
            </w:pPr>
          </w:p>
        </w:tc>
      </w:tr>
      <w:tr w:rsidR="008866A8" w14:paraId="3F98F452" w14:textId="77777777" w:rsidTr="00976728">
        <w:tc>
          <w:tcPr>
            <w:tcW w:w="545" w:type="dxa"/>
          </w:tcPr>
          <w:p w14:paraId="181C3BC1" w14:textId="58B83E37" w:rsidR="008866A8" w:rsidRPr="00D41F73" w:rsidRDefault="008866A8" w:rsidP="00D41F73">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b)</w:t>
            </w:r>
          </w:p>
        </w:tc>
        <w:tc>
          <w:tcPr>
            <w:tcW w:w="5949" w:type="dxa"/>
            <w:gridSpan w:val="4"/>
          </w:tcPr>
          <w:p w14:paraId="6FAB11B5" w14:textId="64410C0D" w:rsidR="008866A8" w:rsidRPr="00FC6A65" w:rsidRDefault="006F6A06" w:rsidP="008866A8">
            <w:pPr>
              <w:spacing w:after="160"/>
              <w:contextualSpacing/>
              <w:jc w:val="both"/>
              <w:rPr>
                <w:rFonts w:ascii="Arial Narrow" w:hAnsi="Arial Narrow" w:cs="Times New Roman"/>
                <w:color w:val="FF0000"/>
              </w:rPr>
            </w:pPr>
            <w:r w:rsidRPr="006F6A06">
              <w:rPr>
                <w:rFonts w:ascii="Arial Narrow" w:hAnsi="Arial Narrow" w:cs="Times New Roman"/>
                <w:sz w:val="20"/>
                <w:szCs w:val="20"/>
              </w:rPr>
              <w:t>Zgłoszenie szkody opiekuna polisy w formie telefonicznej</w:t>
            </w:r>
          </w:p>
        </w:tc>
        <w:tc>
          <w:tcPr>
            <w:tcW w:w="1393" w:type="dxa"/>
          </w:tcPr>
          <w:p w14:paraId="10D34338" w14:textId="03630799" w:rsidR="008866A8" w:rsidRPr="008866A8" w:rsidRDefault="008866A8" w:rsidP="008866A8">
            <w:pPr>
              <w:spacing w:after="160" w:line="360" w:lineRule="auto"/>
              <w:contextualSpacing/>
              <w:jc w:val="center"/>
              <w:rPr>
                <w:rFonts w:ascii="Arial Narrow" w:hAnsi="Arial Narrow" w:cs="Times New Roman"/>
                <w:b/>
                <w:bCs/>
                <w:color w:val="000000"/>
              </w:rPr>
            </w:pPr>
            <w:r w:rsidRPr="008866A8">
              <w:rPr>
                <w:rFonts w:ascii="Arial Narrow" w:hAnsi="Arial Narrow" w:cs="Times New Roman"/>
                <w:b/>
                <w:bCs/>
                <w:color w:val="000000"/>
              </w:rPr>
              <w:t>2</w:t>
            </w:r>
          </w:p>
        </w:tc>
        <w:tc>
          <w:tcPr>
            <w:tcW w:w="1174" w:type="dxa"/>
          </w:tcPr>
          <w:p w14:paraId="13C67591" w14:textId="77777777" w:rsidR="008866A8" w:rsidRDefault="008866A8" w:rsidP="008866A8">
            <w:pPr>
              <w:spacing w:after="160" w:line="360" w:lineRule="auto"/>
              <w:contextualSpacing/>
              <w:jc w:val="center"/>
              <w:rPr>
                <w:rFonts w:ascii="Arial Narrow" w:hAnsi="Arial Narrow" w:cs="Times New Roman"/>
                <w:color w:val="000000"/>
              </w:rPr>
            </w:pPr>
          </w:p>
        </w:tc>
      </w:tr>
      <w:tr w:rsidR="00EE597F" w14:paraId="18418540" w14:textId="77777777" w:rsidTr="00976728">
        <w:tc>
          <w:tcPr>
            <w:tcW w:w="545" w:type="dxa"/>
          </w:tcPr>
          <w:p w14:paraId="4761C537" w14:textId="33C586C1" w:rsidR="00EE597F" w:rsidRPr="00D41F73" w:rsidRDefault="00EE597F" w:rsidP="00D41F73">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3.</w:t>
            </w:r>
          </w:p>
        </w:tc>
        <w:tc>
          <w:tcPr>
            <w:tcW w:w="5949" w:type="dxa"/>
            <w:gridSpan w:val="4"/>
          </w:tcPr>
          <w:p w14:paraId="30B43635" w14:textId="03ECCCA4" w:rsidR="00EE597F" w:rsidRPr="00C30856" w:rsidRDefault="00C30856" w:rsidP="00C30856">
            <w:pPr>
              <w:spacing w:after="160"/>
              <w:contextualSpacing/>
              <w:jc w:val="both"/>
              <w:rPr>
                <w:rFonts w:ascii="Arial Narrow" w:hAnsi="Arial Narrow" w:cs="Times New Roman"/>
                <w:color w:val="000000"/>
                <w:sz w:val="20"/>
                <w:szCs w:val="20"/>
              </w:rPr>
            </w:pPr>
            <w:r w:rsidRPr="00C30856">
              <w:rPr>
                <w:rFonts w:ascii="Arial Narrow" w:hAnsi="Arial Narrow" w:cs="Times New Roman"/>
                <w:color w:val="000000"/>
                <w:sz w:val="20"/>
                <w:szCs w:val="20"/>
              </w:rPr>
              <w:t xml:space="preserve">Gwarancja wypłaty świadczenia z tytułu choroby śmiertelnej zgodnie z OWU Wykonawcy </w:t>
            </w:r>
          </w:p>
        </w:tc>
        <w:tc>
          <w:tcPr>
            <w:tcW w:w="1393" w:type="dxa"/>
          </w:tcPr>
          <w:p w14:paraId="0C906341" w14:textId="40CBF65C" w:rsidR="00EE597F" w:rsidRPr="008866A8" w:rsidRDefault="00EE597F" w:rsidP="008866A8">
            <w:pPr>
              <w:spacing w:after="160" w:line="360" w:lineRule="auto"/>
              <w:contextualSpacing/>
              <w:jc w:val="center"/>
              <w:rPr>
                <w:rFonts w:ascii="Arial Narrow" w:hAnsi="Arial Narrow" w:cs="Times New Roman"/>
                <w:b/>
                <w:bCs/>
                <w:color w:val="000000"/>
              </w:rPr>
            </w:pPr>
            <w:r w:rsidRPr="008866A8">
              <w:rPr>
                <w:rFonts w:ascii="Arial Narrow" w:hAnsi="Arial Narrow" w:cs="Times New Roman"/>
                <w:b/>
                <w:bCs/>
                <w:color w:val="000000"/>
              </w:rPr>
              <w:t>2</w:t>
            </w:r>
          </w:p>
        </w:tc>
        <w:tc>
          <w:tcPr>
            <w:tcW w:w="1174" w:type="dxa"/>
          </w:tcPr>
          <w:p w14:paraId="1A3C597B" w14:textId="77777777" w:rsidR="00EE597F" w:rsidRDefault="00EE597F" w:rsidP="008866A8">
            <w:pPr>
              <w:spacing w:after="160" w:line="360" w:lineRule="auto"/>
              <w:contextualSpacing/>
              <w:jc w:val="center"/>
              <w:rPr>
                <w:rFonts w:ascii="Arial Narrow" w:hAnsi="Arial Narrow" w:cs="Times New Roman"/>
                <w:color w:val="000000"/>
              </w:rPr>
            </w:pPr>
          </w:p>
        </w:tc>
      </w:tr>
      <w:tr w:rsidR="00FC6A65" w14:paraId="095AA47D" w14:textId="77777777" w:rsidTr="00976728">
        <w:tc>
          <w:tcPr>
            <w:tcW w:w="545" w:type="dxa"/>
          </w:tcPr>
          <w:p w14:paraId="2DB788BB" w14:textId="44B8E317" w:rsidR="00FC6A65" w:rsidRPr="00D41F73" w:rsidRDefault="00FC6A65" w:rsidP="00D41F73">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4.</w:t>
            </w:r>
          </w:p>
        </w:tc>
        <w:tc>
          <w:tcPr>
            <w:tcW w:w="5949" w:type="dxa"/>
            <w:gridSpan w:val="4"/>
          </w:tcPr>
          <w:p w14:paraId="55D405C5" w14:textId="2E25E672" w:rsidR="00FC6A65" w:rsidRPr="00C30856" w:rsidRDefault="006F6A06" w:rsidP="00C30856">
            <w:pPr>
              <w:spacing w:after="160"/>
              <w:contextualSpacing/>
              <w:jc w:val="both"/>
              <w:rPr>
                <w:rFonts w:ascii="Arial Narrow" w:hAnsi="Arial Narrow" w:cs="Times New Roman"/>
                <w:color w:val="000000"/>
                <w:sz w:val="20"/>
                <w:szCs w:val="20"/>
              </w:rPr>
            </w:pPr>
            <w:r>
              <w:rPr>
                <w:rFonts w:ascii="Arial Narrow" w:hAnsi="Arial Narrow" w:cs="Times New Roman"/>
                <w:color w:val="000000"/>
                <w:sz w:val="20"/>
                <w:szCs w:val="20"/>
              </w:rPr>
              <w:t>Możliwość leczenia szpitalnego w przypadku choroby innej niż wynikłej z nieszczęśliwego wypadku.</w:t>
            </w:r>
          </w:p>
        </w:tc>
        <w:tc>
          <w:tcPr>
            <w:tcW w:w="1393" w:type="dxa"/>
          </w:tcPr>
          <w:p w14:paraId="41EE332E" w14:textId="32B8B82F" w:rsidR="00FC6A65" w:rsidRPr="008866A8" w:rsidRDefault="00FC6A65" w:rsidP="008866A8">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2</w:t>
            </w:r>
          </w:p>
        </w:tc>
        <w:tc>
          <w:tcPr>
            <w:tcW w:w="1174" w:type="dxa"/>
          </w:tcPr>
          <w:p w14:paraId="6A2E32AA" w14:textId="77777777" w:rsidR="00FC6A65" w:rsidRDefault="00FC6A65" w:rsidP="008866A8">
            <w:pPr>
              <w:spacing w:after="160" w:line="360" w:lineRule="auto"/>
              <w:contextualSpacing/>
              <w:jc w:val="center"/>
              <w:rPr>
                <w:rFonts w:ascii="Arial Narrow" w:hAnsi="Arial Narrow" w:cs="Times New Roman"/>
                <w:color w:val="000000"/>
              </w:rPr>
            </w:pPr>
          </w:p>
        </w:tc>
      </w:tr>
      <w:tr w:rsidR="006F6A06" w14:paraId="5DDBE3F4" w14:textId="77777777" w:rsidTr="00976728">
        <w:tc>
          <w:tcPr>
            <w:tcW w:w="545" w:type="dxa"/>
          </w:tcPr>
          <w:p w14:paraId="52350402" w14:textId="380F6AF2" w:rsidR="006F6A06" w:rsidRPr="006F6A06" w:rsidRDefault="006F6A06" w:rsidP="006F6A06">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5.</w:t>
            </w:r>
          </w:p>
        </w:tc>
        <w:tc>
          <w:tcPr>
            <w:tcW w:w="5949" w:type="dxa"/>
            <w:gridSpan w:val="4"/>
          </w:tcPr>
          <w:p w14:paraId="56E792FF" w14:textId="16510FF0" w:rsidR="006F6A06" w:rsidRPr="006F6A06" w:rsidRDefault="006F6A06" w:rsidP="00C30856">
            <w:pPr>
              <w:spacing w:after="160"/>
              <w:contextualSpacing/>
              <w:jc w:val="both"/>
              <w:rPr>
                <w:rFonts w:ascii="Arial Narrow" w:hAnsi="Arial Narrow" w:cs="Times New Roman"/>
                <w:color w:val="000000"/>
                <w:sz w:val="20"/>
                <w:szCs w:val="20"/>
              </w:rPr>
            </w:pPr>
            <w:r w:rsidRPr="006F6A06">
              <w:rPr>
                <w:rFonts w:ascii="Arial Narrow" w:hAnsi="Arial Narrow" w:cs="Times New Roman"/>
                <w:color w:val="000000"/>
                <w:sz w:val="20"/>
                <w:szCs w:val="20"/>
              </w:rPr>
              <w:t>Leczenie szpitalne w skutek nieszczęśliwego wypadku</w:t>
            </w:r>
          </w:p>
        </w:tc>
        <w:tc>
          <w:tcPr>
            <w:tcW w:w="1393" w:type="dxa"/>
          </w:tcPr>
          <w:p w14:paraId="0CFF2B6A" w14:textId="4286877A" w:rsidR="006F6A06" w:rsidRDefault="006F6A06" w:rsidP="008866A8">
            <w:pPr>
              <w:spacing w:after="160" w:line="360" w:lineRule="auto"/>
              <w:contextualSpacing/>
              <w:jc w:val="center"/>
              <w:rPr>
                <w:rFonts w:ascii="Arial Narrow" w:hAnsi="Arial Narrow" w:cs="Times New Roman"/>
                <w:b/>
                <w:bCs/>
                <w:color w:val="000000"/>
              </w:rPr>
            </w:pPr>
            <w:r>
              <w:rPr>
                <w:rFonts w:ascii="Arial Narrow" w:hAnsi="Arial Narrow" w:cs="Times New Roman"/>
                <w:b/>
                <w:bCs/>
                <w:color w:val="000000"/>
              </w:rPr>
              <w:t>2</w:t>
            </w:r>
          </w:p>
        </w:tc>
        <w:tc>
          <w:tcPr>
            <w:tcW w:w="1174" w:type="dxa"/>
          </w:tcPr>
          <w:p w14:paraId="34312EC4" w14:textId="77777777" w:rsidR="006F6A06" w:rsidRDefault="006F6A06" w:rsidP="008866A8">
            <w:pPr>
              <w:spacing w:after="160" w:line="360" w:lineRule="auto"/>
              <w:contextualSpacing/>
              <w:jc w:val="center"/>
              <w:rPr>
                <w:rFonts w:ascii="Arial Narrow" w:hAnsi="Arial Narrow" w:cs="Times New Roman"/>
                <w:color w:val="000000"/>
              </w:rPr>
            </w:pPr>
          </w:p>
        </w:tc>
      </w:tr>
    </w:tbl>
    <w:p w14:paraId="6452575C" w14:textId="77777777" w:rsidR="00490BC1" w:rsidRDefault="00490BC1" w:rsidP="00490BC1">
      <w:pPr>
        <w:spacing w:after="160" w:line="360" w:lineRule="auto"/>
        <w:contextualSpacing/>
        <w:jc w:val="both"/>
        <w:rPr>
          <w:rFonts w:ascii="Arial Narrow" w:hAnsi="Arial Narrow" w:cs="Times New Roman"/>
          <w:color w:val="000000"/>
        </w:rPr>
      </w:pPr>
    </w:p>
    <w:p w14:paraId="06724F9D" w14:textId="2FAFED97" w:rsidR="00490BC1" w:rsidRPr="00490BC1" w:rsidRDefault="00490BC1" w:rsidP="00E56B83">
      <w:pPr>
        <w:numPr>
          <w:ilvl w:val="0"/>
          <w:numId w:val="10"/>
        </w:num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 xml:space="preserve">Składka za ubezpieczenie będzie opłacana </w:t>
      </w:r>
      <w:r w:rsidR="006F6A06">
        <w:rPr>
          <w:rFonts w:ascii="Arial Narrow" w:hAnsi="Arial Narrow" w:cs="Times New Roman"/>
          <w:color w:val="000000"/>
        </w:rPr>
        <w:t>jednorazowo</w:t>
      </w:r>
      <w:r w:rsidRPr="00490BC1">
        <w:rPr>
          <w:rFonts w:ascii="Arial Narrow" w:hAnsi="Arial Narrow" w:cs="Times New Roman"/>
          <w:color w:val="000000"/>
        </w:rPr>
        <w:t>.</w:t>
      </w:r>
    </w:p>
    <w:p w14:paraId="6A64F5FA" w14:textId="19BD84AA" w:rsidR="00490BC1" w:rsidRPr="00490BC1" w:rsidRDefault="00490BC1" w:rsidP="00E56B83">
      <w:pPr>
        <w:numPr>
          <w:ilvl w:val="0"/>
          <w:numId w:val="10"/>
        </w:num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Osoba/y do kontaktów z Zamawiającym odpowiedzialne za wykonanie umowy:</w:t>
      </w:r>
    </w:p>
    <w:p w14:paraId="3E3D5DA6" w14:textId="77777777" w:rsidR="00490BC1" w:rsidRPr="00490BC1" w:rsidRDefault="00490BC1" w:rsidP="00490BC1">
      <w:p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1. ………………………., telefon: ………………, e-mail: ………………….,</w:t>
      </w:r>
    </w:p>
    <w:p w14:paraId="533E7D60" w14:textId="77777777" w:rsidR="00490BC1" w:rsidRPr="00490BC1" w:rsidRDefault="00490BC1" w:rsidP="00490BC1">
      <w:p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2. ………………………., telefon: ………………, e-mail: ………………….,</w:t>
      </w:r>
    </w:p>
    <w:p w14:paraId="3F28FC58" w14:textId="0BB1EA81" w:rsidR="00490BC1" w:rsidRPr="00490BC1" w:rsidRDefault="00490BC1" w:rsidP="00E56B83">
      <w:pPr>
        <w:numPr>
          <w:ilvl w:val="0"/>
          <w:numId w:val="10"/>
        </w:num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Wykonawca oświadcza, że zapoznał się z warunkami postępowania w trybie podstawowym bez negocjacji, uzyskał wszystkie informacje niezbędne do oszacowania ryzyka, przygotowania oferty i właściwego wykonania zamówienia oraz,</w:t>
      </w:r>
      <w:r>
        <w:rPr>
          <w:rFonts w:ascii="Arial Narrow" w:hAnsi="Arial Narrow" w:cs="Times New Roman"/>
          <w:color w:val="000000"/>
        </w:rPr>
        <w:t xml:space="preserve"> </w:t>
      </w:r>
      <w:r w:rsidRPr="00490BC1">
        <w:rPr>
          <w:rFonts w:ascii="Arial Narrow" w:hAnsi="Arial Narrow" w:cs="Times New Roman"/>
          <w:color w:val="000000"/>
        </w:rPr>
        <w:t>że nie wnosi żadnych zastrzeżeń do Specyfikacji Warunków Zamówienia wraz z wszystkimi załącznikami. Wykonawca oświadcza również, że zapoznał się z postanowieniami Umowy Generalnej i w pełni akceptuje jej treść.</w:t>
      </w:r>
    </w:p>
    <w:p w14:paraId="226593B6" w14:textId="722177ED" w:rsidR="00490BC1" w:rsidRPr="00490BC1" w:rsidRDefault="00490BC1" w:rsidP="00E56B83">
      <w:pPr>
        <w:numPr>
          <w:ilvl w:val="0"/>
          <w:numId w:val="10"/>
        </w:num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Wykonawca oświadcza, że jest akceptuje termin związania niniejszą ofertą przez okres wskazany w SWZ oraz ogłoszeniu o zamówieniu.</w:t>
      </w:r>
    </w:p>
    <w:p w14:paraId="2DE07B7E" w14:textId="64C29F52" w:rsidR="00490BC1" w:rsidRPr="00490BC1" w:rsidRDefault="00490BC1" w:rsidP="00E56B83">
      <w:pPr>
        <w:numPr>
          <w:ilvl w:val="0"/>
          <w:numId w:val="10"/>
        </w:num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lastRenderedPageBreak/>
        <w:t>Wykonawca oświadcza, że do oferty mają zastosowanie następujące Ogólne Warunki Ubezpieczenia oraz dodatkowe zapisy i informacje dotyczące przedmiotu, warunków, zakresu ubezpieczenia (należy wykazać wszystkie załączniki, aneksy, tabele, itp. kształtujące warunki ubezpieczenia):</w:t>
      </w:r>
    </w:p>
    <w:p w14:paraId="382FB699" w14:textId="51E27A64" w:rsidR="003E7DF2" w:rsidRDefault="00490BC1" w:rsidP="00490BC1">
      <w:pPr>
        <w:spacing w:after="160" w:line="360" w:lineRule="auto"/>
        <w:contextualSpacing/>
        <w:jc w:val="both"/>
        <w:rPr>
          <w:rFonts w:ascii="Arial Narrow" w:hAnsi="Arial Narrow" w:cs="Times New Roman"/>
          <w:color w:val="000000"/>
        </w:rPr>
      </w:pPr>
      <w:r w:rsidRPr="00490BC1">
        <w:rPr>
          <w:rFonts w:ascii="Arial Narrow" w:hAnsi="Arial Narrow" w:cs="Times New Roman"/>
          <w:color w:val="000000"/>
        </w:rPr>
        <w:t>…………………………………………………………………………………………………………………………………………………………………………………………………………………………………………………………………………</w:t>
      </w:r>
    </w:p>
    <w:p w14:paraId="28194506" w14:textId="77777777" w:rsidR="0071483F" w:rsidRPr="0071483F" w:rsidRDefault="0071483F" w:rsidP="00E56B83">
      <w:pPr>
        <w:numPr>
          <w:ilvl w:val="0"/>
          <w:numId w:val="10"/>
        </w:num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Następujące części zamówienia zostaną powierzone Podwykonawcom:</w:t>
      </w:r>
    </w:p>
    <w:p w14:paraId="6C79B8F7" w14:textId="389FD453" w:rsidR="0071483F" w:rsidRDefault="0071483F" w:rsidP="0071483F">
      <w:p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(Wykonawca wypełnia – o ile dotyczy):</w:t>
      </w:r>
    </w:p>
    <w:tbl>
      <w:tblPr>
        <w:tblStyle w:val="Tabela-Siatka"/>
        <w:tblW w:w="0" w:type="auto"/>
        <w:tblLook w:val="04A0" w:firstRow="1" w:lastRow="0" w:firstColumn="1" w:lastColumn="0" w:noHBand="0" w:noVBand="1"/>
      </w:tblPr>
      <w:tblGrid>
        <w:gridCol w:w="562"/>
        <w:gridCol w:w="8499"/>
      </w:tblGrid>
      <w:tr w:rsidR="0071483F" w14:paraId="32AD1F5F" w14:textId="77777777" w:rsidTr="0071483F">
        <w:tc>
          <w:tcPr>
            <w:tcW w:w="562" w:type="dxa"/>
          </w:tcPr>
          <w:p w14:paraId="4D896029" w14:textId="4D4504B5" w:rsidR="0071483F" w:rsidRPr="000F4D3E" w:rsidRDefault="0071483F" w:rsidP="0071483F">
            <w:pPr>
              <w:spacing w:after="160" w:line="360" w:lineRule="auto"/>
              <w:contextualSpacing/>
              <w:jc w:val="both"/>
              <w:rPr>
                <w:rFonts w:ascii="Arial Narrow" w:hAnsi="Arial Narrow" w:cs="Times New Roman"/>
                <w:b/>
                <w:bCs/>
                <w:color w:val="000000"/>
              </w:rPr>
            </w:pPr>
            <w:r w:rsidRPr="000F4D3E">
              <w:rPr>
                <w:b/>
                <w:bCs/>
              </w:rPr>
              <w:t xml:space="preserve">Lp. </w:t>
            </w:r>
          </w:p>
        </w:tc>
        <w:tc>
          <w:tcPr>
            <w:tcW w:w="8499" w:type="dxa"/>
          </w:tcPr>
          <w:p w14:paraId="2A3AF3F1" w14:textId="6BD2777B" w:rsidR="0071483F" w:rsidRPr="000F4D3E" w:rsidRDefault="0071483F" w:rsidP="0071483F">
            <w:pPr>
              <w:spacing w:after="160" w:line="360" w:lineRule="auto"/>
              <w:contextualSpacing/>
              <w:jc w:val="both"/>
              <w:rPr>
                <w:rFonts w:ascii="Arial Narrow" w:hAnsi="Arial Narrow" w:cs="Times New Roman"/>
                <w:b/>
                <w:bCs/>
                <w:color w:val="000000"/>
              </w:rPr>
            </w:pPr>
            <w:r w:rsidRPr="000F4D3E">
              <w:rPr>
                <w:b/>
                <w:bCs/>
              </w:rPr>
              <w:t>Części zamówienia, której wykonanie Wykonawca powierzy Podwykonawcom</w:t>
            </w:r>
          </w:p>
        </w:tc>
      </w:tr>
      <w:tr w:rsidR="0071483F" w14:paraId="06186351" w14:textId="77777777" w:rsidTr="0071483F">
        <w:tc>
          <w:tcPr>
            <w:tcW w:w="562" w:type="dxa"/>
          </w:tcPr>
          <w:p w14:paraId="00ADB56A" w14:textId="77777777" w:rsidR="0071483F" w:rsidRPr="008C2C74" w:rsidRDefault="0071483F" w:rsidP="0071483F">
            <w:pPr>
              <w:spacing w:after="160" w:line="360" w:lineRule="auto"/>
              <w:contextualSpacing/>
              <w:jc w:val="both"/>
            </w:pPr>
          </w:p>
        </w:tc>
        <w:tc>
          <w:tcPr>
            <w:tcW w:w="8499" w:type="dxa"/>
          </w:tcPr>
          <w:p w14:paraId="23156034" w14:textId="77777777" w:rsidR="0071483F" w:rsidRPr="008C2C74" w:rsidRDefault="0071483F" w:rsidP="0071483F">
            <w:pPr>
              <w:spacing w:after="160" w:line="360" w:lineRule="auto"/>
              <w:contextualSpacing/>
              <w:jc w:val="both"/>
            </w:pPr>
          </w:p>
        </w:tc>
      </w:tr>
      <w:tr w:rsidR="0071483F" w14:paraId="33FCF9CE" w14:textId="77777777" w:rsidTr="0071483F">
        <w:tc>
          <w:tcPr>
            <w:tcW w:w="562" w:type="dxa"/>
          </w:tcPr>
          <w:p w14:paraId="624FED94" w14:textId="77777777" w:rsidR="0071483F" w:rsidRPr="008C2C74" w:rsidRDefault="0071483F" w:rsidP="0071483F">
            <w:pPr>
              <w:spacing w:after="160" w:line="360" w:lineRule="auto"/>
              <w:contextualSpacing/>
              <w:jc w:val="both"/>
            </w:pPr>
          </w:p>
        </w:tc>
        <w:tc>
          <w:tcPr>
            <w:tcW w:w="8499" w:type="dxa"/>
          </w:tcPr>
          <w:p w14:paraId="2F5A3DAE" w14:textId="77777777" w:rsidR="0071483F" w:rsidRPr="008C2C74" w:rsidRDefault="0071483F" w:rsidP="0071483F">
            <w:pPr>
              <w:spacing w:after="160" w:line="360" w:lineRule="auto"/>
              <w:contextualSpacing/>
              <w:jc w:val="both"/>
            </w:pPr>
          </w:p>
        </w:tc>
      </w:tr>
      <w:tr w:rsidR="0071483F" w14:paraId="284FEA99" w14:textId="77777777" w:rsidTr="0071483F">
        <w:tc>
          <w:tcPr>
            <w:tcW w:w="562" w:type="dxa"/>
          </w:tcPr>
          <w:p w14:paraId="7E8F3A12" w14:textId="77777777" w:rsidR="0071483F" w:rsidRPr="008C2C74" w:rsidRDefault="0071483F" w:rsidP="0071483F">
            <w:pPr>
              <w:spacing w:after="160" w:line="360" w:lineRule="auto"/>
              <w:contextualSpacing/>
              <w:jc w:val="both"/>
            </w:pPr>
          </w:p>
        </w:tc>
        <w:tc>
          <w:tcPr>
            <w:tcW w:w="8499" w:type="dxa"/>
          </w:tcPr>
          <w:p w14:paraId="57B3D06E" w14:textId="77777777" w:rsidR="0071483F" w:rsidRPr="008C2C74" w:rsidRDefault="0071483F" w:rsidP="0071483F">
            <w:pPr>
              <w:spacing w:after="160" w:line="360" w:lineRule="auto"/>
              <w:contextualSpacing/>
              <w:jc w:val="both"/>
            </w:pPr>
          </w:p>
        </w:tc>
      </w:tr>
    </w:tbl>
    <w:p w14:paraId="66A15269" w14:textId="77777777" w:rsidR="0071483F" w:rsidRPr="0071483F" w:rsidRDefault="0071483F" w:rsidP="0071483F">
      <w:pPr>
        <w:spacing w:after="160" w:line="360" w:lineRule="auto"/>
        <w:contextualSpacing/>
        <w:jc w:val="both"/>
        <w:rPr>
          <w:rFonts w:ascii="Arial Narrow" w:hAnsi="Arial Narrow" w:cs="Times New Roman"/>
          <w:color w:val="000000"/>
        </w:rPr>
      </w:pPr>
    </w:p>
    <w:p w14:paraId="004B877C" w14:textId="3E091D20" w:rsidR="0071483F" w:rsidRPr="0071483F" w:rsidRDefault="0071483F" w:rsidP="00E56B83">
      <w:pPr>
        <w:numPr>
          <w:ilvl w:val="0"/>
          <w:numId w:val="10"/>
        </w:num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 xml:space="preserve">Oferta nie zawiera / zawiera* </w:t>
      </w:r>
      <w:r w:rsidRPr="0071483F">
        <w:rPr>
          <w:rFonts w:ascii="Arial Narrow" w:hAnsi="Arial Narrow" w:cs="Times New Roman"/>
          <w:b/>
          <w:bCs/>
          <w:color w:val="000000"/>
        </w:rPr>
        <w:t>(*niepotrzebne skreślić)</w:t>
      </w:r>
      <w:r w:rsidRPr="0071483F">
        <w:rPr>
          <w:rFonts w:ascii="Arial Narrow" w:hAnsi="Arial Narrow" w:cs="Times New Roman"/>
          <w:color w:val="000000"/>
        </w:rPr>
        <w:t xml:space="preserve"> informacji stanowiących tajemnicę przedsiębiorstwa w rozumieniu przepisów o zwalczaniu nieuczciwej konkurencji. Informacje takie zawarte są w następujących dokumentach:</w:t>
      </w:r>
    </w:p>
    <w:p w14:paraId="6C995338" w14:textId="77777777" w:rsidR="0071483F" w:rsidRPr="0071483F" w:rsidRDefault="0071483F" w:rsidP="0071483F">
      <w:p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w:t>
      </w:r>
    </w:p>
    <w:p w14:paraId="511A8DDF" w14:textId="1980231E" w:rsidR="0071483F" w:rsidRDefault="0071483F" w:rsidP="00E56B83">
      <w:pPr>
        <w:numPr>
          <w:ilvl w:val="0"/>
          <w:numId w:val="10"/>
        </w:num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3D0088B" w14:textId="353A8ED5" w:rsidR="00D8401F" w:rsidRDefault="00D8401F" w:rsidP="00E56B83">
      <w:pPr>
        <w:numPr>
          <w:ilvl w:val="0"/>
          <w:numId w:val="10"/>
        </w:numPr>
        <w:spacing w:after="160" w:line="360" w:lineRule="auto"/>
        <w:contextualSpacing/>
        <w:jc w:val="both"/>
        <w:rPr>
          <w:rFonts w:ascii="Arial Narrow" w:hAnsi="Arial Narrow" w:cs="Times New Roman"/>
          <w:color w:val="000000"/>
        </w:rPr>
      </w:pPr>
      <w:r>
        <w:rPr>
          <w:rFonts w:ascii="Arial Narrow" w:hAnsi="Arial Narrow" w:cs="Times New Roman"/>
          <w:color w:val="000000"/>
        </w:rPr>
        <w:t>Możliwość kontynuacji ubezpieczenia na kolejny okres rozliczeniowy.</w:t>
      </w:r>
    </w:p>
    <w:p w14:paraId="6CF557DD" w14:textId="159CA4C5" w:rsidR="000A7727" w:rsidRDefault="000A7727" w:rsidP="000A7727">
      <w:pPr>
        <w:spacing w:after="160" w:line="360" w:lineRule="auto"/>
        <w:ind w:left="360"/>
        <w:contextualSpacing/>
        <w:jc w:val="both"/>
        <w:rPr>
          <w:rFonts w:ascii="Arial Narrow" w:hAnsi="Arial Narrow" w:cs="Times New Roman"/>
          <w:color w:val="000000"/>
        </w:rPr>
      </w:pPr>
    </w:p>
    <w:p w14:paraId="3569E3F9" w14:textId="3A5B8918" w:rsidR="00787CEB" w:rsidRDefault="00787CEB" w:rsidP="000A7727">
      <w:pPr>
        <w:spacing w:after="160" w:line="360" w:lineRule="auto"/>
        <w:ind w:left="360"/>
        <w:contextualSpacing/>
        <w:jc w:val="both"/>
        <w:rPr>
          <w:rFonts w:ascii="Arial Narrow" w:hAnsi="Arial Narrow" w:cs="Times New Roman"/>
          <w:color w:val="000000"/>
        </w:rPr>
      </w:pPr>
    </w:p>
    <w:p w14:paraId="64A73C0D" w14:textId="77777777" w:rsidR="00787CEB" w:rsidRDefault="00787CEB" w:rsidP="000A7727">
      <w:pPr>
        <w:spacing w:after="160" w:line="360" w:lineRule="auto"/>
        <w:ind w:left="360"/>
        <w:contextualSpacing/>
        <w:jc w:val="both"/>
        <w:rPr>
          <w:rFonts w:ascii="Arial Narrow" w:hAnsi="Arial Narrow" w:cs="Times New Roman"/>
          <w:color w:val="000000"/>
        </w:rPr>
      </w:pPr>
    </w:p>
    <w:p w14:paraId="678D4079" w14:textId="77777777" w:rsidR="000A7727" w:rsidRPr="0071483F" w:rsidRDefault="000A7727" w:rsidP="000A7727">
      <w:pPr>
        <w:spacing w:after="160" w:line="360" w:lineRule="auto"/>
        <w:ind w:left="360"/>
        <w:contextualSpacing/>
        <w:jc w:val="both"/>
        <w:rPr>
          <w:rFonts w:ascii="Arial Narrow" w:hAnsi="Arial Narrow" w:cs="Times New Roman"/>
          <w:color w:val="000000"/>
        </w:rPr>
      </w:pPr>
    </w:p>
    <w:p w14:paraId="02C175EA" w14:textId="09137648" w:rsidR="0071483F" w:rsidRPr="0071483F" w:rsidRDefault="0071483F" w:rsidP="0071483F">
      <w:pPr>
        <w:spacing w:after="160" w:line="360" w:lineRule="auto"/>
        <w:contextualSpacing/>
        <w:jc w:val="both"/>
        <w:rPr>
          <w:rFonts w:ascii="Arial Narrow" w:hAnsi="Arial Narrow" w:cs="Times New Roman"/>
          <w:color w:val="000000"/>
        </w:rPr>
      </w:pPr>
      <w:r w:rsidRPr="0071483F">
        <w:rPr>
          <w:rFonts w:ascii="Arial Narrow" w:hAnsi="Arial Narrow" w:cs="Times New Roman"/>
          <w:color w:val="000000"/>
        </w:rPr>
        <w:t xml:space="preserve">...................................... , </w:t>
      </w:r>
      <w:r w:rsidR="00351076">
        <w:rPr>
          <w:rFonts w:ascii="Arial Narrow" w:hAnsi="Arial Narrow" w:cs="Times New Roman"/>
          <w:color w:val="000000"/>
        </w:rPr>
        <w:t xml:space="preserve"> </w:t>
      </w:r>
      <w:r w:rsidRPr="0071483F">
        <w:rPr>
          <w:rFonts w:ascii="Arial Narrow" w:hAnsi="Arial Narrow" w:cs="Times New Roman"/>
          <w:color w:val="000000"/>
        </w:rPr>
        <w:t xml:space="preserve">............................ </w:t>
      </w:r>
      <w:r w:rsidR="00351076">
        <w:rPr>
          <w:rFonts w:ascii="Arial Narrow" w:hAnsi="Arial Narrow" w:cs="Times New Roman"/>
          <w:color w:val="000000"/>
        </w:rPr>
        <w:t xml:space="preserve">                                                          </w:t>
      </w:r>
      <w:r w:rsidRPr="0071483F">
        <w:rPr>
          <w:rFonts w:ascii="Arial Narrow" w:hAnsi="Arial Narrow" w:cs="Times New Roman"/>
          <w:color w:val="000000"/>
        </w:rPr>
        <w:t>....................................................</w:t>
      </w:r>
    </w:p>
    <w:p w14:paraId="787E2EC2" w14:textId="5D7A600E" w:rsidR="0071483F" w:rsidRPr="004411E9" w:rsidRDefault="00351076" w:rsidP="0071483F">
      <w:pPr>
        <w:spacing w:after="160" w:line="360" w:lineRule="auto"/>
        <w:contextualSpacing/>
        <w:jc w:val="both"/>
        <w:rPr>
          <w:rFonts w:ascii="Arial Narrow" w:hAnsi="Arial Narrow" w:cs="Times New Roman"/>
          <w:color w:val="000000"/>
        </w:rPr>
      </w:pPr>
      <w:r>
        <w:rPr>
          <w:rFonts w:ascii="Arial Narrow" w:hAnsi="Arial Narrow" w:cs="Times New Roman"/>
          <w:color w:val="000000"/>
        </w:rPr>
        <w:t xml:space="preserve">     </w:t>
      </w:r>
      <w:r w:rsidR="0071483F" w:rsidRPr="0071483F">
        <w:rPr>
          <w:rFonts w:ascii="Arial Narrow" w:hAnsi="Arial Narrow" w:cs="Times New Roman"/>
          <w:color w:val="000000"/>
        </w:rPr>
        <w:t xml:space="preserve">Miejscowość </w:t>
      </w:r>
      <w:r>
        <w:rPr>
          <w:rFonts w:ascii="Arial Narrow" w:hAnsi="Arial Narrow" w:cs="Times New Roman"/>
          <w:color w:val="000000"/>
        </w:rPr>
        <w:t xml:space="preserve">                      </w:t>
      </w:r>
      <w:r w:rsidR="0071483F" w:rsidRPr="0071483F">
        <w:rPr>
          <w:rFonts w:ascii="Arial Narrow" w:hAnsi="Arial Narrow" w:cs="Times New Roman"/>
          <w:color w:val="000000"/>
        </w:rPr>
        <w:t xml:space="preserve">Data </w:t>
      </w:r>
      <w:r>
        <w:rPr>
          <w:rFonts w:ascii="Arial Narrow" w:hAnsi="Arial Narrow" w:cs="Times New Roman"/>
          <w:color w:val="000000"/>
        </w:rPr>
        <w:t xml:space="preserve">                                                                                     </w:t>
      </w:r>
      <w:r w:rsidR="0071483F" w:rsidRPr="0071483F">
        <w:rPr>
          <w:rFonts w:ascii="Arial Narrow" w:hAnsi="Arial Narrow" w:cs="Times New Roman"/>
          <w:color w:val="000000"/>
        </w:rPr>
        <w:t>Podpis Wykonawcy</w:t>
      </w:r>
    </w:p>
    <w:p w14:paraId="6F607E65" w14:textId="228652C1" w:rsidR="00B13A49" w:rsidRDefault="00B13A49" w:rsidP="00243111">
      <w:pPr>
        <w:spacing w:after="0"/>
        <w:rPr>
          <w:rFonts w:ascii="Arial Narrow" w:eastAsia="Calibri" w:hAnsi="Arial Narrow" w:cs="Arial"/>
          <w:b/>
        </w:rPr>
      </w:pPr>
    </w:p>
    <w:p w14:paraId="162173A2" w14:textId="77777777" w:rsidR="00D8401F" w:rsidRDefault="00D8401F" w:rsidP="00243111">
      <w:pPr>
        <w:spacing w:after="0"/>
        <w:rPr>
          <w:rFonts w:ascii="Arial Narrow" w:eastAsia="Calibri" w:hAnsi="Arial Narrow" w:cs="Arial"/>
          <w:b/>
        </w:rPr>
      </w:pPr>
    </w:p>
    <w:p w14:paraId="174AA255" w14:textId="74378B2E" w:rsidR="00182341" w:rsidRPr="00DB58E9" w:rsidRDefault="00182341" w:rsidP="00E56B83">
      <w:pPr>
        <w:numPr>
          <w:ilvl w:val="0"/>
          <w:numId w:val="10"/>
        </w:numPr>
        <w:spacing w:after="160" w:line="360" w:lineRule="auto"/>
        <w:contextualSpacing/>
        <w:rPr>
          <w:rFonts w:ascii="Arial Narrow" w:hAnsi="Arial Narrow" w:cs="Arial"/>
        </w:rPr>
      </w:pPr>
      <w:r w:rsidRPr="00AB31E6">
        <w:rPr>
          <w:rFonts w:ascii="Arial Narrow" w:hAnsi="Arial Narrow" w:cs="Arial"/>
        </w:rPr>
        <w:t xml:space="preserve">Oferujemy realizacje zamówienia za cenę wskazaną w </w:t>
      </w:r>
      <w:r w:rsidR="00FC468E">
        <w:rPr>
          <w:rFonts w:ascii="Arial Narrow" w:hAnsi="Arial Narrow" w:cs="Arial"/>
        </w:rPr>
        <w:t>powyższej</w:t>
      </w:r>
      <w:r w:rsidR="00FC468E" w:rsidRPr="00AB31E6">
        <w:rPr>
          <w:rFonts w:ascii="Arial Narrow" w:hAnsi="Arial Narrow" w:cs="Arial"/>
        </w:rPr>
        <w:t xml:space="preserve"> </w:t>
      </w:r>
      <w:r w:rsidRPr="00AB31E6">
        <w:rPr>
          <w:rFonts w:ascii="Arial Narrow" w:hAnsi="Arial Narrow" w:cs="Arial"/>
        </w:rPr>
        <w:t>tabeli kosztorysowej:</w:t>
      </w:r>
    </w:p>
    <w:p w14:paraId="10527116" w14:textId="77777777" w:rsidR="00182341" w:rsidRPr="00AB3F5C" w:rsidRDefault="00182341" w:rsidP="00182341">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45C9059D" w14:textId="77777777" w:rsidR="00182341" w:rsidRPr="00AB3F5C" w:rsidRDefault="00182341" w:rsidP="00182341">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4A411622" w14:textId="2E81BEA4" w:rsidR="00182341" w:rsidRDefault="00182341" w:rsidP="00EF39C6">
      <w:pPr>
        <w:spacing w:line="360" w:lineRule="auto"/>
        <w:contextualSpacing/>
        <w:rPr>
          <w:rFonts w:ascii="Arial Narrow" w:eastAsia="Times New Roman" w:hAnsi="Arial Narrow" w:cs="Arial"/>
          <w:highlight w:val="yellow"/>
          <w:lang w:eastAsia="pl-PL"/>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5EE0B413" w14:textId="77777777" w:rsidR="006D2FB8" w:rsidRPr="00AB3F5C" w:rsidRDefault="006D2FB8" w:rsidP="00182341">
      <w:pPr>
        <w:widowControl w:val="0"/>
        <w:autoSpaceDE w:val="0"/>
        <w:autoSpaceDN w:val="0"/>
        <w:adjustRightInd w:val="0"/>
        <w:spacing w:after="0"/>
        <w:jc w:val="both"/>
        <w:rPr>
          <w:rFonts w:ascii="Arial Narrow" w:eastAsia="Times New Roman" w:hAnsi="Arial Narrow" w:cs="Arial"/>
          <w:highlight w:val="yellow"/>
          <w:lang w:eastAsia="pl-PL"/>
        </w:rPr>
      </w:pPr>
    </w:p>
    <w:p w14:paraId="43FFFF89" w14:textId="1A823E2B" w:rsidR="009E19B9" w:rsidRPr="00DB58E9" w:rsidRDefault="005E3E8E" w:rsidP="00E56B83">
      <w:pPr>
        <w:numPr>
          <w:ilvl w:val="0"/>
          <w:numId w:val="10"/>
        </w:numPr>
        <w:spacing w:after="160" w:line="360" w:lineRule="auto"/>
        <w:contextualSpacing/>
        <w:rPr>
          <w:rFonts w:ascii="Arial Narrow" w:hAnsi="Arial Narrow" w:cs="Arial"/>
          <w:b/>
          <w:bCs/>
          <w:i/>
          <w:iCs/>
        </w:rPr>
      </w:pPr>
      <w:r w:rsidRPr="009C12F3">
        <w:rPr>
          <w:rFonts w:ascii="Arial Narrow" w:hAnsi="Arial Narrow" w:cs="Arial"/>
          <w:b/>
          <w:bCs/>
          <w:i/>
          <w:iCs/>
        </w:rPr>
        <w:t>Oświadczamy, że zapoznaliśmy się ze Specyfikacją Warunków Zamówienia i nie wnosimy do niej zastrzeżeń.</w:t>
      </w:r>
    </w:p>
    <w:p w14:paraId="6C4C909E" w14:textId="2A8A4706" w:rsidR="00182341" w:rsidRPr="005E3E8E" w:rsidRDefault="00182341" w:rsidP="00E56B83">
      <w:pPr>
        <w:numPr>
          <w:ilvl w:val="0"/>
          <w:numId w:val="10"/>
        </w:numPr>
        <w:spacing w:after="160" w:line="360" w:lineRule="auto"/>
        <w:contextualSpacing/>
        <w:jc w:val="both"/>
        <w:rPr>
          <w:rFonts w:ascii="Arial Narrow" w:hAnsi="Arial Narrow" w:cs="Arial"/>
        </w:rPr>
      </w:pPr>
      <w:r w:rsidRPr="005E3E8E">
        <w:rPr>
          <w:rFonts w:ascii="Arial Narrow" w:hAnsi="Arial Narrow" w:cs="Arial"/>
        </w:rPr>
        <w:t>Jesteśmy związani niniejszą ofertą przez okres wskazany w SWZ.</w:t>
      </w:r>
    </w:p>
    <w:p w14:paraId="66C897BE" w14:textId="3AAEC45A" w:rsidR="00182341" w:rsidRPr="00361452" w:rsidRDefault="00182341" w:rsidP="00E56B83">
      <w:pPr>
        <w:numPr>
          <w:ilvl w:val="0"/>
          <w:numId w:val="10"/>
        </w:numPr>
        <w:spacing w:after="160" w:line="360" w:lineRule="auto"/>
        <w:contextualSpacing/>
        <w:jc w:val="both"/>
        <w:rPr>
          <w:rFonts w:ascii="Arial Narrow" w:hAnsi="Arial Narrow" w:cs="Arial"/>
        </w:rPr>
      </w:pPr>
      <w:r w:rsidRPr="00361452">
        <w:rPr>
          <w:rFonts w:ascii="Arial Narrow" w:hAnsi="Arial Narrow" w:cs="Arial"/>
        </w:rPr>
        <w:lastRenderedPageBreak/>
        <w:t xml:space="preserve">Akceptujemy Projektowane postanowienia umowy (stanowiące załącznik nr 4 do SWZ) i zobowiązujemy się, w przypadku wybrania naszej oferty, do zawarcia umowy o treści określonej w </w:t>
      </w:r>
      <w:r w:rsidR="00550C95" w:rsidRPr="00550C95">
        <w:rPr>
          <w:rFonts w:ascii="Arial Narrow" w:hAnsi="Arial Narrow" w:cs="Arial"/>
        </w:rPr>
        <w:t>załączniku nr 4: Projektowane postanowienia umowy)</w:t>
      </w:r>
      <w:r w:rsidR="00DB2D47">
        <w:rPr>
          <w:rFonts w:ascii="Arial Narrow" w:hAnsi="Arial Narrow" w:cs="Arial"/>
        </w:rPr>
        <w:t xml:space="preserve"> </w:t>
      </w:r>
      <w:r w:rsidRPr="00361452">
        <w:rPr>
          <w:rFonts w:ascii="Arial Narrow" w:hAnsi="Arial Narrow" w:cs="Arial"/>
        </w:rPr>
        <w:t>umowy w miejscu i terminie wyznaczonym przez Zamawiającego.</w:t>
      </w:r>
    </w:p>
    <w:p w14:paraId="0B51BBCD" w14:textId="77777777" w:rsidR="00182341" w:rsidRPr="00361452" w:rsidRDefault="00182341" w:rsidP="00E56B83">
      <w:pPr>
        <w:numPr>
          <w:ilvl w:val="0"/>
          <w:numId w:val="10"/>
        </w:numPr>
        <w:spacing w:after="0" w:line="360" w:lineRule="auto"/>
        <w:contextualSpacing/>
        <w:jc w:val="both"/>
        <w:rPr>
          <w:rFonts w:ascii="Arial Narrow" w:hAnsi="Arial Narrow" w:cs="Arial"/>
        </w:rPr>
      </w:pPr>
      <w:r w:rsidRPr="00361452">
        <w:rPr>
          <w:rFonts w:ascii="Arial Narrow" w:hAnsi="Arial Narrow" w:cs="Arial"/>
          <w:lang w:val="x-none"/>
        </w:rPr>
        <w:t>Oświadczamy, że informacje i dokumenty, zawarte w pliku</w:t>
      </w:r>
      <w:r w:rsidRPr="00361452">
        <w:rPr>
          <w:rFonts w:ascii="Arial Narrow" w:hAnsi="Arial Narrow" w:cs="Arial"/>
        </w:rPr>
        <w:t xml:space="preserve"> </w:t>
      </w:r>
      <w:r w:rsidRPr="00361452">
        <w:rPr>
          <w:rFonts w:ascii="Arial Narrow" w:hAnsi="Arial Narrow" w:cs="Arial"/>
          <w:i/>
        </w:rPr>
        <w:t>(wypełnić, jeśli dotyczy)</w:t>
      </w:r>
      <w:r w:rsidRPr="00361452">
        <w:rPr>
          <w:rFonts w:ascii="Arial Narrow" w:hAnsi="Arial Narrow" w:cs="Arial"/>
        </w:rPr>
        <w:t>,</w:t>
      </w:r>
      <w:r w:rsidRPr="00361452">
        <w:rPr>
          <w:rFonts w:ascii="Arial Narrow" w:hAnsi="Arial Narrow" w:cs="Arial"/>
          <w:lang w:val="x-none"/>
        </w:rPr>
        <w:t xml:space="preserve"> </w:t>
      </w:r>
      <w:r w:rsidRPr="00361452">
        <w:rPr>
          <w:rFonts w:ascii="Arial Narrow" w:hAnsi="Arial Narrow" w:cs="Arial"/>
        </w:rPr>
        <w:t>tj. następujące elementy oferty: ………………………………………………….…………………………,</w:t>
      </w:r>
    </w:p>
    <w:p w14:paraId="599E607E" w14:textId="336DAC02" w:rsidR="00182341" w:rsidRPr="00361452" w:rsidRDefault="00182341" w:rsidP="00FC468E">
      <w:pPr>
        <w:spacing w:after="0"/>
        <w:ind w:left="360" w:firstLine="60"/>
        <w:jc w:val="both"/>
        <w:rPr>
          <w:rFonts w:ascii="Arial Narrow" w:hAnsi="Arial Narrow"/>
          <w:b/>
          <w:bCs/>
          <w:i/>
          <w:iCs/>
          <w:color w:val="000000"/>
          <w:sz w:val="18"/>
          <w:szCs w:val="18"/>
          <w:lang w:eastAsia="ar-SA"/>
        </w:rPr>
      </w:pPr>
      <w:r w:rsidRPr="00361452">
        <w:rPr>
          <w:rFonts w:ascii="Arial Narrow" w:eastAsia="Times New Roman" w:hAnsi="Arial Narrow" w:cs="Arial"/>
          <w:lang w:eastAsia="pl-PL"/>
        </w:rPr>
        <w:t>stanowią tajemnicę przedsiębiorstwa* w rozumieniu art. 11 ustawy z dnia 16 kwietnia 1993 r. o zwalczaniu nieuczciwej konkurencji i zastrzegamy 9 w odniesieniu do każdej zastrzeżonej i</w:t>
      </w:r>
      <w:r w:rsidR="00017E62" w:rsidRPr="00361452">
        <w:rPr>
          <w:rFonts w:ascii="Arial Narrow" w:eastAsia="Times New Roman" w:hAnsi="Arial Narrow" w:cs="Arial"/>
          <w:lang w:eastAsia="pl-PL"/>
        </w:rPr>
        <w:t>n</w:t>
      </w:r>
      <w:r w:rsidRPr="00361452">
        <w:rPr>
          <w:rFonts w:ascii="Arial Narrow" w:eastAsia="Times New Roman" w:hAnsi="Arial Narrow" w:cs="Arial"/>
          <w:lang w:eastAsia="pl-PL"/>
        </w:rPr>
        <w:t xml:space="preserve">formacji), że nie mogą być udostępnione. </w:t>
      </w:r>
      <w:r w:rsidRPr="00361452">
        <w:rPr>
          <w:rFonts w:ascii="Arial Narrow" w:eastAsia="Times New Roman" w:hAnsi="Arial Narrow" w:cs="Arial"/>
          <w:lang w:val="x-none" w:eastAsia="pl-PL"/>
        </w:rPr>
        <w:t xml:space="preserve">Elementy oferty, o których mowa powyżej, zostały złożone w osobnym pliku </w:t>
      </w:r>
      <w:r w:rsidRPr="00361452">
        <w:rPr>
          <w:rFonts w:ascii="Arial Narrow" w:eastAsia="Times New Roman" w:hAnsi="Arial Narrow" w:cs="Arial"/>
          <w:lang w:eastAsia="pl-PL"/>
        </w:rPr>
        <w:t xml:space="preserve">i oznaczone </w:t>
      </w:r>
      <w:r w:rsidRPr="00361452">
        <w:rPr>
          <w:rFonts w:ascii="Arial Narrow" w:eastAsia="Times New Roman" w:hAnsi="Arial Narrow" w:cs="Arial"/>
          <w:lang w:val="x-none" w:eastAsia="pl-PL"/>
        </w:rPr>
        <w:t>„Załącznik stanowiący tajemnicę przedsiębiorstwa” a następnie wraz z plikami stanowiącymi jawną część skompresowane do jednego pliku archiwum (ZIP).</w:t>
      </w:r>
      <w:r w:rsidRPr="00361452">
        <w:rPr>
          <w:rFonts w:ascii="Arial Narrow" w:eastAsia="Times New Roman" w:hAnsi="Arial Narrow" w:cs="Arial"/>
          <w:lang w:eastAsia="pl-PL"/>
        </w:rPr>
        <w:t xml:space="preserve">                                                                                                                                                  </w:t>
      </w:r>
      <w:r w:rsidRPr="00361452">
        <w:rPr>
          <w:rFonts w:ascii="Arial Narrow" w:hAnsi="Arial Narrow"/>
          <w:lang w:eastAsia="ar-SA"/>
        </w:rPr>
        <w:t xml:space="preserve"> </w:t>
      </w:r>
      <w:r w:rsidRPr="00361452">
        <w:rPr>
          <w:rFonts w:ascii="Arial Narrow" w:hAnsi="Arial Narrow"/>
          <w:b/>
          <w:bCs/>
          <w:i/>
          <w:iCs/>
          <w:color w:val="000000"/>
          <w:sz w:val="18"/>
          <w:szCs w:val="18"/>
          <w:lang w:eastAsia="ar-SA"/>
        </w:rPr>
        <w:t>*(w przypadku dokonania takiego zastrzeżenia, należy</w:t>
      </w:r>
      <w:r w:rsidRPr="00361452">
        <w:rPr>
          <w:rFonts w:ascii="Arial Narrow" w:hAnsi="Arial Narrow"/>
          <w:b/>
          <w:bCs/>
          <w:i/>
          <w:iCs/>
          <w:color w:val="000000"/>
          <w:sz w:val="18"/>
          <w:szCs w:val="18"/>
        </w:rPr>
        <w:t xml:space="preserve"> wykazać w odniesieniu do każdej z zastrzeżonych informacji:</w:t>
      </w:r>
    </w:p>
    <w:p w14:paraId="2BE8A461"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że</w:t>
      </w:r>
      <w:r w:rsidRPr="00361452">
        <w:rPr>
          <w:rFonts w:ascii="Arial Narrow" w:hAnsi="Arial Narrow" w:cs="Arial"/>
          <w:b/>
          <w:bCs/>
          <w:i/>
          <w:iCs/>
          <w:sz w:val="18"/>
          <w:szCs w:val="18"/>
        </w:rPr>
        <w:t xml:space="preserve"> </w:t>
      </w:r>
      <w:r w:rsidRPr="00361452">
        <w:rPr>
          <w:rFonts w:ascii="Arial Narrow" w:hAnsi="Arial Narrow"/>
          <w:b/>
          <w:bCs/>
          <w:i/>
          <w:iCs/>
          <w:color w:val="000000"/>
          <w:sz w:val="18"/>
          <w:szCs w:val="18"/>
        </w:rPr>
        <w:t xml:space="preserve">ma ona charakter techniczny, technologiczny, organizacyjny przedsiębiorstwa lub inny posiadający wartość gospodarczą, </w:t>
      </w:r>
    </w:p>
    <w:p w14:paraId="16F6F894" w14:textId="77777777" w:rsidR="00182341" w:rsidRPr="00361452" w:rsidRDefault="00182341" w:rsidP="00FC468E">
      <w:pPr>
        <w:spacing w:after="0"/>
        <w:ind w:left="567" w:hanging="141"/>
        <w:jc w:val="both"/>
        <w:rPr>
          <w:rFonts w:ascii="Arial Narrow" w:hAnsi="Arial Narrow"/>
          <w:b/>
          <w:bCs/>
          <w:i/>
          <w:iCs/>
          <w:color w:val="000000"/>
          <w:sz w:val="18"/>
          <w:szCs w:val="18"/>
        </w:rPr>
      </w:pPr>
      <w:r w:rsidRPr="00361452">
        <w:rPr>
          <w:rFonts w:ascii="Arial Narrow" w:hAnsi="Arial Narrow"/>
          <w:b/>
          <w:bCs/>
          <w:i/>
          <w:iCs/>
          <w:color w:val="000000"/>
          <w:sz w:val="18"/>
          <w:szCs w:val="18"/>
        </w:rPr>
        <w:t>- która jako całość lub w szczególnym zestawieniu i zbiorze ich elementów nie jest powszechnie znana osobom zwykle zajmującym się tym rodzajem informacji albo nie jest łatwo dostępna dla takich osób,</w:t>
      </w:r>
    </w:p>
    <w:p w14:paraId="1BAB095A" w14:textId="77777777" w:rsidR="00182341" w:rsidRPr="00361452" w:rsidRDefault="00182341" w:rsidP="00EF39C6">
      <w:pPr>
        <w:spacing w:after="120" w:line="360" w:lineRule="auto"/>
        <w:ind w:left="432"/>
        <w:contextualSpacing/>
        <w:jc w:val="both"/>
        <w:rPr>
          <w:rFonts w:ascii="Arial Narrow" w:hAnsi="Arial Narrow"/>
          <w:b/>
          <w:bCs/>
          <w:i/>
          <w:iCs/>
          <w:color w:val="000000"/>
          <w:sz w:val="18"/>
          <w:szCs w:val="18"/>
        </w:rPr>
      </w:pPr>
      <w:r w:rsidRPr="00361452">
        <w:rPr>
          <w:rFonts w:ascii="Arial Narrow" w:hAnsi="Arial Narrow"/>
          <w:b/>
          <w:bCs/>
          <w:i/>
          <w:iCs/>
          <w:color w:val="000000"/>
          <w:sz w:val="18"/>
          <w:szCs w:val="18"/>
        </w:rPr>
        <w:t>- uprawniony do korzystania z informacji lub rozporządzania nimi podjął, przy zachowaniu należytej staranności, działania w celu  utrzymania ich w poufności.</w:t>
      </w:r>
    </w:p>
    <w:p w14:paraId="1179F30D" w14:textId="77777777" w:rsidR="00182341" w:rsidRPr="00361452" w:rsidRDefault="00182341" w:rsidP="00E56B83">
      <w:pPr>
        <w:numPr>
          <w:ilvl w:val="0"/>
          <w:numId w:val="10"/>
        </w:numPr>
        <w:spacing w:after="120" w:line="360" w:lineRule="auto"/>
        <w:contextualSpacing/>
        <w:jc w:val="both"/>
        <w:rPr>
          <w:rFonts w:ascii="Arial Narrow" w:eastAsia="Times New Roman" w:hAnsi="Arial Narrow" w:cs="Arial"/>
          <w:lang w:eastAsia="pl-PL"/>
        </w:rPr>
      </w:pPr>
      <w:r w:rsidRPr="00361452">
        <w:rPr>
          <w:rFonts w:ascii="Arial Narrow" w:eastAsia="Times New Roman" w:hAnsi="Arial Narrow" w:cs="Arial"/>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361452">
        <w:rPr>
          <w:rFonts w:ascii="Arial Narrow" w:eastAsia="Times New Roman" w:hAnsi="Arial Narrow" w:cs="Arial"/>
          <w:vertAlign w:val="superscript"/>
          <w:lang w:eastAsia="pl-PL"/>
        </w:rPr>
        <w:footnoteReference w:id="1"/>
      </w:r>
    </w:p>
    <w:p w14:paraId="066E1E4E" w14:textId="77777777" w:rsidR="00F82097" w:rsidRPr="00F82097" w:rsidRDefault="00F82097" w:rsidP="00E56B83">
      <w:pPr>
        <w:pStyle w:val="Akapitzlist"/>
        <w:numPr>
          <w:ilvl w:val="0"/>
          <w:numId w:val="10"/>
        </w:numPr>
        <w:jc w:val="both"/>
        <w:rPr>
          <w:rFonts w:ascii="Arial Narrow" w:eastAsia="Times New Roman" w:hAnsi="Arial Narrow" w:cs="Arial"/>
          <w:lang w:eastAsia="pl-PL"/>
        </w:rPr>
      </w:pPr>
      <w:bookmarkStart w:id="8" w:name="_Hlk76545451"/>
      <w:r w:rsidRPr="00F82097">
        <w:rPr>
          <w:rFonts w:ascii="Arial Narrow" w:eastAsia="Times New Roman" w:hAnsi="Arial Narrow" w:cs="Arial"/>
          <w:lang w:eastAsia="pl-PL"/>
        </w:rPr>
        <w:t>Akceptujemy warunki korzystania z platformazakupowa.pl określone w Regulaminie zamieszczonym na stronie internetowej pod linkiem w zakładce „Regulamin" oraz uznajemy go za wiążący.</w:t>
      </w:r>
    </w:p>
    <w:p w14:paraId="0DAB2083" w14:textId="77777777" w:rsidR="00182341" w:rsidRPr="00361452" w:rsidRDefault="00182341" w:rsidP="00E56B83">
      <w:pPr>
        <w:pStyle w:val="Akapitzlist"/>
        <w:numPr>
          <w:ilvl w:val="0"/>
          <w:numId w:val="10"/>
        </w:numPr>
        <w:spacing w:after="0" w:line="240" w:lineRule="auto"/>
        <w:jc w:val="both"/>
        <w:rPr>
          <w:rFonts w:ascii="Arial Narrow" w:hAnsi="Arial Narrow" w:cs="Arial"/>
        </w:rPr>
      </w:pPr>
      <w:r w:rsidRPr="00361452">
        <w:rPr>
          <w:rFonts w:ascii="Arial Narrow" w:hAnsi="Arial Narrow" w:cs="Arial"/>
        </w:rPr>
        <w:t>Zamawiający wymaga wskazania przez wykonawcę części zamówienia, której wykonanie zamierza powierzyć podwykonawcy/om i podania przez Wykonawcę firm/y podwykonawców:</w:t>
      </w:r>
    </w:p>
    <w:p w14:paraId="790AFBF5"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Część 1) : .....................................................  Dane podwykonawcy ..............................................</w:t>
      </w:r>
    </w:p>
    <w:p w14:paraId="3570D2F3"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Część 2) : .....................................................  Dane podwykonawcy .............................................. </w:t>
      </w:r>
    </w:p>
    <w:p w14:paraId="44599250" w14:textId="77777777" w:rsidR="00182341" w:rsidRPr="00361452" w:rsidRDefault="00182341" w:rsidP="00EF39C6">
      <w:pPr>
        <w:tabs>
          <w:tab w:val="left" w:pos="426"/>
          <w:tab w:val="left" w:pos="709"/>
        </w:tabs>
        <w:spacing w:after="0" w:line="240" w:lineRule="auto"/>
        <w:jc w:val="both"/>
        <w:rPr>
          <w:rFonts w:ascii="Arial Narrow" w:hAnsi="Arial Narrow" w:cs="Arial"/>
          <w:i/>
        </w:rPr>
      </w:pPr>
      <w:r w:rsidRPr="00361452">
        <w:rPr>
          <w:rFonts w:ascii="Arial Narrow" w:hAnsi="Arial Narrow" w:cs="Arial"/>
        </w:rPr>
        <w:t xml:space="preserve">       </w:t>
      </w:r>
      <w:r w:rsidRPr="00361452">
        <w:rPr>
          <w:rFonts w:ascii="Arial Narrow" w:hAnsi="Arial Narrow" w:cs="Arial"/>
          <w:i/>
        </w:rPr>
        <w:t>(proszę wypełnić jeżeli dotyczy, w zakresie w jakim dane podwykonawcy są znane)</w:t>
      </w:r>
    </w:p>
    <w:bookmarkEnd w:id="8"/>
    <w:p w14:paraId="3B4EDF54" w14:textId="77777777" w:rsidR="00182341" w:rsidRPr="00AB3F5C" w:rsidRDefault="00182341" w:rsidP="00EF39C6">
      <w:pPr>
        <w:tabs>
          <w:tab w:val="left" w:pos="426"/>
          <w:tab w:val="left" w:pos="709"/>
        </w:tabs>
        <w:spacing w:after="0" w:line="240" w:lineRule="auto"/>
        <w:jc w:val="both"/>
        <w:rPr>
          <w:rFonts w:ascii="Arial Narrow" w:hAnsi="Arial Narrow" w:cs="Arial"/>
          <w:i/>
          <w:color w:val="FF0000"/>
        </w:rPr>
      </w:pPr>
    </w:p>
    <w:p w14:paraId="5BDA724E" w14:textId="77777777" w:rsidR="00182341" w:rsidRPr="00361452" w:rsidRDefault="00182341" w:rsidP="00E56B83">
      <w:pPr>
        <w:numPr>
          <w:ilvl w:val="0"/>
          <w:numId w:val="10"/>
        </w:numPr>
        <w:spacing w:after="0" w:line="360" w:lineRule="auto"/>
        <w:contextualSpacing/>
        <w:jc w:val="both"/>
        <w:rPr>
          <w:rFonts w:ascii="Arial Narrow" w:hAnsi="Arial Narrow" w:cs="Arial"/>
        </w:rPr>
      </w:pPr>
      <w:r w:rsidRPr="00361452">
        <w:rPr>
          <w:rFonts w:ascii="Arial Narrow" w:hAnsi="Arial Narrow" w:cs="Arial"/>
        </w:rPr>
        <w:t xml:space="preserve">Oświadczamy, że wykazując spełnienie warunków udziału w postępowaniu: </w:t>
      </w:r>
    </w:p>
    <w:p w14:paraId="665FFD8A" w14:textId="77777777" w:rsidR="00182341" w:rsidRPr="00361452" w:rsidRDefault="00182341" w:rsidP="00EF39C6">
      <w:pPr>
        <w:spacing w:line="240" w:lineRule="auto"/>
        <w:ind w:firstLine="360"/>
        <w:jc w:val="both"/>
        <w:rPr>
          <w:rFonts w:ascii="Arial Narrow" w:hAnsi="Arial Narrow" w:cs="Arial"/>
        </w:rPr>
      </w:pPr>
      <w:r w:rsidRPr="00361452">
        <w:rPr>
          <w:rFonts w:ascii="Arial Narrow" w:hAnsi="Arial Narrow" w:cs="Arial"/>
        </w:rPr>
        <w:t>- nie polegamy na potencjale udostępnionym przez podmiot udostępniający zasoby*</w:t>
      </w:r>
    </w:p>
    <w:p w14:paraId="7D4424FE" w14:textId="77777777" w:rsidR="00017E62" w:rsidRPr="00361452" w:rsidRDefault="00182341" w:rsidP="00EF39C6">
      <w:pPr>
        <w:spacing w:after="0" w:line="240" w:lineRule="auto"/>
        <w:ind w:left="360"/>
        <w:contextualSpacing/>
        <w:jc w:val="both"/>
        <w:rPr>
          <w:rFonts w:ascii="Arial Narrow" w:hAnsi="Arial Narrow" w:cs="Arial"/>
        </w:rPr>
      </w:pPr>
      <w:r w:rsidRPr="00361452">
        <w:rPr>
          <w:rFonts w:ascii="Arial Narrow" w:hAnsi="Arial Narrow" w:cs="Arial"/>
        </w:rPr>
        <w:t xml:space="preserve">- polegamy na potencjale udostępnionym przez podmiot udostępniający zasoby w następującym zakresie*: …………………………………………………..........                                                                      </w:t>
      </w:r>
    </w:p>
    <w:p w14:paraId="0B8E83DB" w14:textId="3435567F" w:rsidR="00182341" w:rsidRPr="00361452" w:rsidRDefault="00182341" w:rsidP="00EF39C6">
      <w:pPr>
        <w:spacing w:after="0" w:line="360" w:lineRule="auto"/>
        <w:ind w:left="360"/>
        <w:contextualSpacing/>
        <w:jc w:val="both"/>
        <w:rPr>
          <w:rFonts w:ascii="Arial Narrow" w:hAnsi="Arial Narrow" w:cs="Arial"/>
        </w:rPr>
      </w:pPr>
      <w:r w:rsidRPr="00361452">
        <w:rPr>
          <w:rFonts w:ascii="Arial Narrow" w:hAnsi="Arial Narrow" w:cs="Arial"/>
          <w:b/>
        </w:rPr>
        <w:t>W związku z powyższym wraz z ofertą składamy zobowiązanie podmiotu udostępniającego zasoby do oddania do dyspozycji niezbędnych zasobów lub inny podmiotowy środek dowodowy.</w:t>
      </w:r>
      <w:r w:rsidRPr="00361452">
        <w:rPr>
          <w:rFonts w:ascii="Arial Narrow" w:hAnsi="Arial Narrow" w:cs="Arial"/>
        </w:rPr>
        <w:t xml:space="preserve"> </w:t>
      </w:r>
    </w:p>
    <w:p w14:paraId="75653189" w14:textId="77777777" w:rsidR="00182341" w:rsidRPr="00361452" w:rsidRDefault="00182341" w:rsidP="00EF39C6">
      <w:pPr>
        <w:spacing w:after="0" w:line="360" w:lineRule="auto"/>
        <w:ind w:left="360"/>
        <w:contextualSpacing/>
        <w:jc w:val="both"/>
        <w:rPr>
          <w:rFonts w:ascii="Arial Narrow" w:hAnsi="Arial Narrow" w:cs="Arial"/>
          <w:i/>
        </w:rPr>
      </w:pPr>
      <w:r w:rsidRPr="00361452">
        <w:rPr>
          <w:rFonts w:ascii="Arial Narrow" w:hAnsi="Arial Narrow" w:cs="Arial"/>
          <w:i/>
        </w:rPr>
        <w:t>*Skreślić niewłaściwą opcję</w:t>
      </w:r>
    </w:p>
    <w:p w14:paraId="6091EBA2" w14:textId="77777777" w:rsidR="00182341" w:rsidRPr="00361452" w:rsidRDefault="00182341" w:rsidP="00E56B83">
      <w:pPr>
        <w:numPr>
          <w:ilvl w:val="0"/>
          <w:numId w:val="10"/>
        </w:numPr>
        <w:tabs>
          <w:tab w:val="left" w:pos="426"/>
          <w:tab w:val="left" w:pos="709"/>
        </w:tabs>
        <w:spacing w:after="0" w:line="360" w:lineRule="auto"/>
        <w:jc w:val="both"/>
        <w:rPr>
          <w:rFonts w:ascii="Arial Narrow" w:eastAsia="Times New Roman" w:hAnsi="Arial Narrow" w:cs="Arial"/>
          <w:lang w:eastAsia="pl-PL"/>
        </w:rPr>
      </w:pPr>
      <w:r w:rsidRPr="00361452">
        <w:rPr>
          <w:rFonts w:ascii="Arial Narrow" w:hAnsi="Arial Narrow" w:cs="Arial"/>
          <w:b/>
          <w:lang w:eastAsia="pl-PL"/>
        </w:rPr>
        <w:t>Oświadczenie składane przez Wykonawców wspólnie ubiegających się o udzielenie zamówienia (jeżeli dotyczy):</w:t>
      </w:r>
    </w:p>
    <w:p w14:paraId="590999D7" w14:textId="77777777" w:rsidR="00182341" w:rsidRPr="00361452" w:rsidRDefault="00182341" w:rsidP="00EF39C6">
      <w:pPr>
        <w:spacing w:line="360" w:lineRule="auto"/>
        <w:ind w:left="360"/>
        <w:jc w:val="both"/>
        <w:rPr>
          <w:rFonts w:ascii="Arial Narrow" w:hAnsi="Arial Narrow" w:cs="Arial"/>
        </w:rPr>
      </w:pPr>
      <w:r w:rsidRPr="00361452">
        <w:rPr>
          <w:rFonts w:ascii="Arial Narrow" w:hAnsi="Arial Narrow" w:cs="Arial"/>
        </w:rPr>
        <w:t>Oświadczamy, że część zamówienia, co do której Zamawiający wymagał wykazania się doświadczeniem opisanym w warunku udziału w postępowaniu, zostanie wykonana przez ten z podmiotów wspólnie ubiegających się o zamówienie, którego doświadczenie zostało wykazane na potwierdzenie spełnienia tego warunku udziału w postępowaniu.</w:t>
      </w:r>
    </w:p>
    <w:p w14:paraId="605FADD6"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lastRenderedPageBreak/>
        <w:t>W związku z powyższym podział zadań w ramach Wykonawców występujących wspólnie przedstawia poniższe zestawienie:</w:t>
      </w:r>
    </w:p>
    <w:p w14:paraId="519CD7B0"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 xml:space="preserve">Zadanie 1) : .....................................................  </w:t>
      </w:r>
    </w:p>
    <w:p w14:paraId="090B58D4" w14:textId="77777777" w:rsidR="00182341" w:rsidRPr="00361452" w:rsidRDefault="00182341" w:rsidP="00EF39C6">
      <w:pPr>
        <w:pStyle w:val="Akapitzlist"/>
        <w:spacing w:after="0" w:line="240" w:lineRule="auto"/>
        <w:ind w:left="360"/>
        <w:jc w:val="both"/>
        <w:rPr>
          <w:rFonts w:ascii="Arial Narrow" w:hAnsi="Arial Narrow" w:cs="Arial"/>
        </w:rPr>
      </w:pPr>
    </w:p>
    <w:p w14:paraId="135B60FC" w14:textId="77777777" w:rsidR="00182341" w:rsidRPr="00361452" w:rsidRDefault="00182341" w:rsidP="00EF39C6">
      <w:pPr>
        <w:pStyle w:val="Akapitzlist"/>
        <w:spacing w:after="0" w:line="240" w:lineRule="auto"/>
        <w:ind w:left="360"/>
        <w:jc w:val="both"/>
        <w:rPr>
          <w:rFonts w:ascii="Arial Narrow" w:hAnsi="Arial Narrow" w:cs="Arial"/>
        </w:rPr>
      </w:pPr>
      <w:r w:rsidRPr="00361452">
        <w:rPr>
          <w:rFonts w:ascii="Arial Narrow" w:hAnsi="Arial Narrow" w:cs="Arial"/>
        </w:rPr>
        <w:t>Podmiot realizujący zadanie ..............................................</w:t>
      </w:r>
    </w:p>
    <w:p w14:paraId="33A45E38" w14:textId="77777777" w:rsidR="00182341" w:rsidRPr="00361452" w:rsidRDefault="00182341" w:rsidP="00EF39C6">
      <w:pPr>
        <w:pStyle w:val="Akapitzlist"/>
        <w:spacing w:after="0" w:line="240" w:lineRule="auto"/>
        <w:ind w:left="360"/>
        <w:jc w:val="both"/>
        <w:rPr>
          <w:rFonts w:ascii="Arial Narrow" w:hAnsi="Arial Narrow" w:cs="Arial"/>
        </w:rPr>
      </w:pPr>
    </w:p>
    <w:p w14:paraId="43BF4670" w14:textId="77777777" w:rsidR="00182341" w:rsidRPr="00361452" w:rsidRDefault="00182341" w:rsidP="00EF39C6">
      <w:pPr>
        <w:spacing w:line="240" w:lineRule="auto"/>
        <w:ind w:left="360"/>
        <w:jc w:val="both"/>
        <w:rPr>
          <w:rFonts w:ascii="Arial Narrow" w:hAnsi="Arial Narrow" w:cs="Arial"/>
        </w:rPr>
      </w:pPr>
      <w:r w:rsidRPr="00361452">
        <w:rPr>
          <w:rFonts w:ascii="Arial Narrow" w:hAnsi="Arial Narrow" w:cs="Arial"/>
        </w:rPr>
        <w:t xml:space="preserve">Zadanie 2) : .....................................................  </w:t>
      </w:r>
    </w:p>
    <w:p w14:paraId="075FEBDB" w14:textId="1197A5EE" w:rsidR="008356DF" w:rsidRPr="00361452" w:rsidRDefault="00182341" w:rsidP="00DB58E9">
      <w:pPr>
        <w:spacing w:line="240" w:lineRule="auto"/>
        <w:ind w:left="360"/>
        <w:jc w:val="both"/>
        <w:rPr>
          <w:rFonts w:ascii="Arial Narrow" w:hAnsi="Arial Narrow" w:cs="Arial"/>
        </w:rPr>
      </w:pPr>
      <w:r w:rsidRPr="00361452">
        <w:rPr>
          <w:rFonts w:ascii="Arial Narrow" w:hAnsi="Arial Narrow" w:cs="Arial"/>
        </w:rPr>
        <w:t>Podmiot realizujący zadanie ..............................................</w:t>
      </w:r>
    </w:p>
    <w:p w14:paraId="58938805" w14:textId="77777777" w:rsidR="00182341" w:rsidRPr="00AB3F5C" w:rsidRDefault="00182341" w:rsidP="00E56B83">
      <w:pPr>
        <w:numPr>
          <w:ilvl w:val="0"/>
          <w:numId w:val="10"/>
        </w:numPr>
        <w:spacing w:after="160" w:line="360" w:lineRule="auto"/>
        <w:contextualSpacing/>
        <w:jc w:val="both"/>
        <w:rPr>
          <w:rFonts w:ascii="Arial Narrow" w:hAnsi="Arial Narrow" w:cs="Arial"/>
        </w:rPr>
      </w:pPr>
      <w:r w:rsidRPr="00AB3F5C">
        <w:rPr>
          <w:rFonts w:ascii="Arial Narrow" w:hAnsi="Arial Narrow" w:cs="Arial"/>
          <w:b/>
        </w:rPr>
        <w:t>Do Formularza oferty dołączam następujące załączniki:</w:t>
      </w:r>
    </w:p>
    <w:p w14:paraId="2ED604A7" w14:textId="77777777" w:rsidR="00182341" w:rsidRPr="00AB3F5C" w:rsidRDefault="00182341" w:rsidP="00EF39C6">
      <w:pPr>
        <w:spacing w:line="360" w:lineRule="auto"/>
        <w:ind w:left="360"/>
        <w:contextualSpacing/>
        <w:jc w:val="both"/>
        <w:rPr>
          <w:rFonts w:ascii="Arial Narrow" w:hAnsi="Arial Narrow" w:cs="Arial"/>
        </w:rPr>
      </w:pPr>
    </w:p>
    <w:p w14:paraId="637D5687" w14:textId="77777777" w:rsidR="00182341" w:rsidRPr="00AB3F5C" w:rsidRDefault="00182341" w:rsidP="00EF39C6">
      <w:pPr>
        <w:spacing w:line="360" w:lineRule="auto"/>
        <w:ind w:left="360"/>
        <w:contextualSpacing/>
        <w:jc w:val="both"/>
        <w:rPr>
          <w:rFonts w:ascii="Arial Narrow" w:hAnsi="Arial Narrow" w:cs="Arial"/>
        </w:rPr>
      </w:pPr>
      <w:r w:rsidRPr="00AB3F5C">
        <w:rPr>
          <w:rFonts w:ascii="Arial Narrow" w:hAnsi="Arial Narrow" w:cs="Arial"/>
        </w:rPr>
        <w:t xml:space="preserve">- Oświadczenie o spełnieniu warunków udziału w postepowaniu i braku podstaw do wykluczenia z postępowania; </w:t>
      </w:r>
    </w:p>
    <w:p w14:paraId="5A6D6D68"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330B0BFE"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49D7E79D" w14:textId="77777777" w:rsidR="00182341" w:rsidRPr="00AB3F5C" w:rsidRDefault="00182341" w:rsidP="00EF39C6">
      <w:pPr>
        <w:spacing w:line="360" w:lineRule="auto"/>
        <w:ind w:left="357"/>
        <w:contextualSpacing/>
        <w:jc w:val="both"/>
        <w:rPr>
          <w:rFonts w:ascii="Arial Narrow" w:hAnsi="Arial Narrow" w:cs="Arial"/>
        </w:rPr>
      </w:pPr>
      <w:r w:rsidRPr="00AB3F5C">
        <w:rPr>
          <w:rFonts w:ascii="Arial Narrow" w:hAnsi="Arial Narrow" w:cs="Arial"/>
        </w:rPr>
        <w:t>- ……………………………………………………….</w:t>
      </w:r>
    </w:p>
    <w:p w14:paraId="7ADD51CA" w14:textId="77777777" w:rsidR="00182341" w:rsidRPr="00AB3F5C" w:rsidRDefault="00182341" w:rsidP="00182341">
      <w:pPr>
        <w:spacing w:after="0"/>
        <w:rPr>
          <w:rFonts w:ascii="Arial Narrow" w:hAnsi="Arial Narrow" w:cs="Arial"/>
          <w:b/>
          <w:color w:val="FF0000"/>
        </w:rPr>
      </w:pPr>
    </w:p>
    <w:p w14:paraId="1797B7D5" w14:textId="77777777" w:rsidR="00182341" w:rsidRPr="00AB3F5C" w:rsidRDefault="00182341" w:rsidP="00182341">
      <w:pPr>
        <w:rPr>
          <w:rFonts w:ascii="Arial Narrow" w:hAnsi="Arial Narrow" w:cs="Arial"/>
          <w:i/>
        </w:rPr>
      </w:pPr>
      <w:r w:rsidRPr="00AB3F5C">
        <w:rPr>
          <w:rFonts w:ascii="Arial Narrow" w:hAnsi="Arial Narrow" w:cs="Arial"/>
          <w:color w:val="FF0000"/>
        </w:rPr>
        <w:t xml:space="preserve"> </w:t>
      </w:r>
      <w:r w:rsidRPr="00AB3F5C">
        <w:rPr>
          <w:rFonts w:ascii="Arial Narrow" w:hAnsi="Arial Narrow" w:cs="Arial"/>
          <w:i/>
        </w:rPr>
        <w:t>.....................dn..................                                                           …………………………………...</w:t>
      </w:r>
    </w:p>
    <w:p w14:paraId="32742D30" w14:textId="5C5DD326" w:rsidR="00182341" w:rsidRPr="00BE40F3" w:rsidRDefault="00182341" w:rsidP="00182341">
      <w:pPr>
        <w:pStyle w:val="Bezodstpw1"/>
        <w:spacing w:line="276" w:lineRule="auto"/>
        <w:ind w:left="4956"/>
        <w:rPr>
          <w:rFonts w:ascii="Arial Narrow" w:hAnsi="Arial Narrow" w:cs="Arial"/>
          <w:color w:val="FF0000"/>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298FAEF1" w14:textId="2D1B218D" w:rsidR="00805074" w:rsidRDefault="00805074" w:rsidP="00D87BA0">
      <w:pPr>
        <w:pStyle w:val="Bezodstpw1"/>
        <w:spacing w:line="360" w:lineRule="auto"/>
        <w:rPr>
          <w:rFonts w:ascii="Arial Narrow" w:hAnsi="Arial Narrow" w:cs="Arial"/>
          <w:b/>
        </w:rPr>
      </w:pPr>
    </w:p>
    <w:p w14:paraId="04E2ED20" w14:textId="10AFA25E" w:rsidR="001B642C" w:rsidRDefault="001B642C" w:rsidP="00D87BA0">
      <w:pPr>
        <w:pStyle w:val="Bezodstpw1"/>
        <w:spacing w:line="360" w:lineRule="auto"/>
        <w:rPr>
          <w:rFonts w:ascii="Arial Narrow" w:hAnsi="Arial Narrow" w:cs="Arial"/>
          <w:b/>
        </w:rPr>
      </w:pPr>
    </w:p>
    <w:p w14:paraId="3CF4BD66" w14:textId="1412D650" w:rsidR="001B642C" w:rsidRDefault="001B642C" w:rsidP="00D87BA0">
      <w:pPr>
        <w:pStyle w:val="Bezodstpw1"/>
        <w:spacing w:line="360" w:lineRule="auto"/>
        <w:rPr>
          <w:rFonts w:ascii="Arial Narrow" w:hAnsi="Arial Narrow" w:cs="Arial"/>
          <w:b/>
        </w:rPr>
      </w:pPr>
    </w:p>
    <w:p w14:paraId="31B46FE3" w14:textId="72353379" w:rsidR="001B642C" w:rsidRDefault="001B642C" w:rsidP="00D87BA0">
      <w:pPr>
        <w:pStyle w:val="Bezodstpw1"/>
        <w:spacing w:line="360" w:lineRule="auto"/>
        <w:rPr>
          <w:rFonts w:ascii="Arial Narrow" w:hAnsi="Arial Narrow" w:cs="Arial"/>
          <w:b/>
        </w:rPr>
      </w:pPr>
    </w:p>
    <w:p w14:paraId="7E04AB41" w14:textId="142AD806" w:rsidR="001B642C" w:rsidRDefault="001B642C" w:rsidP="00D87BA0">
      <w:pPr>
        <w:pStyle w:val="Bezodstpw1"/>
        <w:spacing w:line="360" w:lineRule="auto"/>
        <w:rPr>
          <w:rFonts w:ascii="Arial Narrow" w:hAnsi="Arial Narrow" w:cs="Arial"/>
          <w:b/>
        </w:rPr>
      </w:pPr>
    </w:p>
    <w:p w14:paraId="4AAE17F3" w14:textId="1C5DC633" w:rsidR="001B642C" w:rsidRDefault="001B642C" w:rsidP="00D87BA0">
      <w:pPr>
        <w:pStyle w:val="Bezodstpw1"/>
        <w:spacing w:line="360" w:lineRule="auto"/>
        <w:rPr>
          <w:rFonts w:ascii="Arial Narrow" w:hAnsi="Arial Narrow" w:cs="Arial"/>
          <w:b/>
        </w:rPr>
      </w:pPr>
    </w:p>
    <w:p w14:paraId="54895CC8" w14:textId="34B93EB9" w:rsidR="00D8401F" w:rsidRDefault="00D8401F" w:rsidP="00D87BA0">
      <w:pPr>
        <w:pStyle w:val="Bezodstpw1"/>
        <w:spacing w:line="360" w:lineRule="auto"/>
        <w:rPr>
          <w:rFonts w:ascii="Arial Narrow" w:hAnsi="Arial Narrow" w:cs="Arial"/>
          <w:b/>
        </w:rPr>
      </w:pPr>
    </w:p>
    <w:p w14:paraId="41A7FF6C" w14:textId="64FE9F42" w:rsidR="00D8401F" w:rsidRDefault="00D8401F" w:rsidP="00D87BA0">
      <w:pPr>
        <w:pStyle w:val="Bezodstpw1"/>
        <w:spacing w:line="360" w:lineRule="auto"/>
        <w:rPr>
          <w:rFonts w:ascii="Arial Narrow" w:hAnsi="Arial Narrow" w:cs="Arial"/>
          <w:b/>
        </w:rPr>
      </w:pPr>
    </w:p>
    <w:p w14:paraId="17309CB1" w14:textId="3EF7F37D" w:rsidR="00D8401F" w:rsidRDefault="00D8401F" w:rsidP="00D87BA0">
      <w:pPr>
        <w:pStyle w:val="Bezodstpw1"/>
        <w:spacing w:line="360" w:lineRule="auto"/>
        <w:rPr>
          <w:rFonts w:ascii="Arial Narrow" w:hAnsi="Arial Narrow" w:cs="Arial"/>
          <w:b/>
        </w:rPr>
      </w:pPr>
    </w:p>
    <w:p w14:paraId="4944DD4C" w14:textId="71EA931C" w:rsidR="00D8401F" w:rsidRDefault="00D8401F" w:rsidP="00D87BA0">
      <w:pPr>
        <w:pStyle w:val="Bezodstpw1"/>
        <w:spacing w:line="360" w:lineRule="auto"/>
        <w:rPr>
          <w:rFonts w:ascii="Arial Narrow" w:hAnsi="Arial Narrow" w:cs="Arial"/>
          <w:b/>
        </w:rPr>
      </w:pPr>
    </w:p>
    <w:p w14:paraId="4F1A8598" w14:textId="4783EBC3" w:rsidR="00D8401F" w:rsidRDefault="00D8401F" w:rsidP="00D87BA0">
      <w:pPr>
        <w:pStyle w:val="Bezodstpw1"/>
        <w:spacing w:line="360" w:lineRule="auto"/>
        <w:rPr>
          <w:rFonts w:ascii="Arial Narrow" w:hAnsi="Arial Narrow" w:cs="Arial"/>
          <w:b/>
        </w:rPr>
      </w:pPr>
    </w:p>
    <w:p w14:paraId="2AF885FC" w14:textId="1B38EED7" w:rsidR="00D8401F" w:rsidRDefault="00D8401F" w:rsidP="00D87BA0">
      <w:pPr>
        <w:pStyle w:val="Bezodstpw1"/>
        <w:spacing w:line="360" w:lineRule="auto"/>
        <w:rPr>
          <w:rFonts w:ascii="Arial Narrow" w:hAnsi="Arial Narrow" w:cs="Arial"/>
          <w:b/>
        </w:rPr>
      </w:pPr>
    </w:p>
    <w:p w14:paraId="722F5CDC" w14:textId="77777777" w:rsidR="00D8401F" w:rsidRDefault="00D8401F" w:rsidP="00D87BA0">
      <w:pPr>
        <w:pStyle w:val="Bezodstpw1"/>
        <w:spacing w:line="360" w:lineRule="auto"/>
        <w:rPr>
          <w:rFonts w:ascii="Arial Narrow" w:hAnsi="Arial Narrow" w:cs="Arial"/>
          <w:b/>
        </w:rPr>
      </w:pPr>
    </w:p>
    <w:p w14:paraId="1EFC3099" w14:textId="4BE124EA" w:rsidR="001B642C" w:rsidRDefault="001B642C" w:rsidP="00D87BA0">
      <w:pPr>
        <w:pStyle w:val="Bezodstpw1"/>
        <w:spacing w:line="360" w:lineRule="auto"/>
        <w:rPr>
          <w:rFonts w:ascii="Arial Narrow" w:hAnsi="Arial Narrow" w:cs="Arial"/>
          <w:b/>
        </w:rPr>
      </w:pPr>
    </w:p>
    <w:p w14:paraId="1751FBDA" w14:textId="77777777" w:rsidR="001B642C" w:rsidRDefault="001B642C" w:rsidP="00D87BA0">
      <w:pPr>
        <w:pStyle w:val="Bezodstpw1"/>
        <w:spacing w:line="360" w:lineRule="auto"/>
        <w:rPr>
          <w:rFonts w:ascii="Arial Narrow" w:hAnsi="Arial Narrow" w:cs="Arial"/>
          <w:b/>
        </w:rPr>
      </w:pPr>
    </w:p>
    <w:p w14:paraId="6FCDBD98" w14:textId="77777777" w:rsidR="00366D20" w:rsidRPr="00CA01A4" w:rsidRDefault="00366D20" w:rsidP="00366D20">
      <w:pPr>
        <w:keepNext/>
        <w:spacing w:after="0"/>
        <w:outlineLvl w:val="3"/>
        <w:rPr>
          <w:rFonts w:ascii="Arial Narrow" w:eastAsia="Times New Roman" w:hAnsi="Arial Narrow" w:cs="Arial"/>
          <w:b/>
          <w:lang w:val="x-none"/>
        </w:rPr>
      </w:pPr>
      <w:r w:rsidRPr="00CA01A4">
        <w:rPr>
          <w:rFonts w:ascii="Arial Narrow" w:eastAsia="Times New Roman" w:hAnsi="Arial Narrow" w:cs="Arial"/>
          <w:b/>
          <w:bCs/>
          <w:lang w:val="x-none" w:eastAsia="x-none"/>
        </w:rPr>
        <w:lastRenderedPageBreak/>
        <w:t xml:space="preserve">Załącznik nr </w:t>
      </w:r>
      <w:r w:rsidRPr="00CA01A4">
        <w:rPr>
          <w:rFonts w:ascii="Arial Narrow" w:eastAsia="Times New Roman" w:hAnsi="Arial Narrow" w:cs="Arial"/>
          <w:b/>
          <w:bCs/>
          <w:lang w:eastAsia="x-none"/>
        </w:rPr>
        <w:t>2</w:t>
      </w:r>
      <w:r w:rsidRPr="00CA01A4">
        <w:rPr>
          <w:rFonts w:ascii="Arial Narrow" w:eastAsia="Times New Roman" w:hAnsi="Arial Narrow" w:cs="Arial"/>
          <w:b/>
          <w:bCs/>
          <w:lang w:val="x-none" w:eastAsia="x-none"/>
        </w:rPr>
        <w:t xml:space="preserve"> do SWZ </w:t>
      </w:r>
      <w:r w:rsidRPr="00CA01A4">
        <w:rPr>
          <w:rFonts w:ascii="Arial Narrow" w:eastAsia="Times New Roman" w:hAnsi="Arial Narrow" w:cs="Arial"/>
          <w:b/>
          <w:bCs/>
          <w:lang w:eastAsia="x-none"/>
        </w:rPr>
        <w:t xml:space="preserve">- </w:t>
      </w:r>
      <w:r w:rsidRPr="00CA01A4">
        <w:rPr>
          <w:rFonts w:ascii="Arial Narrow" w:eastAsia="Times New Roman" w:hAnsi="Arial Narrow" w:cs="Arial"/>
          <w:b/>
          <w:bCs/>
          <w:lang w:val="x-none" w:eastAsia="x-none"/>
        </w:rPr>
        <w:t>Oświadczenie o spełnieniu warunków udziału w postępowaniu i braku podstaw do wykluczenia z postępowania</w:t>
      </w:r>
    </w:p>
    <w:tbl>
      <w:tblPr>
        <w:tblW w:w="0" w:type="auto"/>
        <w:tblLook w:val="04A0" w:firstRow="1" w:lastRow="0" w:firstColumn="1" w:lastColumn="0" w:noHBand="0" w:noVBand="1"/>
      </w:tblPr>
      <w:tblGrid>
        <w:gridCol w:w="4038"/>
        <w:gridCol w:w="5030"/>
      </w:tblGrid>
      <w:tr w:rsidR="00366D20" w:rsidRPr="00CA01A4" w14:paraId="57AA4AA2" w14:textId="77777777" w:rsidTr="008B1E67">
        <w:trPr>
          <w:trHeight w:val="1482"/>
        </w:trPr>
        <w:tc>
          <w:tcPr>
            <w:tcW w:w="4361" w:type="dxa"/>
            <w:tcBorders>
              <w:top w:val="single" w:sz="2" w:space="0" w:color="auto"/>
              <w:left w:val="single" w:sz="2" w:space="0" w:color="auto"/>
              <w:bottom w:val="single" w:sz="2" w:space="0" w:color="auto"/>
              <w:right w:val="single" w:sz="2" w:space="0" w:color="auto"/>
            </w:tcBorders>
            <w:vAlign w:val="bottom"/>
            <w:hideMark/>
          </w:tcPr>
          <w:p w14:paraId="42EF6FAC" w14:textId="77777777" w:rsidR="00366D20" w:rsidRPr="00CA01A4" w:rsidRDefault="00366D20" w:rsidP="008B1E67">
            <w:pPr>
              <w:spacing w:after="0" w:line="240" w:lineRule="auto"/>
              <w:jc w:val="center"/>
              <w:rPr>
                <w:rFonts w:ascii="Arial Narrow" w:eastAsia="Calibri" w:hAnsi="Arial Narrow" w:cs="Arial"/>
                <w:i/>
                <w:lang w:eastAsia="ar-SA"/>
              </w:rPr>
            </w:pPr>
            <w:r w:rsidRPr="00CA01A4">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769BF245" w14:textId="77777777" w:rsidR="00366D20" w:rsidRPr="00CA01A4" w:rsidRDefault="00366D20" w:rsidP="008B1E67">
            <w:pPr>
              <w:spacing w:after="0" w:line="240" w:lineRule="auto"/>
              <w:jc w:val="center"/>
              <w:rPr>
                <w:rFonts w:ascii="Arial Narrow" w:eastAsia="Calibri" w:hAnsi="Arial Narrow" w:cs="Arial"/>
              </w:rPr>
            </w:pPr>
            <w:r w:rsidRPr="00CA01A4">
              <w:rPr>
                <w:rFonts w:ascii="Arial Narrow" w:eastAsia="Times New Roman" w:hAnsi="Arial Narrow" w:cs="Arial"/>
                <w:b/>
                <w:color w:val="000000"/>
                <w:lang w:eastAsia="pl-PL"/>
              </w:rPr>
              <w:t>OŚWIADCZENIE PODMIOTOWE</w:t>
            </w:r>
          </w:p>
        </w:tc>
      </w:tr>
    </w:tbl>
    <w:p w14:paraId="3AFE1593" w14:textId="77777777" w:rsidR="00366D20" w:rsidRPr="00CA01A4" w:rsidRDefault="00366D20" w:rsidP="00366D20">
      <w:pPr>
        <w:spacing w:after="0"/>
        <w:jc w:val="center"/>
        <w:rPr>
          <w:rFonts w:ascii="Arial Narrow" w:eastAsia="Times New Roman" w:hAnsi="Arial Narrow" w:cs="Arial"/>
          <w:b/>
          <w:color w:val="FF0000"/>
          <w:lang w:eastAsia="pl-PL"/>
        </w:rPr>
      </w:pPr>
    </w:p>
    <w:p w14:paraId="408E7162" w14:textId="77777777" w:rsidR="00366D20" w:rsidRPr="00CA01A4" w:rsidRDefault="00366D20" w:rsidP="00366D20">
      <w:pPr>
        <w:spacing w:after="0"/>
        <w:jc w:val="center"/>
        <w:rPr>
          <w:rFonts w:ascii="Arial Narrow" w:eastAsia="Times New Roman" w:hAnsi="Arial Narrow" w:cs="Arial"/>
          <w:b/>
          <w:color w:val="FF0000"/>
          <w:lang w:eastAsia="pl-PL"/>
        </w:rPr>
      </w:pPr>
    </w:p>
    <w:p w14:paraId="33A093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Oświadczenie </w:t>
      </w:r>
    </w:p>
    <w:p w14:paraId="323F8428"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odpowiednio Wykonawcy, </w:t>
      </w:r>
    </w:p>
    <w:p w14:paraId="49BDB930"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Wykonawcy wspólnie ubiegającego się o zamówienie, </w:t>
      </w:r>
    </w:p>
    <w:p w14:paraId="0E764B4B"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 xml:space="preserve">Podmiotu udostępniającego Wykonawcy niezbędne zasoby </w:t>
      </w:r>
    </w:p>
    <w:p w14:paraId="6B334274" w14:textId="77777777" w:rsidR="00366D20" w:rsidRPr="00CA01A4" w:rsidRDefault="00366D20" w:rsidP="00366D20">
      <w:pPr>
        <w:spacing w:after="0" w:line="360" w:lineRule="auto"/>
        <w:jc w:val="center"/>
        <w:rPr>
          <w:rFonts w:ascii="Arial Narrow" w:eastAsia="Times New Roman" w:hAnsi="Arial Narrow" w:cs="Arial"/>
          <w:b/>
          <w:lang w:eastAsia="pl-PL"/>
        </w:rPr>
      </w:pPr>
      <w:r w:rsidRPr="00CA01A4">
        <w:rPr>
          <w:rFonts w:ascii="Arial Narrow" w:eastAsia="Times New Roman" w:hAnsi="Arial Narrow" w:cs="Arial"/>
          <w:b/>
          <w:lang w:eastAsia="pl-PL"/>
        </w:rPr>
        <w:t>(składane wraz z ofertą)</w:t>
      </w:r>
    </w:p>
    <w:p w14:paraId="28893D8D"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o spełnianiu warunków udziału w postępowaniu,</w:t>
      </w:r>
    </w:p>
    <w:p w14:paraId="340B02CB" w14:textId="77777777" w:rsidR="00366D20" w:rsidRPr="00CA01A4" w:rsidRDefault="00366D20" w:rsidP="00366D20">
      <w:pPr>
        <w:spacing w:after="0" w:line="360" w:lineRule="auto"/>
        <w:jc w:val="center"/>
        <w:rPr>
          <w:rFonts w:ascii="Arial Narrow" w:eastAsia="Times New Roman" w:hAnsi="Arial Narrow" w:cs="Arial"/>
          <w:lang w:eastAsia="pl-PL"/>
        </w:rPr>
      </w:pPr>
      <w:r w:rsidRPr="00CA01A4">
        <w:rPr>
          <w:rFonts w:ascii="Arial Narrow" w:eastAsia="Times New Roman" w:hAnsi="Arial Narrow" w:cs="Arial"/>
          <w:lang w:eastAsia="pl-PL"/>
        </w:rPr>
        <w:t>w zakresie w jakim Wykonawca, Wykonawca wspólnie ubiegający się o zamówienie, Podmiot udostępniający Wykonawcy niezbędne zasoby, wykazuje spełnienie warunków udziału w postępowaniu i brak podstaw do wykluczenia z postępowania</w:t>
      </w:r>
    </w:p>
    <w:p w14:paraId="257704E8" w14:textId="77777777" w:rsidR="00366D20" w:rsidRPr="00CA01A4" w:rsidRDefault="00366D20" w:rsidP="00366D20">
      <w:pPr>
        <w:spacing w:after="0" w:line="360" w:lineRule="auto"/>
        <w:jc w:val="both"/>
        <w:rPr>
          <w:rFonts w:ascii="Arial Narrow" w:eastAsia="Times New Roman" w:hAnsi="Arial Narrow" w:cs="Arial"/>
          <w:b/>
          <w:lang w:eastAsia="pl-PL"/>
        </w:rPr>
      </w:pPr>
    </w:p>
    <w:p w14:paraId="620405FB" w14:textId="5792992E" w:rsidR="00366D20" w:rsidRPr="00805074" w:rsidRDefault="00366D20" w:rsidP="00D02B27">
      <w:pPr>
        <w:spacing w:after="0" w:line="360" w:lineRule="auto"/>
        <w:jc w:val="both"/>
        <w:rPr>
          <w:rFonts w:ascii="Arial Narrow" w:eastAsia="Times New Roman" w:hAnsi="Arial Narrow" w:cs="Arial"/>
          <w:b/>
          <w:bCs/>
          <w:lang w:eastAsia="pl-PL"/>
        </w:rPr>
      </w:pPr>
      <w:r w:rsidRPr="00CA01A4">
        <w:rPr>
          <w:rFonts w:ascii="Arial Narrow" w:eastAsia="Times New Roman" w:hAnsi="Arial Narrow" w:cs="Arial"/>
          <w:lang w:eastAsia="pl-PL"/>
        </w:rPr>
        <w:t xml:space="preserve">Dotyczy: postępowania o udzielenie zamówienia publicznego na </w:t>
      </w:r>
      <w:r w:rsidR="00D02B27" w:rsidRPr="00D02B27">
        <w:rPr>
          <w:rFonts w:ascii="Arial Narrow" w:eastAsia="Times New Roman" w:hAnsi="Arial Narrow" w:cs="Arial"/>
          <w:b/>
          <w:bCs/>
          <w:lang w:eastAsia="pl-PL"/>
        </w:rPr>
        <w:t>„</w:t>
      </w:r>
      <w:r w:rsidR="004374D2" w:rsidRPr="004374D2">
        <w:rPr>
          <w:rFonts w:ascii="Arial Narrow" w:eastAsia="Times New Roman" w:hAnsi="Arial Narrow" w:cs="Arial"/>
          <w:b/>
          <w:bCs/>
          <w:lang w:eastAsia="pl-PL"/>
        </w:rPr>
        <w:t>USŁUGA GRUPOWEGO UBEZPIECZENIA NA ŻYCIE PRACOWNIKÓW ISE, PW</w:t>
      </w:r>
      <w:r w:rsidR="00D02B27" w:rsidRPr="00D02B27">
        <w:rPr>
          <w:rFonts w:ascii="Arial Narrow" w:eastAsia="Times New Roman" w:hAnsi="Arial Narrow" w:cs="Arial"/>
          <w:b/>
          <w:bCs/>
          <w:lang w:eastAsia="pl-PL"/>
        </w:rPr>
        <w:t>” (nr WEiTI/</w:t>
      </w:r>
      <w:r w:rsidR="00D2275B">
        <w:rPr>
          <w:rFonts w:ascii="Arial Narrow" w:eastAsia="Times New Roman" w:hAnsi="Arial Narrow" w:cs="Arial"/>
          <w:b/>
          <w:bCs/>
          <w:lang w:eastAsia="pl-PL"/>
        </w:rPr>
        <w:t>20</w:t>
      </w:r>
      <w:r w:rsidR="00D02B27" w:rsidRPr="00D02B27">
        <w:rPr>
          <w:rFonts w:ascii="Arial Narrow" w:eastAsia="Times New Roman" w:hAnsi="Arial Narrow" w:cs="Arial"/>
          <w:b/>
          <w:bCs/>
          <w:lang w:eastAsia="pl-PL"/>
        </w:rPr>
        <w:t>/ZP/2022/103</w:t>
      </w:r>
      <w:r w:rsidR="00D2275B">
        <w:rPr>
          <w:rFonts w:ascii="Arial Narrow" w:eastAsia="Times New Roman" w:hAnsi="Arial Narrow" w:cs="Arial"/>
          <w:b/>
          <w:bCs/>
          <w:lang w:eastAsia="pl-PL"/>
        </w:rPr>
        <w:t>3</w:t>
      </w:r>
      <w:r w:rsidR="00D02B27" w:rsidRPr="00D02B27">
        <w:rPr>
          <w:rFonts w:ascii="Arial Narrow" w:eastAsia="Times New Roman" w:hAnsi="Arial Narrow" w:cs="Arial"/>
          <w:b/>
          <w:bCs/>
          <w:lang w:eastAsia="pl-PL"/>
        </w:rPr>
        <w:t>)</w:t>
      </w:r>
    </w:p>
    <w:p w14:paraId="4F6655E2" w14:textId="77777777" w:rsidR="00366D20" w:rsidRPr="00CA01A4" w:rsidRDefault="00366D20" w:rsidP="00366D20">
      <w:pPr>
        <w:spacing w:after="0" w:line="360" w:lineRule="auto"/>
        <w:jc w:val="both"/>
        <w:rPr>
          <w:rFonts w:ascii="Arial Narrow" w:eastAsia="Times New Roman" w:hAnsi="Arial Narrow" w:cs="Arial"/>
          <w:lang w:eastAsia="pl-PL"/>
        </w:rPr>
      </w:pPr>
    </w:p>
    <w:p w14:paraId="23F9A7EE" w14:textId="77777777" w:rsidR="00366D20" w:rsidRPr="00CA01A4" w:rsidRDefault="00366D20" w:rsidP="00D02B27">
      <w:pPr>
        <w:spacing w:after="0" w:line="360" w:lineRule="auto"/>
        <w:jc w:val="both"/>
        <w:rPr>
          <w:rFonts w:ascii="Arial Narrow" w:eastAsia="Times New Roman" w:hAnsi="Arial Narrow" w:cs="Arial"/>
          <w:lang w:eastAsia="pl-PL"/>
        </w:rPr>
      </w:pPr>
      <w:r w:rsidRPr="00CA01A4">
        <w:rPr>
          <w:rFonts w:ascii="Arial Narrow" w:eastAsia="Times New Roman" w:hAnsi="Arial Narrow" w:cs="Arial"/>
          <w:lang w:eastAsia="pl-PL"/>
        </w:rPr>
        <w:t xml:space="preserve">Będąc upoważnionym do reprezentacji Wykonawcy/ Wykonawcy wspólnie ubiegającego się o udzielenie zamówienia/ Podmiotu udostępniającego Wykonawcy niezbędne zasoby* : </w:t>
      </w:r>
    </w:p>
    <w:p w14:paraId="3BAC0D5C" w14:textId="77777777" w:rsidR="00366D20" w:rsidRPr="00CA01A4" w:rsidRDefault="00366D20" w:rsidP="00D02B27">
      <w:pPr>
        <w:spacing w:after="0" w:line="360" w:lineRule="auto"/>
        <w:jc w:val="both"/>
        <w:rPr>
          <w:rFonts w:ascii="Arial Narrow" w:eastAsia="Times New Roman" w:hAnsi="Arial Narrow" w:cs="Arial"/>
          <w:i/>
          <w:lang w:eastAsia="pl-PL"/>
        </w:rPr>
      </w:pPr>
      <w:r w:rsidRPr="00CA01A4">
        <w:rPr>
          <w:rFonts w:ascii="Arial Narrow" w:eastAsia="Times New Roman" w:hAnsi="Arial Narrow" w:cs="Arial"/>
          <w:i/>
          <w:lang w:eastAsia="pl-PL"/>
        </w:rPr>
        <w:t>*Skreślić niewłaściwą opcję</w:t>
      </w:r>
    </w:p>
    <w:p w14:paraId="5289493A"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Nazwa/firma Wykonawcy/Podmiotu …………………………………………………………..</w:t>
      </w:r>
    </w:p>
    <w:p w14:paraId="77CB28DB" w14:textId="77777777" w:rsidR="00366D20" w:rsidRPr="00CA01A4" w:rsidRDefault="00366D20" w:rsidP="00D02B27">
      <w:pPr>
        <w:spacing w:after="0" w:line="360" w:lineRule="auto"/>
        <w:jc w:val="both"/>
        <w:rPr>
          <w:rFonts w:ascii="Arial Narrow" w:eastAsia="Times New Roman" w:hAnsi="Arial Narrow" w:cs="Arial"/>
          <w:b/>
          <w:lang w:eastAsia="pl-PL"/>
        </w:rPr>
      </w:pPr>
      <w:r w:rsidRPr="00CA01A4">
        <w:rPr>
          <w:rFonts w:ascii="Arial Narrow" w:eastAsia="Times New Roman" w:hAnsi="Arial Narrow" w:cs="Arial"/>
          <w:b/>
          <w:lang w:eastAsia="pl-PL"/>
        </w:rPr>
        <w:t>Adres …………………………………………………………………………………………………………..,</w:t>
      </w:r>
    </w:p>
    <w:p w14:paraId="47EB6440" w14:textId="77777777" w:rsidR="00366D20" w:rsidRPr="00CA01A4" w:rsidRDefault="00366D20" w:rsidP="00E56B83">
      <w:pPr>
        <w:numPr>
          <w:ilvl w:val="0"/>
          <w:numId w:val="11"/>
        </w:numPr>
        <w:spacing w:after="0" w:line="360" w:lineRule="auto"/>
        <w:jc w:val="both"/>
        <w:rPr>
          <w:rFonts w:ascii="Arial Narrow" w:eastAsia="Times New Roman" w:hAnsi="Arial Narrow" w:cs="Arial"/>
          <w:b/>
          <w:bCs/>
          <w:i/>
          <w:iCs/>
        </w:rPr>
      </w:pPr>
      <w:r w:rsidRPr="00CA01A4">
        <w:rPr>
          <w:rFonts w:ascii="Arial Narrow" w:eastAsia="Times New Roman" w:hAnsi="Arial Narrow" w:cs="Arial"/>
          <w:b/>
        </w:rPr>
        <w:t xml:space="preserve">Oświadczam, że na dzień składania ofert spełniam warunki udziału w powołanym postępowaniu określone przez Zamawiającego w niniejszym postępowaniu, </w:t>
      </w:r>
      <w:r w:rsidRPr="00CA01A4">
        <w:rPr>
          <w:rFonts w:ascii="Arial Narrow" w:eastAsia="Times New Roman" w:hAnsi="Arial Narrow" w:cs="Arial"/>
        </w:rPr>
        <w:tab/>
      </w:r>
    </w:p>
    <w:p w14:paraId="2C71CD7C" w14:textId="09E120E3" w:rsidR="00366D20" w:rsidRPr="00E94524" w:rsidRDefault="00366D20" w:rsidP="00E56B83">
      <w:pPr>
        <w:numPr>
          <w:ilvl w:val="0"/>
          <w:numId w:val="11"/>
        </w:numPr>
        <w:spacing w:after="0" w:line="360" w:lineRule="auto"/>
        <w:jc w:val="both"/>
        <w:rPr>
          <w:rFonts w:ascii="Arial Narrow" w:eastAsia="Times New Roman" w:hAnsi="Arial Narrow" w:cs="Arial"/>
          <w:b/>
        </w:rPr>
      </w:pPr>
      <w:r w:rsidRPr="00CA01A4">
        <w:rPr>
          <w:rFonts w:ascii="Arial Narrow" w:eastAsia="Times New Roman" w:hAnsi="Arial Narrow" w:cs="Arial"/>
          <w:b/>
        </w:rPr>
        <w:t>Oświadczam, że na dzień składania ofert nie podlegam wykluczeniu z postępowania na podstawie ustawy z dnia 11 września 2019 r. Prawo zamówień publicznych (</w:t>
      </w:r>
      <w:r w:rsidR="005515E5">
        <w:rPr>
          <w:rFonts w:ascii="Arial Narrow" w:eastAsia="Times New Roman" w:hAnsi="Arial Narrow" w:cs="Arial"/>
          <w:b/>
        </w:rPr>
        <w:t xml:space="preserve">t. jedn. </w:t>
      </w:r>
      <w:r w:rsidRPr="00CA01A4">
        <w:rPr>
          <w:rFonts w:ascii="Arial Narrow" w:eastAsia="Times New Roman" w:hAnsi="Arial Narrow" w:cs="Arial"/>
          <w:b/>
        </w:rPr>
        <w:t>Dz. U. z 20</w:t>
      </w:r>
      <w:r w:rsidR="00D02B27">
        <w:rPr>
          <w:rFonts w:ascii="Arial Narrow" w:eastAsia="Times New Roman" w:hAnsi="Arial Narrow" w:cs="Arial"/>
          <w:b/>
        </w:rPr>
        <w:t>21</w:t>
      </w:r>
      <w:r w:rsidRPr="00CA01A4">
        <w:rPr>
          <w:rFonts w:ascii="Arial Narrow" w:eastAsia="Times New Roman" w:hAnsi="Arial Narrow" w:cs="Arial"/>
          <w:b/>
        </w:rPr>
        <w:t xml:space="preserve"> r., poz. </w:t>
      </w:r>
      <w:r w:rsidR="005515E5">
        <w:rPr>
          <w:rFonts w:ascii="Arial Narrow" w:eastAsia="Times New Roman" w:hAnsi="Arial Narrow" w:cs="Arial"/>
          <w:b/>
        </w:rPr>
        <w:t>1129</w:t>
      </w:r>
      <w:r w:rsidR="005515E5" w:rsidRPr="00CA01A4">
        <w:rPr>
          <w:rFonts w:ascii="Arial Narrow" w:eastAsia="Times New Roman" w:hAnsi="Arial Narrow" w:cs="Arial"/>
          <w:b/>
        </w:rPr>
        <w:t xml:space="preserve"> </w:t>
      </w:r>
      <w:r w:rsidRPr="00CA01A4">
        <w:rPr>
          <w:rFonts w:ascii="Arial Narrow" w:eastAsia="Times New Roman" w:hAnsi="Arial Narrow" w:cs="Arial"/>
          <w:b/>
        </w:rPr>
        <w:t xml:space="preserve">z późn. zm.) w zakresie art. 108 ust. 1 pkt 1-6 </w:t>
      </w:r>
      <w:r w:rsidRPr="00E94524">
        <w:rPr>
          <w:rFonts w:ascii="Arial Narrow" w:eastAsia="Times New Roman" w:hAnsi="Arial Narrow" w:cs="Arial"/>
          <w:b/>
        </w:rPr>
        <w:t>oraz 109 ust. 1 pkt 4 i 8-10.</w:t>
      </w:r>
    </w:p>
    <w:p w14:paraId="24E4C68B" w14:textId="77777777" w:rsidR="00366D20" w:rsidRPr="00CA01A4" w:rsidRDefault="00366D20" w:rsidP="00366D20">
      <w:pPr>
        <w:spacing w:line="360" w:lineRule="auto"/>
        <w:ind w:left="5676" w:firstLine="696"/>
        <w:contextualSpacing/>
        <w:jc w:val="center"/>
        <w:rPr>
          <w:rFonts w:ascii="Arial Narrow" w:hAnsi="Arial Narrow" w:cs="Arial"/>
          <w:i/>
        </w:rPr>
      </w:pPr>
    </w:p>
    <w:p w14:paraId="77A19AAF" w14:textId="77777777" w:rsidR="00366D20" w:rsidRPr="00CA01A4" w:rsidRDefault="00366D20" w:rsidP="00366D20">
      <w:pPr>
        <w:rPr>
          <w:rFonts w:ascii="Arial Narrow" w:hAnsi="Arial Narrow" w:cs="Arial"/>
          <w:i/>
        </w:rPr>
      </w:pPr>
      <w:r w:rsidRPr="00CA01A4">
        <w:rPr>
          <w:rFonts w:ascii="Arial Narrow" w:hAnsi="Arial Narrow" w:cs="Arial"/>
          <w:i/>
        </w:rPr>
        <w:t>.....................dn..................                                                           …………………………………...</w:t>
      </w:r>
    </w:p>
    <w:p w14:paraId="7CAAD30C" w14:textId="412BF22E" w:rsidR="00C20CDF" w:rsidRPr="00BE40F3" w:rsidRDefault="00366D20" w:rsidP="00EF39C6">
      <w:pPr>
        <w:spacing w:line="360" w:lineRule="auto"/>
        <w:ind w:left="4665"/>
        <w:rPr>
          <w:sz w:val="20"/>
          <w:szCs w:val="20"/>
        </w:rPr>
      </w:pP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098CCBE6" w14:textId="77777777" w:rsidR="00182341" w:rsidRPr="00AB3F5C" w:rsidRDefault="00182341" w:rsidP="00182341">
      <w:pPr>
        <w:pStyle w:val="Akapitzlist"/>
        <w:spacing w:line="360" w:lineRule="auto"/>
        <w:rPr>
          <w:rFonts w:ascii="Arial Narrow" w:hAnsi="Arial Narrow" w:cs="Arial"/>
          <w:b/>
        </w:rPr>
      </w:pPr>
    </w:p>
    <w:p w14:paraId="7976E1EF" w14:textId="4DF69F7C" w:rsidR="00182341" w:rsidRPr="00AB3F5C" w:rsidRDefault="00182341" w:rsidP="00E56B83">
      <w:pPr>
        <w:pStyle w:val="Bezodstpw1"/>
        <w:numPr>
          <w:ilvl w:val="0"/>
          <w:numId w:val="11"/>
        </w:numPr>
        <w:spacing w:line="360" w:lineRule="auto"/>
        <w:rPr>
          <w:rFonts w:ascii="Arial Narrow" w:hAnsi="Arial Narrow" w:cs="Arial"/>
          <w:b/>
        </w:rPr>
      </w:pPr>
      <w:bookmarkStart w:id="9" w:name="_Hlk76545590"/>
      <w:r w:rsidRPr="00AB3F5C">
        <w:rPr>
          <w:rFonts w:ascii="Arial Narrow" w:hAnsi="Arial Narrow" w:cs="Arial"/>
          <w:b/>
        </w:rPr>
        <w:lastRenderedPageBreak/>
        <w:t>Oświadczam, że zachodzą w stosunku do mnie podstawy wykluczenia</w:t>
      </w:r>
      <w:r w:rsidRPr="00AB3F5C">
        <w:rPr>
          <w:rFonts w:ascii="Arial Narrow" w:hAnsi="Arial Narrow" w:cs="Arial"/>
        </w:rPr>
        <w:t xml:space="preserve"> </w:t>
      </w:r>
      <w:r w:rsidRPr="00AB3F5C">
        <w:rPr>
          <w:rFonts w:ascii="Arial Narrow" w:hAnsi="Arial Narrow" w:cs="Arial"/>
          <w:b/>
        </w:rPr>
        <w:t>z postępowania na podstawie art. ………….*</w:t>
      </w:r>
      <w:r w:rsidRPr="00AB3F5C">
        <w:rPr>
          <w:rFonts w:ascii="Arial Narrow" w:hAnsi="Arial Narrow" w:cs="Arial"/>
        </w:rPr>
        <w:t xml:space="preserve"> </w:t>
      </w:r>
      <w:r w:rsidRPr="00AB3F5C">
        <w:rPr>
          <w:rFonts w:ascii="Arial Narrow" w:hAnsi="Arial Narrow" w:cs="Arial"/>
          <w:b/>
        </w:rPr>
        <w:t xml:space="preserve">ustawy z dnia 11 września 2019 r. Prawo zamówień publicznych </w:t>
      </w:r>
      <w:r w:rsidR="005515E5" w:rsidRPr="005515E5">
        <w:rPr>
          <w:rFonts w:ascii="Arial Narrow" w:hAnsi="Arial Narrow" w:cs="Arial"/>
          <w:b/>
        </w:rPr>
        <w:t>(t. jedn. Dz. U. z 2021 r., poz. 1129 z późn. zm.)</w:t>
      </w:r>
      <w:r w:rsidRPr="00AB3F5C">
        <w:rPr>
          <w:rFonts w:ascii="Arial Narrow" w:hAnsi="Arial Narrow" w:cs="Arial"/>
          <w:b/>
        </w:rPr>
        <w:t xml:space="preserve">. </w:t>
      </w:r>
    </w:p>
    <w:p w14:paraId="60C6948B" w14:textId="77777777" w:rsidR="00182341" w:rsidRPr="00AB3F5C" w:rsidRDefault="00182341" w:rsidP="00182341">
      <w:pPr>
        <w:pStyle w:val="Bezodstpw1"/>
        <w:spacing w:line="360" w:lineRule="auto"/>
        <w:rPr>
          <w:rFonts w:ascii="Arial Narrow" w:hAnsi="Arial Narrow" w:cs="Arial"/>
          <w:b/>
        </w:rPr>
      </w:pPr>
    </w:p>
    <w:p w14:paraId="3D3D891D" w14:textId="09512A8C" w:rsidR="00182341" w:rsidRPr="00AB3F5C" w:rsidRDefault="00182341" w:rsidP="00182341">
      <w:pPr>
        <w:pStyle w:val="Bezodstpw1"/>
        <w:spacing w:line="360" w:lineRule="auto"/>
        <w:ind w:left="720"/>
        <w:rPr>
          <w:rFonts w:ascii="Arial Narrow" w:hAnsi="Arial Narrow" w:cs="Arial"/>
          <w:b/>
        </w:rPr>
      </w:pPr>
      <w:r w:rsidRPr="00AB3F5C">
        <w:rPr>
          <w:rFonts w:ascii="Arial Narrow" w:hAnsi="Arial Narrow" w:cs="Arial"/>
          <w:b/>
        </w:rPr>
        <w:t xml:space="preserve">Jednocześnie oświadczam, że w związku z ww. okolicznością, na podstawie art. 110 ust. 2 ustawy z dnia 11 września 2019 r. Prawo zamówień </w:t>
      </w:r>
      <w:r w:rsidR="005515E5" w:rsidRPr="005515E5">
        <w:rPr>
          <w:rFonts w:ascii="Arial Narrow" w:hAnsi="Arial Narrow" w:cs="Arial"/>
          <w:b/>
        </w:rPr>
        <w:t>(t. jedn. Dz. U. z 2021 r., poz. 1129 z późn. zm.)</w:t>
      </w:r>
      <w:r w:rsidR="005515E5">
        <w:rPr>
          <w:rFonts w:ascii="Arial Narrow" w:hAnsi="Arial Narrow" w:cs="Arial"/>
          <w:b/>
        </w:rPr>
        <w:t xml:space="preserve"> </w:t>
      </w:r>
      <w:r w:rsidRPr="00AB3F5C">
        <w:rPr>
          <w:rFonts w:ascii="Arial Narrow" w:hAnsi="Arial Narrow" w:cs="Arial"/>
          <w:b/>
        </w:rPr>
        <w:t xml:space="preserve">podjąłem następujące środki naprawcze**: </w:t>
      </w:r>
      <w:r w:rsidRPr="00AB3F5C">
        <w:rPr>
          <w:rFonts w:ascii="Arial Narrow" w:hAnsi="Arial Narrow" w:cs="Arial"/>
        </w:rPr>
        <w:t xml:space="preserve">………………………………………………………………………………………………………………………………………………………………………………………………………………………… </w:t>
      </w:r>
    </w:p>
    <w:p w14:paraId="7CC1F798" w14:textId="77777777" w:rsidR="00182341" w:rsidRPr="00AB3F5C" w:rsidRDefault="00182341" w:rsidP="00182341">
      <w:pPr>
        <w:pStyle w:val="Bezodstpw1"/>
        <w:spacing w:line="360" w:lineRule="auto"/>
        <w:ind w:left="284"/>
        <w:rPr>
          <w:rFonts w:ascii="Arial Narrow" w:hAnsi="Arial Narrow" w:cs="Arial"/>
        </w:rPr>
      </w:pPr>
    </w:p>
    <w:p w14:paraId="38448F29" w14:textId="77777777" w:rsidR="00182341" w:rsidRPr="00AB3F5C" w:rsidRDefault="00182341" w:rsidP="00182341">
      <w:pPr>
        <w:rPr>
          <w:rFonts w:ascii="Arial Narrow" w:hAnsi="Arial Narrow" w:cs="Arial"/>
          <w:i/>
        </w:rPr>
      </w:pPr>
      <w:r w:rsidRPr="00AB3F5C">
        <w:rPr>
          <w:rFonts w:ascii="Arial Narrow" w:hAnsi="Arial Narrow" w:cs="Arial"/>
        </w:rPr>
        <w:t xml:space="preserve">           </w:t>
      </w:r>
      <w:r w:rsidRPr="00AB3F5C">
        <w:rPr>
          <w:rFonts w:ascii="Arial Narrow" w:hAnsi="Arial Narrow" w:cs="Arial"/>
          <w:i/>
        </w:rPr>
        <w:t>.....................dn..................                                                           …………………………………...</w:t>
      </w:r>
    </w:p>
    <w:p w14:paraId="3934E4FF" w14:textId="77777777" w:rsidR="00182341" w:rsidRPr="00BE40F3" w:rsidRDefault="00182341" w:rsidP="00182341">
      <w:pPr>
        <w:pStyle w:val="Bezodstpw1"/>
        <w:spacing w:line="360" w:lineRule="auto"/>
        <w:ind w:left="4956"/>
        <w:rPr>
          <w:rFonts w:ascii="Arial Narrow" w:hAnsi="Arial Narrow" w:cs="Arial"/>
          <w:sz w:val="20"/>
          <w:szCs w:val="20"/>
        </w:rPr>
      </w:pPr>
      <w:r w:rsidRPr="00AB3F5C">
        <w:rPr>
          <w:rFonts w:ascii="Arial Narrow" w:hAnsi="Arial Narrow" w:cs="Arial"/>
        </w:rPr>
        <w:t xml:space="preserve">                                                                                    </w:t>
      </w:r>
      <w:r w:rsidRPr="00BE40F3">
        <w:rPr>
          <w:rFonts w:ascii="Arial Narrow" w:hAnsi="Arial Narrow" w:cs="Arial"/>
          <w:sz w:val="20"/>
          <w:szCs w:val="20"/>
        </w:rPr>
        <w:t>(imię i nazwisko oraz kwalifikowany podpis  elektroniczny lub   podpis zaufany lub podpis osobisty upoważnionego przedstawiciela Podmiotu udostępniającego Wykonawcy zasoby)</w:t>
      </w:r>
    </w:p>
    <w:p w14:paraId="3D41E0F4" w14:textId="77777777" w:rsidR="00182341" w:rsidRPr="00AB3F5C" w:rsidRDefault="00182341" w:rsidP="00182341">
      <w:pPr>
        <w:rPr>
          <w:rFonts w:ascii="Arial Narrow" w:hAnsi="Arial Narrow" w:cs="Arial"/>
        </w:rPr>
      </w:pPr>
    </w:p>
    <w:p w14:paraId="235FD413" w14:textId="77777777" w:rsidR="00182341" w:rsidRPr="00AB3F5C" w:rsidRDefault="00182341" w:rsidP="00182341">
      <w:pPr>
        <w:rPr>
          <w:rFonts w:ascii="Arial Narrow" w:hAnsi="Arial Narrow" w:cs="Arial"/>
          <w:i/>
        </w:rPr>
      </w:pPr>
      <w:r w:rsidRPr="00AB3F5C">
        <w:rPr>
          <w:rFonts w:ascii="Arial Narrow" w:eastAsia="Times New Roman" w:hAnsi="Arial Narrow" w:cs="Arial"/>
          <w:i/>
          <w:color w:val="000000"/>
          <w:lang w:eastAsia="pl-PL"/>
        </w:rPr>
        <w:t>*</w:t>
      </w:r>
      <w:r w:rsidRPr="00AB3F5C">
        <w:rPr>
          <w:rFonts w:ascii="Arial Narrow" w:hAnsi="Arial Narrow" w:cs="Arial"/>
          <w:i/>
        </w:rPr>
        <w:t>(podać mającą zastosowanie podstawę wykluczenia spośród wymienionych w art. 108 ust. 1 pkt 1, 2, 5 lub 6)</w:t>
      </w:r>
    </w:p>
    <w:p w14:paraId="2E5791CE" w14:textId="77777777" w:rsidR="00182341" w:rsidRPr="00AB3F5C" w:rsidRDefault="00182341" w:rsidP="00182341">
      <w:pPr>
        <w:rPr>
          <w:rFonts w:ascii="Arial Narrow" w:eastAsia="Times New Roman" w:hAnsi="Arial Narrow" w:cs="Arial"/>
          <w:i/>
          <w:color w:val="000000"/>
          <w:lang w:eastAsia="pl-PL"/>
        </w:rPr>
      </w:pPr>
      <w:r w:rsidRPr="00AB3F5C">
        <w:rPr>
          <w:rFonts w:ascii="Arial Narrow" w:hAnsi="Arial Narrow" w:cs="Arial"/>
          <w:i/>
        </w:rPr>
        <w:t>** wskazać</w:t>
      </w:r>
      <w:r w:rsidRPr="00AB3F5C">
        <w:rPr>
          <w:rFonts w:ascii="Arial Narrow" w:eastAsia="Times New Roman" w:hAnsi="Arial Narrow" w:cs="Arial"/>
          <w:i/>
          <w:color w:val="000000"/>
          <w:lang w:eastAsia="pl-PL"/>
        </w:rPr>
        <w:br w:type="page"/>
      </w:r>
    </w:p>
    <w:bookmarkEnd w:id="9"/>
    <w:p w14:paraId="70814873" w14:textId="77777777" w:rsidR="00182341" w:rsidRPr="00B66A09" w:rsidRDefault="00182341" w:rsidP="00182341">
      <w:pPr>
        <w:rPr>
          <w:rFonts w:ascii="Arial Narrow" w:eastAsia="Times New Roman" w:hAnsi="Arial Narrow" w:cs="Arial"/>
          <w:b/>
          <w:lang w:eastAsia="pl-PL"/>
        </w:rPr>
      </w:pPr>
      <w:r w:rsidRPr="00B66A09">
        <w:rPr>
          <w:rFonts w:ascii="Arial Narrow" w:eastAsia="Times New Roman" w:hAnsi="Arial Narrow" w:cs="Arial"/>
          <w:b/>
          <w:lang w:eastAsia="pl-PL"/>
        </w:rPr>
        <w:lastRenderedPageBreak/>
        <w:t>Załącznik nr 3 do SWZ - Opis Przedmiotu Zamówienia</w:t>
      </w:r>
    </w:p>
    <w:p w14:paraId="191F6811" w14:textId="77777777" w:rsidR="004D5BF3" w:rsidRPr="007627F2" w:rsidRDefault="004D5BF3" w:rsidP="00E56B83">
      <w:pPr>
        <w:pStyle w:val="Akapitzlist"/>
        <w:widowControl w:val="0"/>
        <w:numPr>
          <w:ilvl w:val="0"/>
          <w:numId w:val="16"/>
        </w:numPr>
        <w:suppressAutoHyphens/>
        <w:spacing w:after="0" w:line="240" w:lineRule="auto"/>
        <w:ind w:left="0" w:hanging="426"/>
        <w:contextualSpacing w:val="0"/>
        <w:jc w:val="both"/>
        <w:rPr>
          <w:rFonts w:ascii="Arial Narrow" w:hAnsi="Arial Narrow"/>
        </w:rPr>
      </w:pPr>
      <w:r w:rsidRPr="007627F2">
        <w:rPr>
          <w:rFonts w:ascii="Arial Narrow" w:hAnsi="Arial Narrow"/>
        </w:rPr>
        <w:t>PRZEDMIOT ZAMÓWIENIA:</w:t>
      </w:r>
    </w:p>
    <w:p w14:paraId="35EA52C9" w14:textId="47AD3DB5" w:rsidR="004D5BF3" w:rsidRPr="00C07D38" w:rsidRDefault="004D5BF3" w:rsidP="004374D2">
      <w:pPr>
        <w:jc w:val="both"/>
        <w:rPr>
          <w:rFonts w:ascii="Arial Narrow" w:hAnsi="Arial Narrow"/>
        </w:rPr>
      </w:pPr>
      <w:r w:rsidRPr="001F3843">
        <w:rPr>
          <w:rFonts w:ascii="Arial Narrow" w:hAnsi="Arial Narrow"/>
        </w:rPr>
        <w:t>Przedmiotem zamówienia</w:t>
      </w:r>
      <w:r>
        <w:rPr>
          <w:rFonts w:ascii="Arial Narrow" w:hAnsi="Arial Narrow"/>
        </w:rPr>
        <w:t xml:space="preserve"> jest </w:t>
      </w:r>
      <w:r w:rsidR="004374D2" w:rsidRPr="004374D2">
        <w:rPr>
          <w:rFonts w:ascii="Arial Narrow" w:hAnsi="Arial Narrow"/>
        </w:rPr>
        <w:t xml:space="preserve">USŁUGA GRUPOWEGO UBEZPIECZENIA NA ŻYCIE PRACOWNIKÓW ISE, PW </w:t>
      </w:r>
      <w:r w:rsidRPr="001F3843">
        <w:rPr>
          <w:rFonts w:ascii="Arial Narrow" w:hAnsi="Arial Narrow" w:cs="Segoe UI"/>
        </w:rPr>
        <w:t>Wspólny Słownik Zamówień CPV:</w:t>
      </w:r>
      <w:r w:rsidRPr="001F3843">
        <w:rPr>
          <w:rFonts w:ascii="Arial Narrow" w:hAnsi="Arial Narrow"/>
        </w:rPr>
        <w:t xml:space="preserve"> </w:t>
      </w:r>
      <w:r w:rsidR="00500DD6">
        <w:rPr>
          <w:rFonts w:ascii="Arial Narrow" w:hAnsi="Arial Narrow"/>
          <w:color w:val="000000" w:themeColor="text1"/>
        </w:rPr>
        <w:t>66510000-8</w:t>
      </w:r>
    </w:p>
    <w:p w14:paraId="7976CBFF" w14:textId="77777777" w:rsidR="004D5BF3" w:rsidRPr="001F3843" w:rsidRDefault="004D5BF3" w:rsidP="004D5BF3">
      <w:pPr>
        <w:pStyle w:val="Akapitzlist"/>
        <w:spacing w:after="60" w:line="23" w:lineRule="atLeast"/>
        <w:ind w:left="360"/>
        <w:rPr>
          <w:rFonts w:ascii="Arial Narrow" w:hAnsi="Arial Narrow"/>
        </w:rPr>
      </w:pPr>
    </w:p>
    <w:p w14:paraId="5D7CF3D1" w14:textId="77777777" w:rsidR="004D5BF3" w:rsidRPr="00536ABC" w:rsidRDefault="004D5BF3" w:rsidP="00E56B83">
      <w:pPr>
        <w:pStyle w:val="Akapitzlist"/>
        <w:widowControl w:val="0"/>
        <w:numPr>
          <w:ilvl w:val="1"/>
          <w:numId w:val="16"/>
        </w:numPr>
        <w:suppressAutoHyphens/>
        <w:spacing w:after="0" w:line="240" w:lineRule="auto"/>
        <w:ind w:left="0"/>
        <w:jc w:val="both"/>
        <w:rPr>
          <w:rFonts w:ascii="Arial Narrow" w:hAnsi="Arial Narrow"/>
        </w:rPr>
      </w:pPr>
      <w:r w:rsidRPr="00536ABC">
        <w:rPr>
          <w:rFonts w:ascii="Arial Narrow" w:hAnsi="Arial Narrow"/>
        </w:rPr>
        <w:t>WYMAGANIA DOTYCZĄCE PRZEDMIOTU ZAMÓWIENIA:</w:t>
      </w:r>
    </w:p>
    <w:p w14:paraId="1DA26E46"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Ilekroć w niniejszej specyfikacji przedmiot zamówienia jest opisany ze wskazaniem znaków towarowych, patentów lub pochodzenia, to przyjmuje się, że wskazaniom takim towarzyszą wyrazy „lub równoważne”.</w:t>
      </w:r>
    </w:p>
    <w:p w14:paraId="7B6D22A2" w14:textId="77777777"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Jeżeli w opisie przedmiotu zamówienia lub gdziekolwiek w SIWZ użyto norm, aprobat technicznych, specyfikacji technicznych, systemów odniesienia, nazwy standardu, klasy, benchmarku lub inne, które mogą być rozumiane, jako wskazanie normy w rozumieniu art. 30 ustawy, Zamawiający dopuszcza zastosowanie rozwiązań równoważnych opisywanym, gwarantujących osiągnięcie parametrów nie gorszych niż opisane w dokumentacji.</w:t>
      </w:r>
    </w:p>
    <w:p w14:paraId="24D68B54" w14:textId="1E0A4AF3" w:rsidR="004D5BF3" w:rsidRPr="00536ABC" w:rsidRDefault="004D5BF3" w:rsidP="004D5BF3">
      <w:pPr>
        <w:pStyle w:val="Akapitzlist"/>
        <w:ind w:left="0"/>
        <w:contextualSpacing w:val="0"/>
        <w:jc w:val="both"/>
        <w:rPr>
          <w:rFonts w:ascii="Arial Narrow" w:hAnsi="Arial Narrow"/>
        </w:rPr>
      </w:pPr>
      <w:r w:rsidRPr="00536ABC">
        <w:rPr>
          <w:rFonts w:ascii="Arial Narrow" w:hAnsi="Arial Narrow"/>
        </w:rPr>
        <w:t>Wykonawca, który powołuje się na równoważne rozwiązania, jest zobowiązany wykazać, że oferowane przez niego usługi spełniają wymagania określone przez Zamawiającego.</w:t>
      </w:r>
    </w:p>
    <w:p w14:paraId="78C1DAB4" w14:textId="77777777" w:rsidR="00196D44" w:rsidRPr="00196D44" w:rsidRDefault="00D8401F" w:rsidP="00D8401F">
      <w:pPr>
        <w:spacing w:after="160" w:line="259" w:lineRule="auto"/>
        <w:rPr>
          <w:rFonts w:ascii="Arial Narrow" w:hAnsi="Arial Narrow"/>
          <w:b/>
          <w:bCs/>
        </w:rPr>
      </w:pPr>
      <w:r w:rsidRPr="00196D44">
        <w:rPr>
          <w:rFonts w:ascii="Arial Narrow" w:hAnsi="Arial Narrow"/>
          <w:b/>
          <w:bCs/>
        </w:rPr>
        <w:t>Ubezpieczenie będzie obejmowało realizację zadań w warunkach nietypowych.</w:t>
      </w:r>
    </w:p>
    <w:p w14:paraId="2C320E2D" w14:textId="613F3F28" w:rsidR="00D8401F" w:rsidRDefault="00D8401F" w:rsidP="00D8401F">
      <w:pPr>
        <w:spacing w:after="160" w:line="259" w:lineRule="auto"/>
        <w:rPr>
          <w:rFonts w:ascii="Arial Narrow" w:hAnsi="Arial Narrow"/>
        </w:rPr>
      </w:pPr>
      <w:r w:rsidRPr="00D8401F">
        <w:rPr>
          <w:rFonts w:ascii="Arial Narrow" w:hAnsi="Arial Narrow"/>
        </w:rPr>
        <w:t xml:space="preserve">Przedmiotem zamówienia jest dostosowane do potrzeb ubezpieczanie grupowe dla pracowników ISE realizujących zadania poza stałym miejscem pracy np. podczas pomiarów terenowych. W zakres ubezpieczenia wchodzą m.in. specyficzne sytuacje kiedy praca wykonywana będzie na pokładzie statku powietrznego (samolotu lub śmigłowca), okrętu lub łodzi, w trudnych warunkach terenowych i pogodowych, gdzie ryzyko utraty zdrowia lub życia jest wyższe od standardowej pracy w uczelni. </w:t>
      </w:r>
    </w:p>
    <w:p w14:paraId="5266C3FC" w14:textId="002877AD" w:rsidR="0003240C" w:rsidRPr="00D8401F" w:rsidRDefault="0003240C" w:rsidP="00D8401F">
      <w:pPr>
        <w:spacing w:after="160" w:line="259" w:lineRule="auto"/>
        <w:rPr>
          <w:rFonts w:ascii="Arial Narrow" w:hAnsi="Arial Narrow"/>
        </w:rPr>
      </w:pPr>
      <w:r>
        <w:rPr>
          <w:rFonts w:ascii="Arial Narrow" w:hAnsi="Arial Narrow"/>
        </w:rPr>
        <w:t>Ubezpieczeniem objęta jest grupa 25 osób.</w:t>
      </w:r>
    </w:p>
    <w:p w14:paraId="5546881C" w14:textId="0DE08B9E" w:rsidR="0002598B" w:rsidRDefault="0002598B" w:rsidP="003C2F9D">
      <w:pPr>
        <w:spacing w:before="60" w:after="60" w:line="240" w:lineRule="auto"/>
        <w:jc w:val="both"/>
        <w:rPr>
          <w:rFonts w:ascii="Arial Narrow" w:eastAsia="Calibri" w:hAnsi="Arial Narrow" w:cs="Times New Roman"/>
          <w:sz w:val="16"/>
          <w:szCs w:val="16"/>
        </w:rPr>
      </w:pPr>
    </w:p>
    <w:p w14:paraId="42D5A380" w14:textId="77777777" w:rsidR="00DC58F4" w:rsidRPr="00EF39C6" w:rsidRDefault="00DC58F4" w:rsidP="00DC58F4">
      <w:pPr>
        <w:spacing w:before="60" w:after="60"/>
        <w:jc w:val="both"/>
        <w:rPr>
          <w:rFonts w:ascii="Arial Narrow" w:hAnsi="Arial Narrow"/>
          <w:b/>
        </w:rPr>
      </w:pPr>
      <w:r w:rsidRPr="00EF39C6">
        <w:rPr>
          <w:rFonts w:ascii="Arial Narrow" w:hAnsi="Arial Narrow"/>
          <w:b/>
        </w:rPr>
        <w:t>Oświadczamy realizację usługi zgodnie z opisem przedmiotu zamówienia wskazanym w niniejszym załączniku.</w:t>
      </w:r>
    </w:p>
    <w:p w14:paraId="7A58E005" w14:textId="3E9725CA" w:rsidR="0002598B" w:rsidRDefault="0002598B" w:rsidP="003C2F9D">
      <w:pPr>
        <w:spacing w:before="60" w:after="60" w:line="240" w:lineRule="auto"/>
        <w:jc w:val="both"/>
        <w:rPr>
          <w:rFonts w:ascii="Arial Narrow" w:eastAsia="Calibri" w:hAnsi="Arial Narrow" w:cs="Times New Roman"/>
          <w:sz w:val="16"/>
          <w:szCs w:val="16"/>
        </w:rPr>
      </w:pPr>
    </w:p>
    <w:p w14:paraId="47918788" w14:textId="35093B62" w:rsidR="0002598B" w:rsidRDefault="0002598B" w:rsidP="003C2F9D">
      <w:pPr>
        <w:spacing w:before="60" w:after="60" w:line="240" w:lineRule="auto"/>
        <w:jc w:val="both"/>
        <w:rPr>
          <w:rFonts w:ascii="Arial Narrow" w:eastAsia="Calibri" w:hAnsi="Arial Narrow" w:cs="Times New Roman"/>
          <w:sz w:val="16"/>
          <w:szCs w:val="16"/>
        </w:rPr>
      </w:pPr>
    </w:p>
    <w:p w14:paraId="3E37E350" w14:textId="01183D32" w:rsidR="0002598B" w:rsidRDefault="0002598B" w:rsidP="003C2F9D">
      <w:pPr>
        <w:spacing w:before="60" w:after="60" w:line="240" w:lineRule="auto"/>
        <w:jc w:val="both"/>
        <w:rPr>
          <w:rFonts w:ascii="Arial Narrow" w:eastAsia="Calibri" w:hAnsi="Arial Narrow" w:cs="Times New Roman"/>
          <w:sz w:val="16"/>
          <w:szCs w:val="16"/>
        </w:rPr>
      </w:pPr>
    </w:p>
    <w:p w14:paraId="501264A9" w14:textId="51F89B16" w:rsidR="002D3EE6" w:rsidRDefault="002D3EE6" w:rsidP="001002FC">
      <w:pPr>
        <w:rPr>
          <w:rFonts w:ascii="Arial Narrow" w:eastAsia="Calibri" w:hAnsi="Arial Narrow" w:cs="Times New Roman"/>
          <w:sz w:val="16"/>
          <w:szCs w:val="16"/>
        </w:rPr>
      </w:pPr>
    </w:p>
    <w:p w14:paraId="49627056" w14:textId="181080A5" w:rsidR="004925D6" w:rsidRDefault="004925D6" w:rsidP="001002FC">
      <w:pPr>
        <w:rPr>
          <w:rFonts w:ascii="Arial Narrow" w:eastAsia="Calibri" w:hAnsi="Arial Narrow" w:cs="Times New Roman"/>
          <w:sz w:val="16"/>
          <w:szCs w:val="16"/>
        </w:rPr>
      </w:pPr>
    </w:p>
    <w:p w14:paraId="4C240A44" w14:textId="6F771BE0" w:rsidR="004925D6" w:rsidRDefault="004925D6" w:rsidP="001002FC">
      <w:pPr>
        <w:rPr>
          <w:rFonts w:ascii="Arial Narrow" w:eastAsia="Calibri" w:hAnsi="Arial Narrow" w:cs="Times New Roman"/>
          <w:sz w:val="16"/>
          <w:szCs w:val="16"/>
        </w:rPr>
      </w:pPr>
    </w:p>
    <w:p w14:paraId="47754873" w14:textId="4CE4E32D" w:rsidR="004925D6" w:rsidRDefault="004925D6" w:rsidP="001002FC">
      <w:pPr>
        <w:rPr>
          <w:rFonts w:ascii="Arial Narrow" w:eastAsia="Calibri" w:hAnsi="Arial Narrow" w:cs="Times New Roman"/>
          <w:sz w:val="16"/>
          <w:szCs w:val="16"/>
        </w:rPr>
      </w:pPr>
    </w:p>
    <w:p w14:paraId="03EC1C87" w14:textId="53546F45" w:rsidR="004925D6" w:rsidRDefault="004925D6" w:rsidP="001002FC">
      <w:pPr>
        <w:rPr>
          <w:rFonts w:ascii="Arial Narrow" w:eastAsia="Calibri" w:hAnsi="Arial Narrow" w:cs="Times New Roman"/>
          <w:sz w:val="16"/>
          <w:szCs w:val="16"/>
        </w:rPr>
      </w:pPr>
    </w:p>
    <w:p w14:paraId="693D8301" w14:textId="1DE2E348" w:rsidR="004925D6" w:rsidRDefault="004925D6" w:rsidP="001002FC">
      <w:pPr>
        <w:rPr>
          <w:rFonts w:ascii="Arial Narrow" w:eastAsia="Calibri" w:hAnsi="Arial Narrow" w:cs="Times New Roman"/>
          <w:sz w:val="16"/>
          <w:szCs w:val="16"/>
        </w:rPr>
      </w:pPr>
    </w:p>
    <w:p w14:paraId="2435F10A" w14:textId="3B018CBE" w:rsidR="004925D6" w:rsidRDefault="004925D6" w:rsidP="001002FC">
      <w:pPr>
        <w:rPr>
          <w:rFonts w:ascii="Arial Narrow" w:eastAsia="Calibri" w:hAnsi="Arial Narrow" w:cs="Times New Roman"/>
          <w:sz w:val="16"/>
          <w:szCs w:val="16"/>
        </w:rPr>
      </w:pPr>
    </w:p>
    <w:p w14:paraId="458139E0" w14:textId="78787B53" w:rsidR="004925D6" w:rsidRDefault="004925D6" w:rsidP="001002FC">
      <w:pPr>
        <w:rPr>
          <w:rFonts w:ascii="Arial Narrow" w:eastAsia="Calibri" w:hAnsi="Arial Narrow" w:cs="Times New Roman"/>
          <w:sz w:val="16"/>
          <w:szCs w:val="16"/>
        </w:rPr>
      </w:pPr>
    </w:p>
    <w:p w14:paraId="41201A7C" w14:textId="45E0ABEF" w:rsidR="004925D6" w:rsidRDefault="004925D6" w:rsidP="001002FC">
      <w:pPr>
        <w:rPr>
          <w:rFonts w:ascii="Arial Narrow" w:eastAsia="Calibri" w:hAnsi="Arial Narrow" w:cs="Times New Roman"/>
          <w:sz w:val="16"/>
          <w:szCs w:val="16"/>
        </w:rPr>
      </w:pPr>
    </w:p>
    <w:p w14:paraId="5730D56D" w14:textId="1829CF69" w:rsidR="004925D6" w:rsidRDefault="004925D6" w:rsidP="001002FC">
      <w:pPr>
        <w:rPr>
          <w:rFonts w:ascii="Arial Narrow" w:eastAsia="Calibri" w:hAnsi="Arial Narrow" w:cs="Times New Roman"/>
          <w:sz w:val="16"/>
          <w:szCs w:val="16"/>
        </w:rPr>
      </w:pPr>
    </w:p>
    <w:p w14:paraId="1706AA91" w14:textId="7E5B5858" w:rsidR="004925D6" w:rsidRDefault="004925D6" w:rsidP="001002FC">
      <w:pPr>
        <w:rPr>
          <w:rFonts w:ascii="Arial Narrow" w:eastAsia="Calibri" w:hAnsi="Arial Narrow" w:cs="Times New Roman"/>
          <w:sz w:val="16"/>
          <w:szCs w:val="16"/>
        </w:rPr>
      </w:pPr>
    </w:p>
    <w:p w14:paraId="115933CA" w14:textId="45603C6E" w:rsidR="004925D6" w:rsidRDefault="004925D6" w:rsidP="001002FC">
      <w:pPr>
        <w:rPr>
          <w:rFonts w:ascii="Arial Narrow" w:eastAsia="Calibri" w:hAnsi="Arial Narrow" w:cs="Times New Roman"/>
          <w:sz w:val="16"/>
          <w:szCs w:val="16"/>
        </w:rPr>
      </w:pPr>
    </w:p>
    <w:p w14:paraId="17FB1C2F" w14:textId="76B26865" w:rsidR="004925D6" w:rsidRDefault="004925D6" w:rsidP="001002FC">
      <w:pPr>
        <w:rPr>
          <w:rFonts w:ascii="Arial Narrow" w:eastAsia="Calibri" w:hAnsi="Arial Narrow" w:cs="Times New Roman"/>
          <w:sz w:val="16"/>
          <w:szCs w:val="16"/>
        </w:rPr>
      </w:pPr>
    </w:p>
    <w:p w14:paraId="355BDB16" w14:textId="1FF0A027" w:rsidR="00093A36" w:rsidRDefault="00093A36" w:rsidP="001002FC">
      <w:pPr>
        <w:rPr>
          <w:rFonts w:ascii="Arial Narrow" w:eastAsia="Calibri" w:hAnsi="Arial Narrow" w:cs="Times New Roman"/>
          <w:sz w:val="16"/>
          <w:szCs w:val="16"/>
        </w:rPr>
      </w:pPr>
    </w:p>
    <w:p w14:paraId="55D96A27" w14:textId="77777777" w:rsidR="00EF23C6" w:rsidRDefault="00EF23C6" w:rsidP="0086673C">
      <w:pPr>
        <w:rPr>
          <w:rFonts w:ascii="Arial Narrow" w:eastAsia="Calibri" w:hAnsi="Arial Narrow" w:cs="Times New Roman"/>
          <w:sz w:val="16"/>
          <w:szCs w:val="16"/>
        </w:rPr>
      </w:pPr>
    </w:p>
    <w:p w14:paraId="25169D05" w14:textId="4A86B610" w:rsidR="0086673C" w:rsidRDefault="0086673C" w:rsidP="0086673C">
      <w:pPr>
        <w:rPr>
          <w:rFonts w:ascii="Arial Narrow" w:eastAsia="Calibri" w:hAnsi="Arial Narrow" w:cs="Arial"/>
          <w:b/>
        </w:rPr>
      </w:pPr>
      <w:r w:rsidRPr="0086673C">
        <w:rPr>
          <w:rFonts w:ascii="Arial Narrow" w:eastAsia="Times New Roman" w:hAnsi="Arial Narrow" w:cs="Arial"/>
          <w:b/>
          <w:color w:val="000000"/>
          <w:lang w:eastAsia="pl-PL"/>
        </w:rPr>
        <w:lastRenderedPageBreak/>
        <w:t xml:space="preserve">Załącznik nr 4 do SWZ - </w:t>
      </w:r>
      <w:r w:rsidRPr="0086673C">
        <w:rPr>
          <w:rFonts w:ascii="Arial Narrow" w:eastAsia="Calibri" w:hAnsi="Arial Narrow" w:cs="Arial"/>
          <w:b/>
        </w:rPr>
        <w:t>Projektowane postanowienia umowy</w:t>
      </w:r>
    </w:p>
    <w:p w14:paraId="2D037076" w14:textId="59600C9C" w:rsidR="00332208" w:rsidRPr="0086673C" w:rsidRDefault="00332208" w:rsidP="00332208">
      <w:pPr>
        <w:rPr>
          <w:rFonts w:ascii="Arial Narrow" w:eastAsia="Times New Roman" w:hAnsi="Arial Narrow" w:cs="Arial"/>
          <w:b/>
          <w:color w:val="000000"/>
          <w:lang w:eastAsia="pl-PL"/>
        </w:rPr>
      </w:pPr>
      <w:r w:rsidRPr="00332208">
        <w:rPr>
          <w:rFonts w:ascii="Arial Narrow" w:eastAsia="Times New Roman" w:hAnsi="Arial Narrow" w:cs="Arial"/>
          <w:b/>
          <w:color w:val="000000"/>
          <w:lang w:eastAsia="pl-PL"/>
        </w:rPr>
        <w:t>UMOWA GENERALNA</w:t>
      </w:r>
      <w:r>
        <w:rPr>
          <w:rFonts w:ascii="Arial Narrow" w:eastAsia="Times New Roman" w:hAnsi="Arial Narrow" w:cs="Arial"/>
          <w:b/>
          <w:color w:val="000000"/>
          <w:lang w:eastAsia="pl-PL"/>
        </w:rPr>
        <w:t xml:space="preserve">, </w:t>
      </w:r>
      <w:r w:rsidRPr="00332208">
        <w:rPr>
          <w:rFonts w:ascii="Arial Narrow" w:eastAsia="Times New Roman" w:hAnsi="Arial Narrow" w:cs="Arial"/>
          <w:b/>
          <w:color w:val="000000"/>
          <w:lang w:eastAsia="pl-PL"/>
        </w:rPr>
        <w:t>DŁUGOTERMINOWA UMOWA UBEZPIECZENIA</w:t>
      </w:r>
    </w:p>
    <w:p w14:paraId="6F9292C5"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W dniu .................... 2022  roku w Warszawie, pomiędzy: </w:t>
      </w:r>
    </w:p>
    <w:p w14:paraId="6515741E"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POLITECHNIKĄ WARSZAWSKĄ – publiczną uczelnią akademicką, działającą na podstawie ustawy Prawo o szkolnictwie wyższym i nauce, mającą główną siedzibę w Warszawie na placu Politechniki 1, NIP PL 525-000-58-34, REGON 000001554, w imieniu której czynnym uczestnikiem niniejszej Umowy jest Wydział Elektroniki i Technik Informacyjnych, mieszczący się w Warszawie, przy ul. Nowowiejskiej 15/19, reprezentowany przez:</w:t>
      </w:r>
    </w:p>
    <w:p w14:paraId="03149A1D"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b/>
          <w:bCs/>
          <w:color w:val="000000"/>
          <w:lang w:eastAsia="pl-PL"/>
        </w:rPr>
        <w:t>prof. dr. hab. inż. Michała Malinowskiego</w:t>
      </w:r>
      <w:r w:rsidRPr="0086673C">
        <w:rPr>
          <w:rFonts w:ascii="Arial Narrow" w:eastAsia="Calibri" w:hAnsi="Arial Narrow" w:cs="Arial"/>
          <w:color w:val="000000"/>
          <w:lang w:eastAsia="pl-PL"/>
        </w:rPr>
        <w:t xml:space="preserve"> – Dziekana Wydziału, któremu Rektor Politechniki Warszawskiej, powierzył zastrzeżone dla siebie czynności, na podstawie pełnomocnictwa nr BR-P-581/2020 z dnia 01.09.2020,</w:t>
      </w:r>
    </w:p>
    <w:p w14:paraId="4868FDA3" w14:textId="792A9143"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zwaną w dalszej części Umowy „</w:t>
      </w:r>
      <w:r w:rsidR="0058549B" w:rsidRPr="0058549B">
        <w:rPr>
          <w:rFonts w:ascii="Arial Narrow" w:eastAsia="Calibri" w:hAnsi="Arial Narrow" w:cs="Arial"/>
          <w:color w:val="000000"/>
          <w:lang w:eastAsia="pl-PL"/>
        </w:rPr>
        <w:t>Ubezpieczającym</w:t>
      </w:r>
      <w:r w:rsidRPr="0086673C">
        <w:rPr>
          <w:rFonts w:ascii="Arial Narrow" w:eastAsia="Calibri" w:hAnsi="Arial Narrow" w:cs="Arial"/>
          <w:color w:val="000000"/>
          <w:lang w:eastAsia="pl-PL"/>
        </w:rPr>
        <w:t xml:space="preserve">”, </w:t>
      </w:r>
    </w:p>
    <w:p w14:paraId="7ED72B68" w14:textId="77777777"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a</w:t>
      </w:r>
    </w:p>
    <w:p w14:paraId="24C96831" w14:textId="77777777" w:rsidR="0058549B" w:rsidRPr="0058549B"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 </w:t>
      </w:r>
    </w:p>
    <w:p w14:paraId="5DAEE927" w14:textId="77777777" w:rsidR="0058549B" w:rsidRPr="0058549B"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z siedzibą w ............................................................................................................................. </w:t>
      </w:r>
    </w:p>
    <w:p w14:paraId="1A3376B4" w14:textId="77777777" w:rsidR="0058549B" w:rsidRPr="0058549B"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reprezentowanym przez: </w:t>
      </w:r>
    </w:p>
    <w:p w14:paraId="435DA2B2" w14:textId="77777777" w:rsidR="0058549B" w:rsidRPr="0058549B"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 </w:t>
      </w:r>
    </w:p>
    <w:p w14:paraId="7A374F31" w14:textId="77777777" w:rsidR="0058549B" w:rsidRPr="0058549B"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 </w:t>
      </w:r>
    </w:p>
    <w:p w14:paraId="3A1A7104" w14:textId="3144027E" w:rsidR="0086673C" w:rsidRPr="0086673C" w:rsidRDefault="0058549B" w:rsidP="0058549B">
      <w:pPr>
        <w:spacing w:after="0" w:line="360" w:lineRule="auto"/>
        <w:jc w:val="both"/>
        <w:rPr>
          <w:rFonts w:ascii="Arial Narrow" w:eastAsia="Calibri" w:hAnsi="Arial Narrow" w:cs="Arial"/>
          <w:color w:val="000000"/>
          <w:lang w:eastAsia="pl-PL"/>
        </w:rPr>
      </w:pPr>
      <w:r w:rsidRPr="0058549B">
        <w:rPr>
          <w:rFonts w:ascii="Arial Narrow" w:eastAsia="Calibri" w:hAnsi="Arial Narrow" w:cs="Arial"/>
          <w:color w:val="000000"/>
          <w:lang w:eastAsia="pl-PL"/>
        </w:rPr>
        <w:t xml:space="preserve">zwanym dalej Ubezpieczycielem. </w:t>
      </w:r>
    </w:p>
    <w:p w14:paraId="236E8B9C" w14:textId="00C049F2" w:rsidR="0086673C" w:rsidRPr="0086673C" w:rsidRDefault="0086673C" w:rsidP="0086673C">
      <w:pPr>
        <w:spacing w:after="0" w:line="360" w:lineRule="auto"/>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Łącznie </w:t>
      </w:r>
      <w:r w:rsidR="00A64E41" w:rsidRPr="001B0810">
        <w:rPr>
          <w:rFonts w:ascii="Arial Narrow" w:eastAsia="Calibri" w:hAnsi="Arial Narrow" w:cs="Arial"/>
          <w:lang w:eastAsia="pl-PL"/>
        </w:rPr>
        <w:t>Ubezpieczającym</w:t>
      </w:r>
      <w:r w:rsidRPr="001B0810">
        <w:rPr>
          <w:rFonts w:ascii="Arial Narrow" w:eastAsia="Calibri" w:hAnsi="Arial Narrow" w:cs="Arial"/>
          <w:lang w:eastAsia="pl-PL"/>
        </w:rPr>
        <w:t xml:space="preserve"> i </w:t>
      </w:r>
      <w:r w:rsidR="00A64E41" w:rsidRPr="001B0810">
        <w:rPr>
          <w:rFonts w:ascii="Arial Narrow" w:eastAsia="Calibri" w:hAnsi="Arial Narrow" w:cs="Arial"/>
          <w:lang w:eastAsia="pl-PL"/>
        </w:rPr>
        <w:t>Ubezpieczycielem</w:t>
      </w:r>
      <w:r w:rsidRPr="001B0810">
        <w:rPr>
          <w:rFonts w:ascii="Arial Narrow" w:eastAsia="Calibri" w:hAnsi="Arial Narrow" w:cs="Arial"/>
          <w:lang w:eastAsia="pl-PL"/>
        </w:rPr>
        <w:t xml:space="preserve"> </w:t>
      </w:r>
      <w:r w:rsidRPr="0086673C">
        <w:rPr>
          <w:rFonts w:ascii="Arial Narrow" w:eastAsia="Calibri" w:hAnsi="Arial Narrow" w:cs="Arial"/>
          <w:color w:val="000000"/>
          <w:lang w:eastAsia="pl-PL"/>
        </w:rPr>
        <w:t>zwani są w dalszej części Umowy „Stronami”, a oddzielnie – „Stroną”.</w:t>
      </w:r>
    </w:p>
    <w:p w14:paraId="62EE9B63" w14:textId="77777777" w:rsidR="0086673C" w:rsidRPr="0086673C" w:rsidRDefault="0086673C" w:rsidP="0086673C">
      <w:pPr>
        <w:autoSpaceDN w:val="0"/>
        <w:spacing w:after="0" w:line="240" w:lineRule="auto"/>
        <w:ind w:left="3538" w:firstLine="709"/>
        <w:rPr>
          <w:rFonts w:ascii="Arial Narrow" w:eastAsia="Times New Roman" w:hAnsi="Arial Narrow" w:cs="Arial"/>
          <w:b/>
          <w:bCs/>
        </w:rPr>
      </w:pPr>
      <w:r w:rsidRPr="0086673C">
        <w:rPr>
          <w:rFonts w:ascii="Arial Narrow" w:eastAsia="Times New Roman" w:hAnsi="Arial Narrow" w:cs="Arial"/>
          <w:b/>
          <w:bCs/>
        </w:rPr>
        <w:t>§ 1</w:t>
      </w:r>
    </w:p>
    <w:p w14:paraId="76CC1C3F" w14:textId="77777777" w:rsidR="0086673C" w:rsidRPr="0086673C" w:rsidRDefault="0086673C" w:rsidP="0086673C">
      <w:pPr>
        <w:autoSpaceDN w:val="0"/>
        <w:spacing w:after="0" w:line="240" w:lineRule="auto"/>
        <w:jc w:val="center"/>
        <w:rPr>
          <w:rFonts w:ascii="Arial Narrow" w:eastAsia="Times New Roman" w:hAnsi="Arial Narrow" w:cs="Arial"/>
          <w:b/>
          <w:bCs/>
        </w:rPr>
      </w:pPr>
      <w:r w:rsidRPr="0086673C">
        <w:rPr>
          <w:rFonts w:ascii="Arial Narrow" w:eastAsia="Times New Roman" w:hAnsi="Arial Narrow" w:cs="Arial"/>
          <w:b/>
          <w:bCs/>
        </w:rPr>
        <w:t>Podstawa prawna</w:t>
      </w:r>
    </w:p>
    <w:p w14:paraId="0F64A3B0" w14:textId="281CB875" w:rsidR="0086673C" w:rsidRPr="0086673C" w:rsidRDefault="0086673C" w:rsidP="00E56B83">
      <w:pPr>
        <w:widowControl w:val="0"/>
        <w:numPr>
          <w:ilvl w:val="0"/>
          <w:numId w:val="20"/>
        </w:numPr>
        <w:suppressAutoHyphens/>
        <w:spacing w:before="60" w:after="60" w:line="240" w:lineRule="auto"/>
        <w:ind w:left="357" w:hanging="357"/>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 xml:space="preserve">W wyniku </w:t>
      </w:r>
      <w:r w:rsidR="00F35913">
        <w:rPr>
          <w:rFonts w:ascii="Arial Narrow" w:eastAsia="Calibri" w:hAnsi="Arial Narrow" w:cs="Arial"/>
          <w:color w:val="000000"/>
          <w:lang w:eastAsia="pl-PL"/>
        </w:rPr>
        <w:t>rozstrzygnięcia</w:t>
      </w:r>
      <w:r w:rsidRPr="0086673C">
        <w:rPr>
          <w:rFonts w:ascii="Arial Narrow" w:eastAsia="Calibri" w:hAnsi="Arial Narrow" w:cs="Arial"/>
          <w:color w:val="000000"/>
          <w:lang w:eastAsia="pl-PL"/>
        </w:rPr>
        <w:t xml:space="preserve"> postępowania o udzielenie zamówienia publicznego w trybie podstawowym bez negocjacji na podstawie art. 275 pkt 1 ustawy z dnia 11 września 2019 r. Prawo zamówień publicznych (Dz. U. z 2021 r., poz. 1129 z późn. zm.), zwanej w dalszej części Umowy „ustawą” na </w:t>
      </w:r>
      <w:r w:rsidR="004374D2" w:rsidRPr="004374D2">
        <w:rPr>
          <w:rFonts w:ascii="Arial Narrow" w:eastAsia="Calibri" w:hAnsi="Arial Narrow" w:cs="Arial"/>
          <w:b/>
          <w:bCs/>
          <w:color w:val="000000"/>
          <w:lang w:eastAsia="pl-PL"/>
        </w:rPr>
        <w:t xml:space="preserve">USŁUGA GRUPOWEGO UBEZPIECZENIA NA ŻYCIE PRACOWNIKÓW ISE, PW </w:t>
      </w:r>
      <w:r w:rsidRPr="0086673C">
        <w:rPr>
          <w:rFonts w:ascii="Arial Narrow" w:eastAsia="Calibri" w:hAnsi="Arial Narrow" w:cs="Arial"/>
          <w:color w:val="000000"/>
          <w:lang w:eastAsia="pl-PL"/>
        </w:rPr>
        <w:t xml:space="preserve">nr </w:t>
      </w:r>
      <w:bookmarkStart w:id="10" w:name="_Hlk106699894"/>
      <w:bookmarkStart w:id="11" w:name="_Hlk106700321"/>
      <w:r w:rsidRPr="0086673C">
        <w:rPr>
          <w:rFonts w:ascii="Arial Narrow" w:eastAsia="Calibri" w:hAnsi="Arial Narrow" w:cs="Arial"/>
          <w:b/>
          <w:bCs/>
          <w:color w:val="000000"/>
          <w:lang w:eastAsia="pl-PL"/>
        </w:rPr>
        <w:t>WEiTI/</w:t>
      </w:r>
      <w:r w:rsidR="000F56EE">
        <w:rPr>
          <w:rFonts w:ascii="Arial Narrow" w:eastAsia="Calibri" w:hAnsi="Arial Narrow" w:cs="Arial"/>
          <w:b/>
          <w:bCs/>
          <w:color w:val="000000"/>
          <w:lang w:eastAsia="pl-PL"/>
        </w:rPr>
        <w:t>20</w:t>
      </w:r>
      <w:r w:rsidRPr="0086673C">
        <w:rPr>
          <w:rFonts w:ascii="Arial Narrow" w:eastAsia="Calibri" w:hAnsi="Arial Narrow" w:cs="Arial"/>
          <w:b/>
          <w:bCs/>
          <w:color w:val="000000"/>
          <w:lang w:eastAsia="pl-PL"/>
        </w:rPr>
        <w:t>/ZP/2022/103</w:t>
      </w:r>
      <w:r w:rsidR="000F56EE">
        <w:rPr>
          <w:rFonts w:ascii="Arial Narrow" w:eastAsia="Calibri" w:hAnsi="Arial Narrow" w:cs="Arial"/>
          <w:b/>
          <w:bCs/>
          <w:color w:val="000000"/>
          <w:lang w:eastAsia="pl-PL"/>
        </w:rPr>
        <w:t>3</w:t>
      </w:r>
      <w:r w:rsidRPr="0086673C">
        <w:rPr>
          <w:rFonts w:ascii="Arial Narrow" w:eastAsia="Calibri" w:hAnsi="Arial Narrow" w:cs="Arial"/>
          <w:color w:val="000000"/>
          <w:lang w:eastAsia="pl-PL"/>
        </w:rPr>
        <w:t xml:space="preserve"> </w:t>
      </w:r>
      <w:bookmarkEnd w:id="10"/>
      <w:r w:rsidRPr="0086673C">
        <w:rPr>
          <w:rFonts w:ascii="Arial Narrow" w:eastAsia="Calibri" w:hAnsi="Arial Narrow" w:cs="Arial"/>
          <w:b/>
          <w:bCs/>
          <w:color w:val="000000"/>
          <w:lang w:eastAsia="pl-PL"/>
        </w:rPr>
        <w:t>.</w:t>
      </w:r>
    </w:p>
    <w:bookmarkEnd w:id="11"/>
    <w:p w14:paraId="22E841B9" w14:textId="7AE72BF4" w:rsidR="0086673C" w:rsidRDefault="0086673C" w:rsidP="00F35913">
      <w:pPr>
        <w:widowControl w:val="0"/>
        <w:numPr>
          <w:ilvl w:val="0"/>
          <w:numId w:val="20"/>
        </w:numPr>
        <w:suppressAutoHyphens/>
        <w:spacing w:before="60" w:after="60" w:line="240" w:lineRule="auto"/>
        <w:contextualSpacing/>
        <w:jc w:val="both"/>
        <w:rPr>
          <w:rFonts w:ascii="Arial Narrow" w:eastAsia="Calibri" w:hAnsi="Arial Narrow" w:cs="Arial"/>
          <w:color w:val="000000"/>
          <w:lang w:eastAsia="pl-PL"/>
        </w:rPr>
      </w:pPr>
      <w:r w:rsidRPr="0086673C">
        <w:rPr>
          <w:rFonts w:ascii="Arial Narrow" w:eastAsia="Calibri" w:hAnsi="Arial Narrow" w:cs="Arial"/>
          <w:color w:val="000000"/>
          <w:lang w:eastAsia="pl-PL"/>
        </w:rPr>
        <w:t>Umowa jest realizowana na potrzeby Wydziału Elektroniki i Technik Informacyjnych Politechniki Warszawskiej.</w:t>
      </w:r>
      <w:r w:rsidR="00F35913" w:rsidRPr="00F35913">
        <w:t xml:space="preserve"> </w:t>
      </w:r>
      <w:r w:rsidR="00F35913" w:rsidRPr="00F35913">
        <w:rPr>
          <w:rFonts w:ascii="Arial Narrow" w:eastAsia="Calibri" w:hAnsi="Arial Narrow" w:cs="Arial"/>
          <w:color w:val="000000"/>
          <w:lang w:eastAsia="pl-PL"/>
        </w:rPr>
        <w:t>na okres 12 miesięcy</w:t>
      </w:r>
      <w:r w:rsidR="00142F7D">
        <w:rPr>
          <w:rFonts w:ascii="Arial Narrow" w:eastAsia="Calibri" w:hAnsi="Arial Narrow" w:cs="Arial"/>
          <w:color w:val="000000"/>
          <w:lang w:eastAsia="pl-PL"/>
        </w:rPr>
        <w:t xml:space="preserve"> z możliwością przedłużenia</w:t>
      </w:r>
      <w:r w:rsidR="00F35913" w:rsidRPr="00F35913">
        <w:rPr>
          <w:rFonts w:ascii="Arial Narrow" w:eastAsia="Calibri" w:hAnsi="Arial Narrow" w:cs="Arial"/>
          <w:color w:val="000000"/>
          <w:lang w:eastAsia="pl-PL"/>
        </w:rPr>
        <w:t>, zwana dalej Umową Generalną, o następującej treści:</w:t>
      </w:r>
    </w:p>
    <w:p w14:paraId="5F582996" w14:textId="77777777" w:rsidR="00081143" w:rsidRDefault="00081143" w:rsidP="00081143">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74B96AF4" w14:textId="1AD53386" w:rsidR="00F35913" w:rsidRPr="00F35913" w:rsidRDefault="000A207F" w:rsidP="000A207F">
      <w:pPr>
        <w:widowControl w:val="0"/>
        <w:suppressAutoHyphens/>
        <w:spacing w:before="60" w:after="60" w:line="240" w:lineRule="auto"/>
        <w:ind w:left="360"/>
        <w:contextualSpacing/>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F35913" w:rsidRPr="00F35913">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2</w:t>
      </w:r>
    </w:p>
    <w:p w14:paraId="6EF2E3F6" w14:textId="5CC6E67D" w:rsidR="00F35913" w:rsidRPr="00117F50" w:rsidRDefault="00F35913" w:rsidP="00636049">
      <w:pPr>
        <w:pStyle w:val="Akapitzlist"/>
        <w:widowControl w:val="0"/>
        <w:numPr>
          <w:ilvl w:val="6"/>
          <w:numId w:val="17"/>
        </w:numPr>
        <w:suppressAutoHyphens/>
        <w:spacing w:before="60" w:after="60" w:line="240" w:lineRule="auto"/>
        <w:jc w:val="both"/>
        <w:rPr>
          <w:rFonts w:ascii="Arial Narrow" w:eastAsia="Calibri" w:hAnsi="Arial Narrow" w:cs="Arial"/>
          <w:b/>
          <w:bCs/>
          <w:color w:val="000000"/>
          <w:lang w:eastAsia="pl-PL"/>
        </w:rPr>
      </w:pPr>
      <w:r w:rsidRPr="00F35913">
        <w:rPr>
          <w:rFonts w:ascii="Arial Narrow" w:eastAsia="Calibri" w:hAnsi="Arial Narrow" w:cs="Arial"/>
          <w:color w:val="000000"/>
          <w:lang w:eastAsia="pl-PL"/>
        </w:rPr>
        <w:t xml:space="preserve">Na podstawie niniejszej Umowy Generalnej Ubezpieczyciel udziela Ubezpieczonemu (Ubezpieczonym są pracownicy Ubezpieczającego) ochrony ubezpieczeniowej w zakresie określonym przez Ubezpieczającego w SWZ </w:t>
      </w:r>
      <w:r w:rsidRPr="00117F50">
        <w:rPr>
          <w:rFonts w:ascii="Arial Narrow" w:eastAsia="Calibri" w:hAnsi="Arial Narrow" w:cs="Arial"/>
          <w:b/>
          <w:bCs/>
          <w:color w:val="000000"/>
          <w:lang w:eastAsia="pl-PL"/>
        </w:rPr>
        <w:t xml:space="preserve">WEiTI/20/ZP/2022/1033. </w:t>
      </w:r>
    </w:p>
    <w:p w14:paraId="58212E1A" w14:textId="7E0EDD45" w:rsidR="00F35913" w:rsidRDefault="00F35913" w:rsidP="00636049">
      <w:pPr>
        <w:pStyle w:val="Akapitzlist"/>
        <w:widowControl w:val="0"/>
        <w:numPr>
          <w:ilvl w:val="6"/>
          <w:numId w:val="17"/>
        </w:numPr>
        <w:suppressAutoHyphens/>
        <w:spacing w:before="60" w:after="60" w:line="240" w:lineRule="auto"/>
        <w:jc w:val="both"/>
        <w:rPr>
          <w:rFonts w:ascii="Arial Narrow" w:eastAsia="Calibri" w:hAnsi="Arial Narrow" w:cs="Arial"/>
          <w:color w:val="000000"/>
          <w:lang w:eastAsia="pl-PL"/>
        </w:rPr>
      </w:pPr>
      <w:r w:rsidRPr="00F35913">
        <w:rPr>
          <w:rFonts w:ascii="Arial Narrow" w:eastAsia="Calibri" w:hAnsi="Arial Narrow" w:cs="Arial"/>
          <w:color w:val="000000"/>
          <w:lang w:eastAsia="pl-PL"/>
        </w:rPr>
        <w:t xml:space="preserve">Przedmiotem umów ubezpieczenia zawieranych w ramach niniejszej Umowy Generalnej jest grupowe ubezpieczenie na życie pracowników </w:t>
      </w:r>
      <w:r w:rsidR="00117F50">
        <w:rPr>
          <w:rFonts w:ascii="Arial Narrow" w:eastAsia="Calibri" w:hAnsi="Arial Narrow" w:cs="Arial"/>
          <w:color w:val="000000"/>
          <w:lang w:eastAsia="pl-PL"/>
        </w:rPr>
        <w:t>Instytutu Systemów Elektronicznych PW.</w:t>
      </w:r>
    </w:p>
    <w:p w14:paraId="5A4DB54B" w14:textId="37621893" w:rsidR="00306453" w:rsidRPr="00306453" w:rsidRDefault="00306453" w:rsidP="00306453">
      <w:pPr>
        <w:widowControl w:val="0"/>
        <w:suppressAutoHyphens/>
        <w:spacing w:before="60" w:after="60" w:line="240" w:lineRule="auto"/>
        <w:ind w:left="360"/>
        <w:contextualSpacing/>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Pr="00306453">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3</w:t>
      </w:r>
    </w:p>
    <w:p w14:paraId="7230F4EE" w14:textId="02EE33D8" w:rsidR="00306453" w:rsidRPr="004F7B4A" w:rsidRDefault="00306453" w:rsidP="00CC1D12">
      <w:pPr>
        <w:pStyle w:val="Akapitzlist"/>
        <w:widowControl w:val="0"/>
        <w:numPr>
          <w:ilvl w:val="6"/>
          <w:numId w:val="43"/>
        </w:numPr>
        <w:suppressAutoHyphens/>
        <w:spacing w:before="60" w:after="60" w:line="240" w:lineRule="auto"/>
        <w:jc w:val="both"/>
        <w:rPr>
          <w:rFonts w:ascii="Arial Narrow" w:eastAsia="Calibri" w:hAnsi="Arial Narrow" w:cs="Arial"/>
          <w:b/>
          <w:bCs/>
          <w:lang w:eastAsia="pl-PL"/>
        </w:rPr>
      </w:pPr>
      <w:r w:rsidRPr="00306453">
        <w:rPr>
          <w:rFonts w:ascii="Arial Narrow" w:eastAsia="Calibri" w:hAnsi="Arial Narrow" w:cs="Arial"/>
          <w:color w:val="000000"/>
          <w:lang w:eastAsia="pl-PL"/>
        </w:rPr>
        <w:t xml:space="preserve">Niniejsza Umowa Generalna dotycząca ubezpieczeń, o których mowa w § 2 ust. 3 zawarta zostaje na okres 12 miesięcy od dnia rozpoczęcia usługi ubezpieczeniowej, tj. </w:t>
      </w:r>
      <w:r w:rsidRPr="004F7B4A">
        <w:rPr>
          <w:rFonts w:ascii="Arial Narrow" w:eastAsia="Calibri" w:hAnsi="Arial Narrow" w:cs="Arial"/>
          <w:b/>
          <w:bCs/>
          <w:lang w:eastAsia="pl-PL"/>
        </w:rPr>
        <w:t xml:space="preserve">od </w:t>
      </w:r>
      <w:r w:rsidR="004F7B4A" w:rsidRPr="004F7B4A">
        <w:rPr>
          <w:rFonts w:ascii="Arial Narrow" w:eastAsia="Calibri" w:hAnsi="Arial Narrow" w:cs="Arial"/>
          <w:b/>
          <w:bCs/>
          <w:lang w:eastAsia="pl-PL"/>
        </w:rPr>
        <w:t>……..</w:t>
      </w:r>
      <w:r w:rsidRPr="004F7B4A">
        <w:rPr>
          <w:rFonts w:ascii="Arial Narrow" w:eastAsia="Calibri" w:hAnsi="Arial Narrow" w:cs="Arial"/>
          <w:b/>
          <w:bCs/>
          <w:lang w:eastAsia="pl-PL"/>
        </w:rPr>
        <w:t>.202</w:t>
      </w:r>
      <w:r w:rsidR="004F7B4A" w:rsidRPr="004F7B4A">
        <w:rPr>
          <w:rFonts w:ascii="Arial Narrow" w:eastAsia="Calibri" w:hAnsi="Arial Narrow" w:cs="Arial"/>
          <w:b/>
          <w:bCs/>
          <w:lang w:eastAsia="pl-PL"/>
        </w:rPr>
        <w:t>2</w:t>
      </w:r>
      <w:r w:rsidRPr="004F7B4A">
        <w:rPr>
          <w:rFonts w:ascii="Arial Narrow" w:eastAsia="Calibri" w:hAnsi="Arial Narrow" w:cs="Arial"/>
          <w:b/>
          <w:bCs/>
          <w:lang w:eastAsia="pl-PL"/>
        </w:rPr>
        <w:t xml:space="preserve"> r. do </w:t>
      </w:r>
      <w:r w:rsidR="004F7B4A" w:rsidRPr="004F7B4A">
        <w:rPr>
          <w:rFonts w:ascii="Arial Narrow" w:eastAsia="Calibri" w:hAnsi="Arial Narrow" w:cs="Arial"/>
          <w:b/>
          <w:bCs/>
          <w:lang w:eastAsia="pl-PL"/>
        </w:rPr>
        <w:t>……..</w:t>
      </w:r>
      <w:r w:rsidRPr="004F7B4A">
        <w:rPr>
          <w:rFonts w:ascii="Arial Narrow" w:eastAsia="Calibri" w:hAnsi="Arial Narrow" w:cs="Arial"/>
          <w:b/>
          <w:bCs/>
          <w:lang w:eastAsia="pl-PL"/>
        </w:rPr>
        <w:t>.202</w:t>
      </w:r>
      <w:r w:rsidR="004F7B4A" w:rsidRPr="004F7B4A">
        <w:rPr>
          <w:rFonts w:ascii="Arial Narrow" w:eastAsia="Calibri" w:hAnsi="Arial Narrow" w:cs="Arial"/>
          <w:b/>
          <w:bCs/>
          <w:lang w:eastAsia="pl-PL"/>
        </w:rPr>
        <w:t>3</w:t>
      </w:r>
      <w:r w:rsidRPr="004F7B4A">
        <w:rPr>
          <w:rFonts w:ascii="Arial Narrow" w:eastAsia="Calibri" w:hAnsi="Arial Narrow" w:cs="Arial"/>
          <w:b/>
          <w:bCs/>
          <w:lang w:eastAsia="pl-PL"/>
        </w:rPr>
        <w:t xml:space="preserve"> r. </w:t>
      </w:r>
    </w:p>
    <w:p w14:paraId="5B3143DF" w14:textId="102F54AF"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sidRPr="00306453">
        <w:rPr>
          <w:rFonts w:ascii="Arial Narrow" w:eastAsia="Calibri" w:hAnsi="Arial Narrow" w:cs="Arial"/>
          <w:b/>
          <w:bCs/>
          <w:color w:val="000000"/>
          <w:lang w:eastAsia="pl-PL"/>
        </w:rPr>
        <w:t xml:space="preserve">                                                                             § 4</w:t>
      </w:r>
    </w:p>
    <w:p w14:paraId="0C05B422" w14:textId="77777777" w:rsidR="00306453" w:rsidRPr="00306453" w:rsidRDefault="00306453" w:rsidP="00CC1D12">
      <w:pPr>
        <w:pStyle w:val="Akapitzlist"/>
        <w:widowControl w:val="0"/>
        <w:numPr>
          <w:ilvl w:val="6"/>
          <w:numId w:val="42"/>
        </w:numPr>
        <w:suppressAutoHyphens/>
        <w:spacing w:before="60" w:after="60" w:line="240" w:lineRule="auto"/>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Zawarcie umowy ubezpieczenia Ubezpieczyciel potwierdza poprzez wystawienie stosownych polis ubezpieczeniowych zgodnych z ofertą złożoną Ubezpieczającemu. </w:t>
      </w:r>
    </w:p>
    <w:p w14:paraId="51DC21F7" w14:textId="0F2E0034"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Pr="00306453">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5</w:t>
      </w:r>
      <w:r w:rsidRPr="00306453">
        <w:rPr>
          <w:rFonts w:ascii="Arial Narrow" w:eastAsia="Calibri" w:hAnsi="Arial Narrow" w:cs="Arial"/>
          <w:b/>
          <w:bCs/>
          <w:color w:val="000000"/>
          <w:lang w:eastAsia="pl-PL"/>
        </w:rPr>
        <w:t xml:space="preserve"> </w:t>
      </w:r>
    </w:p>
    <w:p w14:paraId="050FE19E" w14:textId="77777777" w:rsidR="00306453" w:rsidRPr="00306453" w:rsidRDefault="00306453" w:rsidP="00CC1D12">
      <w:pPr>
        <w:pStyle w:val="Akapitzlist"/>
        <w:widowControl w:val="0"/>
        <w:numPr>
          <w:ilvl w:val="6"/>
          <w:numId w:val="44"/>
        </w:numPr>
        <w:suppressAutoHyphens/>
        <w:spacing w:before="60" w:after="60" w:line="240" w:lineRule="auto"/>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Integralną część niniejszej Umowy Generalnej stanowią: </w:t>
      </w:r>
    </w:p>
    <w:p w14:paraId="4D4F188E" w14:textId="6175DA9B"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a) SWZ </w:t>
      </w:r>
      <w:r w:rsidR="001E6870" w:rsidRPr="001E6870">
        <w:rPr>
          <w:rFonts w:ascii="Arial Narrow" w:eastAsia="Calibri" w:hAnsi="Arial Narrow" w:cs="Arial"/>
          <w:color w:val="000000"/>
          <w:lang w:eastAsia="pl-PL"/>
        </w:rPr>
        <w:t>WEiTI/20/ZP/2022/1033 .</w:t>
      </w:r>
      <w:r w:rsidRPr="00306453">
        <w:rPr>
          <w:rFonts w:ascii="Arial Narrow" w:eastAsia="Calibri" w:hAnsi="Arial Narrow" w:cs="Arial"/>
          <w:color w:val="000000"/>
          <w:lang w:eastAsia="pl-PL"/>
        </w:rPr>
        <w:t xml:space="preserve">, </w:t>
      </w:r>
    </w:p>
    <w:p w14:paraId="6E6DD53A" w14:textId="7502C274"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b) Oferta Ubezpieczyciela na formularzu ofertowym wg </w:t>
      </w:r>
      <w:r w:rsidRPr="00707F6B">
        <w:rPr>
          <w:rFonts w:ascii="Arial Narrow" w:eastAsia="Calibri" w:hAnsi="Arial Narrow" w:cs="Arial"/>
          <w:lang w:eastAsia="pl-PL"/>
        </w:rPr>
        <w:t xml:space="preserve">Załącznika nr </w:t>
      </w:r>
      <w:r w:rsidR="00707F6B" w:rsidRPr="00707F6B">
        <w:rPr>
          <w:rFonts w:ascii="Arial Narrow" w:eastAsia="Calibri" w:hAnsi="Arial Narrow" w:cs="Arial"/>
          <w:lang w:eastAsia="pl-PL"/>
        </w:rPr>
        <w:t>1</w:t>
      </w:r>
      <w:r w:rsidRPr="00707F6B">
        <w:rPr>
          <w:rFonts w:ascii="Arial Narrow" w:eastAsia="Calibri" w:hAnsi="Arial Narrow" w:cs="Arial"/>
          <w:lang w:eastAsia="pl-PL"/>
        </w:rPr>
        <w:t xml:space="preserve"> </w:t>
      </w:r>
      <w:r w:rsidRPr="00306453">
        <w:rPr>
          <w:rFonts w:ascii="Arial Narrow" w:eastAsia="Calibri" w:hAnsi="Arial Narrow" w:cs="Arial"/>
          <w:color w:val="000000"/>
          <w:lang w:eastAsia="pl-PL"/>
        </w:rPr>
        <w:t xml:space="preserve">do SWZ; </w:t>
      </w:r>
    </w:p>
    <w:p w14:paraId="069A0384" w14:textId="77777777"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c) Ogólne Warunki Ubezpieczenia Grupowego na Życie; </w:t>
      </w:r>
    </w:p>
    <w:p w14:paraId="5D8592BA" w14:textId="77777777"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d) Ogólne Warunki Grupowych Ubezpieczeń Dodatkowych; </w:t>
      </w:r>
    </w:p>
    <w:p w14:paraId="685AD71D" w14:textId="77777777"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lastRenderedPageBreak/>
        <w:t xml:space="preserve">e) Tabela oceny procentowej trwałego uszczerbku na zdrowiu; </w:t>
      </w:r>
    </w:p>
    <w:p w14:paraId="7FFB62CD" w14:textId="77777777"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f) Katalog operacji chirurgicznych; </w:t>
      </w:r>
    </w:p>
    <w:p w14:paraId="6A0A488F" w14:textId="77777777" w:rsidR="00306453" w:rsidRPr="00306453" w:rsidRDefault="00306453" w:rsidP="00306453">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g) Warunki indywidualnej kontynuacji ubezpieczenia. </w:t>
      </w:r>
    </w:p>
    <w:p w14:paraId="1FEA5878" w14:textId="2A522AA9" w:rsidR="00306453" w:rsidRPr="001E6870" w:rsidRDefault="001E6870" w:rsidP="00306453">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color w:val="000000"/>
          <w:lang w:eastAsia="pl-PL"/>
        </w:rPr>
        <w:t xml:space="preserve">                                                                               </w:t>
      </w:r>
      <w:r w:rsidR="00306453" w:rsidRPr="001E6870">
        <w:rPr>
          <w:rFonts w:ascii="Arial Narrow" w:eastAsia="Calibri" w:hAnsi="Arial Narrow" w:cs="Arial"/>
          <w:b/>
          <w:bCs/>
          <w:color w:val="000000"/>
          <w:lang w:eastAsia="pl-PL"/>
        </w:rPr>
        <w:t xml:space="preserve">§ </w:t>
      </w:r>
      <w:r w:rsidRPr="001E6870">
        <w:rPr>
          <w:rFonts w:ascii="Arial Narrow" w:eastAsia="Calibri" w:hAnsi="Arial Narrow" w:cs="Arial"/>
          <w:b/>
          <w:bCs/>
          <w:color w:val="000000"/>
          <w:lang w:eastAsia="pl-PL"/>
        </w:rPr>
        <w:t>6</w:t>
      </w:r>
    </w:p>
    <w:p w14:paraId="7C50B59A" w14:textId="2C64BB52" w:rsidR="00306453" w:rsidRPr="00306453" w:rsidRDefault="00306453" w:rsidP="00CC1D12">
      <w:pPr>
        <w:pStyle w:val="Akapitzlist"/>
        <w:widowControl w:val="0"/>
        <w:numPr>
          <w:ilvl w:val="6"/>
          <w:numId w:val="45"/>
        </w:numPr>
        <w:suppressAutoHyphens/>
        <w:spacing w:before="60" w:after="60" w:line="240" w:lineRule="auto"/>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Zakres umów ubezpieczenia zawartych na podstawie niniejszej Umowy Generalnej określony jest szczegółowo w SWZ wraz z załącznikami. Do poszczególnych rodzajów ubezpieczeń mają zastosowanie postanowienia SWZ, niniejszej Umowy Generalnej oraz właściwych ogólnych warunków ubezpieczeń (zwanych dalej OWU). </w:t>
      </w:r>
    </w:p>
    <w:p w14:paraId="3F53D61F" w14:textId="0EC05E7D" w:rsidR="00306453" w:rsidRDefault="00306453" w:rsidP="00CC1D12">
      <w:pPr>
        <w:pStyle w:val="Akapitzlist"/>
        <w:widowControl w:val="0"/>
        <w:numPr>
          <w:ilvl w:val="6"/>
          <w:numId w:val="45"/>
        </w:numPr>
        <w:suppressAutoHyphens/>
        <w:spacing w:before="60" w:after="60" w:line="240" w:lineRule="auto"/>
        <w:jc w:val="both"/>
        <w:rPr>
          <w:rFonts w:ascii="Arial Narrow" w:eastAsia="Calibri" w:hAnsi="Arial Narrow" w:cs="Arial"/>
          <w:color w:val="000000"/>
          <w:lang w:eastAsia="pl-PL"/>
        </w:rPr>
      </w:pPr>
      <w:r w:rsidRPr="00306453">
        <w:rPr>
          <w:rFonts w:ascii="Arial Narrow" w:eastAsia="Calibri" w:hAnsi="Arial Narrow" w:cs="Arial"/>
          <w:color w:val="000000"/>
          <w:lang w:eastAsia="pl-PL"/>
        </w:rPr>
        <w:t xml:space="preserve">Wszelkie warunki określone w SWZ i niniejszej Umowie Generalnej mają pierwszeństwo przed postanowieniami zawartymi w OWU. Ustala się, że w przypadku rozbieżności pomiędzy zapisami OWU Ubezpieczyciela a SWZ zastosowanie mają zapisy SWZ. W sprawach nieuregulowanych w SWZ zastosowanie mają postanowienia OWU Ubezpieczyciela. </w:t>
      </w:r>
    </w:p>
    <w:p w14:paraId="76E56D29" w14:textId="405AD00A"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Pr="001E6870">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7</w:t>
      </w:r>
      <w:r w:rsidRPr="001E6870">
        <w:rPr>
          <w:rFonts w:ascii="Arial Narrow" w:eastAsia="Calibri" w:hAnsi="Arial Narrow" w:cs="Arial"/>
          <w:b/>
          <w:bCs/>
          <w:color w:val="000000"/>
          <w:lang w:eastAsia="pl-PL"/>
        </w:rPr>
        <w:t xml:space="preserve"> </w:t>
      </w:r>
    </w:p>
    <w:p w14:paraId="5A99C5AA" w14:textId="3C183CA0" w:rsidR="001E6870" w:rsidRPr="001E6870" w:rsidRDefault="001E6870" w:rsidP="00CC1D12">
      <w:pPr>
        <w:pStyle w:val="Akapitzlist"/>
        <w:widowControl w:val="0"/>
        <w:numPr>
          <w:ilvl w:val="6"/>
          <w:numId w:val="46"/>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Składki za udzielaną ochronę ubezpieczeniową wynikającą z niniejszej Umowy Generalnej, ustalone w wyniku postępowania w trybie podstawowym bez negocjacji</w:t>
      </w:r>
      <w:r w:rsidR="0048611E">
        <w:rPr>
          <w:rFonts w:ascii="Arial Narrow" w:eastAsia="Calibri" w:hAnsi="Arial Narrow" w:cs="Arial"/>
          <w:color w:val="000000"/>
          <w:lang w:eastAsia="pl-PL"/>
        </w:rPr>
        <w:t>,</w:t>
      </w:r>
      <w:r w:rsidRPr="001E6870">
        <w:rPr>
          <w:rFonts w:ascii="Arial Narrow" w:eastAsia="Calibri" w:hAnsi="Arial Narrow" w:cs="Arial"/>
          <w:color w:val="000000"/>
          <w:lang w:eastAsia="pl-PL"/>
        </w:rPr>
        <w:t xml:space="preserve"> naliczane są za okres </w:t>
      </w:r>
      <w:r w:rsidR="001F65EC">
        <w:rPr>
          <w:rFonts w:ascii="Arial Narrow" w:eastAsia="Calibri" w:hAnsi="Arial Narrow" w:cs="Arial"/>
          <w:color w:val="000000"/>
          <w:lang w:eastAsia="pl-PL"/>
        </w:rPr>
        <w:t>roku</w:t>
      </w:r>
      <w:r w:rsidR="0048611E">
        <w:rPr>
          <w:rFonts w:ascii="Arial Narrow" w:eastAsia="Calibri" w:hAnsi="Arial Narrow" w:cs="Arial"/>
          <w:color w:val="000000"/>
          <w:lang w:eastAsia="pl-PL"/>
        </w:rPr>
        <w:t>,</w:t>
      </w:r>
      <w:r w:rsidRPr="001E6870">
        <w:rPr>
          <w:rFonts w:ascii="Arial Narrow" w:eastAsia="Calibri" w:hAnsi="Arial Narrow" w:cs="Arial"/>
          <w:color w:val="000000"/>
          <w:lang w:eastAsia="pl-PL"/>
        </w:rPr>
        <w:t xml:space="preserve"> za jedną osobę ubezpieczoną wynoszą: </w:t>
      </w:r>
    </w:p>
    <w:p w14:paraId="5840E9B1"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4D520A76" w14:textId="16524AF8" w:rsidR="001E6870" w:rsidRPr="001E6870" w:rsidRDefault="00C64047"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Pr>
          <w:rFonts w:ascii="Arial Narrow" w:eastAsia="Calibri" w:hAnsi="Arial Narrow" w:cs="Arial"/>
          <w:color w:val="000000"/>
          <w:lang w:eastAsia="pl-PL"/>
        </w:rPr>
        <w:t>składka</w:t>
      </w:r>
      <w:r w:rsidR="001E6870" w:rsidRPr="001E6870">
        <w:rPr>
          <w:rFonts w:ascii="Arial Narrow" w:eastAsia="Calibri" w:hAnsi="Arial Narrow" w:cs="Arial"/>
          <w:color w:val="000000"/>
          <w:lang w:eastAsia="pl-PL"/>
        </w:rPr>
        <w:t xml:space="preserve">: ………… zł (słownie: …………………..), </w:t>
      </w:r>
    </w:p>
    <w:p w14:paraId="38698861"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43A1B3B3" w14:textId="1D9B581F" w:rsidR="001E6870" w:rsidRPr="001E6870" w:rsidRDefault="001E6870" w:rsidP="00CC1D12">
      <w:pPr>
        <w:pStyle w:val="Akapitzlist"/>
        <w:widowControl w:val="0"/>
        <w:numPr>
          <w:ilvl w:val="6"/>
          <w:numId w:val="46"/>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Suma składek za każdy miesięczny okres ochrony ubezpieczeniowej nie może przekroczyć wartości wynikającej z iloczynu liczby osób aktualnie objętych ochroną i stawki składki za jednego ubezpieczonego. </w:t>
      </w:r>
    </w:p>
    <w:p w14:paraId="2D77B84A" w14:textId="6831B3E9" w:rsidR="001E6870" w:rsidRPr="001E6870" w:rsidRDefault="001E6870" w:rsidP="00CC1D12">
      <w:pPr>
        <w:pStyle w:val="Akapitzlist"/>
        <w:widowControl w:val="0"/>
        <w:numPr>
          <w:ilvl w:val="6"/>
          <w:numId w:val="46"/>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Podstawą do naliczania składki jest comiesięczny, imienny wykaz osób ubezpieczonych przygotowany przez Ubezpieczającego. </w:t>
      </w:r>
    </w:p>
    <w:p w14:paraId="64E5B5B0" w14:textId="17C5FC5E" w:rsidR="001E6870" w:rsidRPr="001E6870" w:rsidRDefault="001E6870" w:rsidP="00CC1D12">
      <w:pPr>
        <w:pStyle w:val="Akapitzlist"/>
        <w:widowControl w:val="0"/>
        <w:numPr>
          <w:ilvl w:val="6"/>
          <w:numId w:val="46"/>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Składki ubezpieczeniowe przekazywane będą miesięcznie w terminie płatności do ostatniego dnia każdego miesiąca za który składka jest należna, na wskazane przez Ubezpieczyciela konto. </w:t>
      </w:r>
    </w:p>
    <w:p w14:paraId="5B7813BA" w14:textId="155C16B2" w:rsidR="001E6870" w:rsidRPr="001E6870" w:rsidRDefault="001E6870" w:rsidP="00CC1D12">
      <w:pPr>
        <w:pStyle w:val="Akapitzlist"/>
        <w:widowControl w:val="0"/>
        <w:numPr>
          <w:ilvl w:val="6"/>
          <w:numId w:val="46"/>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Nieopłacenie przez Ubezpieczającego składki w całości lub w części w terminie wskazanym w dokumentacji z postępowania w trybie podstawowym bez negocjacji lub ubezpieczeniowej nie powoduje ustania odpowiedzialności ubezpieczeniowej </w:t>
      </w:r>
      <w:r w:rsidR="00AE2F48">
        <w:rPr>
          <w:rFonts w:ascii="Arial Narrow" w:eastAsia="Calibri" w:hAnsi="Arial Narrow" w:cs="Arial"/>
          <w:color w:val="000000"/>
          <w:lang w:eastAsia="pl-PL"/>
        </w:rPr>
        <w:t>Ubezpieczyciela</w:t>
      </w:r>
      <w:r w:rsidRPr="001E6870">
        <w:rPr>
          <w:rFonts w:ascii="Arial Narrow" w:eastAsia="Calibri" w:hAnsi="Arial Narrow" w:cs="Arial"/>
          <w:color w:val="000000"/>
          <w:lang w:eastAsia="pl-PL"/>
        </w:rPr>
        <w:t xml:space="preserve">, nie ma wpływu na uprawnienia Ubezpieczonego, jak również nie powoduje przerwania ciągłości ochrony ubezpieczeniowej. Wykonawca w takim przypadku wzywa Ubezpieczającego do zapłaty składki (lub jej części), wskazując co najmniej 14-dniowy dodatkowy termin zapłaty składki (lub jej części) oraz informując o skutku nieprzekazania składki. </w:t>
      </w:r>
    </w:p>
    <w:p w14:paraId="2A3E1BB6" w14:textId="6F4EE9BB" w:rsidR="001E6870" w:rsidRPr="00004A31" w:rsidRDefault="00004A31"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004A31">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8</w:t>
      </w:r>
      <w:r w:rsidR="001E6870" w:rsidRPr="00004A31">
        <w:rPr>
          <w:rFonts w:ascii="Arial Narrow" w:eastAsia="Calibri" w:hAnsi="Arial Narrow" w:cs="Arial"/>
          <w:b/>
          <w:bCs/>
          <w:color w:val="000000"/>
          <w:lang w:eastAsia="pl-PL"/>
        </w:rPr>
        <w:t xml:space="preserve"> </w:t>
      </w:r>
    </w:p>
    <w:p w14:paraId="2BB9ED02" w14:textId="71865298" w:rsidR="001E6870" w:rsidRPr="001E6870" w:rsidRDefault="001E6870" w:rsidP="00CC1D12">
      <w:pPr>
        <w:pStyle w:val="Akapitzlist"/>
        <w:widowControl w:val="0"/>
        <w:numPr>
          <w:ilvl w:val="6"/>
          <w:numId w:val="47"/>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Jeśli w terminie 30 dni od daty zawarcia niniejszej Umowy Generalnej, do umowy ubezpieczenia w ramach niniejszej Umowy Generalnej przystąpi mniej niż 30% pracowników Ubezpieczającego, Ubezpieczającemu przysługuje prawo odstąpienia od niniejszej Umowy Generalnej w trybie natychmiastowym. </w:t>
      </w:r>
    </w:p>
    <w:p w14:paraId="16C6420B" w14:textId="73F76B39" w:rsidR="001E6870" w:rsidRPr="00004A31" w:rsidRDefault="00004A31"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004A31">
        <w:rPr>
          <w:rFonts w:ascii="Arial Narrow" w:eastAsia="Calibri" w:hAnsi="Arial Narrow" w:cs="Arial"/>
          <w:b/>
          <w:bCs/>
          <w:color w:val="000000"/>
          <w:lang w:eastAsia="pl-PL"/>
        </w:rPr>
        <w:t xml:space="preserve">§ </w:t>
      </w:r>
      <w:r>
        <w:rPr>
          <w:rFonts w:ascii="Arial Narrow" w:eastAsia="Calibri" w:hAnsi="Arial Narrow" w:cs="Arial"/>
          <w:b/>
          <w:bCs/>
          <w:color w:val="000000"/>
          <w:lang w:eastAsia="pl-PL"/>
        </w:rPr>
        <w:t>9</w:t>
      </w:r>
    </w:p>
    <w:p w14:paraId="4EE04B14" w14:textId="472871C5" w:rsidR="001E6870" w:rsidRPr="001E6870" w:rsidRDefault="001E6870" w:rsidP="00CC1D12">
      <w:pPr>
        <w:pStyle w:val="Akapitzlist"/>
        <w:widowControl w:val="0"/>
        <w:numPr>
          <w:ilvl w:val="6"/>
          <w:numId w:val="48"/>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W czasie trwania niniejszej Umowy Generalnej Ubezpiecz</w:t>
      </w:r>
      <w:r w:rsidR="00073AB4">
        <w:rPr>
          <w:rFonts w:ascii="Arial Narrow" w:eastAsia="Calibri" w:hAnsi="Arial Narrow" w:cs="Arial"/>
          <w:color w:val="000000"/>
          <w:lang w:eastAsia="pl-PL"/>
        </w:rPr>
        <w:t>yciel</w:t>
      </w:r>
      <w:r w:rsidRPr="001E6870">
        <w:rPr>
          <w:rFonts w:ascii="Arial Narrow" w:eastAsia="Calibri" w:hAnsi="Arial Narrow" w:cs="Arial"/>
          <w:color w:val="000000"/>
          <w:lang w:eastAsia="pl-PL"/>
        </w:rPr>
        <w:t xml:space="preserve"> ma prawo do skontrolowania </w:t>
      </w:r>
      <w:r w:rsidR="00616C47">
        <w:rPr>
          <w:rFonts w:ascii="Arial Narrow" w:eastAsia="Calibri" w:hAnsi="Arial Narrow" w:cs="Arial"/>
          <w:color w:val="000000"/>
          <w:lang w:eastAsia="pl-PL"/>
        </w:rPr>
        <w:t>Ubezpieczającego</w:t>
      </w:r>
      <w:r w:rsidRPr="001E6870">
        <w:rPr>
          <w:rFonts w:ascii="Arial Narrow" w:eastAsia="Calibri" w:hAnsi="Arial Narrow" w:cs="Arial"/>
          <w:color w:val="000000"/>
          <w:lang w:eastAsia="pl-PL"/>
        </w:rPr>
        <w:t xml:space="preserve"> w zakresie zatrudnienia osób, o których mowa w art. 95 ustawy wzywając go w terminie wskazanym przez Ubezpiecz</w:t>
      </w:r>
      <w:r w:rsidR="00073AB4">
        <w:rPr>
          <w:rFonts w:ascii="Arial Narrow" w:eastAsia="Calibri" w:hAnsi="Arial Narrow" w:cs="Arial"/>
          <w:color w:val="000000"/>
          <w:lang w:eastAsia="pl-PL"/>
        </w:rPr>
        <w:t>yciela</w:t>
      </w:r>
      <w:r w:rsidRPr="001E6870">
        <w:rPr>
          <w:rFonts w:ascii="Arial Narrow" w:eastAsia="Calibri" w:hAnsi="Arial Narrow" w:cs="Arial"/>
          <w:color w:val="000000"/>
          <w:lang w:eastAsia="pl-PL"/>
        </w:rPr>
        <w:t xml:space="preserve"> do przedłożenia do wglądu oświadczenia potwierdzającego, że pracownicy ci są zatrudnieni na umowę o pracę. </w:t>
      </w:r>
    </w:p>
    <w:p w14:paraId="0DAD291E" w14:textId="13977BBA" w:rsidR="001E6870" w:rsidRPr="006B0534" w:rsidRDefault="006B0534"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6B0534">
        <w:rPr>
          <w:rFonts w:ascii="Arial Narrow" w:eastAsia="Calibri" w:hAnsi="Arial Narrow" w:cs="Arial"/>
          <w:b/>
          <w:bCs/>
          <w:color w:val="000000"/>
          <w:lang w:eastAsia="pl-PL"/>
        </w:rPr>
        <w:t xml:space="preserve">§ </w:t>
      </w:r>
      <w:r w:rsidRPr="006B0534">
        <w:rPr>
          <w:rFonts w:ascii="Arial Narrow" w:eastAsia="Calibri" w:hAnsi="Arial Narrow" w:cs="Arial"/>
          <w:b/>
          <w:bCs/>
          <w:color w:val="000000"/>
          <w:lang w:eastAsia="pl-PL"/>
        </w:rPr>
        <w:t>10</w:t>
      </w:r>
      <w:r w:rsidR="001E6870" w:rsidRPr="006B0534">
        <w:rPr>
          <w:rFonts w:ascii="Arial Narrow" w:eastAsia="Calibri" w:hAnsi="Arial Narrow" w:cs="Arial"/>
          <w:b/>
          <w:bCs/>
          <w:color w:val="000000"/>
          <w:lang w:eastAsia="pl-PL"/>
        </w:rPr>
        <w:t xml:space="preserve"> </w:t>
      </w:r>
    </w:p>
    <w:p w14:paraId="470F1820" w14:textId="1D9071CD" w:rsidR="001E6870" w:rsidRPr="001E6870" w:rsidRDefault="00073AB4" w:rsidP="00CC1D12">
      <w:pPr>
        <w:pStyle w:val="Akapitzlist"/>
        <w:widowControl w:val="0"/>
        <w:numPr>
          <w:ilvl w:val="6"/>
          <w:numId w:val="49"/>
        </w:numPr>
        <w:suppressAutoHyphens/>
        <w:spacing w:before="60" w:after="60" w:line="240" w:lineRule="auto"/>
        <w:jc w:val="both"/>
        <w:rPr>
          <w:rFonts w:ascii="Arial Narrow" w:eastAsia="Calibri" w:hAnsi="Arial Narrow" w:cs="Arial"/>
          <w:color w:val="000000"/>
          <w:lang w:eastAsia="pl-PL"/>
        </w:rPr>
      </w:pPr>
      <w:r>
        <w:rPr>
          <w:rFonts w:ascii="Arial Narrow" w:eastAsia="Calibri" w:hAnsi="Arial Narrow" w:cs="Arial"/>
          <w:color w:val="000000"/>
          <w:lang w:eastAsia="pl-PL"/>
        </w:rPr>
        <w:t>Ubezpieczający</w:t>
      </w:r>
      <w:r w:rsidR="001E6870" w:rsidRPr="001E6870">
        <w:rPr>
          <w:rFonts w:ascii="Arial Narrow" w:eastAsia="Calibri" w:hAnsi="Arial Narrow" w:cs="Arial"/>
          <w:color w:val="000000"/>
          <w:lang w:eastAsia="pl-PL"/>
        </w:rPr>
        <w:t xml:space="preserve"> dopuszcza możliwość dokonania zmian w zawartej umowie ubezpieczenia. Dopuszczane zmiany dotyczą: </w:t>
      </w:r>
    </w:p>
    <w:p w14:paraId="291D4E41" w14:textId="73369C7A"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1) terminu realizacji zamówienia, w tym wcześniejszego rozwiązania umowy na skutek okoliczności, których </w:t>
      </w:r>
      <w:r w:rsidR="00C94F3A">
        <w:rPr>
          <w:rFonts w:ascii="Arial Narrow" w:eastAsia="Calibri" w:hAnsi="Arial Narrow" w:cs="Arial"/>
          <w:color w:val="000000"/>
          <w:lang w:eastAsia="pl-PL"/>
        </w:rPr>
        <w:t>Ubezpieczający</w:t>
      </w:r>
      <w:r w:rsidRPr="001E6870">
        <w:rPr>
          <w:rFonts w:ascii="Arial Narrow" w:eastAsia="Calibri" w:hAnsi="Arial Narrow" w:cs="Arial"/>
          <w:color w:val="000000"/>
          <w:lang w:eastAsia="pl-PL"/>
        </w:rPr>
        <w:t xml:space="preserve"> nie mógł przewidzieć udzielając zamówienia lub przedłużenia umowy do czasu zawarcia w postępowaniu o udzielenie zamówienia nowej umowy; </w:t>
      </w:r>
    </w:p>
    <w:p w14:paraId="644FEA27" w14:textId="3316D77C"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2) realizacji dodatkowych i niezbędnych usług od dotychczasowego </w:t>
      </w:r>
      <w:r w:rsidR="00C94F3A">
        <w:rPr>
          <w:rFonts w:ascii="Arial Narrow" w:eastAsia="Calibri" w:hAnsi="Arial Narrow" w:cs="Arial"/>
          <w:color w:val="000000"/>
          <w:lang w:eastAsia="pl-PL"/>
        </w:rPr>
        <w:t>Ubezpieczyciela</w:t>
      </w:r>
      <w:r w:rsidRPr="001E6870">
        <w:rPr>
          <w:rFonts w:ascii="Arial Narrow" w:eastAsia="Calibri" w:hAnsi="Arial Narrow" w:cs="Arial"/>
          <w:color w:val="000000"/>
          <w:lang w:eastAsia="pl-PL"/>
        </w:rPr>
        <w:t xml:space="preserve"> po spełnieniu łącznie przesłanek określonych w art. 455 ustawy; </w:t>
      </w:r>
    </w:p>
    <w:p w14:paraId="68D6D280"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3) sytuacji, gdy spełnione zostaną łącznie przesłanki określone w art. 455 ustawy; </w:t>
      </w:r>
    </w:p>
    <w:p w14:paraId="14566DC4" w14:textId="3CDCCA3A"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4) zmiany </w:t>
      </w:r>
      <w:r w:rsidR="00C94F3A">
        <w:rPr>
          <w:rFonts w:ascii="Arial Narrow" w:eastAsia="Calibri" w:hAnsi="Arial Narrow" w:cs="Arial"/>
          <w:color w:val="000000"/>
          <w:lang w:eastAsia="pl-PL"/>
        </w:rPr>
        <w:t>Ubezpieczyciela</w:t>
      </w:r>
      <w:r w:rsidRPr="001E6870">
        <w:rPr>
          <w:rFonts w:ascii="Arial Narrow" w:eastAsia="Calibri" w:hAnsi="Arial Narrow" w:cs="Arial"/>
          <w:color w:val="000000"/>
          <w:lang w:eastAsia="pl-PL"/>
        </w:rPr>
        <w:t xml:space="preserve">, któremu </w:t>
      </w:r>
      <w:r w:rsidR="00C94F3A">
        <w:rPr>
          <w:rFonts w:ascii="Arial Narrow" w:eastAsia="Calibri" w:hAnsi="Arial Narrow" w:cs="Arial"/>
          <w:color w:val="000000"/>
          <w:lang w:eastAsia="pl-PL"/>
        </w:rPr>
        <w:t>Ubezpieczający</w:t>
      </w:r>
      <w:r w:rsidRPr="001E6870">
        <w:rPr>
          <w:rFonts w:ascii="Arial Narrow" w:eastAsia="Calibri" w:hAnsi="Arial Narrow" w:cs="Arial"/>
          <w:color w:val="000000"/>
          <w:lang w:eastAsia="pl-PL"/>
        </w:rPr>
        <w:t xml:space="preserve"> udzielił zamówienia i zastąpienia go nowym </w:t>
      </w:r>
      <w:r w:rsidR="00C94F3A">
        <w:rPr>
          <w:rFonts w:ascii="Arial Narrow" w:eastAsia="Calibri" w:hAnsi="Arial Narrow" w:cs="Arial"/>
          <w:color w:val="000000"/>
          <w:lang w:eastAsia="pl-PL"/>
        </w:rPr>
        <w:t xml:space="preserve">Ubezpieczycielem </w:t>
      </w:r>
      <w:r w:rsidRPr="001E6870">
        <w:rPr>
          <w:rFonts w:ascii="Arial Narrow" w:eastAsia="Calibri" w:hAnsi="Arial Narrow" w:cs="Arial"/>
          <w:color w:val="000000"/>
          <w:lang w:eastAsia="pl-PL"/>
        </w:rPr>
        <w:t xml:space="preserve">po spełnieniu jednej z przesłanek określonych w art. 455 ust.1 pkt. 2 a-c ustawy; </w:t>
      </w:r>
    </w:p>
    <w:p w14:paraId="52BDB5F1"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5) zmian, niezależnie od ich wartości, które nie są istotne w rozumieniu art. 455 ustawy; </w:t>
      </w:r>
    </w:p>
    <w:p w14:paraId="52F9D22A"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6) zmian, których łączna wartość jest mniejsza niż kwoty określone w przepisach wydanych na podstawie art. 3 ust 2 pkt 1 i jest mniejsza od 10% wartości zamówienia określonej pierwotnie w umowie </w:t>
      </w:r>
    </w:p>
    <w:p w14:paraId="55007983"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7) jednoznacznych postanowień umownych, pod warunkiem iż nie wpłyną one na ogólny charakter umowy oraz warunki ustalone w postępowaniu w trybie podstawowym bez negocjacji, a wprowadzona zmiana nie </w:t>
      </w:r>
      <w:r w:rsidRPr="001E6870">
        <w:rPr>
          <w:rFonts w:ascii="Arial Narrow" w:eastAsia="Calibri" w:hAnsi="Arial Narrow" w:cs="Arial"/>
          <w:color w:val="000000"/>
          <w:lang w:eastAsia="pl-PL"/>
        </w:rPr>
        <w:lastRenderedPageBreak/>
        <w:t xml:space="preserve">naruszy równowagi ekonomicznej umowy oraz nie zmieni zakresu świadczeń i zobowiązań, </w:t>
      </w:r>
    </w:p>
    <w:p w14:paraId="0E4271C8"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8) dopuszczalna jest zmiana przedmiotu ochrony ubezpieczeniowej polegająca na objęciu ochroną dodatkowego ryzyka ubezpieczeniowego, jeśli konieczność objęcia tego ryzyka ochroną ubezpieczeniową ujawniła się po terminie składania ofert w postępowaniu o udzielenie zamówienia publicznego </w:t>
      </w:r>
    </w:p>
    <w:p w14:paraId="4669B931" w14:textId="77777777" w:rsid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p>
    <w:p w14:paraId="2613BB4F" w14:textId="1C967022"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xml:space="preserve">§ </w:t>
      </w:r>
      <w:r w:rsidRPr="00C94F3A">
        <w:rPr>
          <w:rFonts w:ascii="Arial Narrow" w:eastAsia="Calibri" w:hAnsi="Arial Narrow" w:cs="Arial"/>
          <w:b/>
          <w:bCs/>
          <w:color w:val="000000"/>
          <w:lang w:eastAsia="pl-PL"/>
        </w:rPr>
        <w:t>11</w:t>
      </w:r>
      <w:r w:rsidR="001E6870" w:rsidRPr="00C94F3A">
        <w:rPr>
          <w:rFonts w:ascii="Arial Narrow" w:eastAsia="Calibri" w:hAnsi="Arial Narrow" w:cs="Arial"/>
          <w:b/>
          <w:bCs/>
          <w:color w:val="000000"/>
          <w:lang w:eastAsia="pl-PL"/>
        </w:rPr>
        <w:t xml:space="preserve"> </w:t>
      </w:r>
    </w:p>
    <w:p w14:paraId="5E057B45" w14:textId="00F5ADB9" w:rsidR="001E6870" w:rsidRPr="001E6870" w:rsidRDefault="001E6870" w:rsidP="00CC1D12">
      <w:pPr>
        <w:pStyle w:val="Akapitzlist"/>
        <w:widowControl w:val="0"/>
        <w:numPr>
          <w:ilvl w:val="6"/>
          <w:numId w:val="50"/>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 </w:t>
      </w:r>
    </w:p>
    <w:p w14:paraId="13570167" w14:textId="5669AED8" w:rsidR="001E6870" w:rsidRPr="001E6870" w:rsidRDefault="001E6870" w:rsidP="00CC1D12">
      <w:pPr>
        <w:pStyle w:val="Akapitzlist"/>
        <w:widowControl w:val="0"/>
        <w:numPr>
          <w:ilvl w:val="6"/>
          <w:numId w:val="50"/>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Strony niniejszej Umowy Generalnej przetwarzać będą również dane osobowe wskazane wyżej w celu wypełnienia obowiązków prawnych wynikających z przepisów prawa – na podstawie art. 6 ust. 1 lit.c RODO. </w:t>
      </w:r>
    </w:p>
    <w:p w14:paraId="39A3FEC1" w14:textId="77777777" w:rsid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p>
    <w:p w14:paraId="0BDD7F26" w14:textId="320E6B4C"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1</w:t>
      </w:r>
      <w:r>
        <w:rPr>
          <w:rFonts w:ascii="Arial Narrow" w:eastAsia="Calibri" w:hAnsi="Arial Narrow" w:cs="Arial"/>
          <w:b/>
          <w:bCs/>
          <w:color w:val="000000"/>
          <w:lang w:eastAsia="pl-PL"/>
        </w:rPr>
        <w:t>2</w:t>
      </w:r>
      <w:r w:rsidR="001E6870" w:rsidRPr="00C94F3A">
        <w:rPr>
          <w:rFonts w:ascii="Arial Narrow" w:eastAsia="Calibri" w:hAnsi="Arial Narrow" w:cs="Arial"/>
          <w:b/>
          <w:bCs/>
          <w:color w:val="000000"/>
          <w:lang w:eastAsia="pl-PL"/>
        </w:rPr>
        <w:t xml:space="preserve"> </w:t>
      </w:r>
    </w:p>
    <w:p w14:paraId="4B638728" w14:textId="77777777" w:rsidR="001E6870" w:rsidRPr="001E6870" w:rsidRDefault="001E6870" w:rsidP="00CC1D12">
      <w:pPr>
        <w:pStyle w:val="Akapitzlist"/>
        <w:widowControl w:val="0"/>
        <w:numPr>
          <w:ilvl w:val="6"/>
          <w:numId w:val="51"/>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Wszelkie zmiany warunków niniejszej Umowy Generalnej oraz umów ubezpieczenia zawartych w jej ramach wymagają formy pisemnej pod rygorem nieważności. </w:t>
      </w:r>
    </w:p>
    <w:p w14:paraId="0E5B1AD5" w14:textId="77777777" w:rsid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p>
    <w:p w14:paraId="4444E5C5" w14:textId="5B327C66"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1</w:t>
      </w:r>
      <w:r w:rsidRPr="00C94F3A">
        <w:rPr>
          <w:rFonts w:ascii="Arial Narrow" w:eastAsia="Calibri" w:hAnsi="Arial Narrow" w:cs="Arial"/>
          <w:b/>
          <w:bCs/>
          <w:color w:val="000000"/>
          <w:lang w:eastAsia="pl-PL"/>
        </w:rPr>
        <w:t>3</w:t>
      </w:r>
      <w:r w:rsidR="001E6870" w:rsidRPr="00C94F3A">
        <w:rPr>
          <w:rFonts w:ascii="Arial Narrow" w:eastAsia="Calibri" w:hAnsi="Arial Narrow" w:cs="Arial"/>
          <w:b/>
          <w:bCs/>
          <w:color w:val="000000"/>
          <w:lang w:eastAsia="pl-PL"/>
        </w:rPr>
        <w:t xml:space="preserve"> </w:t>
      </w:r>
    </w:p>
    <w:p w14:paraId="222F810C" w14:textId="77777777" w:rsidR="001E6870" w:rsidRPr="001E6870" w:rsidRDefault="001E6870" w:rsidP="00CC1D12">
      <w:pPr>
        <w:pStyle w:val="Akapitzlist"/>
        <w:widowControl w:val="0"/>
        <w:numPr>
          <w:ilvl w:val="6"/>
          <w:numId w:val="52"/>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W sprawach nieuregulowanych niniejszą Umową Generalną mają zastosowanie odpowiednie przepisy ustawy z dnia 23 kwietnia 1964 r. kodeks cywilny (Dz.U. z 2020 r. z późn. zm.) w tym w szczególności przepisy dotyczące umów ubezpieczenia (tytuł XXVII kodeksu cywilnego), ustawy z dnia 11 września 2015 r. o działalności ubezpieczeniowej i reasekuracyjnej (Dz.U. z 2020 r. poz. 895 z późn. zm.), ustawy z dnia 15 grudnia 2017 r. o dystrybucji ubezpieczeń (Dz.U. z 2019 r. poz. 1881 z późn. zm.) oraz Ustawy, a także dokumentacja niniejszego postępowania o udzielenie zamówienia publicznego. </w:t>
      </w:r>
    </w:p>
    <w:p w14:paraId="41EB7843" w14:textId="77777777" w:rsidR="00C94F3A" w:rsidRDefault="00C94F3A"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137671F8" w14:textId="7DF5D53F"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1</w:t>
      </w:r>
      <w:r w:rsidRPr="00C94F3A">
        <w:rPr>
          <w:rFonts w:ascii="Arial Narrow" w:eastAsia="Calibri" w:hAnsi="Arial Narrow" w:cs="Arial"/>
          <w:b/>
          <w:bCs/>
          <w:color w:val="000000"/>
          <w:lang w:eastAsia="pl-PL"/>
        </w:rPr>
        <w:t>4</w:t>
      </w:r>
      <w:r w:rsidR="001E6870" w:rsidRPr="00C94F3A">
        <w:rPr>
          <w:rFonts w:ascii="Arial Narrow" w:eastAsia="Calibri" w:hAnsi="Arial Narrow" w:cs="Arial"/>
          <w:b/>
          <w:bCs/>
          <w:color w:val="000000"/>
          <w:lang w:eastAsia="pl-PL"/>
        </w:rPr>
        <w:t xml:space="preserve"> </w:t>
      </w:r>
    </w:p>
    <w:p w14:paraId="063D719F" w14:textId="0F67D2FF" w:rsidR="001E6870" w:rsidRPr="00C94F3A" w:rsidRDefault="001E6870" w:rsidP="00CC1D12">
      <w:pPr>
        <w:pStyle w:val="Akapitzlist"/>
        <w:widowControl w:val="0"/>
        <w:numPr>
          <w:ilvl w:val="6"/>
          <w:numId w:val="53"/>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Oprócz przypadków wymienionych w przepisach kodeksu cywilnego Ubezpieczającemu przysługuje prawo odstąpienia od niniejszej Umowy Generalnej w razie zaistnienia istotnej zmiany okoliczności powodującej, że wykonanie Umowy Generalnej nie leży w interesie publicznym lub jej dalsze wykonywanie może zagrozić istotnemu interesowi </w:t>
      </w:r>
      <w:r w:rsidRPr="00C94F3A">
        <w:rPr>
          <w:rFonts w:ascii="Arial Narrow" w:eastAsia="Calibri" w:hAnsi="Arial Narrow" w:cs="Arial"/>
          <w:color w:val="000000"/>
          <w:lang w:eastAsia="pl-PL"/>
        </w:rPr>
        <w:t xml:space="preserve">bezpieczeństwa Państwa lub bezpieczeństwu publicznemu, czego nie można było przewidzieć w chwili jej zawarcia; odstąpienie od niniejszej Umowy Generalnej w tym przypadku może nastąpić w terminie 30 dni od powzięcia wiadomości o powyższych okolicznościach, zgodnie z zapisem art. 456 ust. 1 pkt 1 Ustawy. </w:t>
      </w:r>
    </w:p>
    <w:p w14:paraId="7E3C827A" w14:textId="11CFF033" w:rsidR="001E6870" w:rsidRPr="001E6870" w:rsidRDefault="001E6870" w:rsidP="00CC1D12">
      <w:pPr>
        <w:pStyle w:val="Akapitzlist"/>
        <w:widowControl w:val="0"/>
        <w:numPr>
          <w:ilvl w:val="6"/>
          <w:numId w:val="53"/>
        </w:numPr>
        <w:suppressAutoHyphens/>
        <w:spacing w:before="60" w:after="60" w:line="240" w:lineRule="auto"/>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Odstąpienie od niniejszej Umowy Generalnej powinno nastąpić w formie pisemnej pod rygorem nieważności takiego oświadczenia o odstąpieniu i powinno zawierać uzasadnienie. </w:t>
      </w:r>
    </w:p>
    <w:p w14:paraId="7266787B"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6028F1C1" w14:textId="681802B0"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1</w:t>
      </w:r>
      <w:r>
        <w:rPr>
          <w:rFonts w:ascii="Arial Narrow" w:eastAsia="Calibri" w:hAnsi="Arial Narrow" w:cs="Arial"/>
          <w:b/>
          <w:bCs/>
          <w:color w:val="000000"/>
          <w:lang w:eastAsia="pl-PL"/>
        </w:rPr>
        <w:t>5</w:t>
      </w:r>
    </w:p>
    <w:p w14:paraId="1DCF68AF" w14:textId="77777777"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Spory między Ubezpieczającym a Ubezpieczycielem wynikające z niniejszej Umowy Generalnej rozstrzygane będą przez sąd właściwy dla siedziby Ubezpieczającego. </w:t>
      </w:r>
    </w:p>
    <w:p w14:paraId="41B1B73C" w14:textId="77777777" w:rsid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p>
    <w:p w14:paraId="38EFC6CF" w14:textId="7DE96835" w:rsidR="001E6870" w:rsidRPr="00C94F3A" w:rsidRDefault="00C94F3A" w:rsidP="001E6870">
      <w:pPr>
        <w:widowControl w:val="0"/>
        <w:suppressAutoHyphens/>
        <w:spacing w:before="60" w:after="60" w:line="240" w:lineRule="auto"/>
        <w:ind w:left="360"/>
        <w:contextualSpacing/>
        <w:jc w:val="both"/>
        <w:rPr>
          <w:rFonts w:ascii="Arial Narrow" w:eastAsia="Calibri" w:hAnsi="Arial Narrow" w:cs="Arial"/>
          <w:b/>
          <w:bCs/>
          <w:color w:val="000000"/>
          <w:lang w:eastAsia="pl-PL"/>
        </w:rPr>
      </w:pPr>
      <w:r>
        <w:rPr>
          <w:rFonts w:ascii="Arial Narrow" w:eastAsia="Calibri" w:hAnsi="Arial Narrow" w:cs="Arial"/>
          <w:b/>
          <w:bCs/>
          <w:color w:val="000000"/>
          <w:lang w:eastAsia="pl-PL"/>
        </w:rPr>
        <w:t xml:space="preserve">                                                                                </w:t>
      </w:r>
      <w:r w:rsidR="001E6870" w:rsidRPr="00C94F3A">
        <w:rPr>
          <w:rFonts w:ascii="Arial Narrow" w:eastAsia="Calibri" w:hAnsi="Arial Narrow" w:cs="Arial"/>
          <w:b/>
          <w:bCs/>
          <w:color w:val="000000"/>
          <w:lang w:eastAsia="pl-PL"/>
        </w:rPr>
        <w:t>§ 1</w:t>
      </w:r>
      <w:r>
        <w:rPr>
          <w:rFonts w:ascii="Arial Narrow" w:eastAsia="Calibri" w:hAnsi="Arial Narrow" w:cs="Arial"/>
          <w:b/>
          <w:bCs/>
          <w:color w:val="000000"/>
          <w:lang w:eastAsia="pl-PL"/>
        </w:rPr>
        <w:t>6</w:t>
      </w:r>
      <w:r w:rsidR="001E6870" w:rsidRPr="00C94F3A">
        <w:rPr>
          <w:rFonts w:ascii="Arial Narrow" w:eastAsia="Calibri" w:hAnsi="Arial Narrow" w:cs="Arial"/>
          <w:b/>
          <w:bCs/>
          <w:color w:val="000000"/>
          <w:lang w:eastAsia="pl-PL"/>
        </w:rPr>
        <w:t xml:space="preserve"> </w:t>
      </w:r>
    </w:p>
    <w:p w14:paraId="61AAC6BE" w14:textId="1B594434" w:rsid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 xml:space="preserve">Umowę sporządzono w trzech jednobrzmiących egzemplarzach, dwa egzemplarze dla Ubezpieczającego, jeden dla Ubezpieczyciela. </w:t>
      </w:r>
    </w:p>
    <w:p w14:paraId="4A9A35F6" w14:textId="19150B9E" w:rsidR="00C94F3A" w:rsidRDefault="00C94F3A"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4721DDB0" w14:textId="54CA6EC9" w:rsidR="00C94F3A" w:rsidRDefault="00C94F3A"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750906E8" w14:textId="77777777" w:rsidR="00623028" w:rsidRPr="001E6870" w:rsidRDefault="00623028"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6F97552A" w14:textId="4A93F4BE" w:rsidR="001E6870" w:rsidRPr="001E6870"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w:t>
      </w:r>
      <w:r w:rsidR="00C94F3A">
        <w:rPr>
          <w:rFonts w:ascii="Arial Narrow" w:eastAsia="Calibri" w:hAnsi="Arial Narrow" w:cs="Arial"/>
          <w:color w:val="000000"/>
          <w:lang w:eastAsia="pl-PL"/>
        </w:rPr>
        <w:t xml:space="preserve">                                                                                                   </w:t>
      </w:r>
      <w:r w:rsidRPr="001E6870">
        <w:rPr>
          <w:rFonts w:ascii="Arial Narrow" w:eastAsia="Calibri" w:hAnsi="Arial Narrow" w:cs="Arial"/>
          <w:color w:val="000000"/>
          <w:lang w:eastAsia="pl-PL"/>
        </w:rPr>
        <w:t xml:space="preserve"> …………………….. </w:t>
      </w:r>
    </w:p>
    <w:p w14:paraId="162583DB" w14:textId="2087F89C" w:rsidR="001E6870" w:rsidRPr="00306453" w:rsidRDefault="001E6870" w:rsidP="001E6870">
      <w:pPr>
        <w:widowControl w:val="0"/>
        <w:suppressAutoHyphens/>
        <w:spacing w:before="60" w:after="60" w:line="240" w:lineRule="auto"/>
        <w:ind w:left="360"/>
        <w:contextualSpacing/>
        <w:jc w:val="both"/>
        <w:rPr>
          <w:rFonts w:ascii="Arial Narrow" w:eastAsia="Calibri" w:hAnsi="Arial Narrow" w:cs="Arial"/>
          <w:color w:val="000000"/>
          <w:lang w:eastAsia="pl-PL"/>
        </w:rPr>
      </w:pPr>
      <w:r w:rsidRPr="001E6870">
        <w:rPr>
          <w:rFonts w:ascii="Arial Narrow" w:eastAsia="Calibri" w:hAnsi="Arial Narrow" w:cs="Arial"/>
          <w:color w:val="000000"/>
          <w:lang w:eastAsia="pl-PL"/>
        </w:rPr>
        <w:t>Ubezpieczyciel</w:t>
      </w:r>
      <w:r w:rsidR="00C94F3A">
        <w:rPr>
          <w:rFonts w:ascii="Arial Narrow" w:eastAsia="Calibri" w:hAnsi="Arial Narrow" w:cs="Arial"/>
          <w:color w:val="000000"/>
          <w:lang w:eastAsia="pl-PL"/>
        </w:rPr>
        <w:t xml:space="preserve">                                                                                                    </w:t>
      </w:r>
      <w:r w:rsidRPr="001E6870">
        <w:rPr>
          <w:rFonts w:ascii="Arial Narrow" w:eastAsia="Calibri" w:hAnsi="Arial Narrow" w:cs="Arial"/>
          <w:color w:val="000000"/>
          <w:lang w:eastAsia="pl-PL"/>
        </w:rPr>
        <w:t xml:space="preserve"> Ubezpieczający</w:t>
      </w:r>
    </w:p>
    <w:p w14:paraId="5B292702" w14:textId="77777777" w:rsidR="00623028" w:rsidRPr="003B6BBF" w:rsidRDefault="00623028" w:rsidP="00623028">
      <w:pPr>
        <w:spacing w:after="0"/>
        <w:rPr>
          <w:rFonts w:ascii="Arial Narrow" w:eastAsia="Calibri" w:hAnsi="Arial Narrow" w:cs="Times New Roman"/>
          <w:sz w:val="20"/>
          <w:szCs w:val="20"/>
        </w:rPr>
      </w:pPr>
    </w:p>
    <w:p w14:paraId="72F3011B" w14:textId="183F9AFA" w:rsidR="00623028" w:rsidRPr="003B6BBF" w:rsidRDefault="00623028" w:rsidP="00623028">
      <w:pPr>
        <w:spacing w:after="0"/>
        <w:rPr>
          <w:rFonts w:ascii="Arial Narrow" w:eastAsia="Calibri" w:hAnsi="Arial Narrow" w:cs="Times New Roman"/>
          <w:sz w:val="20"/>
          <w:szCs w:val="20"/>
        </w:rPr>
      </w:pPr>
      <w:r w:rsidRPr="003B6BBF">
        <w:rPr>
          <w:rFonts w:ascii="Arial Narrow" w:eastAsia="Calibri" w:hAnsi="Arial Narrow" w:cs="Times New Roman"/>
          <w:sz w:val="20"/>
          <w:szCs w:val="20"/>
        </w:rPr>
        <w:t>Załączniki:</w:t>
      </w:r>
    </w:p>
    <w:p w14:paraId="6F7E4D6F" w14:textId="77777777" w:rsidR="00623028" w:rsidRPr="003B6BBF" w:rsidRDefault="00623028" w:rsidP="00CC1D12">
      <w:pPr>
        <w:widowControl w:val="0"/>
        <w:numPr>
          <w:ilvl w:val="0"/>
          <w:numId w:val="21"/>
        </w:numPr>
        <w:spacing w:after="0" w:line="240" w:lineRule="auto"/>
        <w:contextualSpacing/>
        <w:jc w:val="both"/>
        <w:rPr>
          <w:rFonts w:ascii="Arial Narrow" w:eastAsia="Calibri" w:hAnsi="Arial Narrow" w:cs="Times New Roman"/>
          <w:sz w:val="20"/>
          <w:szCs w:val="20"/>
        </w:rPr>
      </w:pPr>
      <w:r w:rsidRPr="003B6BBF">
        <w:rPr>
          <w:rFonts w:ascii="Arial Narrow" w:eastAsia="Calibri" w:hAnsi="Arial Narrow" w:cs="Arial"/>
          <w:color w:val="000000"/>
          <w:sz w:val="20"/>
          <w:szCs w:val="20"/>
        </w:rPr>
        <w:t>Oferta Wykonawcy – formularz Ofertowy.</w:t>
      </w:r>
    </w:p>
    <w:p w14:paraId="5B6D996D" w14:textId="77777777" w:rsidR="00623028" w:rsidRPr="003B6BBF" w:rsidRDefault="00623028" w:rsidP="00CC1D12">
      <w:pPr>
        <w:widowControl w:val="0"/>
        <w:numPr>
          <w:ilvl w:val="0"/>
          <w:numId w:val="21"/>
        </w:numPr>
        <w:spacing w:after="0" w:line="240" w:lineRule="auto"/>
        <w:contextualSpacing/>
        <w:jc w:val="both"/>
        <w:rPr>
          <w:rFonts w:ascii="Arial Narrow" w:eastAsia="Calibri" w:hAnsi="Arial Narrow" w:cs="Times New Roman"/>
          <w:sz w:val="20"/>
          <w:szCs w:val="20"/>
        </w:rPr>
      </w:pPr>
      <w:r w:rsidRPr="003B6BBF">
        <w:rPr>
          <w:rFonts w:ascii="Arial Narrow" w:eastAsia="Calibri" w:hAnsi="Arial Narrow" w:cs="Arial"/>
          <w:color w:val="000000"/>
          <w:sz w:val="20"/>
          <w:szCs w:val="20"/>
        </w:rPr>
        <w:t>Opis przedmiotu zamówienia</w:t>
      </w:r>
    </w:p>
    <w:p w14:paraId="16A3DF6A" w14:textId="77777777" w:rsidR="00623028" w:rsidRPr="003B6BBF" w:rsidRDefault="00623028" w:rsidP="00CC1D12">
      <w:pPr>
        <w:widowControl w:val="0"/>
        <w:numPr>
          <w:ilvl w:val="0"/>
          <w:numId w:val="21"/>
        </w:numPr>
        <w:suppressAutoHyphens/>
        <w:spacing w:after="0" w:line="240" w:lineRule="auto"/>
        <w:ind w:left="426" w:hanging="426"/>
        <w:contextualSpacing/>
        <w:rPr>
          <w:rFonts w:ascii="Arial Narrow" w:eastAsia="Times New Roman" w:hAnsi="Arial Narrow" w:cs="Arial"/>
          <w:b/>
          <w:sz w:val="20"/>
          <w:szCs w:val="20"/>
        </w:rPr>
      </w:pPr>
      <w:r w:rsidRPr="003B6BBF">
        <w:rPr>
          <w:rFonts w:ascii="Arial Narrow" w:eastAsia="Calibri" w:hAnsi="Arial Narrow" w:cs="Times New Roman"/>
          <w:sz w:val="20"/>
          <w:szCs w:val="20"/>
        </w:rPr>
        <w:t>Klauzula RODO Zamawiającego</w:t>
      </w:r>
    </w:p>
    <w:p w14:paraId="27BE9FCE" w14:textId="77777777" w:rsidR="00623028" w:rsidRPr="00623028" w:rsidRDefault="00623028" w:rsidP="00623028">
      <w:pPr>
        <w:widowControl w:val="0"/>
        <w:suppressAutoHyphens/>
        <w:spacing w:after="0" w:line="240" w:lineRule="auto"/>
        <w:contextualSpacing/>
        <w:rPr>
          <w:rFonts w:ascii="Arial Narrow" w:eastAsia="Times New Roman" w:hAnsi="Arial Narrow" w:cs="Arial"/>
          <w:b/>
          <w:sz w:val="18"/>
          <w:szCs w:val="18"/>
        </w:rPr>
      </w:pPr>
    </w:p>
    <w:p w14:paraId="38A116E2" w14:textId="77777777" w:rsidR="00F35913" w:rsidRPr="00F35913" w:rsidRDefault="00F35913" w:rsidP="00F35913">
      <w:pPr>
        <w:widowControl w:val="0"/>
        <w:suppressAutoHyphens/>
        <w:spacing w:before="60" w:after="60" w:line="240" w:lineRule="auto"/>
        <w:ind w:left="360"/>
        <w:contextualSpacing/>
        <w:jc w:val="both"/>
        <w:rPr>
          <w:rFonts w:ascii="Arial Narrow" w:eastAsia="Calibri" w:hAnsi="Arial Narrow" w:cs="Arial"/>
          <w:color w:val="000000"/>
          <w:lang w:eastAsia="pl-PL"/>
        </w:rPr>
      </w:pPr>
    </w:p>
    <w:p w14:paraId="4294AC2B" w14:textId="572602F3" w:rsidR="00B51DFE" w:rsidRPr="00A84BA6" w:rsidRDefault="00B51DFE" w:rsidP="00A84BA6">
      <w:pPr>
        <w:spacing w:after="0" w:line="240" w:lineRule="auto"/>
        <w:rPr>
          <w:rFonts w:ascii="Arial Narrow" w:eastAsia="Times New Roman" w:hAnsi="Arial Narrow" w:cs="Arial"/>
          <w:b/>
          <w:color w:val="FF0000"/>
        </w:rPr>
      </w:pPr>
      <w:r w:rsidRPr="00837E24">
        <w:rPr>
          <w:rFonts w:ascii="Arial Narrow" w:eastAsia="Calibri" w:hAnsi="Arial Narrow" w:cs="Times New Roman"/>
        </w:rPr>
        <w:lastRenderedPageBreak/>
        <w:t xml:space="preserve">ZAŁĄCZNIK NR </w:t>
      </w:r>
      <w:r w:rsidR="00DC1BB6">
        <w:rPr>
          <w:rFonts w:ascii="Arial Narrow" w:eastAsia="Calibri" w:hAnsi="Arial Narrow" w:cs="Times New Roman"/>
        </w:rPr>
        <w:t>3</w:t>
      </w:r>
      <w:r>
        <w:rPr>
          <w:rFonts w:ascii="Arial Narrow" w:eastAsia="Calibri" w:hAnsi="Arial Narrow" w:cs="Times New Roman"/>
        </w:rPr>
        <w:t xml:space="preserve"> </w:t>
      </w:r>
      <w:r w:rsidRPr="00837E24">
        <w:rPr>
          <w:rFonts w:ascii="Arial Narrow" w:eastAsia="Calibri" w:hAnsi="Arial Narrow" w:cs="Times New Roman"/>
        </w:rPr>
        <w:t>DO UMOWY NR</w:t>
      </w:r>
      <w:r w:rsidRPr="00837E24">
        <w:rPr>
          <w:rFonts w:ascii="Arial Narrow" w:eastAsia="Calibri" w:hAnsi="Arial Narrow" w:cs="Times New Roman"/>
          <w:b/>
        </w:rPr>
        <w:t xml:space="preserve"> </w:t>
      </w:r>
      <w:r w:rsidRPr="00095F26">
        <w:rPr>
          <w:rFonts w:ascii="Arial Narrow" w:eastAsia="Calibri" w:hAnsi="Arial Narrow" w:cs="Times New Roman"/>
        </w:rPr>
        <w:t>WEiTI/</w:t>
      </w:r>
      <w:r w:rsidR="000F56EE">
        <w:rPr>
          <w:rFonts w:ascii="Arial Narrow" w:eastAsia="Calibri" w:hAnsi="Arial Narrow" w:cs="Times New Roman"/>
        </w:rPr>
        <w:t>20</w:t>
      </w:r>
      <w:r w:rsidRPr="00095F26">
        <w:rPr>
          <w:rFonts w:ascii="Arial Narrow" w:eastAsia="Calibri" w:hAnsi="Arial Narrow" w:cs="Times New Roman"/>
        </w:rPr>
        <w:t>/ZP/202</w:t>
      </w:r>
      <w:r w:rsidR="00E11861">
        <w:rPr>
          <w:rFonts w:ascii="Arial Narrow" w:eastAsia="Calibri" w:hAnsi="Arial Narrow" w:cs="Times New Roman"/>
        </w:rPr>
        <w:t>2</w:t>
      </w:r>
      <w:r w:rsidRPr="00095F26">
        <w:rPr>
          <w:rFonts w:ascii="Arial Narrow" w:eastAsia="Calibri" w:hAnsi="Arial Narrow" w:cs="Times New Roman"/>
        </w:rPr>
        <w:t>/103</w:t>
      </w:r>
      <w:r w:rsidR="000F56EE">
        <w:rPr>
          <w:rFonts w:ascii="Arial Narrow" w:eastAsia="Calibri" w:hAnsi="Arial Narrow" w:cs="Times New Roman"/>
        </w:rPr>
        <w:t>3</w:t>
      </w:r>
      <w:r w:rsidRPr="00837E24">
        <w:rPr>
          <w:rFonts w:ascii="Arial" w:eastAsia="Calibri" w:hAnsi="Arial" w:cs="Arial"/>
          <w:b/>
          <w:smallCaps/>
          <w:sz w:val="20"/>
        </w:rPr>
        <w:t xml:space="preserve"> </w:t>
      </w:r>
      <w:r w:rsidRPr="00837E24">
        <w:rPr>
          <w:rFonts w:ascii="Arial Narrow" w:eastAsia="Calibri" w:hAnsi="Arial Narrow" w:cs="Times New Roman"/>
          <w:b/>
        </w:rPr>
        <w:t xml:space="preserve"> </w:t>
      </w:r>
    </w:p>
    <w:p w14:paraId="5C9DB5C7" w14:textId="77777777" w:rsidR="00B51DFE" w:rsidRPr="00837E24" w:rsidRDefault="00B51DFE" w:rsidP="00B51DFE">
      <w:pPr>
        <w:spacing w:after="0" w:line="240" w:lineRule="auto"/>
        <w:ind w:left="1418" w:hanging="1418"/>
        <w:jc w:val="both"/>
        <w:rPr>
          <w:rFonts w:ascii="Arial Narrow" w:eastAsia="Calibri" w:hAnsi="Arial Narrow" w:cs="Times New Roman"/>
          <w:sz w:val="24"/>
          <w:szCs w:val="24"/>
          <w:lang w:eastAsia="pl-PL"/>
        </w:rPr>
      </w:pPr>
      <w:r w:rsidRPr="00837E24">
        <w:rPr>
          <w:rFonts w:ascii="Arial Narrow" w:eastAsia="Calibri" w:hAnsi="Arial Narrow" w:cs="Times New Roman"/>
          <w:b/>
          <w:bCs/>
          <w:sz w:val="24"/>
          <w:szCs w:val="24"/>
          <w:lang w:eastAsia="pl-PL"/>
        </w:rPr>
        <w:t xml:space="preserve">Klauzula informacyjna z art. 13 RODO Zamawiającego – w celu związanym z powyższym postępowaniem: </w:t>
      </w:r>
    </w:p>
    <w:p w14:paraId="29536A10" w14:textId="77777777" w:rsidR="00B51DFE" w:rsidRPr="00837E24" w:rsidRDefault="00B51DFE" w:rsidP="00B51DFE">
      <w:pPr>
        <w:spacing w:after="0" w:line="240" w:lineRule="auto"/>
        <w:jc w:val="both"/>
        <w:rPr>
          <w:rFonts w:ascii="Arial Narrow" w:eastAsia="Calibri" w:hAnsi="Arial Narrow" w:cs="Times New Roman"/>
          <w:sz w:val="24"/>
          <w:szCs w:val="24"/>
        </w:rPr>
      </w:pPr>
      <w:r w:rsidRPr="00837E24">
        <w:rPr>
          <w:rFonts w:ascii="Arial Narrow" w:eastAsia="Calibri" w:hAnsi="Arial Narrow" w:cs="Times New Roman"/>
          <w:sz w:val="24"/>
          <w:szCs w:val="24"/>
          <w:u w:val="single"/>
        </w:rPr>
        <w:t>Klauzula informacyjna Zamawiającego dotycząca ochrony danych osobowych</w:t>
      </w:r>
      <w:r w:rsidRPr="00837E24">
        <w:rPr>
          <w:rFonts w:ascii="Arial Narrow" w:eastAsia="Calibri" w:hAnsi="Arial Narrow" w:cs="Times New Roman"/>
          <w:sz w:val="24"/>
          <w:szCs w:val="24"/>
        </w:rPr>
        <w:t>, składana względem osób fizycznych, których dane osobowe Zamawiający pozyska od Wykonawcy, a w szczególności:</w:t>
      </w:r>
    </w:p>
    <w:p w14:paraId="0018A854" w14:textId="77777777" w:rsidR="00B51DFE" w:rsidRPr="00837E24" w:rsidRDefault="00B51DFE" w:rsidP="00CC1D12">
      <w:pPr>
        <w:numPr>
          <w:ilvl w:val="0"/>
          <w:numId w:val="2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w:t>
      </w:r>
    </w:p>
    <w:p w14:paraId="4CFE610D" w14:textId="77777777" w:rsidR="00B51DFE" w:rsidRPr="00837E24" w:rsidRDefault="00B51DFE" w:rsidP="00CC1D12">
      <w:pPr>
        <w:numPr>
          <w:ilvl w:val="0"/>
          <w:numId w:val="2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wykonawcy będącego osobą fizyczną, prowadzącą jednoosobową działalność gospodarczą,</w:t>
      </w:r>
    </w:p>
    <w:p w14:paraId="55DE14F3" w14:textId="77777777" w:rsidR="00B51DFE" w:rsidRPr="00837E24" w:rsidRDefault="00B51DFE" w:rsidP="00CC1D12">
      <w:pPr>
        <w:numPr>
          <w:ilvl w:val="0"/>
          <w:numId w:val="2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pełnomocnika wykonawcy będącego osobą fizyczną,</w:t>
      </w:r>
    </w:p>
    <w:p w14:paraId="43D6A4F7" w14:textId="77777777" w:rsidR="00B51DFE" w:rsidRPr="00837E24" w:rsidRDefault="00B51DFE" w:rsidP="00CC1D12">
      <w:pPr>
        <w:numPr>
          <w:ilvl w:val="0"/>
          <w:numId w:val="2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członka organu zarządzającego wykonawcy, będącego osobą fizyczną,</w:t>
      </w:r>
    </w:p>
    <w:p w14:paraId="1C8366C8" w14:textId="77777777" w:rsidR="00B51DFE" w:rsidRPr="00837E24" w:rsidRDefault="00B51DFE" w:rsidP="00CC1D12">
      <w:pPr>
        <w:numPr>
          <w:ilvl w:val="0"/>
          <w:numId w:val="22"/>
        </w:numPr>
        <w:spacing w:after="16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osoby fizycznej skierowanej do przygotowania i przeprowadzenia postępowania o udzielenie zamówienia publicznego,</w:t>
      </w:r>
    </w:p>
    <w:p w14:paraId="780AD255" w14:textId="77777777" w:rsidR="00B51DFE" w:rsidRPr="00837E24" w:rsidRDefault="00B51DFE" w:rsidP="00B51DFE">
      <w:pPr>
        <w:widowControl w:val="0"/>
        <w:suppressAutoHyphens/>
        <w:spacing w:after="0" w:line="240" w:lineRule="auto"/>
        <w:contextualSpacing/>
        <w:jc w:val="both"/>
        <w:rPr>
          <w:rFonts w:ascii="Arial Narrow" w:eastAsia="Times New Roman" w:hAnsi="Arial Narrow" w:cs="Times New Roman"/>
          <w:kern w:val="2"/>
          <w:sz w:val="24"/>
          <w:szCs w:val="24"/>
          <w:lang w:eastAsia="ar-SA"/>
        </w:rPr>
      </w:pPr>
      <w:r w:rsidRPr="00837E24">
        <w:rPr>
          <w:rFonts w:ascii="Arial Narrow" w:eastAsia="Times New Roman" w:hAnsi="Arial Narrow" w:cs="Times New Roman"/>
          <w:kern w:val="2"/>
          <w:sz w:val="24"/>
          <w:szCs w:val="24"/>
          <w:lang w:eastAsia="ar-SA"/>
        </w:rPr>
        <w:t xml:space="preserve">złożona zgodnie z art. 13 Rozporządzenia Parlamentu europejskiego i Rady (UE) 2016/679 z dnia </w:t>
      </w:r>
      <w:r w:rsidRPr="00837E24">
        <w:rPr>
          <w:rFonts w:ascii="Arial Narrow" w:eastAsia="Times New Roman" w:hAnsi="Arial Narrow" w:cs="Times New Roman"/>
          <w:kern w:val="2"/>
          <w:sz w:val="24"/>
          <w:szCs w:val="24"/>
          <w:lang w:eastAsia="ar-SA"/>
        </w:rPr>
        <w:br/>
        <w:t>27 kwietnia 2016 r. w sprawie ochrony osób fizycznych w związku z przetwarzaniem danych osobowych i w sprawie swobodnego przepływu takich danych oraz uchylenia dyrektywy 95/46/WE (ogólne rozporządzenie o ochronie danych - Dz. Urz. UE L 119 z 4.5.2016), dalej „RODO”:</w:t>
      </w:r>
    </w:p>
    <w:p w14:paraId="5233F240" w14:textId="77777777" w:rsidR="00B51DFE" w:rsidRPr="00837E24" w:rsidRDefault="00B51DFE" w:rsidP="00CC1D12">
      <w:pPr>
        <w:numPr>
          <w:ilvl w:val="0"/>
          <w:numId w:val="2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Administratorem danych osobowych jest Politechnika Warszawska z siedzibą przy</w:t>
      </w:r>
      <w:r w:rsidRPr="00837E24">
        <w:rPr>
          <w:rFonts w:ascii="Arial Narrow" w:eastAsia="ヒラギノ角ゴ Pro W3" w:hAnsi="Arial Narrow" w:cs="Times New Roman"/>
          <w:color w:val="000000"/>
          <w:sz w:val="24"/>
          <w:szCs w:val="24"/>
          <w:lang w:eastAsia="pl-PL"/>
        </w:rPr>
        <w:br/>
        <w:t xml:space="preserve"> Pl. Politechniki 1, 00-661 Warszawa;</w:t>
      </w:r>
    </w:p>
    <w:p w14:paraId="2DE16654" w14:textId="77777777" w:rsidR="00B51DFE" w:rsidRPr="00837E24" w:rsidRDefault="00B51DFE" w:rsidP="00CC1D12">
      <w:pPr>
        <w:numPr>
          <w:ilvl w:val="0"/>
          <w:numId w:val="23"/>
        </w:numPr>
        <w:tabs>
          <w:tab w:val="left" w:pos="142"/>
          <w:tab w:val="left" w:pos="284"/>
        </w:tabs>
        <w:spacing w:after="160" w:line="240" w:lineRule="auto"/>
        <w:jc w:val="both"/>
        <w:rPr>
          <w:rFonts w:ascii="Arial Narrow" w:eastAsia="ヒラギノ角ゴ Pro W3" w:hAnsi="Arial Narrow" w:cs="Times New Roman"/>
          <w:color w:val="000000"/>
          <w:sz w:val="24"/>
          <w:szCs w:val="24"/>
          <w:lang w:eastAsia="pl-PL"/>
        </w:rPr>
      </w:pPr>
      <w:r w:rsidRPr="00837E24">
        <w:rPr>
          <w:rFonts w:ascii="Arial Narrow" w:eastAsia="ヒラギノ角ゴ Pro W3" w:hAnsi="Arial Narrow" w:cs="Times New Roman"/>
          <w:color w:val="000000"/>
          <w:sz w:val="24"/>
          <w:szCs w:val="24"/>
          <w:lang w:eastAsia="pl-PL"/>
        </w:rPr>
        <w:t>Administrator wyznaczył Inspektora Ochrony Danych nadzorującego prawidłowość przetwarzania danych osobowych, z którym można skontaktować pod adresem mailowym: iod@pw.edu.pl;</w:t>
      </w:r>
    </w:p>
    <w:p w14:paraId="3B1F7FA1" w14:textId="4D6C4BD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Pani/Pana dane osobowe przetwarzane będą na podstawie art. 6 ust. 1 lit. c</w:t>
      </w:r>
      <w:r w:rsidRPr="00837E24">
        <w:rPr>
          <w:rFonts w:ascii="Arial Narrow" w:eastAsia="Times New Roman" w:hAnsi="Arial Narrow" w:cs="Times New Roman"/>
          <w:i/>
          <w:color w:val="000000"/>
          <w:kern w:val="2"/>
          <w:sz w:val="24"/>
          <w:szCs w:val="24"/>
          <w:lang w:eastAsia="pl-PL"/>
        </w:rPr>
        <w:t xml:space="preserve"> </w:t>
      </w:r>
      <w:r w:rsidRPr="00837E24">
        <w:rPr>
          <w:rFonts w:ascii="Arial Narrow" w:eastAsia="Times New Roman" w:hAnsi="Arial Narrow" w:cs="Times New Roman"/>
          <w:color w:val="000000"/>
          <w:kern w:val="2"/>
          <w:sz w:val="24"/>
          <w:szCs w:val="24"/>
          <w:lang w:eastAsia="pl-PL"/>
        </w:rPr>
        <w:t xml:space="preserve">RODO w celu </w:t>
      </w:r>
      <w:r w:rsidRPr="00837E24">
        <w:rPr>
          <w:rFonts w:ascii="Arial Narrow" w:eastAsia="Times New Roman" w:hAnsi="Arial Narrow" w:cs="Times New Roman"/>
          <w:color w:val="000000"/>
          <w:kern w:val="2"/>
          <w:sz w:val="24"/>
          <w:szCs w:val="24"/>
          <w:lang w:eastAsia="ar-SA"/>
        </w:rPr>
        <w:t xml:space="preserve">związanym z postępowaniem o udzielenie zamówienia publicznego nr na </w:t>
      </w:r>
      <w:r w:rsidRPr="00095F26">
        <w:rPr>
          <w:rFonts w:ascii="Arial Narrow" w:eastAsia="Calibri" w:hAnsi="Arial Narrow" w:cs="Times New Roman"/>
        </w:rPr>
        <w:t>WEiTI/</w:t>
      </w:r>
      <w:r w:rsidR="000F56EE">
        <w:rPr>
          <w:rFonts w:ascii="Arial Narrow" w:eastAsia="Calibri" w:hAnsi="Arial Narrow" w:cs="Times New Roman"/>
        </w:rPr>
        <w:t>20</w:t>
      </w:r>
      <w:r w:rsidRPr="00095F26">
        <w:rPr>
          <w:rFonts w:ascii="Arial Narrow" w:eastAsia="Calibri" w:hAnsi="Arial Narrow" w:cs="Times New Roman"/>
        </w:rPr>
        <w:t>/ZP/202</w:t>
      </w:r>
      <w:r w:rsidR="00061355">
        <w:rPr>
          <w:rFonts w:ascii="Arial Narrow" w:eastAsia="Calibri" w:hAnsi="Arial Narrow" w:cs="Times New Roman"/>
        </w:rPr>
        <w:t>2</w:t>
      </w:r>
      <w:r w:rsidRPr="00095F26">
        <w:rPr>
          <w:rFonts w:ascii="Arial Narrow" w:eastAsia="Calibri" w:hAnsi="Arial Narrow" w:cs="Times New Roman"/>
        </w:rPr>
        <w:t>/103</w:t>
      </w:r>
      <w:r w:rsidR="000F56EE">
        <w:rPr>
          <w:rFonts w:ascii="Arial Narrow" w:eastAsia="Calibri" w:hAnsi="Arial Narrow" w:cs="Times New Roman"/>
        </w:rPr>
        <w:t>3</w:t>
      </w:r>
      <w:r w:rsidRPr="00837E24">
        <w:rPr>
          <w:rFonts w:ascii="Arial Narrow" w:eastAsia="Times New Roman" w:hAnsi="Arial Narrow" w:cs="Times New Roman"/>
          <w:color w:val="000000"/>
          <w:kern w:val="2"/>
          <w:sz w:val="24"/>
          <w:szCs w:val="24"/>
          <w:highlight w:val="yellow"/>
          <w:lang w:eastAsia="ar-SA"/>
        </w:rPr>
        <w:br/>
      </w:r>
      <w:r w:rsidRPr="00837E24">
        <w:rPr>
          <w:rFonts w:ascii="Arial Narrow" w:eastAsia="Times New Roman" w:hAnsi="Arial Narrow" w:cs="Times New Roman"/>
          <w:i/>
          <w:color w:val="000000"/>
          <w:kern w:val="2"/>
          <w:sz w:val="24"/>
          <w:szCs w:val="24"/>
          <w:lang w:eastAsia="ar-SA"/>
        </w:rPr>
        <w:t xml:space="preserve">na </w:t>
      </w:r>
      <w:r w:rsidR="004374D2" w:rsidRPr="004374D2">
        <w:rPr>
          <w:rFonts w:ascii="Arial Narrow" w:eastAsia="Calibri" w:hAnsi="Arial Narrow" w:cs="Arial"/>
          <w:b/>
          <w:bCs/>
          <w:color w:val="000000"/>
          <w:lang w:eastAsia="pl-PL"/>
        </w:rPr>
        <w:t xml:space="preserve">USŁUGA GRUPOWEGO UBEZPIECZENIA NA ŻYCIE PRACOWNIKÓW ISE, PW </w:t>
      </w:r>
      <w:r w:rsidRPr="00837E24">
        <w:rPr>
          <w:rFonts w:ascii="Arial Narrow" w:eastAsia="Times New Roman" w:hAnsi="Arial Narrow" w:cs="Times New Roman"/>
          <w:color w:val="000000"/>
          <w:kern w:val="2"/>
          <w:sz w:val="24"/>
          <w:szCs w:val="24"/>
          <w:lang w:eastAsia="ar-SA"/>
        </w:rPr>
        <w:t xml:space="preserve">prowadzonym w trybie </w:t>
      </w:r>
      <w:r>
        <w:rPr>
          <w:rFonts w:ascii="Arial Narrow" w:eastAsia="Times New Roman" w:hAnsi="Arial Narrow" w:cs="Times New Roman"/>
          <w:b/>
          <w:bCs/>
          <w:color w:val="000000"/>
          <w:kern w:val="2"/>
          <w:sz w:val="24"/>
          <w:szCs w:val="24"/>
          <w:lang w:eastAsia="ar-SA"/>
        </w:rPr>
        <w:t>podstawowym bez negocjacji, art. 275.1</w:t>
      </w:r>
      <w:r>
        <w:rPr>
          <w:rFonts w:ascii="Arial Narrow" w:eastAsia="Times New Roman" w:hAnsi="Arial Narrow" w:cs="Times New Roman"/>
          <w:color w:val="000000"/>
          <w:kern w:val="2"/>
          <w:sz w:val="24"/>
          <w:szCs w:val="24"/>
          <w:lang w:eastAsia="ar-SA"/>
        </w:rPr>
        <w:t xml:space="preserve"> ustawy </w:t>
      </w:r>
      <w:r w:rsidRPr="00A46638">
        <w:rPr>
          <w:rFonts w:ascii="Arial Narrow" w:eastAsia="Times New Roman" w:hAnsi="Arial Narrow" w:cs="Times New Roman"/>
          <w:color w:val="000000"/>
          <w:kern w:val="2"/>
          <w:sz w:val="24"/>
          <w:szCs w:val="24"/>
          <w:lang w:eastAsia="ar-SA"/>
        </w:rPr>
        <w:t>(Dz. U. z 20</w:t>
      </w:r>
      <w:r w:rsidR="00573790">
        <w:rPr>
          <w:rFonts w:ascii="Arial Narrow" w:eastAsia="Times New Roman" w:hAnsi="Arial Narrow" w:cs="Times New Roman"/>
          <w:color w:val="000000"/>
          <w:kern w:val="2"/>
          <w:sz w:val="24"/>
          <w:szCs w:val="24"/>
          <w:lang w:eastAsia="ar-SA"/>
        </w:rPr>
        <w:t>21</w:t>
      </w:r>
      <w:r w:rsidRPr="00A46638">
        <w:rPr>
          <w:rFonts w:ascii="Arial Narrow" w:eastAsia="Times New Roman" w:hAnsi="Arial Narrow" w:cs="Times New Roman"/>
          <w:color w:val="000000"/>
          <w:kern w:val="2"/>
          <w:sz w:val="24"/>
          <w:szCs w:val="24"/>
          <w:lang w:eastAsia="ar-SA"/>
        </w:rPr>
        <w:t xml:space="preserve"> poz. </w:t>
      </w:r>
      <w:r w:rsidR="00573790">
        <w:rPr>
          <w:rFonts w:ascii="Arial Narrow" w:eastAsia="Times New Roman" w:hAnsi="Arial Narrow" w:cs="Times New Roman"/>
          <w:color w:val="000000"/>
          <w:kern w:val="2"/>
          <w:sz w:val="24"/>
          <w:szCs w:val="24"/>
          <w:lang w:eastAsia="ar-SA"/>
        </w:rPr>
        <w:t>112</w:t>
      </w:r>
      <w:r w:rsidRPr="00A46638">
        <w:rPr>
          <w:rFonts w:ascii="Arial Narrow" w:eastAsia="Times New Roman" w:hAnsi="Arial Narrow" w:cs="Times New Roman"/>
          <w:color w:val="000000"/>
          <w:kern w:val="2"/>
          <w:sz w:val="24"/>
          <w:szCs w:val="24"/>
          <w:lang w:eastAsia="ar-SA"/>
        </w:rPr>
        <w:t>9 z późn. zm.)</w:t>
      </w:r>
      <w:r>
        <w:rPr>
          <w:rFonts w:ascii="Arial Narrow" w:eastAsia="Times New Roman" w:hAnsi="Arial Narrow" w:cs="Times New Roman"/>
          <w:color w:val="000000"/>
          <w:kern w:val="2"/>
          <w:sz w:val="24"/>
          <w:szCs w:val="24"/>
          <w:lang w:eastAsia="ar-SA"/>
        </w:rPr>
        <w:t xml:space="preserve"> Prawo zamówień publicznych</w:t>
      </w:r>
      <w:r w:rsidRPr="00837E24">
        <w:rPr>
          <w:rFonts w:ascii="Arial Narrow" w:eastAsia="Times New Roman" w:hAnsi="Arial Narrow" w:cs="Times New Roman"/>
          <w:color w:val="000000"/>
          <w:kern w:val="2"/>
          <w:sz w:val="24"/>
          <w:szCs w:val="24"/>
          <w:lang w:eastAsia="ar-SA"/>
        </w:rPr>
        <w:t>;</w:t>
      </w:r>
    </w:p>
    <w:p w14:paraId="42701888" w14:textId="56CA032C"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Odbiorcami Pani/Pana danych osobowych będą osoby lub podmioty, którym udostępniona zostanie dokumentacja postępowania w oparciu o art. </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8</w:t>
      </w:r>
      <w:r w:rsidR="00760D3D">
        <w:rPr>
          <w:rFonts w:ascii="Arial Narrow" w:eastAsia="Times New Roman" w:hAnsi="Arial Narrow" w:cs="Times New Roman"/>
          <w:color w:val="000000"/>
          <w:kern w:val="2"/>
          <w:sz w:val="24"/>
          <w:szCs w:val="24"/>
          <w:lang w:eastAsia="pl-PL"/>
        </w:rPr>
        <w:t>.1</w:t>
      </w:r>
      <w:r w:rsidRPr="00837E24">
        <w:rPr>
          <w:rFonts w:ascii="Arial Narrow" w:eastAsia="Times New Roman" w:hAnsi="Arial Narrow" w:cs="Times New Roman"/>
          <w:color w:val="000000"/>
          <w:kern w:val="2"/>
          <w:sz w:val="24"/>
          <w:szCs w:val="24"/>
          <w:lang w:eastAsia="pl-PL"/>
        </w:rPr>
        <w:t xml:space="preserve"> oraz art. </w:t>
      </w:r>
      <w:r w:rsidR="00760D3D">
        <w:rPr>
          <w:rFonts w:ascii="Arial Narrow" w:eastAsia="Times New Roman" w:hAnsi="Arial Narrow" w:cs="Times New Roman"/>
          <w:color w:val="000000"/>
          <w:kern w:val="2"/>
          <w:sz w:val="24"/>
          <w:szCs w:val="24"/>
          <w:lang w:eastAsia="pl-PL"/>
        </w:rPr>
        <w:t>71.1 i art. 72.1</w:t>
      </w:r>
      <w:r w:rsidRPr="00837E24">
        <w:rPr>
          <w:rFonts w:ascii="Arial Narrow" w:eastAsia="Times New Roman" w:hAnsi="Arial Narrow" w:cs="Times New Roman"/>
          <w:color w:val="000000"/>
          <w:kern w:val="2"/>
          <w:sz w:val="24"/>
          <w:szCs w:val="24"/>
          <w:lang w:eastAsia="pl-PL"/>
        </w:rPr>
        <w:t xml:space="preserve"> ustawy z dnia 29 stycznia 2004 r. – Prawo zamówień publicznych </w:t>
      </w:r>
      <w:bookmarkStart w:id="12" w:name="_Hlk75435043"/>
      <w:r w:rsidRPr="00837E24">
        <w:rPr>
          <w:rFonts w:ascii="Arial Narrow" w:eastAsia="Times New Roman" w:hAnsi="Arial Narrow" w:cs="Times New Roman"/>
          <w:kern w:val="2"/>
          <w:sz w:val="24"/>
          <w:szCs w:val="24"/>
          <w:lang w:eastAsia="pl-PL"/>
        </w:rPr>
        <w:t>(Dz. U. z 20</w:t>
      </w:r>
      <w:r w:rsidR="001641A1">
        <w:rPr>
          <w:rFonts w:ascii="Arial Narrow" w:eastAsia="Times New Roman" w:hAnsi="Arial Narrow" w:cs="Times New Roman"/>
          <w:kern w:val="2"/>
          <w:sz w:val="24"/>
          <w:szCs w:val="24"/>
          <w:lang w:eastAsia="pl-PL"/>
        </w:rPr>
        <w:t>21</w:t>
      </w:r>
      <w:r w:rsidRPr="00837E24">
        <w:rPr>
          <w:rFonts w:ascii="Arial Narrow" w:eastAsia="Times New Roman" w:hAnsi="Arial Narrow" w:cs="Times New Roman"/>
          <w:kern w:val="2"/>
          <w:sz w:val="24"/>
          <w:szCs w:val="24"/>
          <w:lang w:eastAsia="pl-PL"/>
        </w:rPr>
        <w:t xml:space="preserve"> poz. </w:t>
      </w:r>
      <w:r w:rsidR="001641A1">
        <w:rPr>
          <w:rFonts w:ascii="Arial Narrow" w:eastAsia="Times New Roman" w:hAnsi="Arial Narrow" w:cs="Times New Roman"/>
          <w:kern w:val="2"/>
          <w:sz w:val="24"/>
          <w:szCs w:val="24"/>
          <w:lang w:eastAsia="pl-PL"/>
        </w:rPr>
        <w:t>1129</w:t>
      </w:r>
      <w:r w:rsidRPr="00837E24">
        <w:rPr>
          <w:rFonts w:ascii="Arial Narrow" w:eastAsia="Times New Roman" w:hAnsi="Arial Narrow" w:cs="Times New Roman"/>
          <w:kern w:val="2"/>
          <w:sz w:val="24"/>
          <w:szCs w:val="24"/>
          <w:lang w:eastAsia="pl-PL"/>
        </w:rPr>
        <w:t xml:space="preserve"> z późn. zm.)</w:t>
      </w:r>
      <w:bookmarkEnd w:id="12"/>
      <w:r w:rsidRPr="00837E24">
        <w:rPr>
          <w:rFonts w:ascii="Arial Narrow" w:eastAsia="Times New Roman" w:hAnsi="Arial Narrow" w:cs="Times New Roman"/>
          <w:kern w:val="2"/>
          <w:sz w:val="24"/>
          <w:szCs w:val="24"/>
          <w:lang w:eastAsia="pl-PL"/>
        </w:rPr>
        <w:t xml:space="preserve">, dalej „Pzp”;  </w:t>
      </w:r>
    </w:p>
    <w:p w14:paraId="6169F976" w14:textId="18D6A58D"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Pani/Pana dane osobowe będą przechowywane, zgodnie z art. </w:t>
      </w:r>
      <w:r w:rsidR="009A5955">
        <w:rPr>
          <w:rFonts w:ascii="Arial Narrow" w:eastAsia="Times New Roman" w:hAnsi="Arial Narrow" w:cs="Times New Roman"/>
          <w:color w:val="000000"/>
          <w:kern w:val="2"/>
          <w:sz w:val="24"/>
          <w:szCs w:val="24"/>
          <w:lang w:eastAsia="pl-PL"/>
        </w:rPr>
        <w:t>78.1</w:t>
      </w:r>
      <w:r w:rsidRPr="00837E24">
        <w:rPr>
          <w:rFonts w:ascii="Arial Narrow" w:eastAsia="Times New Roman" w:hAnsi="Arial Narrow" w:cs="Times New Roman"/>
          <w:color w:val="000000"/>
          <w:kern w:val="2"/>
          <w:sz w:val="24"/>
          <w:szCs w:val="24"/>
          <w:lang w:eastAsia="pl-PL"/>
        </w:rPr>
        <w:t xml:space="preserve"> Pzp, przez okres 4 lat od dnia zakończenia postępowania o udzielenie zamówienia, a jeżeli czas trwania umowy przekracza 4 lata, okres przechowywania obejmuje cały czas trwania umowy;</w:t>
      </w:r>
    </w:p>
    <w:p w14:paraId="39941ED3"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6F6145"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color w:val="000000"/>
          <w:kern w:val="2"/>
          <w:sz w:val="24"/>
          <w:szCs w:val="24"/>
          <w:lang w:eastAsia="ar-SA"/>
        </w:rPr>
      </w:pPr>
      <w:r w:rsidRPr="00837E24">
        <w:rPr>
          <w:rFonts w:ascii="Arial Narrow" w:eastAsia="Times New Roman" w:hAnsi="Arial Narrow" w:cs="Times New Roman"/>
          <w:color w:val="000000"/>
          <w:kern w:val="2"/>
          <w:sz w:val="24"/>
          <w:szCs w:val="24"/>
          <w:lang w:eastAsia="pl-PL"/>
        </w:rPr>
        <w:t>W odniesieniu do Pani/Pana danych osobowych decyzje nie będą podejmowane w sposób zautomatyzowany, stosownie do art. 22 RODO;</w:t>
      </w:r>
    </w:p>
    <w:p w14:paraId="05F334AA"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Nie przysługuje Pani/Panu:</w:t>
      </w:r>
    </w:p>
    <w:p w14:paraId="5E3811C2" w14:textId="77777777" w:rsidR="00B51DFE" w:rsidRPr="00837E24" w:rsidRDefault="00B51DFE" w:rsidP="00CC1D12">
      <w:pPr>
        <w:numPr>
          <w:ilvl w:val="0"/>
          <w:numId w:val="2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w związku z art. 17 ust. 3 lit. b,d,e RODO prawo do usunięcia danych osobowych,</w:t>
      </w:r>
    </w:p>
    <w:p w14:paraId="280E328F" w14:textId="77777777" w:rsidR="00B51DFE" w:rsidRPr="00837E24" w:rsidRDefault="00B51DFE" w:rsidP="00CC1D12">
      <w:pPr>
        <w:numPr>
          <w:ilvl w:val="0"/>
          <w:numId w:val="24"/>
        </w:numPr>
        <w:spacing w:after="160" w:line="240" w:lineRule="auto"/>
        <w:ind w:left="709" w:hanging="283"/>
        <w:contextualSpacing/>
        <w:jc w:val="both"/>
        <w:rPr>
          <w:rFonts w:ascii="Arial Narrow" w:eastAsia="Times New Roman" w:hAnsi="Arial Narrow" w:cs="Times New Roman"/>
          <w:b/>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prawo do przenoszenia danych osobowych, o którym mowa w art. 20 RODO,</w:t>
      </w:r>
    </w:p>
    <w:p w14:paraId="43B66281" w14:textId="77777777" w:rsidR="00B51DFE" w:rsidRPr="00837E24" w:rsidRDefault="00B51DFE" w:rsidP="00CC1D12">
      <w:pPr>
        <w:numPr>
          <w:ilvl w:val="0"/>
          <w:numId w:val="24"/>
        </w:numPr>
        <w:spacing w:after="160" w:line="240" w:lineRule="auto"/>
        <w:ind w:left="709" w:hanging="283"/>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na podstawie art. 21 RODO prawo sprzeciwu wobec przetwarzania danych osobowych, gdyż podstawą prawną przetwarzania Pani/Pana danych osobowych jest art. 6 ust. 1 lit. c RODO;</w:t>
      </w:r>
    </w:p>
    <w:p w14:paraId="46EDBE70"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Posiada Pani/Pan na podstawie art. 15 RODO prawo dostępu do danych osobowych Pani/Pana dotyczących, z zastrzeżeniem, że Zamawiającemu ma prawo do żądania od osoby, której dane dotyczą, wskazania dodatkowych informacji - mających na celu sprecyzowanie żądania z tytułu przysługujących mu praw określonych w art. 15 ust. 1-3 RODO;</w:t>
      </w:r>
    </w:p>
    <w:p w14:paraId="29AFA4C8"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osobowe dotyczą, z uprawnienia do sprostowania lub uzupełnienia, o którym mowa w art. 16 RODO, nie może skutkować zmianą wyniku postępowania </w:t>
      </w:r>
      <w:r w:rsidRPr="00837E24">
        <w:rPr>
          <w:rFonts w:ascii="Arial Narrow" w:eastAsia="Times New Roman" w:hAnsi="Arial Narrow" w:cs="Times New Roman"/>
          <w:color w:val="000000"/>
          <w:kern w:val="2"/>
          <w:sz w:val="24"/>
          <w:szCs w:val="24"/>
          <w:lang w:eastAsia="pl-PL"/>
        </w:rPr>
        <w:br/>
        <w:t>o udzielenie zamówienia publicznego w zakresie niezgodnym z ustawą;</w:t>
      </w:r>
    </w:p>
    <w:p w14:paraId="52515B2E" w14:textId="77777777" w:rsidR="00B51DFE" w:rsidRPr="00837E24" w:rsidRDefault="00B51DFE" w:rsidP="00CC1D12">
      <w:pPr>
        <w:numPr>
          <w:ilvl w:val="0"/>
          <w:numId w:val="23"/>
        </w:numPr>
        <w:spacing w:after="0" w:line="256"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 xml:space="preserve">Skorzystanie przez osobę, której dane dotyczą, z uprawnienia do sprostowania lub uzupełnienia, </w:t>
      </w:r>
      <w:r w:rsidRPr="00837E24">
        <w:rPr>
          <w:rFonts w:ascii="Arial Narrow" w:eastAsia="Times New Roman" w:hAnsi="Arial Narrow" w:cs="Times New Roman"/>
          <w:color w:val="000000"/>
          <w:kern w:val="2"/>
          <w:sz w:val="24"/>
          <w:szCs w:val="24"/>
          <w:lang w:eastAsia="pl-PL"/>
        </w:rPr>
        <w:br/>
        <w:t>o którym mowa w art. 16  RODO, nie może naruszać integralności protokołu oraz jego załączników;</w:t>
      </w:r>
    </w:p>
    <w:p w14:paraId="1623DB57"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lastRenderedPageBreak/>
        <w:t>Wystąpienie przez Panią/Pana z żądaniem, o którym mowa w art. 18 ust. 1 RODO, nie ogranicza przetwarzania danych osobowych do czasu zakończenia postępowania o udzielenie zamówienia publicznego;</w:t>
      </w:r>
    </w:p>
    <w:p w14:paraId="78A25418"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Od dnia zakończenia postępowania o udzielenie zamówienia, w przypadku gdy wniesienie żądania,</w:t>
      </w:r>
      <w:r w:rsidRPr="00837E24">
        <w:rPr>
          <w:rFonts w:ascii="Arial Narrow" w:eastAsia="Times New Roman" w:hAnsi="Arial Narrow" w:cs="Times New Roman"/>
          <w:color w:val="000000"/>
          <w:kern w:val="2"/>
          <w:sz w:val="24"/>
          <w:szCs w:val="24"/>
          <w:lang w:eastAsia="pl-PL"/>
        </w:rPr>
        <w:br/>
        <w:t>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w:t>
      </w:r>
    </w:p>
    <w:p w14:paraId="06812577"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przetwarza dane osobowe zebrane w postępowaniu o udzielenie zamówienia publicznego w sposób gwarantujący zabezpieczenie przed ich bezprawnym rozpowszechnianiem;</w:t>
      </w:r>
    </w:p>
    <w:p w14:paraId="23870CBD"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Do przetwarzania danych osobowych, o których mowa w art. 10 RODO, Zamawiający  dopuści  wyłącznie osoby posiadające pisemne upoważnienie. Osoby dopuszczone do przetwarzania takich danych są obowiązane do zachowania ich w poufności;</w:t>
      </w:r>
    </w:p>
    <w:p w14:paraId="0F008595"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ma  prawo i obowiązek ujawnienia wszystkich danych osobowych, które znajdują się w dokumentacji postępowania, w tym przekazanej przez wykonawcę, z wyjątkiem załączonych przez wykonawcę informacji zawierających tzw. dane wrażliwe;</w:t>
      </w:r>
    </w:p>
    <w:p w14:paraId="22114D38"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Zasada jawności protokołu z postępowania i jego załączników ma zastosowanie do wszystkich danych osobowych, z wyjątkiem danych, o których mowa w art. 9 ust. 1 rozporządzenia RODO, zebranych w toku postępowania o udzielenie zamówienia publicznego. Ograniczenia zasady jawności, o których mowa w art. 8 ust. 3–5 Pzp, stosuje się odpowiednio;</w:t>
      </w:r>
    </w:p>
    <w:p w14:paraId="0CCC17A4" w14:textId="77777777" w:rsidR="00B51DFE" w:rsidRPr="00837E24" w:rsidRDefault="00B51DFE" w:rsidP="00CC1D12">
      <w:pPr>
        <w:numPr>
          <w:ilvl w:val="0"/>
          <w:numId w:val="23"/>
        </w:numPr>
        <w:spacing w:after="160" w:line="240" w:lineRule="auto"/>
        <w:contextualSpacing/>
        <w:jc w:val="both"/>
        <w:rPr>
          <w:rFonts w:ascii="Arial Narrow" w:eastAsia="Times New Roman" w:hAnsi="Arial Narrow" w:cs="Times New Roman"/>
          <w:i/>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Zamawiający w ramach uprawnień w zakresie kontroli spełniania przez  wykonawcę lub podwykonawcę wymagań, o których mowa w art. 29 ust. 3a Pzp ma prawo do żądania:</w:t>
      </w:r>
    </w:p>
    <w:p w14:paraId="0CB3AE32" w14:textId="77777777" w:rsidR="00B51DFE" w:rsidRPr="00837E24" w:rsidRDefault="00B51DFE" w:rsidP="00CC1D12">
      <w:pPr>
        <w:numPr>
          <w:ilvl w:val="0"/>
          <w:numId w:val="2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oświadczenia wykonawcy lub podwykonawcy o zatrudnieniu pracownika na podstawie umowy</w:t>
      </w:r>
      <w:r w:rsidRPr="00837E24">
        <w:rPr>
          <w:rFonts w:ascii="Arial Narrow" w:eastAsia="Times New Roman" w:hAnsi="Arial Narrow" w:cs="Times New Roman"/>
          <w:color w:val="000000"/>
          <w:kern w:val="2"/>
          <w:sz w:val="24"/>
          <w:szCs w:val="24"/>
          <w:lang w:eastAsia="pl-PL"/>
        </w:rPr>
        <w:br/>
        <w:t>o pracę,</w:t>
      </w:r>
    </w:p>
    <w:p w14:paraId="642E6FCE" w14:textId="77777777" w:rsidR="00B51DFE" w:rsidRPr="00837E24" w:rsidRDefault="00B51DFE" w:rsidP="00CC1D12">
      <w:pPr>
        <w:numPr>
          <w:ilvl w:val="0"/>
          <w:numId w:val="2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poświadczonej za zgodność z oryginałem kopii umowy o pracę zatrudnionego pracownika,</w:t>
      </w:r>
    </w:p>
    <w:p w14:paraId="64842227" w14:textId="77777777" w:rsidR="00B51DFE" w:rsidRPr="00837E24" w:rsidRDefault="00B51DFE" w:rsidP="00CC1D12">
      <w:pPr>
        <w:numPr>
          <w:ilvl w:val="0"/>
          <w:numId w:val="25"/>
        </w:numPr>
        <w:spacing w:after="160" w:line="240" w:lineRule="auto"/>
        <w:contextualSpacing/>
        <w:jc w:val="both"/>
        <w:rPr>
          <w:rFonts w:ascii="Arial Narrow" w:eastAsia="Times New Roman" w:hAnsi="Arial Narrow" w:cs="Times New Roman"/>
          <w:color w:val="000000"/>
          <w:kern w:val="2"/>
          <w:sz w:val="24"/>
          <w:szCs w:val="24"/>
          <w:lang w:eastAsia="pl-PL"/>
        </w:rPr>
      </w:pPr>
      <w:r w:rsidRPr="00837E24">
        <w:rPr>
          <w:rFonts w:ascii="Arial Narrow" w:eastAsia="Times New Roman" w:hAnsi="Arial Narrow" w:cs="Times New Roman"/>
          <w:color w:val="000000"/>
          <w:kern w:val="2"/>
          <w:sz w:val="24"/>
          <w:szCs w:val="24"/>
          <w:lang w:eastAsia="pl-PL"/>
        </w:rPr>
        <w:t>innych dokumentów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C1F16B9" w14:textId="77777777" w:rsidR="00B51DFE" w:rsidRPr="00837E24" w:rsidRDefault="00B51DFE" w:rsidP="00CC1D12">
      <w:pPr>
        <w:numPr>
          <w:ilvl w:val="0"/>
          <w:numId w:val="23"/>
        </w:numPr>
        <w:spacing w:after="160" w:line="240" w:lineRule="auto"/>
        <w:contextualSpacing/>
        <w:jc w:val="both"/>
        <w:rPr>
          <w:rFonts w:ascii="Times New Roman" w:eastAsia="Calibri" w:hAnsi="Times New Roman" w:cs="Times New Roman"/>
        </w:rPr>
      </w:pPr>
      <w:r w:rsidRPr="00837E24">
        <w:rPr>
          <w:rFonts w:ascii="Arial Narrow" w:eastAsia="Times New Roman" w:hAnsi="Arial Narrow" w:cs="Times New Roman"/>
          <w:color w:val="000000"/>
          <w:kern w:val="2"/>
          <w:sz w:val="24"/>
          <w:szCs w:val="24"/>
          <w:lang w:eastAsia="pl-PL"/>
        </w:rPr>
        <w:t xml:space="preserve">Posiada Pani/Pan prawo do wniesienia skargi do Prezesa Urzędu Ochrony Danych Osobowych, </w:t>
      </w:r>
      <w:bookmarkStart w:id="13" w:name="_Hlk92177363"/>
      <w:r w:rsidRPr="00837E24">
        <w:rPr>
          <w:rFonts w:ascii="Arial Narrow" w:eastAsia="Times New Roman" w:hAnsi="Arial Narrow" w:cs="Times New Roman"/>
          <w:color w:val="000000"/>
          <w:kern w:val="2"/>
          <w:sz w:val="24"/>
          <w:szCs w:val="24"/>
          <w:lang w:eastAsia="pl-PL"/>
        </w:rPr>
        <w:t>gdy uzna Pani/Pan, że przetwarzanie danych osobowych Pani/Pana dotyczących narusza przepisy RODO.</w:t>
      </w:r>
    </w:p>
    <w:p w14:paraId="0FB787E8" w14:textId="77777777" w:rsidR="00B51DFE" w:rsidRDefault="00B51DFE" w:rsidP="00B51DFE">
      <w:pPr>
        <w:rPr>
          <w:rFonts w:ascii="Arial Narrow" w:eastAsia="Times New Roman" w:hAnsi="Arial Narrow" w:cs="Arial"/>
          <w:b/>
          <w:color w:val="000000"/>
          <w:lang w:eastAsia="pl-PL"/>
        </w:rPr>
      </w:pPr>
    </w:p>
    <w:p w14:paraId="0EE59AD0" w14:textId="77777777" w:rsidR="00B51DFE" w:rsidRDefault="00B51DFE" w:rsidP="00B51DFE">
      <w:pPr>
        <w:rPr>
          <w:rFonts w:ascii="Arial Narrow" w:eastAsia="Times New Roman" w:hAnsi="Arial Narrow" w:cs="Arial"/>
          <w:b/>
          <w:color w:val="000000"/>
          <w:lang w:eastAsia="pl-PL"/>
        </w:rPr>
      </w:pPr>
    </w:p>
    <w:p w14:paraId="1970D4A3" w14:textId="77777777" w:rsidR="00B51DFE" w:rsidRDefault="00B51DFE" w:rsidP="00B51DFE">
      <w:pPr>
        <w:rPr>
          <w:rFonts w:ascii="Arial Narrow" w:eastAsia="Times New Roman" w:hAnsi="Arial Narrow" w:cs="Arial"/>
          <w:b/>
          <w:color w:val="000000"/>
          <w:lang w:eastAsia="pl-PL"/>
        </w:rPr>
      </w:pPr>
    </w:p>
    <w:p w14:paraId="189A381A" w14:textId="77777777" w:rsidR="00B51DFE" w:rsidRDefault="00B51DFE" w:rsidP="00B51DFE">
      <w:pPr>
        <w:rPr>
          <w:rFonts w:ascii="Arial Narrow" w:eastAsia="Times New Roman" w:hAnsi="Arial Narrow" w:cs="Arial"/>
          <w:b/>
          <w:color w:val="000000"/>
          <w:lang w:eastAsia="pl-PL"/>
        </w:rPr>
      </w:pPr>
    </w:p>
    <w:p w14:paraId="6F66EA7A" w14:textId="77777777" w:rsidR="00B51DFE" w:rsidRDefault="00B51DFE" w:rsidP="00B51DFE">
      <w:pPr>
        <w:rPr>
          <w:rFonts w:ascii="Arial Narrow" w:eastAsia="Times New Roman" w:hAnsi="Arial Narrow" w:cs="Arial"/>
          <w:b/>
          <w:color w:val="000000"/>
          <w:lang w:eastAsia="pl-PL"/>
        </w:rPr>
      </w:pPr>
    </w:p>
    <w:p w14:paraId="5A3E2A87" w14:textId="77777777" w:rsidR="00B51DFE" w:rsidRDefault="00B51DFE" w:rsidP="00B51DFE">
      <w:pPr>
        <w:rPr>
          <w:rFonts w:ascii="Arial Narrow" w:eastAsia="Times New Roman" w:hAnsi="Arial Narrow" w:cs="Arial"/>
          <w:b/>
          <w:color w:val="000000"/>
          <w:lang w:eastAsia="pl-PL"/>
        </w:rPr>
      </w:pPr>
    </w:p>
    <w:p w14:paraId="1DF25F93" w14:textId="6832E310" w:rsidR="00B51DFE" w:rsidRDefault="00B51DFE" w:rsidP="00B51DFE">
      <w:pPr>
        <w:rPr>
          <w:rFonts w:ascii="Arial Narrow" w:eastAsia="Times New Roman" w:hAnsi="Arial Narrow" w:cs="Arial"/>
          <w:b/>
          <w:color w:val="000000"/>
          <w:lang w:eastAsia="pl-PL"/>
        </w:rPr>
      </w:pPr>
    </w:p>
    <w:p w14:paraId="033DBED3" w14:textId="72CE483E" w:rsidR="00B932AB" w:rsidRDefault="00B932AB" w:rsidP="00B51DFE">
      <w:pPr>
        <w:rPr>
          <w:rFonts w:ascii="Arial Narrow" w:eastAsia="Times New Roman" w:hAnsi="Arial Narrow" w:cs="Arial"/>
          <w:b/>
          <w:color w:val="000000"/>
          <w:lang w:eastAsia="pl-PL"/>
        </w:rPr>
      </w:pPr>
    </w:p>
    <w:p w14:paraId="6EB65714" w14:textId="0F142E85" w:rsidR="00B932AB" w:rsidRDefault="00B932AB" w:rsidP="00B51DFE">
      <w:pPr>
        <w:rPr>
          <w:rFonts w:ascii="Arial Narrow" w:eastAsia="Times New Roman" w:hAnsi="Arial Narrow" w:cs="Arial"/>
          <w:b/>
          <w:color w:val="000000"/>
          <w:lang w:eastAsia="pl-PL"/>
        </w:rPr>
      </w:pPr>
    </w:p>
    <w:p w14:paraId="14496C7A" w14:textId="7445537E" w:rsidR="00B932AB" w:rsidRDefault="00B932AB" w:rsidP="00B51DFE">
      <w:pPr>
        <w:rPr>
          <w:rFonts w:ascii="Arial Narrow" w:eastAsia="Times New Roman" w:hAnsi="Arial Narrow" w:cs="Arial"/>
          <w:b/>
          <w:color w:val="000000"/>
          <w:lang w:eastAsia="pl-PL"/>
        </w:rPr>
      </w:pPr>
    </w:p>
    <w:p w14:paraId="22A10562" w14:textId="19E9B229" w:rsidR="00B932AB" w:rsidRDefault="00B932AB" w:rsidP="00B51DFE">
      <w:pPr>
        <w:rPr>
          <w:rFonts w:ascii="Arial Narrow" w:eastAsia="Times New Roman" w:hAnsi="Arial Narrow" w:cs="Arial"/>
          <w:b/>
          <w:color w:val="000000"/>
          <w:lang w:eastAsia="pl-PL"/>
        </w:rPr>
      </w:pPr>
    </w:p>
    <w:p w14:paraId="17982A3C" w14:textId="11A23AD5" w:rsidR="00B932AB" w:rsidRDefault="00B932AB" w:rsidP="00B51DFE">
      <w:pPr>
        <w:rPr>
          <w:rFonts w:ascii="Arial Narrow" w:eastAsia="Times New Roman" w:hAnsi="Arial Narrow" w:cs="Arial"/>
          <w:b/>
          <w:color w:val="000000"/>
          <w:lang w:eastAsia="pl-PL"/>
        </w:rPr>
      </w:pPr>
    </w:p>
    <w:p w14:paraId="5D931110" w14:textId="77777777" w:rsidR="00B932AB" w:rsidRPr="00B932AB" w:rsidRDefault="00B932AB" w:rsidP="00B932AB">
      <w:pPr>
        <w:keepNext/>
        <w:spacing w:after="0"/>
        <w:outlineLvl w:val="2"/>
        <w:rPr>
          <w:rFonts w:ascii="Arial Narrow" w:eastAsia="Times New Roman" w:hAnsi="Arial Narrow" w:cs="Arial"/>
          <w:b/>
          <w:color w:val="000000"/>
          <w:lang w:eastAsia="pl-PL"/>
        </w:rPr>
      </w:pPr>
      <w:bookmarkStart w:id="14" w:name="_Hlk92177317"/>
      <w:r w:rsidRPr="00B932AB">
        <w:rPr>
          <w:rFonts w:ascii="Arial Narrow" w:eastAsia="Times New Roman" w:hAnsi="Arial Narrow" w:cs="Arial"/>
          <w:b/>
          <w:color w:val="000000"/>
          <w:lang w:eastAsia="pl-PL"/>
        </w:rPr>
        <w:lastRenderedPageBreak/>
        <w:t xml:space="preserve">Załącznik nr 5 do SWZ - </w:t>
      </w:r>
      <w:r w:rsidRPr="00B932AB">
        <w:rPr>
          <w:rFonts w:ascii="Arial Narrow" w:eastAsia="Calibri" w:hAnsi="Arial Narrow" w:cs="Arial"/>
          <w:b/>
        </w:rPr>
        <w:t>OŚWIADCZENIE O PRZYNALEŻNOŚCI DO GRU</w:t>
      </w:r>
      <w:bookmarkEnd w:id="13"/>
      <w:r w:rsidRPr="00B932AB">
        <w:rPr>
          <w:rFonts w:ascii="Arial Narrow" w:eastAsia="Calibri" w:hAnsi="Arial Narrow" w:cs="Arial"/>
          <w:b/>
        </w:rPr>
        <w:t xml:space="preserve">PY KAPITAŁOWEJ                                                                 </w:t>
      </w:r>
      <w:r w:rsidRPr="00B932AB">
        <w:rPr>
          <w:rFonts w:ascii="Arial Narrow" w:eastAsia="Times New Roman" w:hAnsi="Arial Narrow" w:cs="Arial"/>
          <w:b/>
          <w:color w:val="000000"/>
          <w:lang w:eastAsia="pl-PL"/>
        </w:rPr>
        <w:t>(składane na wezwanie Zamawiającego)</w:t>
      </w:r>
    </w:p>
    <w:bookmarkEnd w:id="14"/>
    <w:p w14:paraId="6E027019" w14:textId="77777777" w:rsidR="00B932AB" w:rsidRPr="00B932AB" w:rsidRDefault="00B932AB" w:rsidP="00B932AB">
      <w:pPr>
        <w:keepNext/>
        <w:spacing w:after="0"/>
        <w:outlineLvl w:val="2"/>
        <w:rPr>
          <w:rFonts w:ascii="Arial Narrow" w:eastAsia="Times New Roman" w:hAnsi="Arial Narrow" w:cs="Arial"/>
          <w:b/>
          <w:color w:val="000000"/>
          <w:lang w:eastAsia="pl-PL"/>
        </w:rPr>
      </w:pPr>
    </w:p>
    <w:tbl>
      <w:tblPr>
        <w:tblW w:w="0" w:type="auto"/>
        <w:tblLook w:val="04A0" w:firstRow="1" w:lastRow="0" w:firstColumn="1" w:lastColumn="0" w:noHBand="0" w:noVBand="1"/>
      </w:tblPr>
      <w:tblGrid>
        <w:gridCol w:w="4026"/>
        <w:gridCol w:w="5042"/>
      </w:tblGrid>
      <w:tr w:rsidR="00EF39C6" w:rsidRPr="00B932AB" w14:paraId="7984C4A9" w14:textId="77777777" w:rsidTr="00C050DA">
        <w:trPr>
          <w:trHeight w:val="1199"/>
        </w:trPr>
        <w:tc>
          <w:tcPr>
            <w:tcW w:w="4361" w:type="dxa"/>
            <w:tcBorders>
              <w:top w:val="single" w:sz="2" w:space="0" w:color="auto"/>
              <w:left w:val="single" w:sz="2" w:space="0" w:color="auto"/>
              <w:bottom w:val="single" w:sz="2" w:space="0" w:color="auto"/>
              <w:right w:val="single" w:sz="2" w:space="0" w:color="auto"/>
            </w:tcBorders>
            <w:vAlign w:val="bottom"/>
            <w:hideMark/>
          </w:tcPr>
          <w:p w14:paraId="6E934E63" w14:textId="77777777" w:rsidR="00B932AB" w:rsidRPr="00B932AB" w:rsidRDefault="00B932AB" w:rsidP="00B932AB">
            <w:pPr>
              <w:spacing w:after="0" w:line="240" w:lineRule="auto"/>
              <w:jc w:val="center"/>
              <w:rPr>
                <w:rFonts w:ascii="Arial Narrow" w:eastAsia="Calibri" w:hAnsi="Arial Narrow" w:cs="Arial"/>
                <w:i/>
                <w:lang w:eastAsia="ar-SA"/>
              </w:rPr>
            </w:pPr>
            <w:r w:rsidRPr="00B932AB">
              <w:rPr>
                <w:rFonts w:ascii="Arial Narrow" w:eastAsia="Calibri" w:hAnsi="Arial Narrow" w:cs="Times New Roman"/>
                <w:i/>
                <w:lang w:eastAsia="ar-SA"/>
              </w:rPr>
              <w:t>(pieczęć Wykonawcy - opcjonalnie)</w:t>
            </w:r>
          </w:p>
        </w:tc>
        <w:tc>
          <w:tcPr>
            <w:tcW w:w="5417" w:type="dxa"/>
            <w:tcBorders>
              <w:top w:val="nil"/>
              <w:left w:val="single" w:sz="2" w:space="0" w:color="auto"/>
              <w:bottom w:val="nil"/>
              <w:right w:val="nil"/>
            </w:tcBorders>
            <w:vAlign w:val="center"/>
            <w:hideMark/>
          </w:tcPr>
          <w:p w14:paraId="24332DF8" w14:textId="77777777" w:rsidR="00B932AB" w:rsidRPr="00B932AB" w:rsidRDefault="00B932AB" w:rsidP="00B932AB">
            <w:pPr>
              <w:spacing w:after="0" w:line="240" w:lineRule="auto"/>
              <w:jc w:val="center"/>
              <w:rPr>
                <w:rFonts w:ascii="Arial Narrow" w:eastAsia="Calibri" w:hAnsi="Arial Narrow" w:cs="Arial"/>
                <w:b/>
              </w:rPr>
            </w:pPr>
            <w:r w:rsidRPr="00B932AB">
              <w:rPr>
                <w:rFonts w:ascii="Arial Narrow" w:eastAsia="Calibri" w:hAnsi="Arial Narrow" w:cs="Arial"/>
                <w:b/>
                <w:lang w:eastAsia="ar-SA"/>
              </w:rPr>
              <w:t>OŚWIADCZENIE O</w:t>
            </w:r>
            <w:r w:rsidRPr="00B932AB">
              <w:rPr>
                <w:rFonts w:ascii="Arial Narrow" w:eastAsia="Calibri" w:hAnsi="Arial Narrow" w:cs="Arial"/>
                <w:b/>
              </w:rPr>
              <w:t xml:space="preserve"> PRZYNALEŻNOŚCI DO GRUPY KAPITAŁOWEJ</w:t>
            </w:r>
          </w:p>
        </w:tc>
      </w:tr>
    </w:tbl>
    <w:p w14:paraId="2B4FC6E2" w14:textId="77777777" w:rsidR="00B932AB" w:rsidRPr="00B932AB" w:rsidRDefault="00B932AB" w:rsidP="00710CB3">
      <w:pPr>
        <w:spacing w:after="0"/>
        <w:rPr>
          <w:rFonts w:ascii="Arial Narrow" w:eastAsia="Calibri" w:hAnsi="Arial Narrow" w:cs="Arial"/>
          <w:lang w:eastAsia="ar-SA"/>
        </w:rPr>
      </w:pPr>
    </w:p>
    <w:p w14:paraId="2E8D9F33" w14:textId="77777777" w:rsidR="00B932AB" w:rsidRPr="00B932AB" w:rsidRDefault="00B932AB" w:rsidP="00B932AB">
      <w:pPr>
        <w:jc w:val="center"/>
        <w:rPr>
          <w:rFonts w:ascii="Arial Narrow" w:eastAsia="Calibri" w:hAnsi="Arial Narrow" w:cs="Arial"/>
          <w:lang w:eastAsia="ar-SA"/>
        </w:rPr>
      </w:pPr>
      <w:r w:rsidRPr="00B932AB">
        <w:rPr>
          <w:rFonts w:ascii="Arial Narrow" w:eastAsia="Calibri" w:hAnsi="Arial Narrow" w:cs="Arial"/>
          <w:lang w:eastAsia="ar-SA"/>
        </w:rPr>
        <w:t>Przystępując do udziału w postępowaniu o udzielenie zamówienia publicznego na:</w:t>
      </w:r>
    </w:p>
    <w:p w14:paraId="144F84E8" w14:textId="554DA564" w:rsidR="00E11861" w:rsidRDefault="004374D2" w:rsidP="00B932AB">
      <w:pPr>
        <w:spacing w:after="0" w:line="360" w:lineRule="auto"/>
        <w:jc w:val="both"/>
        <w:rPr>
          <w:rFonts w:ascii="Arial Narrow" w:eastAsia="Calibri" w:hAnsi="Arial Narrow" w:cs="Arial"/>
          <w:b/>
        </w:rPr>
      </w:pPr>
      <w:r w:rsidRPr="004374D2">
        <w:rPr>
          <w:rFonts w:ascii="Arial Narrow" w:eastAsia="Calibri" w:hAnsi="Arial Narrow" w:cs="Arial"/>
          <w:b/>
        </w:rPr>
        <w:t>USŁUGA GRUPOWEGO UBEZPIECZENIA NA ŻYCIE PRACOWNIKÓW ISE, PW</w:t>
      </w:r>
      <w:r w:rsidR="00E11861" w:rsidRPr="00E11861">
        <w:rPr>
          <w:rFonts w:ascii="Arial Narrow" w:eastAsia="Calibri" w:hAnsi="Arial Narrow" w:cs="Arial"/>
          <w:b/>
        </w:rPr>
        <w:t xml:space="preserve"> nr WEiTI/</w:t>
      </w:r>
      <w:r w:rsidR="000F56EE">
        <w:rPr>
          <w:rFonts w:ascii="Arial Narrow" w:eastAsia="Calibri" w:hAnsi="Arial Narrow" w:cs="Arial"/>
          <w:b/>
        </w:rPr>
        <w:t>20/</w:t>
      </w:r>
      <w:r w:rsidR="00E11861" w:rsidRPr="00E11861">
        <w:rPr>
          <w:rFonts w:ascii="Arial Narrow" w:eastAsia="Calibri" w:hAnsi="Arial Narrow" w:cs="Arial"/>
          <w:b/>
        </w:rPr>
        <w:t>ZP/2022/103</w:t>
      </w:r>
      <w:r w:rsidR="000F56EE">
        <w:rPr>
          <w:rFonts w:ascii="Arial Narrow" w:eastAsia="Calibri" w:hAnsi="Arial Narrow" w:cs="Arial"/>
          <w:b/>
        </w:rPr>
        <w:t>3</w:t>
      </w:r>
      <w:r w:rsidR="00E11861" w:rsidRPr="00E11861">
        <w:rPr>
          <w:rFonts w:ascii="Arial Narrow" w:eastAsia="Calibri" w:hAnsi="Arial Narrow" w:cs="Arial"/>
          <w:b/>
        </w:rPr>
        <w:t xml:space="preserve"> </w:t>
      </w:r>
    </w:p>
    <w:p w14:paraId="3EC30186" w14:textId="5DC92E87" w:rsidR="0063620D" w:rsidRPr="00710CB3" w:rsidRDefault="00B932AB" w:rsidP="00710CB3">
      <w:pPr>
        <w:spacing w:after="0" w:line="360" w:lineRule="auto"/>
        <w:jc w:val="both"/>
        <w:rPr>
          <w:rFonts w:ascii="Arial Narrow" w:eastAsia="Calibri" w:hAnsi="Arial Narrow" w:cs="Arial"/>
          <w:lang w:eastAsia="ar-SA"/>
        </w:rPr>
      </w:pPr>
      <w:r w:rsidRPr="00B932AB">
        <w:rPr>
          <w:rFonts w:ascii="Arial Narrow" w:eastAsia="Calibri" w:hAnsi="Arial Narrow" w:cs="Arial"/>
          <w:lang w:eastAsia="ar-SA"/>
        </w:rPr>
        <w:t xml:space="preserve">my, niżej podpisani, informujemy </w:t>
      </w:r>
      <w:r w:rsidRPr="00B932AB">
        <w:rPr>
          <w:rFonts w:ascii="Arial Narrow" w:eastAsia="Times New Roman" w:hAnsi="Arial Narrow" w:cs="Arial"/>
          <w:color w:val="000000"/>
          <w:lang w:eastAsia="pl-PL"/>
        </w:rPr>
        <w:t xml:space="preserve">o przynależności lub braku przynależności do tej samej grupy kapitałowej </w:t>
      </w:r>
      <w:r w:rsidRPr="00B932AB">
        <w:rPr>
          <w:rFonts w:ascii="Arial Narrow" w:eastAsia="Calibri" w:hAnsi="Arial Narrow" w:cs="Arial"/>
          <w:color w:val="000000"/>
        </w:rPr>
        <w:t xml:space="preserve">w rozumieniu </w:t>
      </w:r>
      <w:r w:rsidRPr="00B932AB">
        <w:rPr>
          <w:rFonts w:ascii="Arial Narrow" w:eastAsia="Calibri" w:hAnsi="Arial Narrow" w:cs="Arial"/>
          <w:color w:val="1B1B1B"/>
        </w:rPr>
        <w:t>ustawy</w:t>
      </w:r>
      <w:r w:rsidRPr="00B932AB">
        <w:rPr>
          <w:rFonts w:ascii="Arial Narrow" w:eastAsia="Calibri" w:hAnsi="Arial Narrow" w:cs="Arial"/>
          <w:color w:val="000000"/>
        </w:rPr>
        <w:t xml:space="preserve"> z dnia 16 lutego 2007 r. o ochronie konkurencji i konsumentów (</w:t>
      </w:r>
      <w:r w:rsidR="0095776C">
        <w:rPr>
          <w:rFonts w:ascii="Arial Narrow" w:eastAsia="Calibri" w:hAnsi="Arial Narrow" w:cs="Arial"/>
          <w:color w:val="000000"/>
        </w:rPr>
        <w:t xml:space="preserve">t. jedn. </w:t>
      </w:r>
      <w:r w:rsidRPr="00B932AB">
        <w:rPr>
          <w:rFonts w:ascii="Arial Narrow" w:eastAsia="Calibri" w:hAnsi="Arial Narrow" w:cs="Arial"/>
          <w:color w:val="000000"/>
        </w:rPr>
        <w:t>Dz. U. z 202</w:t>
      </w:r>
      <w:r w:rsidR="0095776C">
        <w:rPr>
          <w:rFonts w:ascii="Arial Narrow" w:eastAsia="Calibri" w:hAnsi="Arial Narrow" w:cs="Arial"/>
          <w:color w:val="000000"/>
        </w:rPr>
        <w:t>1</w:t>
      </w:r>
      <w:r w:rsidRPr="00B932AB">
        <w:rPr>
          <w:rFonts w:ascii="Arial Narrow" w:eastAsia="Calibri" w:hAnsi="Arial Narrow" w:cs="Arial"/>
          <w:color w:val="000000"/>
        </w:rPr>
        <w:t xml:space="preserve"> r. poz. </w:t>
      </w:r>
      <w:r w:rsidR="0095776C">
        <w:rPr>
          <w:rFonts w:ascii="Arial Narrow" w:eastAsia="Calibri" w:hAnsi="Arial Narrow" w:cs="Arial"/>
          <w:color w:val="000000"/>
        </w:rPr>
        <w:t>275</w:t>
      </w:r>
      <w:r w:rsidRPr="00B932AB">
        <w:rPr>
          <w:rFonts w:ascii="Arial Narrow" w:eastAsia="Calibri" w:hAnsi="Arial Narrow" w:cs="Arial"/>
          <w:color w:val="000000"/>
        </w:rPr>
        <w:t xml:space="preserve">), z innym Wykonawcą, który złożył odrębną ofertę bądź ofertę częściową </w:t>
      </w:r>
      <w:r w:rsidRPr="00B932AB">
        <w:rPr>
          <w:rFonts w:ascii="Arial Narrow" w:eastAsia="Times New Roman" w:hAnsi="Arial Narrow" w:cs="Arial"/>
          <w:color w:val="000000"/>
          <w:lang w:eastAsia="pl-PL"/>
        </w:rPr>
        <w:t xml:space="preserve">w postępowaniu o udzielenie zamówienia publicznego </w:t>
      </w:r>
      <w:r w:rsidRPr="00B932AB">
        <w:rPr>
          <w:rFonts w:ascii="Arial Narrow" w:eastAsia="Times New Roman" w:hAnsi="Arial Narrow" w:cs="Arial"/>
          <w:bCs/>
          <w:color w:val="000000"/>
          <w:lang w:eastAsia="pl-PL"/>
        </w:rPr>
        <w:t>w niniejszy postepowaniu.</w:t>
      </w:r>
    </w:p>
    <w:p w14:paraId="51648F0F" w14:textId="5B9358D0" w:rsidR="00B932AB" w:rsidRPr="00B932AB" w:rsidRDefault="00B932AB" w:rsidP="00710CB3">
      <w:pPr>
        <w:spacing w:line="240" w:lineRule="auto"/>
        <w:rPr>
          <w:rFonts w:ascii="Arial Narrow" w:eastAsia="Times New Roman" w:hAnsi="Arial Narrow" w:cs="Arial"/>
          <w:bCs/>
          <w:color w:val="000000"/>
          <w:lang w:eastAsia="pl-PL"/>
        </w:rPr>
      </w:pPr>
      <w:r w:rsidRPr="00B932AB">
        <w:rPr>
          <w:rFonts w:ascii="Arial Narrow" w:eastAsia="Times New Roman" w:hAnsi="Arial Narrow" w:cs="Arial"/>
          <w:color w:val="000000"/>
          <w:lang w:eastAsia="pl-PL"/>
        </w:rPr>
        <w:t>Niniejszym oświadczam/oświadczamy w imieniu:</w:t>
      </w:r>
      <w:r w:rsidRPr="00B932AB">
        <w:rPr>
          <w:rFonts w:ascii="Arial Narrow" w:eastAsia="Times New Roman" w:hAnsi="Arial Narrow" w:cs="Arial"/>
          <w:bCs/>
          <w:color w:val="000000"/>
          <w:lang w:eastAsia="pl-PL"/>
        </w:rPr>
        <w:t xml:space="preserve">    </w:t>
      </w:r>
      <w:r w:rsidRPr="00B932AB">
        <w:rPr>
          <w:rFonts w:ascii="Arial Narrow" w:eastAsia="Times New Roman" w:hAnsi="Arial Narrow" w:cs="Arial"/>
          <w:color w:val="000000"/>
          <w:lang w:eastAsia="pl-PL"/>
        </w:rPr>
        <w:t>nazwa Wykonawcy, adres ………………………………………………………...…………,  że:</w:t>
      </w:r>
    </w:p>
    <w:p w14:paraId="5660CF8B" w14:textId="0A0AC724" w:rsidR="0063620D" w:rsidRPr="00710CB3" w:rsidRDefault="00B932AB" w:rsidP="00710CB3">
      <w:pPr>
        <w:spacing w:after="120" w:line="240" w:lineRule="auto"/>
        <w:rPr>
          <w:rFonts w:ascii="Arial Narrow" w:eastAsia="Times New Roman" w:hAnsi="Arial Narrow" w:cs="Arial"/>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nie 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z innym Wykonawcą, który złożył odrębną ofertę bądź ofertę częściową w niniejszym postępowaniu,</w:t>
      </w:r>
    </w:p>
    <w:p w14:paraId="40D85299" w14:textId="5A86583D" w:rsidR="0063620D" w:rsidRPr="00710CB3" w:rsidRDefault="00B932AB" w:rsidP="00710CB3">
      <w:pPr>
        <w:spacing w:after="120" w:line="240" w:lineRule="auto"/>
        <w:rPr>
          <w:rFonts w:ascii="Arial Narrow" w:eastAsia="Times New Roman" w:hAnsi="Arial Narrow" w:cs="Arial"/>
          <w:color w:val="000000"/>
          <w:lang w:eastAsia="pl-PL"/>
        </w:rPr>
      </w:pP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b/>
          <w:color w:val="000000"/>
          <w:u w:val="single"/>
          <w:lang w:eastAsia="pl-PL"/>
        </w:rPr>
        <w:t>należę*</w:t>
      </w:r>
      <w:r w:rsidRPr="00B932AB">
        <w:rPr>
          <w:rFonts w:ascii="Arial Narrow" w:eastAsia="Times New Roman" w:hAnsi="Arial Narrow" w:cs="Arial"/>
          <w:color w:val="000000"/>
          <w:lang w:eastAsia="pl-PL"/>
        </w:rPr>
        <w:t xml:space="preserve"> do tej samej grupy kapitałowej w rozumieniu ustawy z dnia 16 lutego 2007 r. o ochronie konkurencji i konsumentów </w:t>
      </w:r>
      <w:r w:rsidR="0095776C" w:rsidRPr="0095776C">
        <w:rPr>
          <w:rFonts w:ascii="Arial Narrow" w:eastAsia="Calibri" w:hAnsi="Arial Narrow" w:cs="Arial"/>
          <w:color w:val="000000"/>
        </w:rPr>
        <w:t>(t. jedn. Dz. U. z 2021 r. poz. 275)</w:t>
      </w:r>
      <w:r w:rsidRPr="00B932AB">
        <w:rPr>
          <w:rFonts w:ascii="Arial Narrow" w:eastAsia="Times New Roman" w:hAnsi="Arial Narrow" w:cs="Arial"/>
          <w:color w:val="000000"/>
          <w:lang w:eastAsia="pl-PL"/>
        </w:rPr>
        <w:t xml:space="preserve">, </w:t>
      </w:r>
      <w:r w:rsidRPr="00B932AB">
        <w:rPr>
          <w:rFonts w:ascii="Arial Narrow" w:eastAsia="Times New Roman" w:hAnsi="Arial Narrow" w:cs="Arial"/>
          <w:lang w:eastAsia="pl-PL"/>
        </w:rPr>
        <w:t>do której należy następujący Wykonawca/cy, którzy złożyli odrębną ofertę bądź ofertę częściową w tym postępowaniu:</w:t>
      </w:r>
    </w:p>
    <w:p w14:paraId="4B657EE1" w14:textId="4D33372B" w:rsidR="00B932AB" w:rsidRPr="00B932AB" w:rsidRDefault="00B932AB" w:rsidP="00710CB3">
      <w:pPr>
        <w:spacing w:after="0" w:line="240" w:lineRule="auto"/>
        <w:jc w:val="both"/>
        <w:rPr>
          <w:rFonts w:ascii="Arial Narrow" w:eastAsia="Calibri" w:hAnsi="Arial Narrow" w:cs="Arial"/>
          <w:lang w:eastAsia="ar-SA"/>
        </w:rPr>
      </w:pPr>
      <w:r w:rsidRPr="00B932AB">
        <w:rPr>
          <w:rFonts w:ascii="Arial Narrow" w:eastAsia="Calibri" w:hAnsi="Arial Narrow" w:cs="Arial"/>
          <w:lang w:eastAsia="ar-SA"/>
        </w:rPr>
        <w:t>Lista podmiotów należących do tej samej grupy kapitałowej, co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2"/>
      </w:tblGrid>
      <w:tr w:rsidR="00EF39C6" w:rsidRPr="00B932AB" w14:paraId="7419E2A1"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FC15E1A"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0843C63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Nazwa grupy kapitałowej, do której należy Wykonawca</w:t>
            </w:r>
          </w:p>
        </w:tc>
      </w:tr>
      <w:tr w:rsidR="00EF39C6" w:rsidRPr="00B932AB" w14:paraId="43D48AE4"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2DBBCF91"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1916B9E1" w14:textId="77777777" w:rsidR="00B932AB" w:rsidRPr="00B932AB" w:rsidRDefault="00B932AB" w:rsidP="00B932AB">
            <w:pPr>
              <w:spacing w:before="60" w:after="60" w:line="360" w:lineRule="auto"/>
              <w:jc w:val="both"/>
              <w:rPr>
                <w:rFonts w:ascii="Arial Narrow" w:eastAsia="Calibri" w:hAnsi="Arial Narrow" w:cs="Arial"/>
              </w:rPr>
            </w:pPr>
          </w:p>
        </w:tc>
      </w:tr>
      <w:tr w:rsidR="00EF39C6" w:rsidRPr="00B932AB" w14:paraId="643D0414" w14:textId="77777777" w:rsidTr="00C050DA">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3705F69"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69093C46"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Nazwy podmiotów należących do tej samej grupy kapitałowej, co Wykonawca</w:t>
            </w:r>
          </w:p>
        </w:tc>
      </w:tr>
      <w:tr w:rsidR="00EF39C6" w:rsidRPr="00B932AB" w14:paraId="475D98EB" w14:textId="77777777" w:rsidTr="00C050DA">
        <w:tc>
          <w:tcPr>
            <w:tcW w:w="531" w:type="dxa"/>
            <w:tcBorders>
              <w:top w:val="single" w:sz="4" w:space="0" w:color="auto"/>
              <w:left w:val="single" w:sz="4" w:space="0" w:color="auto"/>
              <w:bottom w:val="single" w:sz="4" w:space="0" w:color="auto"/>
              <w:right w:val="single" w:sz="4" w:space="0" w:color="auto"/>
            </w:tcBorders>
            <w:hideMark/>
          </w:tcPr>
          <w:p w14:paraId="78FC093B" w14:textId="77777777" w:rsidR="00B932AB" w:rsidRPr="00B932AB" w:rsidRDefault="00B932AB" w:rsidP="00B932AB">
            <w:pPr>
              <w:spacing w:before="60" w:after="60" w:line="360" w:lineRule="auto"/>
              <w:jc w:val="both"/>
              <w:rPr>
                <w:rFonts w:ascii="Arial Narrow" w:eastAsia="Calibri" w:hAnsi="Arial Narrow" w:cs="Arial"/>
              </w:rPr>
            </w:pPr>
            <w:r w:rsidRPr="00B932AB">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77FB2806" w14:textId="77777777" w:rsidR="00B932AB" w:rsidRPr="00B932AB" w:rsidRDefault="00B932AB" w:rsidP="00B932AB">
            <w:pPr>
              <w:spacing w:before="60" w:after="60" w:line="360" w:lineRule="auto"/>
              <w:jc w:val="both"/>
              <w:rPr>
                <w:rFonts w:ascii="Arial Narrow" w:eastAsia="Calibri" w:hAnsi="Arial Narrow" w:cs="Arial"/>
              </w:rPr>
            </w:pPr>
          </w:p>
        </w:tc>
      </w:tr>
    </w:tbl>
    <w:p w14:paraId="74911F2E" w14:textId="77777777" w:rsidR="00B932AB" w:rsidRPr="00EF39C6" w:rsidRDefault="00B932AB" w:rsidP="00B932AB">
      <w:pPr>
        <w:spacing w:after="0" w:line="360" w:lineRule="auto"/>
        <w:jc w:val="both"/>
        <w:rPr>
          <w:rFonts w:ascii="Arial Narrow" w:eastAsia="Calibri" w:hAnsi="Arial Narrow" w:cs="Arial"/>
          <w:i/>
          <w:sz w:val="16"/>
          <w:szCs w:val="16"/>
        </w:rPr>
      </w:pPr>
      <w:r w:rsidRPr="00EF39C6">
        <w:rPr>
          <w:rFonts w:ascii="Arial Narrow" w:eastAsia="Calibri" w:hAnsi="Arial Narrow" w:cs="Arial"/>
          <w:i/>
          <w:sz w:val="16"/>
          <w:szCs w:val="16"/>
        </w:rPr>
        <w:t>* zaznaczyć właściwą opcję</w:t>
      </w:r>
    </w:p>
    <w:p w14:paraId="4A040FAC" w14:textId="6EF403C9" w:rsidR="0063620D" w:rsidRPr="00710CB3" w:rsidRDefault="00B932AB" w:rsidP="00B932AB">
      <w:pPr>
        <w:spacing w:after="120" w:line="360" w:lineRule="auto"/>
        <w:jc w:val="both"/>
        <w:rPr>
          <w:rFonts w:ascii="Arial Narrow" w:eastAsia="Times New Roman" w:hAnsi="Arial Narrow" w:cs="Arial"/>
          <w:sz w:val="16"/>
          <w:szCs w:val="16"/>
          <w:lang w:eastAsia="pl-PL"/>
        </w:rPr>
      </w:pPr>
      <w:r w:rsidRPr="00EF39C6">
        <w:rPr>
          <w:rFonts w:ascii="Arial Narrow" w:eastAsia="Calibri" w:hAnsi="Arial Narrow" w:cs="Arial"/>
          <w:i/>
          <w:sz w:val="16"/>
          <w:szCs w:val="16"/>
        </w:rPr>
        <w:t>** wypełnić tabelę, tylko, jeżeli z treści oświadczenia wynika, że Wykonawca należy do grupy kapitałowej</w:t>
      </w:r>
    </w:p>
    <w:p w14:paraId="2BD1BEE6" w14:textId="1946BE6D" w:rsidR="00B932AB" w:rsidRPr="00B932AB" w:rsidRDefault="00B932AB" w:rsidP="00B932AB">
      <w:pPr>
        <w:spacing w:after="120" w:line="360" w:lineRule="auto"/>
        <w:jc w:val="both"/>
        <w:rPr>
          <w:rFonts w:ascii="Arial Narrow" w:eastAsia="Times New Roman" w:hAnsi="Arial Narrow" w:cs="Arial"/>
          <w:b/>
          <w:color w:val="000000"/>
          <w:lang w:eastAsia="pl-PL"/>
        </w:rPr>
      </w:pPr>
      <w:r w:rsidRPr="00B932AB">
        <w:rPr>
          <w:rFonts w:ascii="Arial Narrow" w:eastAsia="Times New Roman" w:hAnsi="Arial Narrow" w:cs="Arial"/>
          <w:b/>
          <w:color w:val="000000"/>
          <w:lang w:eastAsia="pl-PL"/>
        </w:rPr>
        <w:t xml:space="preserve">W związku z powyższym do oświadczenia załączam </w:t>
      </w:r>
      <w:r w:rsidRPr="00B932AB">
        <w:rPr>
          <w:rFonts w:ascii="Arial Narrow" w:eastAsia="Calibri" w:hAnsi="Arial Narrow" w:cs="Arial"/>
          <w:b/>
          <w:color w:val="000000"/>
        </w:rPr>
        <w:t>dokumenty lub informacje potwierdzające przygotowanie oferty, oferty częściowej w postępowaniu niezależnie od innego Wykonawcy należącego do tej samej grupy kapitałowej.</w:t>
      </w:r>
      <w:r w:rsidRPr="00B932AB">
        <w:rPr>
          <w:rFonts w:ascii="Arial Narrow" w:eastAsia="Times New Roman" w:hAnsi="Arial Narrow" w:cs="Arial"/>
          <w:b/>
          <w:color w:val="000000"/>
          <w:lang w:eastAsia="pl-PL"/>
        </w:rPr>
        <w:tab/>
      </w:r>
      <w:r w:rsidRPr="00B932AB">
        <w:rPr>
          <w:rFonts w:ascii="Arial Narrow" w:eastAsia="Times New Roman" w:hAnsi="Arial Narrow" w:cs="Arial"/>
          <w:b/>
          <w:color w:val="000000"/>
          <w:lang w:eastAsia="pl-PL"/>
        </w:rPr>
        <w:tab/>
      </w:r>
    </w:p>
    <w:p w14:paraId="28955719" w14:textId="77777777" w:rsidR="00B932AB" w:rsidRPr="00B932AB" w:rsidRDefault="00B932AB" w:rsidP="00B932AB">
      <w:pPr>
        <w:spacing w:line="360" w:lineRule="auto"/>
        <w:rPr>
          <w:rFonts w:ascii="Arial Narrow" w:eastAsia="Calibri" w:hAnsi="Arial Narrow" w:cs="Arial"/>
          <w:i/>
        </w:rPr>
      </w:pPr>
      <w:r w:rsidRPr="00B932AB">
        <w:rPr>
          <w:rFonts w:ascii="Arial Narrow" w:eastAsia="Calibri" w:hAnsi="Arial Narrow" w:cs="Arial"/>
          <w:i/>
        </w:rPr>
        <w:t>..................... dn...................                                                   ……………………………………</w:t>
      </w:r>
    </w:p>
    <w:p w14:paraId="043B0FE2" w14:textId="77777777" w:rsidR="00B932AB" w:rsidRPr="00B932AB" w:rsidRDefault="00B932AB" w:rsidP="00B932AB">
      <w:pPr>
        <w:ind w:left="4956" w:firstLine="39"/>
        <w:rPr>
          <w:rFonts w:ascii="Calibri" w:eastAsia="Calibri" w:hAnsi="Calibri" w:cs="Times New Roman"/>
          <w:sz w:val="18"/>
          <w:szCs w:val="18"/>
        </w:rPr>
      </w:pPr>
      <w:r w:rsidRPr="00B932AB">
        <w:rPr>
          <w:rFonts w:ascii="Arial Narrow" w:eastAsia="Calibri" w:hAnsi="Arial Narrow" w:cs="Arial"/>
          <w:sz w:val="18"/>
          <w:szCs w:val="18"/>
        </w:rPr>
        <w:t>(imię i nazwisko oraz kwalifikowany podpis    elektroniczny upoważnionego przedstawiciela Podmiotu udostępniającego Wykonawcy</w:t>
      </w:r>
    </w:p>
    <w:p w14:paraId="72A3D59B" w14:textId="646E7C92" w:rsidR="00B51DFE" w:rsidRDefault="00B51DFE" w:rsidP="00B51DFE">
      <w:pPr>
        <w:rPr>
          <w:rFonts w:ascii="Arial Narrow" w:eastAsia="Times New Roman" w:hAnsi="Arial Narrow" w:cs="Arial"/>
          <w:b/>
          <w:color w:val="000000"/>
          <w:lang w:eastAsia="pl-PL"/>
        </w:rPr>
      </w:pPr>
    </w:p>
    <w:p w14:paraId="7DADDA5B" w14:textId="119ED5CA" w:rsidR="00A7528D" w:rsidRDefault="00A7528D" w:rsidP="00B51DFE">
      <w:pPr>
        <w:rPr>
          <w:rFonts w:ascii="Arial Narrow" w:eastAsia="Times New Roman" w:hAnsi="Arial Narrow" w:cs="Arial"/>
          <w:b/>
          <w:color w:val="000000"/>
          <w:lang w:eastAsia="pl-PL"/>
        </w:rPr>
      </w:pPr>
    </w:p>
    <w:p w14:paraId="157C5C42" w14:textId="77777777" w:rsidR="00A7528D" w:rsidRDefault="00A7528D" w:rsidP="00B51DFE">
      <w:pPr>
        <w:rPr>
          <w:rFonts w:ascii="Arial Narrow" w:eastAsia="Times New Roman" w:hAnsi="Arial Narrow" w:cs="Arial"/>
          <w:b/>
          <w:color w:val="000000"/>
          <w:lang w:eastAsia="pl-PL"/>
        </w:rPr>
      </w:pPr>
    </w:p>
    <w:p w14:paraId="3ABFF737" w14:textId="3940E73E" w:rsidR="00B51DFE" w:rsidRDefault="00B51DFE" w:rsidP="00B51DFE">
      <w:pPr>
        <w:keepNext/>
        <w:spacing w:after="0"/>
        <w:outlineLvl w:val="2"/>
        <w:rPr>
          <w:rFonts w:ascii="Arial Narrow" w:eastAsia="Times New Roman" w:hAnsi="Arial Narrow" w:cs="Arial"/>
          <w:b/>
          <w:color w:val="000000"/>
          <w:lang w:eastAsia="pl-PL"/>
        </w:rPr>
      </w:pPr>
    </w:p>
    <w:sectPr w:rsidR="00B51DFE" w:rsidSect="00D438A5">
      <w:headerReference w:type="default" r:id="rId14"/>
      <w:footerReference w:type="default" r:id="rId15"/>
      <w:headerReference w:type="first" r:id="rId16"/>
      <w:footerReference w:type="first" r:id="rId17"/>
      <w:pgSz w:w="11907" w:h="16840" w:code="9"/>
      <w:pgMar w:top="851" w:right="1418" w:bottom="851" w:left="1418" w:header="51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FA0E" w14:textId="77777777" w:rsidR="005E1F29" w:rsidRDefault="005E1F29" w:rsidP="006566AE">
      <w:pPr>
        <w:spacing w:after="0" w:line="240" w:lineRule="auto"/>
      </w:pPr>
      <w:r>
        <w:separator/>
      </w:r>
    </w:p>
  </w:endnote>
  <w:endnote w:type="continuationSeparator" w:id="0">
    <w:p w14:paraId="3606BA83" w14:textId="77777777" w:rsidR="005E1F29" w:rsidRDefault="005E1F29"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EndPr/>
        <w:sdtContent>
          <w:p w14:paraId="5AD94337" w14:textId="77777777" w:rsidR="00942896" w:rsidRDefault="00942896">
            <w:pPr>
              <w:pStyle w:val="Stopka"/>
              <w:jc w:val="right"/>
              <w:rPr>
                <w:rFonts w:ascii="Times New Roman" w:hAnsi="Times New Roman" w:cs="Times New Roman"/>
                <w:b/>
                <w:sz w:val="18"/>
                <w:szCs w:val="18"/>
              </w:rPr>
            </w:pPr>
          </w:p>
          <w:p w14:paraId="5BF47BA1" w14:textId="77777777" w:rsidR="00942896" w:rsidRDefault="00942896">
            <w:pPr>
              <w:pStyle w:val="Stopka"/>
              <w:jc w:val="right"/>
              <w:rPr>
                <w:rFonts w:ascii="Times New Roman" w:hAnsi="Times New Roman" w:cs="Times New Roman"/>
                <w:b/>
                <w:sz w:val="18"/>
                <w:szCs w:val="18"/>
              </w:rPr>
            </w:pPr>
          </w:p>
          <w:p w14:paraId="4D37C9D8" w14:textId="77777777" w:rsidR="00942896" w:rsidRDefault="00942896">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32</w:t>
            </w:r>
            <w:r w:rsidRPr="004C44DF">
              <w:rPr>
                <w:rFonts w:ascii="Times New Roman" w:hAnsi="Times New Roman" w:cs="Times New Roman"/>
                <w:b/>
                <w:bCs/>
                <w:sz w:val="18"/>
                <w:szCs w:val="18"/>
              </w:rPr>
              <w:fldChar w:fldCharType="end"/>
            </w:r>
          </w:p>
          <w:p w14:paraId="7047550F" w14:textId="77777777" w:rsidR="00942896" w:rsidRPr="004C44DF" w:rsidRDefault="005E1F29">
            <w:pPr>
              <w:pStyle w:val="Stopka"/>
              <w:jc w:val="right"/>
              <w:rPr>
                <w:rFonts w:ascii="Times New Roman" w:hAnsi="Times New Roman" w:cs="Times New Roman"/>
                <w:b/>
                <w:sz w:val="18"/>
                <w:szCs w:val="18"/>
              </w:rPr>
            </w:pPr>
          </w:p>
        </w:sdtContent>
      </w:sdt>
    </w:sdtContent>
  </w:sdt>
  <w:p w14:paraId="7B97085F" w14:textId="77777777" w:rsidR="00942896" w:rsidRPr="00811991" w:rsidRDefault="00942896"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EndPr/>
    <w:sdtContent>
      <w:sdt>
        <w:sdtPr>
          <w:rPr>
            <w:rFonts w:ascii="Times New Roman" w:hAnsi="Times New Roman" w:cs="Times New Roman"/>
            <w:b/>
            <w:sz w:val="18"/>
            <w:szCs w:val="18"/>
          </w:rPr>
          <w:id w:val="860082579"/>
          <w:docPartObj>
            <w:docPartGallery w:val="Page Numbers (Top of Page)"/>
            <w:docPartUnique/>
          </w:docPartObj>
        </w:sdtPr>
        <w:sdtEndPr/>
        <w:sdtContent>
          <w:p w14:paraId="20A7ED5A" w14:textId="77777777" w:rsidR="00942896" w:rsidRDefault="00942896" w:rsidP="00D438A5">
            <w:pPr>
              <w:pStyle w:val="Stopka"/>
              <w:rPr>
                <w:rFonts w:ascii="Times New Roman" w:hAnsi="Times New Roman" w:cs="Times New Roman"/>
                <w:b/>
                <w:sz w:val="18"/>
                <w:szCs w:val="18"/>
              </w:rPr>
            </w:pPr>
          </w:p>
          <w:p w14:paraId="65496C76" w14:textId="77777777" w:rsidR="00942896" w:rsidRDefault="00942896" w:rsidP="00D438A5">
            <w:pPr>
              <w:pStyle w:val="Stopka"/>
              <w:rPr>
                <w:rFonts w:ascii="Times New Roman" w:hAnsi="Times New Roman" w:cs="Times New Roman"/>
                <w:b/>
                <w:sz w:val="18"/>
                <w:szCs w:val="18"/>
              </w:rPr>
            </w:pPr>
          </w:p>
          <w:p w14:paraId="4CD2D1BE" w14:textId="2DBF068F" w:rsidR="00942896" w:rsidRDefault="00942896" w:rsidP="00D438A5">
            <w:pPr>
              <w:pStyle w:val="Stopka"/>
              <w:jc w:val="right"/>
              <w:rPr>
                <w:rFonts w:ascii="Times New Roman" w:hAnsi="Times New Roman" w:cs="Times New Roman"/>
                <w:b/>
                <w:sz w:val="18"/>
                <w:szCs w:val="18"/>
              </w:rPr>
            </w:pPr>
            <w:r>
              <w:rPr>
                <w:rFonts w:ascii="Times New Roman" w:hAnsi="Times New Roman" w:cs="Times New Roman"/>
                <w:b/>
                <w:noProof/>
                <w:sz w:val="18"/>
                <w:szCs w:val="18"/>
                <w:lang w:eastAsia="pl-PL"/>
              </w:rPr>
              <w:drawing>
                <wp:inline distT="0" distB="0" distL="0" distR="0" wp14:anchorId="15CE836C" wp14:editId="2B97588C">
                  <wp:extent cx="1042670" cy="932815"/>
                  <wp:effectExtent l="0" t="0" r="508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2815"/>
                          </a:xfrm>
                          <a:prstGeom prst="rect">
                            <a:avLst/>
                          </a:prstGeom>
                          <a:noFill/>
                        </pic:spPr>
                      </pic:pic>
                    </a:graphicData>
                  </a:graphic>
                </wp:inline>
              </w:drawing>
            </w:r>
          </w:p>
          <w:p w14:paraId="4EC54EEC" w14:textId="77777777" w:rsidR="00942896" w:rsidRDefault="00942896" w:rsidP="00D438A5">
            <w:pPr>
              <w:pStyle w:val="Stopka"/>
              <w:rPr>
                <w:rFonts w:ascii="Times New Roman" w:hAnsi="Times New Roman" w:cs="Times New Roman"/>
                <w:b/>
                <w:sz w:val="18"/>
                <w:szCs w:val="18"/>
              </w:rPr>
            </w:pPr>
          </w:p>
          <w:p w14:paraId="027198F7" w14:textId="77777777" w:rsidR="00942896" w:rsidRDefault="00942896" w:rsidP="00D438A5">
            <w:pPr>
              <w:pStyle w:val="Stopka"/>
              <w:rPr>
                <w:rFonts w:ascii="Times New Roman" w:hAnsi="Times New Roman" w:cs="Times New Roman"/>
                <w:b/>
                <w:sz w:val="18"/>
                <w:szCs w:val="18"/>
              </w:rPr>
            </w:pPr>
          </w:p>
          <w:p w14:paraId="5B05FE6A" w14:textId="77777777" w:rsidR="00942896" w:rsidRDefault="00942896"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B93C12">
              <w:rPr>
                <w:rFonts w:ascii="Times New Roman" w:hAnsi="Times New Roman" w:cs="Times New Roman"/>
                <w:b/>
                <w:bCs/>
                <w:noProof/>
                <w:sz w:val="18"/>
                <w:szCs w:val="18"/>
              </w:rPr>
              <w:t>34</w:t>
            </w:r>
            <w:r w:rsidRPr="002C2275">
              <w:rPr>
                <w:rFonts w:ascii="Times New Roman" w:hAnsi="Times New Roman" w:cs="Times New Roman"/>
                <w:b/>
                <w:bCs/>
                <w:sz w:val="18"/>
                <w:szCs w:val="18"/>
              </w:rPr>
              <w:fldChar w:fldCharType="end"/>
            </w:r>
          </w:p>
          <w:p w14:paraId="0FFE1BAE" w14:textId="77777777" w:rsidR="00942896" w:rsidRPr="002C2275" w:rsidRDefault="005E1F29" w:rsidP="00D438A5">
            <w:pPr>
              <w:pStyle w:val="Stopka"/>
              <w:jc w:val="right"/>
              <w:rPr>
                <w:rFonts w:ascii="Times New Roman" w:hAnsi="Times New Roman" w:cs="Times New Roman"/>
                <w:b/>
                <w:sz w:val="18"/>
                <w:szCs w:val="18"/>
              </w:rPr>
            </w:pPr>
          </w:p>
        </w:sdtContent>
      </w:sdt>
    </w:sdtContent>
  </w:sdt>
  <w:p w14:paraId="22788D4C" w14:textId="77777777" w:rsidR="00942896" w:rsidRPr="00811991" w:rsidRDefault="00942896"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0DF8" w14:textId="77777777" w:rsidR="005E1F29" w:rsidRDefault="005E1F29" w:rsidP="006566AE">
      <w:pPr>
        <w:spacing w:after="0" w:line="240" w:lineRule="auto"/>
      </w:pPr>
      <w:r>
        <w:separator/>
      </w:r>
    </w:p>
  </w:footnote>
  <w:footnote w:type="continuationSeparator" w:id="0">
    <w:p w14:paraId="66DEDDD4" w14:textId="77777777" w:rsidR="005E1F29" w:rsidRDefault="005E1F29" w:rsidP="006566AE">
      <w:pPr>
        <w:spacing w:after="0" w:line="240" w:lineRule="auto"/>
      </w:pPr>
      <w:r>
        <w:continuationSeparator/>
      </w:r>
    </w:p>
  </w:footnote>
  <w:footnote w:id="1">
    <w:p w14:paraId="2FE538FE" w14:textId="6A57B40A" w:rsidR="00942896" w:rsidRPr="00EB31FE" w:rsidRDefault="00942896" w:rsidP="00182341">
      <w:pPr>
        <w:pStyle w:val="Tekstprzypisudolnego"/>
        <w:jc w:val="both"/>
      </w:pPr>
      <w:r>
        <w:rPr>
          <w:rStyle w:val="Odwoanieprzypisudolnego"/>
        </w:rPr>
        <w:footnoteRef/>
      </w:r>
      <w:r>
        <w:t xml:space="preserve"> </w:t>
      </w:r>
      <w:r w:rsidRPr="00EB31FE">
        <w:rPr>
          <w:color w:val="000000"/>
          <w:sz w:val="16"/>
          <w:szCs w:val="16"/>
        </w:rPr>
        <w:t>W przypadku</w:t>
      </w:r>
      <w:r>
        <w:rPr>
          <w:color w:val="000000"/>
          <w:sz w:val="16"/>
          <w:szCs w:val="16"/>
        </w:rPr>
        <w:t>,</w:t>
      </w:r>
      <w:r w:rsidRPr="00EB31FE">
        <w:rPr>
          <w:color w:val="000000"/>
          <w:sz w:val="16"/>
          <w:szCs w:val="16"/>
        </w:rPr>
        <w:t xml:space="preserve"> gdy </w:t>
      </w:r>
      <w:r>
        <w:rPr>
          <w:color w:val="000000"/>
          <w:sz w:val="16"/>
          <w:szCs w:val="16"/>
        </w:rPr>
        <w:t>W</w:t>
      </w:r>
      <w:r w:rsidRPr="00EB31FE">
        <w:rPr>
          <w:color w:val="000000"/>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942896" w:rsidRDefault="00942896">
    <w:pPr>
      <w:pStyle w:val="Nagwek"/>
    </w:pPr>
  </w:p>
  <w:p w14:paraId="6BEE87AF" w14:textId="77777777" w:rsidR="00942896" w:rsidRDefault="009428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77777777" w:rsidR="00942896"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r>
      <w:rPr>
        <w:rFonts w:ascii="Times New Roman" w:hAnsi="Times New Roman" w:cs="Times New Roman"/>
        <w:b/>
        <w:smallCaps/>
        <w:noProof/>
        <w:color w:val="404040" w:themeColor="text1" w:themeTint="BF"/>
        <w:sz w:val="24"/>
        <w:szCs w:val="24"/>
        <w:lang w:eastAsia="pl-PL"/>
      </w:rPr>
      <w:drawing>
        <wp:inline distT="0" distB="0" distL="0" distR="0" wp14:anchorId="66269153" wp14:editId="70A21A0E">
          <wp:extent cx="1981200"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50FC1F00" w14:textId="77777777" w:rsidR="00942896" w:rsidRPr="00D438A5" w:rsidRDefault="00942896"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16"/>
        <w:szCs w:val="16"/>
      </w:rPr>
    </w:pPr>
  </w:p>
  <w:p w14:paraId="733E2E72" w14:textId="77777777" w:rsidR="00942896" w:rsidRPr="009956FD" w:rsidRDefault="00942896"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E2"/>
    <w:multiLevelType w:val="multilevel"/>
    <w:tmpl w:val="44A022FA"/>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b w:val="0"/>
        <w:bCs w:val="0"/>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3119A"/>
    <w:multiLevelType w:val="hybridMultilevel"/>
    <w:tmpl w:val="048483E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072F3377"/>
    <w:multiLevelType w:val="multilevel"/>
    <w:tmpl w:val="520626DA"/>
    <w:lvl w:ilvl="0">
      <w:start w:val="1"/>
      <w:numFmt w:val="decimal"/>
      <w:lvlText w:val="%1"/>
      <w:lvlJc w:val="left"/>
      <w:pPr>
        <w:ind w:left="786" w:hanging="360"/>
      </w:pPr>
      <w:rPr>
        <w:rFonts w:hint="default"/>
        <w:b w:val="0"/>
      </w:rPr>
    </w:lvl>
    <w:lvl w:ilvl="1">
      <w:start w:val="1"/>
      <w:numFmt w:val="decimal"/>
      <w:lvlText w:val="%1.%2"/>
      <w:lvlJc w:val="left"/>
      <w:pPr>
        <w:ind w:left="786"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86713DE"/>
    <w:multiLevelType w:val="hybridMultilevel"/>
    <w:tmpl w:val="C9EC1E6C"/>
    <w:lvl w:ilvl="0" w:tplc="7CF08C76">
      <w:start w:val="12"/>
      <w:numFmt w:val="upperRoman"/>
      <w:lvlText w:val="%1."/>
      <w:lvlJc w:val="left"/>
      <w:pPr>
        <w:ind w:left="72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06765"/>
    <w:multiLevelType w:val="multilevel"/>
    <w:tmpl w:val="F4CE08E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B16208"/>
    <w:multiLevelType w:val="hybridMultilevel"/>
    <w:tmpl w:val="749AB4A4"/>
    <w:lvl w:ilvl="0" w:tplc="A352169C">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1675976"/>
    <w:multiLevelType w:val="multilevel"/>
    <w:tmpl w:val="E10AD80E"/>
    <w:lvl w:ilvl="0">
      <w:start w:val="10"/>
      <w:numFmt w:val="decimal"/>
      <w:lvlText w:val="%1"/>
      <w:lvlJc w:val="left"/>
      <w:pPr>
        <w:ind w:left="375" w:hanging="375"/>
      </w:pPr>
      <w:rPr>
        <w:rFonts w:ascii="Arial" w:hAnsi="Arial" w:cs="Arial" w:hint="default"/>
      </w:rPr>
    </w:lvl>
    <w:lvl w:ilvl="1">
      <w:start w:val="1"/>
      <w:numFmt w:val="decimal"/>
      <w:lvlText w:val="%1.%2"/>
      <w:lvlJc w:val="left"/>
      <w:pPr>
        <w:ind w:left="800" w:hanging="375"/>
      </w:pPr>
      <w:rPr>
        <w:rFonts w:asciiTheme="minorHAnsi" w:hAnsiTheme="minorHAnsi" w:hint="default"/>
      </w:rPr>
    </w:lvl>
    <w:lvl w:ilvl="2">
      <w:start w:val="1"/>
      <w:numFmt w:val="decimal"/>
      <w:lvlText w:val="%1.%2.%3"/>
      <w:lvlJc w:val="left"/>
      <w:pPr>
        <w:ind w:left="2008" w:hanging="720"/>
      </w:pPr>
      <w:rPr>
        <w:rFonts w:asciiTheme="minorHAnsi" w:hAnsiTheme="minorHAnsi" w:hint="default"/>
      </w:rPr>
    </w:lvl>
    <w:lvl w:ilvl="3">
      <w:start w:val="1"/>
      <w:numFmt w:val="decimal"/>
      <w:lvlText w:val="%1.%2.%3.%4"/>
      <w:lvlJc w:val="left"/>
      <w:pPr>
        <w:ind w:left="2652" w:hanging="720"/>
      </w:pPr>
      <w:rPr>
        <w:rFonts w:asciiTheme="minorHAnsi" w:hAnsiTheme="minorHAnsi" w:hint="default"/>
      </w:rPr>
    </w:lvl>
    <w:lvl w:ilvl="4">
      <w:start w:val="1"/>
      <w:numFmt w:val="decimal"/>
      <w:lvlText w:val="%1.%2.%3.%4.%5"/>
      <w:lvlJc w:val="left"/>
      <w:pPr>
        <w:ind w:left="3656" w:hanging="1080"/>
      </w:pPr>
      <w:rPr>
        <w:rFonts w:asciiTheme="minorHAnsi" w:hAnsiTheme="minorHAnsi" w:hint="default"/>
      </w:rPr>
    </w:lvl>
    <w:lvl w:ilvl="5">
      <w:start w:val="1"/>
      <w:numFmt w:val="decimal"/>
      <w:lvlText w:val="%1.%2.%3.%4.%5.%6"/>
      <w:lvlJc w:val="left"/>
      <w:pPr>
        <w:ind w:left="4300" w:hanging="1080"/>
      </w:pPr>
      <w:rPr>
        <w:rFonts w:asciiTheme="minorHAnsi" w:hAnsiTheme="minorHAnsi" w:hint="default"/>
      </w:rPr>
    </w:lvl>
    <w:lvl w:ilvl="6">
      <w:start w:val="1"/>
      <w:numFmt w:val="decimal"/>
      <w:lvlText w:val="%1.%2.%3.%4.%5.%6.%7"/>
      <w:lvlJc w:val="left"/>
      <w:pPr>
        <w:ind w:left="5304" w:hanging="1440"/>
      </w:pPr>
      <w:rPr>
        <w:rFonts w:asciiTheme="minorHAnsi" w:hAnsiTheme="minorHAnsi" w:hint="default"/>
      </w:rPr>
    </w:lvl>
    <w:lvl w:ilvl="7">
      <w:start w:val="1"/>
      <w:numFmt w:val="decimal"/>
      <w:lvlText w:val="%1.%2.%3.%4.%5.%6.%7.%8"/>
      <w:lvlJc w:val="left"/>
      <w:pPr>
        <w:ind w:left="5948" w:hanging="1440"/>
      </w:pPr>
      <w:rPr>
        <w:rFonts w:asciiTheme="minorHAnsi" w:hAnsiTheme="minorHAnsi" w:hint="default"/>
      </w:rPr>
    </w:lvl>
    <w:lvl w:ilvl="8">
      <w:start w:val="1"/>
      <w:numFmt w:val="decimal"/>
      <w:lvlText w:val="%1.%2.%3.%4.%5.%6.%7.%8.%9"/>
      <w:lvlJc w:val="left"/>
      <w:pPr>
        <w:ind w:left="6592" w:hanging="1440"/>
      </w:pPr>
      <w:rPr>
        <w:rFonts w:asciiTheme="minorHAnsi" w:hAnsiTheme="minorHAnsi" w:hint="default"/>
      </w:rPr>
    </w:lvl>
  </w:abstractNum>
  <w:abstractNum w:abstractNumId="7" w15:restartNumberingAfterBreak="0">
    <w:nsid w:val="17B06A3E"/>
    <w:multiLevelType w:val="multilevel"/>
    <w:tmpl w:val="C0D42AFC"/>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5279D2"/>
    <w:multiLevelType w:val="hybridMultilevel"/>
    <w:tmpl w:val="95EE4D30"/>
    <w:lvl w:ilvl="0" w:tplc="36D26824">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D5E22"/>
    <w:multiLevelType w:val="multilevel"/>
    <w:tmpl w:val="E0E2E8F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D63C46"/>
    <w:multiLevelType w:val="multilevel"/>
    <w:tmpl w:val="547A4462"/>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FE08B2"/>
    <w:multiLevelType w:val="hybridMultilevel"/>
    <w:tmpl w:val="2A4040A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7F528BF"/>
    <w:multiLevelType w:val="multilevel"/>
    <w:tmpl w:val="DE0C179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4" w15:restartNumberingAfterBreak="0">
    <w:nsid w:val="2DE0268F"/>
    <w:multiLevelType w:val="multilevel"/>
    <w:tmpl w:val="3B40943C"/>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04DFD"/>
    <w:multiLevelType w:val="hybridMultilevel"/>
    <w:tmpl w:val="4BC2AA6A"/>
    <w:lvl w:ilvl="0" w:tplc="A0A66D8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D3671"/>
    <w:multiLevelType w:val="multilevel"/>
    <w:tmpl w:val="FC004D40"/>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4816435"/>
    <w:multiLevelType w:val="hybridMultilevel"/>
    <w:tmpl w:val="E6B2DE62"/>
    <w:lvl w:ilvl="0" w:tplc="F5DA44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27034"/>
    <w:multiLevelType w:val="multilevel"/>
    <w:tmpl w:val="4C803AA4"/>
    <w:lvl w:ilvl="0">
      <w:start w:val="1"/>
      <w:numFmt w:val="decimal"/>
      <w:lvlText w:val="%1."/>
      <w:lvlJc w:val="left"/>
      <w:pPr>
        <w:ind w:left="644" w:hanging="360"/>
      </w:pPr>
    </w:lvl>
    <w:lvl w:ilvl="1">
      <w:start w:val="1"/>
      <w:numFmt w:val="decimal"/>
      <w:isLgl/>
      <w:lvlText w:val="%1.%2"/>
      <w:lvlJc w:val="left"/>
      <w:pPr>
        <w:ind w:left="1693" w:hanging="765"/>
      </w:pPr>
      <w:rPr>
        <w:rFonts w:hint="default"/>
        <w:b/>
      </w:rPr>
    </w:lvl>
    <w:lvl w:ilvl="2">
      <w:start w:val="1"/>
      <w:numFmt w:val="decimal"/>
      <w:isLgl/>
      <w:lvlText w:val="%1.%2.%3"/>
      <w:lvlJc w:val="left"/>
      <w:pPr>
        <w:ind w:left="2054" w:hanging="765"/>
      </w:pPr>
      <w:rPr>
        <w:rFonts w:hint="default"/>
        <w:b/>
      </w:rPr>
    </w:lvl>
    <w:lvl w:ilvl="3">
      <w:start w:val="1"/>
      <w:numFmt w:val="decimal"/>
      <w:isLgl/>
      <w:lvlText w:val="%1.%2.%3.%4"/>
      <w:lvlJc w:val="left"/>
      <w:pPr>
        <w:ind w:left="2415" w:hanging="765"/>
      </w:pPr>
      <w:rPr>
        <w:rFonts w:hint="default"/>
        <w:b/>
      </w:rPr>
    </w:lvl>
    <w:lvl w:ilvl="4">
      <w:start w:val="1"/>
      <w:numFmt w:val="decimal"/>
      <w:isLgl/>
      <w:lvlText w:val="%1.%2.%3.%4.%5"/>
      <w:lvlJc w:val="left"/>
      <w:pPr>
        <w:ind w:left="3091" w:hanging="1080"/>
      </w:pPr>
      <w:rPr>
        <w:rFonts w:hint="default"/>
        <w:b/>
      </w:rPr>
    </w:lvl>
    <w:lvl w:ilvl="5">
      <w:start w:val="1"/>
      <w:numFmt w:val="decimal"/>
      <w:isLgl/>
      <w:lvlText w:val="%1.%2.%3.%4.%5.%6"/>
      <w:lvlJc w:val="left"/>
      <w:pPr>
        <w:ind w:left="3452" w:hanging="1080"/>
      </w:pPr>
      <w:rPr>
        <w:rFonts w:hint="default"/>
        <w:b/>
      </w:rPr>
    </w:lvl>
    <w:lvl w:ilvl="6">
      <w:start w:val="1"/>
      <w:numFmt w:val="decimal"/>
      <w:isLgl/>
      <w:lvlText w:val="%1.%2.%3.%4.%5.%6.%7"/>
      <w:lvlJc w:val="left"/>
      <w:pPr>
        <w:ind w:left="4173" w:hanging="1440"/>
      </w:pPr>
      <w:rPr>
        <w:rFonts w:hint="default"/>
        <w:b/>
      </w:rPr>
    </w:lvl>
    <w:lvl w:ilvl="7">
      <w:start w:val="1"/>
      <w:numFmt w:val="decimal"/>
      <w:isLgl/>
      <w:lvlText w:val="%1.%2.%3.%4.%5.%6.%7.%8"/>
      <w:lvlJc w:val="left"/>
      <w:pPr>
        <w:ind w:left="4534" w:hanging="1440"/>
      </w:pPr>
      <w:rPr>
        <w:rFonts w:hint="default"/>
        <w:b/>
      </w:rPr>
    </w:lvl>
    <w:lvl w:ilvl="8">
      <w:start w:val="1"/>
      <w:numFmt w:val="decimal"/>
      <w:isLgl/>
      <w:lvlText w:val="%1.%2.%3.%4.%5.%6.%7.%8.%9"/>
      <w:lvlJc w:val="left"/>
      <w:pPr>
        <w:ind w:left="5255" w:hanging="1800"/>
      </w:pPr>
      <w:rPr>
        <w:rFonts w:hint="default"/>
        <w:b/>
      </w:rPr>
    </w:lvl>
  </w:abstractNum>
  <w:abstractNum w:abstractNumId="20" w15:restartNumberingAfterBreak="0">
    <w:nsid w:val="35610C1F"/>
    <w:multiLevelType w:val="multilevel"/>
    <w:tmpl w:val="37A65428"/>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8C64AF"/>
    <w:multiLevelType w:val="multilevel"/>
    <w:tmpl w:val="1DDCE104"/>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9D4BBA"/>
    <w:multiLevelType w:val="multilevel"/>
    <w:tmpl w:val="8EF0F5C0"/>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38CA5240"/>
    <w:multiLevelType w:val="multilevel"/>
    <w:tmpl w:val="0C241220"/>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006DE9"/>
    <w:multiLevelType w:val="multilevel"/>
    <w:tmpl w:val="C63A23EA"/>
    <w:lvl w:ilvl="0">
      <w:start w:val="1"/>
      <w:numFmt w:val="lowerLetter"/>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C4E3ECD"/>
    <w:multiLevelType w:val="multilevel"/>
    <w:tmpl w:val="1C007686"/>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CED22E6"/>
    <w:multiLevelType w:val="multilevel"/>
    <w:tmpl w:val="6CDE0B08"/>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0"/>
      <w:numFmt w:val="decimal"/>
      <w:lvlText w:val="%2."/>
      <w:lvlJc w:val="left"/>
      <w:pPr>
        <w:ind w:left="454" w:hanging="454"/>
      </w:pPr>
      <w:rPr>
        <w:rFonts w:hint="default"/>
        <w:b w:val="0"/>
        <w:bCs/>
      </w:rPr>
    </w:lvl>
    <w:lvl w:ilvl="2">
      <w:start w:val="1"/>
      <w:numFmt w:val="decimal"/>
      <w:lvlText w:val="%3)"/>
      <w:lvlJc w:val="left"/>
      <w:pPr>
        <w:ind w:left="964" w:hanging="51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1E2AD9"/>
    <w:multiLevelType w:val="hybridMultilevel"/>
    <w:tmpl w:val="283A84E0"/>
    <w:lvl w:ilvl="0" w:tplc="9F04E9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29A42D4"/>
    <w:multiLevelType w:val="hybridMultilevel"/>
    <w:tmpl w:val="D0329CCA"/>
    <w:lvl w:ilvl="0" w:tplc="1690E0B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4F6D46C9"/>
    <w:multiLevelType w:val="hybridMultilevel"/>
    <w:tmpl w:val="BF9EC28C"/>
    <w:styleLink w:val="Zaimportowanystyl6"/>
    <w:lvl w:ilvl="0" w:tplc="2554946A">
      <w:start w:val="1"/>
      <w:numFmt w:val="lowerLetter"/>
      <w:lvlText w:val="%1."/>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47E582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D88112">
      <w:start w:val="1"/>
      <w:numFmt w:val="lowerLetter"/>
      <w:lvlText w:val="%3)"/>
      <w:lvlJc w:val="left"/>
      <w:pPr>
        <w:ind w:left="1232"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FDD0D6BE">
      <w:start w:val="1"/>
      <w:numFmt w:val="decimal"/>
      <w:lvlText w:val="%4."/>
      <w:lvlJc w:val="left"/>
      <w:pPr>
        <w:ind w:left="1772"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E47042AA">
      <w:start w:val="1"/>
      <w:numFmt w:val="lowerLetter"/>
      <w:lvlText w:val="%5."/>
      <w:lvlJc w:val="left"/>
      <w:pPr>
        <w:ind w:left="2492" w:hanging="332"/>
      </w:pPr>
      <w:rPr>
        <w:rFonts w:hAnsi="Arial Unicode MS"/>
        <w:caps w:val="0"/>
        <w:smallCaps w:val="0"/>
        <w:strike w:val="0"/>
        <w:dstrike w:val="0"/>
        <w:outline w:val="0"/>
        <w:emboss w:val="0"/>
        <w:imprint w:val="0"/>
        <w:spacing w:val="0"/>
        <w:w w:val="100"/>
        <w:kern w:val="0"/>
        <w:position w:val="0"/>
        <w:highlight w:val="none"/>
        <w:vertAlign w:val="baseline"/>
      </w:rPr>
    </w:lvl>
    <w:lvl w:ilvl="5" w:tplc="059C7E80">
      <w:start w:val="1"/>
      <w:numFmt w:val="lowerRoman"/>
      <w:lvlText w:val="%6."/>
      <w:lvlJc w:val="left"/>
      <w:pPr>
        <w:ind w:left="321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51EC4868">
      <w:start w:val="1"/>
      <w:numFmt w:val="decimal"/>
      <w:lvlText w:val="%7."/>
      <w:lvlJc w:val="left"/>
      <w:pPr>
        <w:ind w:left="3932" w:hanging="332"/>
      </w:pPr>
      <w:rPr>
        <w:rFonts w:hAnsi="Arial Unicode MS"/>
        <w:caps w:val="0"/>
        <w:smallCaps w:val="0"/>
        <w:strike w:val="0"/>
        <w:dstrike w:val="0"/>
        <w:outline w:val="0"/>
        <w:emboss w:val="0"/>
        <w:imprint w:val="0"/>
        <w:spacing w:val="0"/>
        <w:w w:val="100"/>
        <w:kern w:val="0"/>
        <w:position w:val="0"/>
        <w:highlight w:val="none"/>
        <w:vertAlign w:val="baseline"/>
      </w:rPr>
    </w:lvl>
    <w:lvl w:ilvl="7" w:tplc="1334135A">
      <w:start w:val="1"/>
      <w:numFmt w:val="lowerLetter"/>
      <w:lvlText w:val="%8."/>
      <w:lvlJc w:val="left"/>
      <w:pPr>
        <w:ind w:left="4652" w:hanging="332"/>
      </w:pPr>
      <w:rPr>
        <w:rFonts w:hAnsi="Arial Unicode MS"/>
        <w:caps w:val="0"/>
        <w:smallCaps w:val="0"/>
        <w:strike w:val="0"/>
        <w:dstrike w:val="0"/>
        <w:outline w:val="0"/>
        <w:emboss w:val="0"/>
        <w:imprint w:val="0"/>
        <w:spacing w:val="0"/>
        <w:w w:val="100"/>
        <w:kern w:val="0"/>
        <w:position w:val="0"/>
        <w:highlight w:val="none"/>
        <w:vertAlign w:val="baseline"/>
      </w:rPr>
    </w:lvl>
    <w:lvl w:ilvl="8" w:tplc="ACC21DBE">
      <w:start w:val="1"/>
      <w:numFmt w:val="lowerRoman"/>
      <w:lvlText w:val="%9."/>
      <w:lvlJc w:val="left"/>
      <w:pPr>
        <w:ind w:left="5372"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26D62FE"/>
    <w:multiLevelType w:val="multilevel"/>
    <w:tmpl w:val="0A0604B2"/>
    <w:styleLink w:val="WWNum1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33" w15:restartNumberingAfterBreak="0">
    <w:nsid w:val="5725744D"/>
    <w:multiLevelType w:val="hybridMultilevel"/>
    <w:tmpl w:val="96A4AF0E"/>
    <w:lvl w:ilvl="0" w:tplc="09F67B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4B1BC9"/>
    <w:multiLevelType w:val="hybridMultilevel"/>
    <w:tmpl w:val="3496C630"/>
    <w:lvl w:ilvl="0" w:tplc="95F08EAA">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84345"/>
    <w:multiLevelType w:val="hybridMultilevel"/>
    <w:tmpl w:val="403CB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B7E06"/>
    <w:multiLevelType w:val="hybridMultilevel"/>
    <w:tmpl w:val="F9305D7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F1546E"/>
    <w:multiLevelType w:val="hybridMultilevel"/>
    <w:tmpl w:val="8F46ED32"/>
    <w:lvl w:ilvl="0" w:tplc="9F04E9F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68154C2E"/>
    <w:multiLevelType w:val="multilevel"/>
    <w:tmpl w:val="6F5C9828"/>
    <w:styleLink w:val="WWNum15"/>
    <w:lvl w:ilvl="0">
      <w:start w:val="1"/>
      <w:numFmt w:val="decimal"/>
      <w:lvlText w:val="%1."/>
      <w:lvlJc w:val="left"/>
      <w:pPr>
        <w:ind w:left="643" w:hanging="360"/>
      </w:pPr>
    </w:lvl>
    <w:lvl w:ilvl="1">
      <w:start w:val="1"/>
      <w:numFmt w:val="decimal"/>
      <w:lvlText w:val="%1.%2"/>
      <w:lvlJc w:val="left"/>
      <w:pPr>
        <w:ind w:left="1408" w:hanging="765"/>
      </w:pPr>
    </w:lvl>
    <w:lvl w:ilvl="2">
      <w:start w:val="1"/>
      <w:numFmt w:val="decimal"/>
      <w:lvlText w:val="%1.%2.%3"/>
      <w:lvlJc w:val="left"/>
      <w:pPr>
        <w:ind w:left="1768" w:hanging="765"/>
      </w:pPr>
    </w:lvl>
    <w:lvl w:ilvl="3">
      <w:start w:val="1"/>
      <w:numFmt w:val="decimal"/>
      <w:lvlText w:val="%1.%2.%3.%4"/>
      <w:lvlJc w:val="left"/>
      <w:pPr>
        <w:ind w:left="2128" w:hanging="765"/>
      </w:pPr>
    </w:lvl>
    <w:lvl w:ilvl="4">
      <w:start w:val="1"/>
      <w:numFmt w:val="decimal"/>
      <w:lvlText w:val="%1.%2.%3.%4.%5"/>
      <w:lvlJc w:val="left"/>
      <w:pPr>
        <w:ind w:left="2803" w:hanging="1080"/>
      </w:pPr>
    </w:lvl>
    <w:lvl w:ilvl="5">
      <w:start w:val="1"/>
      <w:numFmt w:val="decimal"/>
      <w:lvlText w:val="%1.%2.%3.%4.%5.%6"/>
      <w:lvlJc w:val="left"/>
      <w:pPr>
        <w:ind w:left="3163" w:hanging="1080"/>
      </w:pPr>
    </w:lvl>
    <w:lvl w:ilvl="6">
      <w:start w:val="1"/>
      <w:numFmt w:val="decimal"/>
      <w:lvlText w:val="%1.%2.%3.%4.%5.%6.%7"/>
      <w:lvlJc w:val="left"/>
      <w:pPr>
        <w:ind w:left="3883" w:hanging="1440"/>
      </w:pPr>
    </w:lvl>
    <w:lvl w:ilvl="7">
      <w:start w:val="1"/>
      <w:numFmt w:val="decimal"/>
      <w:lvlText w:val="%1.%2.%3.%4.%5.%6.%7.%8"/>
      <w:lvlJc w:val="left"/>
      <w:pPr>
        <w:ind w:left="4243" w:hanging="1440"/>
      </w:pPr>
    </w:lvl>
    <w:lvl w:ilvl="8">
      <w:start w:val="1"/>
      <w:numFmt w:val="decimal"/>
      <w:lvlText w:val="%1.%2.%3.%4.%5.%6.%7.%8.%9"/>
      <w:lvlJc w:val="left"/>
      <w:pPr>
        <w:ind w:left="4603" w:hanging="1440"/>
      </w:pPr>
    </w:lvl>
  </w:abstractNum>
  <w:abstractNum w:abstractNumId="40"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BB42A5E"/>
    <w:multiLevelType w:val="hybridMultilevel"/>
    <w:tmpl w:val="13F63D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9A5754"/>
    <w:multiLevelType w:val="multilevel"/>
    <w:tmpl w:val="10B8CD0C"/>
    <w:lvl w:ilvl="0">
      <w:start w:val="1"/>
      <w:numFmt w:val="upperRoman"/>
      <w:lvlText w:val="%1."/>
      <w:lvlJc w:val="left"/>
      <w:pPr>
        <w:ind w:left="510" w:hanging="510"/>
      </w:pPr>
      <w:rPr>
        <w:rFonts w:ascii="Calibri" w:hAnsi="Calibri" w:cs="Times New Roman" w:hint="default"/>
        <w:b/>
        <w:i w:val="0"/>
        <w:strike w:val="0"/>
        <w:dstrike w:val="0"/>
        <w:color w:val="auto"/>
        <w:sz w:val="22"/>
        <w:u w:val="none"/>
        <w:effect w:val="none"/>
      </w:rPr>
    </w:lvl>
    <w:lvl w:ilvl="1">
      <w:start w:val="1"/>
      <w:numFmt w:val="decimal"/>
      <w:lvlText w:val="%2."/>
      <w:lvlJc w:val="left"/>
      <w:pPr>
        <w:ind w:left="454" w:hanging="454"/>
      </w:pPr>
      <w:rPr>
        <w:b w:val="0"/>
        <w:bCs/>
      </w:rPr>
    </w:lvl>
    <w:lvl w:ilvl="2">
      <w:start w:val="1"/>
      <w:numFmt w:val="decimal"/>
      <w:lvlText w:val="%3)"/>
      <w:lvlJc w:val="left"/>
      <w:pPr>
        <w:ind w:left="964" w:hanging="510"/>
      </w:pPr>
    </w:lvl>
    <w:lvl w:ilvl="3">
      <w:start w:val="1"/>
      <w:numFmt w:val="lowerLetter"/>
      <w:lvlText w:val="%4)"/>
      <w:lvlJc w:val="left"/>
      <w:pPr>
        <w:ind w:left="1418" w:hanging="45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b w:val="0"/>
        <w:bCs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DB6F60"/>
    <w:multiLevelType w:val="hybridMultilevel"/>
    <w:tmpl w:val="BC8AB382"/>
    <w:lvl w:ilvl="0" w:tplc="FD1A8462">
      <w:start w:val="1"/>
      <w:numFmt w:val="decimal"/>
      <w:lvlText w:val="%1."/>
      <w:lvlJc w:val="left"/>
      <w:pPr>
        <w:ind w:left="360" w:hanging="360"/>
      </w:pPr>
      <w:rPr>
        <w:rFonts w:ascii="Arial Narrow" w:hAnsi="Arial Narrow" w:hint="default"/>
        <w:b w:val="0"/>
        <w:bCs/>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44" w15:restartNumberingAfterBreak="0">
    <w:nsid w:val="72840B3A"/>
    <w:multiLevelType w:val="hybridMultilevel"/>
    <w:tmpl w:val="4EE4FE2A"/>
    <w:lvl w:ilvl="0" w:tplc="6A84E07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C52EA5"/>
    <w:multiLevelType w:val="multilevel"/>
    <w:tmpl w:val="45346A2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7" w15:restartNumberingAfterBreak="0">
    <w:nsid w:val="73E27B13"/>
    <w:multiLevelType w:val="multilevel"/>
    <w:tmpl w:val="6978B4E4"/>
    <w:lvl w:ilvl="0">
      <w:start w:val="1"/>
      <w:numFmt w:val="decimal"/>
      <w:lvlText w:val="%1."/>
      <w:lvlJc w:val="left"/>
      <w:pPr>
        <w:ind w:left="644" w:hanging="360"/>
      </w:pPr>
      <w:rPr>
        <w:rFonts w:hint="default"/>
        <w:b w:val="0"/>
        <w:bCs/>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48" w15:restartNumberingAfterBreak="0">
    <w:nsid w:val="74D26768"/>
    <w:multiLevelType w:val="multilevel"/>
    <w:tmpl w:val="17DEDE9C"/>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Theme="minorHAnsi" w:hint="default"/>
        <w:color w:val="FF0000"/>
        <w:sz w:val="20"/>
      </w:rPr>
    </w:lvl>
    <w:lvl w:ilvl="2">
      <w:start w:val="1"/>
      <w:numFmt w:val="decimal"/>
      <w:isLgl/>
      <w:lvlText w:val="%1.%2.%3"/>
      <w:lvlJc w:val="left"/>
      <w:pPr>
        <w:ind w:left="2128" w:hanging="720"/>
      </w:pPr>
      <w:rPr>
        <w:rFonts w:eastAsiaTheme="minorHAnsi" w:hint="default"/>
        <w:color w:val="FF0000"/>
        <w:sz w:val="20"/>
      </w:rPr>
    </w:lvl>
    <w:lvl w:ilvl="3">
      <w:start w:val="1"/>
      <w:numFmt w:val="decimal"/>
      <w:isLgl/>
      <w:lvlText w:val="%1.%2.%3.%4"/>
      <w:lvlJc w:val="left"/>
      <w:pPr>
        <w:ind w:left="2652" w:hanging="720"/>
      </w:pPr>
      <w:rPr>
        <w:rFonts w:eastAsiaTheme="minorHAnsi" w:hint="default"/>
        <w:color w:val="FF0000"/>
        <w:sz w:val="20"/>
      </w:rPr>
    </w:lvl>
    <w:lvl w:ilvl="4">
      <w:start w:val="1"/>
      <w:numFmt w:val="decimal"/>
      <w:isLgl/>
      <w:lvlText w:val="%1.%2.%3.%4.%5"/>
      <w:lvlJc w:val="left"/>
      <w:pPr>
        <w:ind w:left="3536" w:hanging="1080"/>
      </w:pPr>
      <w:rPr>
        <w:rFonts w:eastAsiaTheme="minorHAnsi" w:hint="default"/>
        <w:color w:val="FF0000"/>
        <w:sz w:val="20"/>
      </w:rPr>
    </w:lvl>
    <w:lvl w:ilvl="5">
      <w:start w:val="1"/>
      <w:numFmt w:val="decimal"/>
      <w:isLgl/>
      <w:lvlText w:val="%1.%2.%3.%4.%5.%6"/>
      <w:lvlJc w:val="left"/>
      <w:pPr>
        <w:ind w:left="4060" w:hanging="1080"/>
      </w:pPr>
      <w:rPr>
        <w:rFonts w:eastAsiaTheme="minorHAnsi" w:hint="default"/>
        <w:color w:val="FF0000"/>
        <w:sz w:val="20"/>
      </w:rPr>
    </w:lvl>
    <w:lvl w:ilvl="6">
      <w:start w:val="1"/>
      <w:numFmt w:val="decimal"/>
      <w:isLgl/>
      <w:lvlText w:val="%1.%2.%3.%4.%5.%6.%7"/>
      <w:lvlJc w:val="left"/>
      <w:pPr>
        <w:ind w:left="4944" w:hanging="1440"/>
      </w:pPr>
      <w:rPr>
        <w:rFonts w:eastAsiaTheme="minorHAnsi" w:hint="default"/>
        <w:color w:val="FF0000"/>
        <w:sz w:val="20"/>
      </w:rPr>
    </w:lvl>
    <w:lvl w:ilvl="7">
      <w:start w:val="1"/>
      <w:numFmt w:val="decimal"/>
      <w:isLgl/>
      <w:lvlText w:val="%1.%2.%3.%4.%5.%6.%7.%8"/>
      <w:lvlJc w:val="left"/>
      <w:pPr>
        <w:ind w:left="5468" w:hanging="1440"/>
      </w:pPr>
      <w:rPr>
        <w:rFonts w:eastAsiaTheme="minorHAnsi" w:hint="default"/>
        <w:color w:val="FF0000"/>
        <w:sz w:val="20"/>
      </w:rPr>
    </w:lvl>
    <w:lvl w:ilvl="8">
      <w:start w:val="1"/>
      <w:numFmt w:val="decimal"/>
      <w:isLgl/>
      <w:lvlText w:val="%1.%2.%3.%4.%5.%6.%7.%8.%9"/>
      <w:lvlJc w:val="left"/>
      <w:pPr>
        <w:ind w:left="6352" w:hanging="1800"/>
      </w:pPr>
      <w:rPr>
        <w:rFonts w:eastAsiaTheme="minorHAnsi" w:hint="default"/>
        <w:color w:val="FF0000"/>
        <w:sz w:val="20"/>
      </w:rPr>
    </w:lvl>
  </w:abstractNum>
  <w:abstractNum w:abstractNumId="49" w15:restartNumberingAfterBreak="0">
    <w:nsid w:val="7C4D79C0"/>
    <w:multiLevelType w:val="hybridMultilevel"/>
    <w:tmpl w:val="0A60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EC94567"/>
    <w:multiLevelType w:val="hybridMultilevel"/>
    <w:tmpl w:val="8C4A8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59302994">
    <w:abstractNumId w:val="48"/>
  </w:num>
  <w:num w:numId="2" w16cid:durableId="278881343">
    <w:abstractNumId w:val="23"/>
  </w:num>
  <w:num w:numId="3" w16cid:durableId="1916931927">
    <w:abstractNumId w:val="19"/>
  </w:num>
  <w:num w:numId="4" w16cid:durableId="868421245">
    <w:abstractNumId w:val="40"/>
  </w:num>
  <w:num w:numId="5" w16cid:durableId="1277788010">
    <w:abstractNumId w:val="46"/>
  </w:num>
  <w:num w:numId="6" w16cid:durableId="1226064754">
    <w:abstractNumId w:val="45"/>
  </w:num>
  <w:num w:numId="7" w16cid:durableId="1109855650">
    <w:abstractNumId w:val="13"/>
  </w:num>
  <w:num w:numId="8" w16cid:durableId="251814828">
    <w:abstractNumId w:val="47"/>
  </w:num>
  <w:num w:numId="9" w16cid:durableId="1670404066">
    <w:abstractNumId w:val="16"/>
  </w:num>
  <w:num w:numId="10" w16cid:durableId="1646010428">
    <w:abstractNumId w:val="12"/>
  </w:num>
  <w:num w:numId="11" w16cid:durableId="584992203">
    <w:abstractNumId w:val="8"/>
  </w:num>
  <w:num w:numId="12" w16cid:durableId="380176135">
    <w:abstractNumId w:val="36"/>
  </w:num>
  <w:num w:numId="13" w16cid:durableId="1754274840">
    <w:abstractNumId w:val="6"/>
  </w:num>
  <w:num w:numId="14" w16cid:durableId="450707124">
    <w:abstractNumId w:val="30"/>
  </w:num>
  <w:num w:numId="15" w16cid:durableId="377365234">
    <w:abstractNumId w:val="35"/>
  </w:num>
  <w:num w:numId="16" w16cid:durableId="1620841686">
    <w:abstractNumId w:val="37"/>
  </w:num>
  <w:num w:numId="17" w16cid:durableId="1100837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805859">
    <w:abstractNumId w:val="11"/>
  </w:num>
  <w:num w:numId="19" w16cid:durableId="434834448">
    <w:abstractNumId w:val="34"/>
  </w:num>
  <w:num w:numId="20" w16cid:durableId="1681812943">
    <w:abstractNumId w:val="49"/>
  </w:num>
  <w:num w:numId="21" w16cid:durableId="819539383">
    <w:abstractNumId w:val="43"/>
  </w:num>
  <w:num w:numId="22" w16cid:durableId="366491439">
    <w:abstractNumId w:val="38"/>
  </w:num>
  <w:num w:numId="23" w16cid:durableId="1840274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9775761">
    <w:abstractNumId w:val="17"/>
  </w:num>
  <w:num w:numId="25" w16cid:durableId="1656758698">
    <w:abstractNumId w:val="28"/>
  </w:num>
  <w:num w:numId="26" w16cid:durableId="442576061">
    <w:abstractNumId w:val="2"/>
  </w:num>
  <w:num w:numId="27" w16cid:durableId="1470056993">
    <w:abstractNumId w:val="15"/>
  </w:num>
  <w:num w:numId="28" w16cid:durableId="1701125867">
    <w:abstractNumId w:val="29"/>
  </w:num>
  <w:num w:numId="29" w16cid:durableId="1141851263">
    <w:abstractNumId w:val="32"/>
  </w:num>
  <w:num w:numId="30" w16cid:durableId="209995728">
    <w:abstractNumId w:val="32"/>
    <w:lvlOverride w:ilvl="0">
      <w:startOverride w:val="1"/>
    </w:lvlOverride>
  </w:num>
  <w:num w:numId="31" w16cid:durableId="1427964455">
    <w:abstractNumId w:val="39"/>
  </w:num>
  <w:num w:numId="32" w16cid:durableId="2106342044">
    <w:abstractNumId w:val="39"/>
    <w:lvlOverride w:ilvl="0">
      <w:startOverride w:val="1"/>
    </w:lvlOverride>
  </w:num>
  <w:num w:numId="33" w16cid:durableId="98530368">
    <w:abstractNumId w:val="3"/>
  </w:num>
  <w:num w:numId="34" w16cid:durableId="955940851">
    <w:abstractNumId w:val="33"/>
  </w:num>
  <w:num w:numId="35" w16cid:durableId="275795391">
    <w:abstractNumId w:val="44"/>
  </w:num>
  <w:num w:numId="36" w16cid:durableId="223377376">
    <w:abstractNumId w:val="31"/>
  </w:num>
  <w:num w:numId="37" w16cid:durableId="904340814">
    <w:abstractNumId w:val="25"/>
  </w:num>
  <w:num w:numId="38" w16cid:durableId="476844754">
    <w:abstractNumId w:val="18"/>
  </w:num>
  <w:num w:numId="39" w16cid:durableId="607271398">
    <w:abstractNumId w:val="41"/>
  </w:num>
  <w:num w:numId="40" w16cid:durableId="404840000">
    <w:abstractNumId w:val="50"/>
  </w:num>
  <w:num w:numId="41" w16cid:durableId="1279918996">
    <w:abstractNumId w:val="1"/>
  </w:num>
  <w:num w:numId="42" w16cid:durableId="50659689">
    <w:abstractNumId w:val="21"/>
  </w:num>
  <w:num w:numId="43" w16cid:durableId="361443670">
    <w:abstractNumId w:val="0"/>
  </w:num>
  <w:num w:numId="44" w16cid:durableId="1186097627">
    <w:abstractNumId w:val="27"/>
  </w:num>
  <w:num w:numId="45" w16cid:durableId="15087253">
    <w:abstractNumId w:val="20"/>
  </w:num>
  <w:num w:numId="46" w16cid:durableId="410390446">
    <w:abstractNumId w:val="14"/>
  </w:num>
  <w:num w:numId="47" w16cid:durableId="1511213565">
    <w:abstractNumId w:val="10"/>
  </w:num>
  <w:num w:numId="48" w16cid:durableId="856311003">
    <w:abstractNumId w:val="22"/>
  </w:num>
  <w:num w:numId="49" w16cid:durableId="1142769842">
    <w:abstractNumId w:val="7"/>
  </w:num>
  <w:num w:numId="50" w16cid:durableId="747309513">
    <w:abstractNumId w:val="4"/>
  </w:num>
  <w:num w:numId="51" w16cid:durableId="718361886">
    <w:abstractNumId w:val="9"/>
  </w:num>
  <w:num w:numId="52" w16cid:durableId="1445419361">
    <w:abstractNumId w:val="24"/>
  </w:num>
  <w:num w:numId="53" w16cid:durableId="1116368811">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C"/>
    <w:rsid w:val="00003154"/>
    <w:rsid w:val="00004A31"/>
    <w:rsid w:val="000050EF"/>
    <w:rsid w:val="00006094"/>
    <w:rsid w:val="00017DA1"/>
    <w:rsid w:val="00017E62"/>
    <w:rsid w:val="00020EC5"/>
    <w:rsid w:val="00022A95"/>
    <w:rsid w:val="00024DB0"/>
    <w:rsid w:val="0002598B"/>
    <w:rsid w:val="000266C2"/>
    <w:rsid w:val="0003240C"/>
    <w:rsid w:val="00042896"/>
    <w:rsid w:val="000458BF"/>
    <w:rsid w:val="00046ABB"/>
    <w:rsid w:val="00047F50"/>
    <w:rsid w:val="00050448"/>
    <w:rsid w:val="00050CAE"/>
    <w:rsid w:val="00052BDC"/>
    <w:rsid w:val="00053091"/>
    <w:rsid w:val="00056899"/>
    <w:rsid w:val="00057DAA"/>
    <w:rsid w:val="00061355"/>
    <w:rsid w:val="00062409"/>
    <w:rsid w:val="0006399B"/>
    <w:rsid w:val="00073786"/>
    <w:rsid w:val="00073AB4"/>
    <w:rsid w:val="00076311"/>
    <w:rsid w:val="00080B9B"/>
    <w:rsid w:val="00081143"/>
    <w:rsid w:val="00081A38"/>
    <w:rsid w:val="00082C93"/>
    <w:rsid w:val="00093A36"/>
    <w:rsid w:val="000945A5"/>
    <w:rsid w:val="00094C5A"/>
    <w:rsid w:val="00094E3E"/>
    <w:rsid w:val="00096379"/>
    <w:rsid w:val="00097DF4"/>
    <w:rsid w:val="000A1B2B"/>
    <w:rsid w:val="000A207F"/>
    <w:rsid w:val="000A56FA"/>
    <w:rsid w:val="000A7727"/>
    <w:rsid w:val="000A7839"/>
    <w:rsid w:val="000B1C84"/>
    <w:rsid w:val="000C0063"/>
    <w:rsid w:val="000C528B"/>
    <w:rsid w:val="000C5B86"/>
    <w:rsid w:val="000D4FF8"/>
    <w:rsid w:val="000F40F2"/>
    <w:rsid w:val="000F4D3E"/>
    <w:rsid w:val="000F5355"/>
    <w:rsid w:val="000F56EE"/>
    <w:rsid w:val="000F6123"/>
    <w:rsid w:val="001002FC"/>
    <w:rsid w:val="001132A9"/>
    <w:rsid w:val="00116AD3"/>
    <w:rsid w:val="00116B7E"/>
    <w:rsid w:val="00117AD2"/>
    <w:rsid w:val="00117F50"/>
    <w:rsid w:val="00126968"/>
    <w:rsid w:val="0013498E"/>
    <w:rsid w:val="001428BA"/>
    <w:rsid w:val="00142F7D"/>
    <w:rsid w:val="001432A2"/>
    <w:rsid w:val="00146187"/>
    <w:rsid w:val="0014726E"/>
    <w:rsid w:val="00157370"/>
    <w:rsid w:val="0015792D"/>
    <w:rsid w:val="00162E27"/>
    <w:rsid w:val="001635E5"/>
    <w:rsid w:val="001641A1"/>
    <w:rsid w:val="001715EC"/>
    <w:rsid w:val="00177118"/>
    <w:rsid w:val="00177359"/>
    <w:rsid w:val="00177B6E"/>
    <w:rsid w:val="00182341"/>
    <w:rsid w:val="00182D05"/>
    <w:rsid w:val="0018467E"/>
    <w:rsid w:val="001912AC"/>
    <w:rsid w:val="00194478"/>
    <w:rsid w:val="00196D44"/>
    <w:rsid w:val="001A0B73"/>
    <w:rsid w:val="001A58AA"/>
    <w:rsid w:val="001B0810"/>
    <w:rsid w:val="001B642C"/>
    <w:rsid w:val="001B64FF"/>
    <w:rsid w:val="001D0F05"/>
    <w:rsid w:val="001D771D"/>
    <w:rsid w:val="001E184C"/>
    <w:rsid w:val="001E6870"/>
    <w:rsid w:val="001E7ACE"/>
    <w:rsid w:val="001E7DD7"/>
    <w:rsid w:val="001F3862"/>
    <w:rsid w:val="001F65EC"/>
    <w:rsid w:val="001F7BEF"/>
    <w:rsid w:val="002055DB"/>
    <w:rsid w:val="00207F13"/>
    <w:rsid w:val="002167B0"/>
    <w:rsid w:val="00216D97"/>
    <w:rsid w:val="00217500"/>
    <w:rsid w:val="002218E0"/>
    <w:rsid w:val="002246BF"/>
    <w:rsid w:val="002268D5"/>
    <w:rsid w:val="00227FE4"/>
    <w:rsid w:val="00233B2D"/>
    <w:rsid w:val="00243111"/>
    <w:rsid w:val="00244047"/>
    <w:rsid w:val="00244797"/>
    <w:rsid w:val="00246D81"/>
    <w:rsid w:val="00250617"/>
    <w:rsid w:val="00252C3C"/>
    <w:rsid w:val="00255F66"/>
    <w:rsid w:val="00264873"/>
    <w:rsid w:val="00266C72"/>
    <w:rsid w:val="00270485"/>
    <w:rsid w:val="00270D86"/>
    <w:rsid w:val="0027408B"/>
    <w:rsid w:val="002840A6"/>
    <w:rsid w:val="00285399"/>
    <w:rsid w:val="00297F1B"/>
    <w:rsid w:val="002B148E"/>
    <w:rsid w:val="002B2646"/>
    <w:rsid w:val="002B2BF9"/>
    <w:rsid w:val="002B3F6C"/>
    <w:rsid w:val="002B6FD4"/>
    <w:rsid w:val="002C2275"/>
    <w:rsid w:val="002C4455"/>
    <w:rsid w:val="002D3EE6"/>
    <w:rsid w:val="002E6F39"/>
    <w:rsid w:val="002F0EC6"/>
    <w:rsid w:val="002F3382"/>
    <w:rsid w:val="002F427D"/>
    <w:rsid w:val="00300286"/>
    <w:rsid w:val="003032F4"/>
    <w:rsid w:val="003063E3"/>
    <w:rsid w:val="00306453"/>
    <w:rsid w:val="00320720"/>
    <w:rsid w:val="003301BF"/>
    <w:rsid w:val="00330B0A"/>
    <w:rsid w:val="00332208"/>
    <w:rsid w:val="0034251C"/>
    <w:rsid w:val="00351076"/>
    <w:rsid w:val="0035559F"/>
    <w:rsid w:val="0036080C"/>
    <w:rsid w:val="00361452"/>
    <w:rsid w:val="003656F1"/>
    <w:rsid w:val="00366D20"/>
    <w:rsid w:val="00374B50"/>
    <w:rsid w:val="00380F81"/>
    <w:rsid w:val="00382AD1"/>
    <w:rsid w:val="003857E7"/>
    <w:rsid w:val="003902A7"/>
    <w:rsid w:val="003907E1"/>
    <w:rsid w:val="0039546D"/>
    <w:rsid w:val="003978C5"/>
    <w:rsid w:val="003A0FAC"/>
    <w:rsid w:val="003A4DEB"/>
    <w:rsid w:val="003A5487"/>
    <w:rsid w:val="003A68D4"/>
    <w:rsid w:val="003A6E6B"/>
    <w:rsid w:val="003B1F52"/>
    <w:rsid w:val="003B6BBF"/>
    <w:rsid w:val="003B744E"/>
    <w:rsid w:val="003C05F8"/>
    <w:rsid w:val="003C21FF"/>
    <w:rsid w:val="003C2F9D"/>
    <w:rsid w:val="003C7154"/>
    <w:rsid w:val="003C7DA5"/>
    <w:rsid w:val="003D5757"/>
    <w:rsid w:val="003D7D03"/>
    <w:rsid w:val="003E186A"/>
    <w:rsid w:val="003E2AD7"/>
    <w:rsid w:val="003E4B9A"/>
    <w:rsid w:val="003E59CC"/>
    <w:rsid w:val="003E7969"/>
    <w:rsid w:val="003E7B60"/>
    <w:rsid w:val="003E7DF2"/>
    <w:rsid w:val="003F1D1A"/>
    <w:rsid w:val="003F3689"/>
    <w:rsid w:val="0040075D"/>
    <w:rsid w:val="00402CD1"/>
    <w:rsid w:val="00406C2C"/>
    <w:rsid w:val="00413F17"/>
    <w:rsid w:val="00413FED"/>
    <w:rsid w:val="00420B18"/>
    <w:rsid w:val="0042744E"/>
    <w:rsid w:val="00427EF1"/>
    <w:rsid w:val="00431417"/>
    <w:rsid w:val="00436925"/>
    <w:rsid w:val="00437208"/>
    <w:rsid w:val="004374D2"/>
    <w:rsid w:val="004411E9"/>
    <w:rsid w:val="0044485C"/>
    <w:rsid w:val="00457692"/>
    <w:rsid w:val="00462776"/>
    <w:rsid w:val="004716A4"/>
    <w:rsid w:val="0048611E"/>
    <w:rsid w:val="00486560"/>
    <w:rsid w:val="00490BC1"/>
    <w:rsid w:val="00491A8A"/>
    <w:rsid w:val="004925D6"/>
    <w:rsid w:val="004A03BD"/>
    <w:rsid w:val="004A150D"/>
    <w:rsid w:val="004A3017"/>
    <w:rsid w:val="004A4365"/>
    <w:rsid w:val="004A6229"/>
    <w:rsid w:val="004A6E9E"/>
    <w:rsid w:val="004A7AA5"/>
    <w:rsid w:val="004B638F"/>
    <w:rsid w:val="004C13C7"/>
    <w:rsid w:val="004C25B5"/>
    <w:rsid w:val="004C44DF"/>
    <w:rsid w:val="004C5209"/>
    <w:rsid w:val="004C5A61"/>
    <w:rsid w:val="004D344F"/>
    <w:rsid w:val="004D553E"/>
    <w:rsid w:val="004D5BF3"/>
    <w:rsid w:val="004D6E75"/>
    <w:rsid w:val="004E388E"/>
    <w:rsid w:val="004E6E40"/>
    <w:rsid w:val="004F1CF8"/>
    <w:rsid w:val="004F1D00"/>
    <w:rsid w:val="004F7B4A"/>
    <w:rsid w:val="00500DD6"/>
    <w:rsid w:val="00504F96"/>
    <w:rsid w:val="00507512"/>
    <w:rsid w:val="00510DE1"/>
    <w:rsid w:val="00516276"/>
    <w:rsid w:val="00521124"/>
    <w:rsid w:val="005279C1"/>
    <w:rsid w:val="005322FA"/>
    <w:rsid w:val="00536D89"/>
    <w:rsid w:val="005379FF"/>
    <w:rsid w:val="0054403E"/>
    <w:rsid w:val="00550C95"/>
    <w:rsid w:val="005515E5"/>
    <w:rsid w:val="00554B02"/>
    <w:rsid w:val="0056143C"/>
    <w:rsid w:val="00564FF0"/>
    <w:rsid w:val="00567659"/>
    <w:rsid w:val="005705E2"/>
    <w:rsid w:val="00573790"/>
    <w:rsid w:val="00576AD7"/>
    <w:rsid w:val="00581262"/>
    <w:rsid w:val="00583F30"/>
    <w:rsid w:val="0058549B"/>
    <w:rsid w:val="00591927"/>
    <w:rsid w:val="0059225C"/>
    <w:rsid w:val="005B1961"/>
    <w:rsid w:val="005B3DA9"/>
    <w:rsid w:val="005B6B6E"/>
    <w:rsid w:val="005C0141"/>
    <w:rsid w:val="005C20F5"/>
    <w:rsid w:val="005C4EAF"/>
    <w:rsid w:val="005C7D50"/>
    <w:rsid w:val="005D5DBD"/>
    <w:rsid w:val="005D6EC1"/>
    <w:rsid w:val="005E1F29"/>
    <w:rsid w:val="005E3E8E"/>
    <w:rsid w:val="005E4A40"/>
    <w:rsid w:val="005E7B56"/>
    <w:rsid w:val="005F010B"/>
    <w:rsid w:val="005F225D"/>
    <w:rsid w:val="005F3ADC"/>
    <w:rsid w:val="005F401F"/>
    <w:rsid w:val="005F5178"/>
    <w:rsid w:val="005F58E3"/>
    <w:rsid w:val="006007DA"/>
    <w:rsid w:val="006024AE"/>
    <w:rsid w:val="00613FA2"/>
    <w:rsid w:val="0061647E"/>
    <w:rsid w:val="00616C47"/>
    <w:rsid w:val="006179E3"/>
    <w:rsid w:val="006221E6"/>
    <w:rsid w:val="00623028"/>
    <w:rsid w:val="006232EF"/>
    <w:rsid w:val="00623E6A"/>
    <w:rsid w:val="00632F92"/>
    <w:rsid w:val="00636049"/>
    <w:rsid w:val="0063620D"/>
    <w:rsid w:val="00637F34"/>
    <w:rsid w:val="00641F23"/>
    <w:rsid w:val="00642366"/>
    <w:rsid w:val="006433AE"/>
    <w:rsid w:val="00646EC7"/>
    <w:rsid w:val="00654049"/>
    <w:rsid w:val="006549CC"/>
    <w:rsid w:val="006566AE"/>
    <w:rsid w:val="00660041"/>
    <w:rsid w:val="006641D1"/>
    <w:rsid w:val="00672ABC"/>
    <w:rsid w:val="0068379C"/>
    <w:rsid w:val="00693D42"/>
    <w:rsid w:val="006A0514"/>
    <w:rsid w:val="006A1E57"/>
    <w:rsid w:val="006A71ED"/>
    <w:rsid w:val="006B0534"/>
    <w:rsid w:val="006B775D"/>
    <w:rsid w:val="006C2F62"/>
    <w:rsid w:val="006C4515"/>
    <w:rsid w:val="006C603A"/>
    <w:rsid w:val="006C6EC9"/>
    <w:rsid w:val="006C7713"/>
    <w:rsid w:val="006D08CA"/>
    <w:rsid w:val="006D11FD"/>
    <w:rsid w:val="006D1F44"/>
    <w:rsid w:val="006D2FB8"/>
    <w:rsid w:val="006D3BD0"/>
    <w:rsid w:val="006D4C2A"/>
    <w:rsid w:val="006D4EAD"/>
    <w:rsid w:val="006D58AD"/>
    <w:rsid w:val="006D6F42"/>
    <w:rsid w:val="006E0262"/>
    <w:rsid w:val="006E441A"/>
    <w:rsid w:val="006F1EA1"/>
    <w:rsid w:val="006F2525"/>
    <w:rsid w:val="006F4801"/>
    <w:rsid w:val="006F4880"/>
    <w:rsid w:val="006F6A06"/>
    <w:rsid w:val="00704601"/>
    <w:rsid w:val="007046F4"/>
    <w:rsid w:val="00705D8E"/>
    <w:rsid w:val="00705E90"/>
    <w:rsid w:val="00707F6B"/>
    <w:rsid w:val="0071047F"/>
    <w:rsid w:val="00710CB3"/>
    <w:rsid w:val="00713A80"/>
    <w:rsid w:val="0071483F"/>
    <w:rsid w:val="007150F3"/>
    <w:rsid w:val="00722189"/>
    <w:rsid w:val="00727D51"/>
    <w:rsid w:val="00730EA8"/>
    <w:rsid w:val="007358FC"/>
    <w:rsid w:val="00740572"/>
    <w:rsid w:val="00745777"/>
    <w:rsid w:val="007518F7"/>
    <w:rsid w:val="00760D3D"/>
    <w:rsid w:val="007676F1"/>
    <w:rsid w:val="00770801"/>
    <w:rsid w:val="00774217"/>
    <w:rsid w:val="0077506C"/>
    <w:rsid w:val="007751B3"/>
    <w:rsid w:val="00783748"/>
    <w:rsid w:val="00787CEB"/>
    <w:rsid w:val="00790DB0"/>
    <w:rsid w:val="0079247A"/>
    <w:rsid w:val="00796785"/>
    <w:rsid w:val="007A2A25"/>
    <w:rsid w:val="007A4896"/>
    <w:rsid w:val="007A5F53"/>
    <w:rsid w:val="007A7220"/>
    <w:rsid w:val="007B3FD7"/>
    <w:rsid w:val="007C19CB"/>
    <w:rsid w:val="007D3E21"/>
    <w:rsid w:val="007D6F0F"/>
    <w:rsid w:val="007E2820"/>
    <w:rsid w:val="007E49C2"/>
    <w:rsid w:val="007E5A3A"/>
    <w:rsid w:val="007F16BC"/>
    <w:rsid w:val="007F6CDD"/>
    <w:rsid w:val="00805074"/>
    <w:rsid w:val="00811991"/>
    <w:rsid w:val="00814D64"/>
    <w:rsid w:val="0082036F"/>
    <w:rsid w:val="0082398F"/>
    <w:rsid w:val="00824079"/>
    <w:rsid w:val="00827A11"/>
    <w:rsid w:val="00827C49"/>
    <w:rsid w:val="008323E2"/>
    <w:rsid w:val="0083419C"/>
    <w:rsid w:val="00834EA9"/>
    <w:rsid w:val="0083504A"/>
    <w:rsid w:val="008356DF"/>
    <w:rsid w:val="00842736"/>
    <w:rsid w:val="0084613B"/>
    <w:rsid w:val="00847B1E"/>
    <w:rsid w:val="0085126B"/>
    <w:rsid w:val="00851AC4"/>
    <w:rsid w:val="00851ADA"/>
    <w:rsid w:val="00851ED7"/>
    <w:rsid w:val="00854FB3"/>
    <w:rsid w:val="0085630A"/>
    <w:rsid w:val="00856491"/>
    <w:rsid w:val="00861A07"/>
    <w:rsid w:val="0086673C"/>
    <w:rsid w:val="008671E3"/>
    <w:rsid w:val="00876B06"/>
    <w:rsid w:val="00877535"/>
    <w:rsid w:val="00877E9E"/>
    <w:rsid w:val="00881082"/>
    <w:rsid w:val="00882967"/>
    <w:rsid w:val="00882C67"/>
    <w:rsid w:val="00885728"/>
    <w:rsid w:val="00885C1A"/>
    <w:rsid w:val="008866A8"/>
    <w:rsid w:val="00886896"/>
    <w:rsid w:val="0089214A"/>
    <w:rsid w:val="00894C29"/>
    <w:rsid w:val="0089591E"/>
    <w:rsid w:val="0089710A"/>
    <w:rsid w:val="008A002C"/>
    <w:rsid w:val="008A1333"/>
    <w:rsid w:val="008A6582"/>
    <w:rsid w:val="008C063D"/>
    <w:rsid w:val="008C1DAD"/>
    <w:rsid w:val="008C3071"/>
    <w:rsid w:val="008C36B8"/>
    <w:rsid w:val="008C5F41"/>
    <w:rsid w:val="008C7A7C"/>
    <w:rsid w:val="008D1C3F"/>
    <w:rsid w:val="008E136B"/>
    <w:rsid w:val="008F484D"/>
    <w:rsid w:val="008F4D57"/>
    <w:rsid w:val="00900ABB"/>
    <w:rsid w:val="0090300E"/>
    <w:rsid w:val="0090409B"/>
    <w:rsid w:val="00915AAA"/>
    <w:rsid w:val="00916C69"/>
    <w:rsid w:val="0092186B"/>
    <w:rsid w:val="0092531C"/>
    <w:rsid w:val="009272F1"/>
    <w:rsid w:val="0093136A"/>
    <w:rsid w:val="00942896"/>
    <w:rsid w:val="0094316F"/>
    <w:rsid w:val="00957102"/>
    <w:rsid w:val="0095776C"/>
    <w:rsid w:val="00965125"/>
    <w:rsid w:val="009734BA"/>
    <w:rsid w:val="009739F6"/>
    <w:rsid w:val="00973E63"/>
    <w:rsid w:val="00975E5D"/>
    <w:rsid w:val="00976728"/>
    <w:rsid w:val="00976DFC"/>
    <w:rsid w:val="00986938"/>
    <w:rsid w:val="00990AEE"/>
    <w:rsid w:val="009925AD"/>
    <w:rsid w:val="009956FD"/>
    <w:rsid w:val="009A275B"/>
    <w:rsid w:val="009A4CFD"/>
    <w:rsid w:val="009A5938"/>
    <w:rsid w:val="009A5955"/>
    <w:rsid w:val="009B78AD"/>
    <w:rsid w:val="009C0921"/>
    <w:rsid w:val="009C4E61"/>
    <w:rsid w:val="009D04DA"/>
    <w:rsid w:val="009D086C"/>
    <w:rsid w:val="009E19B9"/>
    <w:rsid w:val="009E1C87"/>
    <w:rsid w:val="009E5BDB"/>
    <w:rsid w:val="009F092C"/>
    <w:rsid w:val="009F6962"/>
    <w:rsid w:val="00A03136"/>
    <w:rsid w:val="00A04444"/>
    <w:rsid w:val="00A04C2C"/>
    <w:rsid w:val="00A068B8"/>
    <w:rsid w:val="00A06AB8"/>
    <w:rsid w:val="00A10D38"/>
    <w:rsid w:val="00A1168C"/>
    <w:rsid w:val="00A11DE6"/>
    <w:rsid w:val="00A134BA"/>
    <w:rsid w:val="00A15C79"/>
    <w:rsid w:val="00A2042F"/>
    <w:rsid w:val="00A21B40"/>
    <w:rsid w:val="00A26A39"/>
    <w:rsid w:val="00A27660"/>
    <w:rsid w:val="00A344D5"/>
    <w:rsid w:val="00A3723E"/>
    <w:rsid w:val="00A40264"/>
    <w:rsid w:val="00A53C47"/>
    <w:rsid w:val="00A541FD"/>
    <w:rsid w:val="00A54C5E"/>
    <w:rsid w:val="00A5651E"/>
    <w:rsid w:val="00A56EAD"/>
    <w:rsid w:val="00A57967"/>
    <w:rsid w:val="00A64E41"/>
    <w:rsid w:val="00A66711"/>
    <w:rsid w:val="00A7340D"/>
    <w:rsid w:val="00A737B5"/>
    <w:rsid w:val="00A7528D"/>
    <w:rsid w:val="00A76699"/>
    <w:rsid w:val="00A777A8"/>
    <w:rsid w:val="00A81642"/>
    <w:rsid w:val="00A84BA6"/>
    <w:rsid w:val="00A91B94"/>
    <w:rsid w:val="00A9347E"/>
    <w:rsid w:val="00A97043"/>
    <w:rsid w:val="00AA22A6"/>
    <w:rsid w:val="00AA4FAC"/>
    <w:rsid w:val="00AA6A94"/>
    <w:rsid w:val="00AB31E6"/>
    <w:rsid w:val="00AB3F5C"/>
    <w:rsid w:val="00AB4A63"/>
    <w:rsid w:val="00AB63D1"/>
    <w:rsid w:val="00AC45E6"/>
    <w:rsid w:val="00AC4971"/>
    <w:rsid w:val="00AC5E73"/>
    <w:rsid w:val="00AC655C"/>
    <w:rsid w:val="00AD5108"/>
    <w:rsid w:val="00AD7677"/>
    <w:rsid w:val="00AD7DFF"/>
    <w:rsid w:val="00AE054D"/>
    <w:rsid w:val="00AE1B32"/>
    <w:rsid w:val="00AE2F48"/>
    <w:rsid w:val="00AE50DC"/>
    <w:rsid w:val="00AE5516"/>
    <w:rsid w:val="00AE5BC2"/>
    <w:rsid w:val="00AF2442"/>
    <w:rsid w:val="00AF4BE2"/>
    <w:rsid w:val="00B01436"/>
    <w:rsid w:val="00B07BE5"/>
    <w:rsid w:val="00B07DB7"/>
    <w:rsid w:val="00B13A49"/>
    <w:rsid w:val="00B14210"/>
    <w:rsid w:val="00B14EC4"/>
    <w:rsid w:val="00B21C6C"/>
    <w:rsid w:val="00B36B86"/>
    <w:rsid w:val="00B51DFE"/>
    <w:rsid w:val="00B52D41"/>
    <w:rsid w:val="00B54434"/>
    <w:rsid w:val="00B544BB"/>
    <w:rsid w:val="00B63096"/>
    <w:rsid w:val="00B66A09"/>
    <w:rsid w:val="00B76818"/>
    <w:rsid w:val="00B8047D"/>
    <w:rsid w:val="00B868C5"/>
    <w:rsid w:val="00B932AB"/>
    <w:rsid w:val="00B93C12"/>
    <w:rsid w:val="00BA11B8"/>
    <w:rsid w:val="00BA4E86"/>
    <w:rsid w:val="00BB7A7C"/>
    <w:rsid w:val="00BC0079"/>
    <w:rsid w:val="00BC3792"/>
    <w:rsid w:val="00BC57C4"/>
    <w:rsid w:val="00BC6FDB"/>
    <w:rsid w:val="00BC7706"/>
    <w:rsid w:val="00BD0852"/>
    <w:rsid w:val="00BD7B49"/>
    <w:rsid w:val="00BE40F3"/>
    <w:rsid w:val="00BE7C29"/>
    <w:rsid w:val="00C07039"/>
    <w:rsid w:val="00C20CDF"/>
    <w:rsid w:val="00C25379"/>
    <w:rsid w:val="00C30856"/>
    <w:rsid w:val="00C325A3"/>
    <w:rsid w:val="00C378AB"/>
    <w:rsid w:val="00C45E57"/>
    <w:rsid w:val="00C528A9"/>
    <w:rsid w:val="00C64047"/>
    <w:rsid w:val="00C73B7F"/>
    <w:rsid w:val="00C73B8D"/>
    <w:rsid w:val="00C741A9"/>
    <w:rsid w:val="00C81653"/>
    <w:rsid w:val="00C82A98"/>
    <w:rsid w:val="00C851B2"/>
    <w:rsid w:val="00C93BC2"/>
    <w:rsid w:val="00C94F3A"/>
    <w:rsid w:val="00C959AE"/>
    <w:rsid w:val="00CA2115"/>
    <w:rsid w:val="00CB2AF3"/>
    <w:rsid w:val="00CB3513"/>
    <w:rsid w:val="00CB3641"/>
    <w:rsid w:val="00CB4CD1"/>
    <w:rsid w:val="00CB5BA4"/>
    <w:rsid w:val="00CC0567"/>
    <w:rsid w:val="00CC1D12"/>
    <w:rsid w:val="00CC439A"/>
    <w:rsid w:val="00CD01C8"/>
    <w:rsid w:val="00CD0D4F"/>
    <w:rsid w:val="00CE20B5"/>
    <w:rsid w:val="00CE34AD"/>
    <w:rsid w:val="00CE7562"/>
    <w:rsid w:val="00CF6333"/>
    <w:rsid w:val="00CF6E27"/>
    <w:rsid w:val="00D000A1"/>
    <w:rsid w:val="00D008C8"/>
    <w:rsid w:val="00D02113"/>
    <w:rsid w:val="00D02B27"/>
    <w:rsid w:val="00D05FCF"/>
    <w:rsid w:val="00D068F9"/>
    <w:rsid w:val="00D0755F"/>
    <w:rsid w:val="00D1023C"/>
    <w:rsid w:val="00D1105E"/>
    <w:rsid w:val="00D21566"/>
    <w:rsid w:val="00D2275B"/>
    <w:rsid w:val="00D30ACE"/>
    <w:rsid w:val="00D3123D"/>
    <w:rsid w:val="00D3476A"/>
    <w:rsid w:val="00D409C0"/>
    <w:rsid w:val="00D41F73"/>
    <w:rsid w:val="00D438A5"/>
    <w:rsid w:val="00D50065"/>
    <w:rsid w:val="00D50A68"/>
    <w:rsid w:val="00D57AC5"/>
    <w:rsid w:val="00D60491"/>
    <w:rsid w:val="00D61F11"/>
    <w:rsid w:val="00D61F45"/>
    <w:rsid w:val="00D71C76"/>
    <w:rsid w:val="00D7482B"/>
    <w:rsid w:val="00D75945"/>
    <w:rsid w:val="00D8136F"/>
    <w:rsid w:val="00D8401F"/>
    <w:rsid w:val="00D87BA0"/>
    <w:rsid w:val="00D90DC2"/>
    <w:rsid w:val="00D929FE"/>
    <w:rsid w:val="00D92CF5"/>
    <w:rsid w:val="00D94D86"/>
    <w:rsid w:val="00DB2D47"/>
    <w:rsid w:val="00DB58E9"/>
    <w:rsid w:val="00DC130E"/>
    <w:rsid w:val="00DC1BB6"/>
    <w:rsid w:val="00DC58F4"/>
    <w:rsid w:val="00DE306A"/>
    <w:rsid w:val="00DF0C1A"/>
    <w:rsid w:val="00DF40DF"/>
    <w:rsid w:val="00DF7AD8"/>
    <w:rsid w:val="00E03895"/>
    <w:rsid w:val="00E11861"/>
    <w:rsid w:val="00E14107"/>
    <w:rsid w:val="00E15B4F"/>
    <w:rsid w:val="00E31A7E"/>
    <w:rsid w:val="00E33511"/>
    <w:rsid w:val="00E34C21"/>
    <w:rsid w:val="00E41758"/>
    <w:rsid w:val="00E56B83"/>
    <w:rsid w:val="00E641E9"/>
    <w:rsid w:val="00E6600A"/>
    <w:rsid w:val="00E74EE1"/>
    <w:rsid w:val="00E77BD1"/>
    <w:rsid w:val="00E83064"/>
    <w:rsid w:val="00E83E1F"/>
    <w:rsid w:val="00E85425"/>
    <w:rsid w:val="00E85905"/>
    <w:rsid w:val="00E9186C"/>
    <w:rsid w:val="00E92510"/>
    <w:rsid w:val="00E94524"/>
    <w:rsid w:val="00E95359"/>
    <w:rsid w:val="00EA3013"/>
    <w:rsid w:val="00EB1B22"/>
    <w:rsid w:val="00EB4248"/>
    <w:rsid w:val="00EC0F96"/>
    <w:rsid w:val="00ED282E"/>
    <w:rsid w:val="00EE0938"/>
    <w:rsid w:val="00EE5082"/>
    <w:rsid w:val="00EE597F"/>
    <w:rsid w:val="00EF1179"/>
    <w:rsid w:val="00EF1F70"/>
    <w:rsid w:val="00EF23C6"/>
    <w:rsid w:val="00EF39C6"/>
    <w:rsid w:val="00EF3A51"/>
    <w:rsid w:val="00EF4FDB"/>
    <w:rsid w:val="00EF6294"/>
    <w:rsid w:val="00F014E9"/>
    <w:rsid w:val="00F05393"/>
    <w:rsid w:val="00F059D3"/>
    <w:rsid w:val="00F07383"/>
    <w:rsid w:val="00F11038"/>
    <w:rsid w:val="00F13917"/>
    <w:rsid w:val="00F13B06"/>
    <w:rsid w:val="00F1660B"/>
    <w:rsid w:val="00F27CB5"/>
    <w:rsid w:val="00F31528"/>
    <w:rsid w:val="00F35913"/>
    <w:rsid w:val="00F36049"/>
    <w:rsid w:val="00F4212F"/>
    <w:rsid w:val="00F44590"/>
    <w:rsid w:val="00F5083E"/>
    <w:rsid w:val="00F642E5"/>
    <w:rsid w:val="00F6533B"/>
    <w:rsid w:val="00F6590C"/>
    <w:rsid w:val="00F816D7"/>
    <w:rsid w:val="00F817E3"/>
    <w:rsid w:val="00F82097"/>
    <w:rsid w:val="00F84B85"/>
    <w:rsid w:val="00F87474"/>
    <w:rsid w:val="00F94C64"/>
    <w:rsid w:val="00F97161"/>
    <w:rsid w:val="00F97C1F"/>
    <w:rsid w:val="00FA170D"/>
    <w:rsid w:val="00FA1970"/>
    <w:rsid w:val="00FA6E04"/>
    <w:rsid w:val="00FB145B"/>
    <w:rsid w:val="00FB3BCD"/>
    <w:rsid w:val="00FB4BB7"/>
    <w:rsid w:val="00FB63E1"/>
    <w:rsid w:val="00FC255D"/>
    <w:rsid w:val="00FC468E"/>
    <w:rsid w:val="00FC5829"/>
    <w:rsid w:val="00FC6A65"/>
    <w:rsid w:val="00FC77EE"/>
    <w:rsid w:val="00FD21C7"/>
    <w:rsid w:val="00FD6266"/>
    <w:rsid w:val="00FD6B74"/>
    <w:rsid w:val="00FE1301"/>
    <w:rsid w:val="00FF06B6"/>
    <w:rsid w:val="00FF2316"/>
    <w:rsid w:val="00FF7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2A51B882-FCBA-4E27-8467-01E3228F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699"/>
  </w:style>
  <w:style w:type="paragraph" w:styleId="Nagwek4">
    <w:name w:val="heading 4"/>
    <w:basedOn w:val="Normalny"/>
    <w:next w:val="Normalny"/>
    <w:link w:val="Nagwek4Znak"/>
    <w:uiPriority w:val="99"/>
    <w:qFormat/>
    <w:rsid w:val="00182341"/>
    <w:pPr>
      <w:keepNext/>
      <w:spacing w:after="360" w:line="240" w:lineRule="auto"/>
      <w:outlineLvl w:val="3"/>
    </w:pPr>
    <w:rPr>
      <w:rFonts w:ascii="Calibri" w:eastAsia="Times New Roman" w:hAnsi="Calibri"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182341"/>
    <w:rPr>
      <w:rFonts w:ascii="Calibri" w:eastAsia="Times New Roman" w:hAnsi="Calibri" w:cs="Times New Roman"/>
      <w:b/>
      <w:bCs/>
      <w:sz w:val="28"/>
      <w:szCs w:val="28"/>
      <w:lang w:val="x-none" w:eastAsia="x-none"/>
    </w:rPr>
  </w:style>
  <w:style w:type="paragraph" w:styleId="Tekstprzypisudolnego">
    <w:name w:val="footnote text"/>
    <w:basedOn w:val="Normalny"/>
    <w:link w:val="TekstprzypisudolnegoZnak"/>
    <w:uiPriority w:val="99"/>
    <w:semiHidden/>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semiHidden/>
    <w:unhideWhenUsed/>
    <w:rsid w:val="00182341"/>
    <w:pPr>
      <w:spacing w:after="120" w:line="259" w:lineRule="auto"/>
    </w:pPr>
  </w:style>
  <w:style w:type="character" w:customStyle="1" w:styleId="TekstpodstawowyZnak">
    <w:name w:val="Tekst podstawowy Znak"/>
    <w:basedOn w:val="Domylnaczcionkaakapitu"/>
    <w:link w:val="Tekstpodstawowy"/>
    <w:semiHidden/>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6AB8"/>
    <w:rPr>
      <w:sz w:val="16"/>
      <w:szCs w:val="16"/>
    </w:rPr>
  </w:style>
  <w:style w:type="paragraph" w:styleId="Tekstkomentarza">
    <w:name w:val="annotation text"/>
    <w:basedOn w:val="Normalny"/>
    <w:link w:val="TekstkomentarzaZnak"/>
    <w:uiPriority w:val="99"/>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table" w:customStyle="1" w:styleId="Tabela-Siatka1">
    <w:name w:val="Tabela - Siatka1"/>
    <w:basedOn w:val="Standardowy"/>
    <w:next w:val="Tabela-Siatka"/>
    <w:uiPriority w:val="59"/>
    <w:rsid w:val="00740572"/>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730EA8"/>
    <w:pPr>
      <w:numPr>
        <w:numId w:val="29"/>
      </w:numPr>
    </w:pPr>
  </w:style>
  <w:style w:type="numbering" w:customStyle="1" w:styleId="WWNum15">
    <w:name w:val="WWNum15"/>
    <w:basedOn w:val="Bezlisty"/>
    <w:rsid w:val="00730EA8"/>
    <w:pPr>
      <w:numPr>
        <w:numId w:val="31"/>
      </w:numPr>
    </w:pPr>
  </w:style>
  <w:style w:type="character" w:styleId="Nierozpoznanawzmianka">
    <w:name w:val="Unresolved Mention"/>
    <w:basedOn w:val="Domylnaczcionkaakapitu"/>
    <w:uiPriority w:val="99"/>
    <w:semiHidden/>
    <w:unhideWhenUsed/>
    <w:rsid w:val="009925AD"/>
    <w:rPr>
      <w:color w:val="605E5C"/>
      <w:shd w:val="clear" w:color="auto" w:fill="E1DFDD"/>
    </w:rPr>
  </w:style>
  <w:style w:type="paragraph" w:styleId="Poprawka">
    <w:name w:val="Revision"/>
    <w:hidden/>
    <w:uiPriority w:val="99"/>
    <w:semiHidden/>
    <w:rsid w:val="00D008C8"/>
    <w:pPr>
      <w:spacing w:after="0" w:line="240" w:lineRule="auto"/>
    </w:pPr>
  </w:style>
  <w:style w:type="numbering" w:customStyle="1" w:styleId="Zaimportowanystyl6">
    <w:name w:val="Zaimportowany styl 6"/>
    <w:rsid w:val="00975E5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548">
      <w:bodyDiv w:val="1"/>
      <w:marLeft w:val="0"/>
      <w:marRight w:val="0"/>
      <w:marTop w:val="0"/>
      <w:marBottom w:val="0"/>
      <w:divBdr>
        <w:top w:val="none" w:sz="0" w:space="0" w:color="auto"/>
        <w:left w:val="none" w:sz="0" w:space="0" w:color="auto"/>
        <w:bottom w:val="none" w:sz="0" w:space="0" w:color="auto"/>
        <w:right w:val="none" w:sz="0" w:space="0" w:color="auto"/>
      </w:divBdr>
    </w:div>
    <w:div w:id="91123323">
      <w:bodyDiv w:val="1"/>
      <w:marLeft w:val="0"/>
      <w:marRight w:val="0"/>
      <w:marTop w:val="0"/>
      <w:marBottom w:val="0"/>
      <w:divBdr>
        <w:top w:val="none" w:sz="0" w:space="0" w:color="auto"/>
        <w:left w:val="none" w:sz="0" w:space="0" w:color="auto"/>
        <w:bottom w:val="none" w:sz="0" w:space="0" w:color="auto"/>
        <w:right w:val="none" w:sz="0" w:space="0" w:color="auto"/>
      </w:divBdr>
    </w:div>
    <w:div w:id="123500725">
      <w:bodyDiv w:val="1"/>
      <w:marLeft w:val="0"/>
      <w:marRight w:val="0"/>
      <w:marTop w:val="0"/>
      <w:marBottom w:val="0"/>
      <w:divBdr>
        <w:top w:val="none" w:sz="0" w:space="0" w:color="auto"/>
        <w:left w:val="none" w:sz="0" w:space="0" w:color="auto"/>
        <w:bottom w:val="none" w:sz="0" w:space="0" w:color="auto"/>
        <w:right w:val="none" w:sz="0" w:space="0" w:color="auto"/>
      </w:divBdr>
    </w:div>
    <w:div w:id="226770293">
      <w:bodyDiv w:val="1"/>
      <w:marLeft w:val="0"/>
      <w:marRight w:val="0"/>
      <w:marTop w:val="0"/>
      <w:marBottom w:val="0"/>
      <w:divBdr>
        <w:top w:val="none" w:sz="0" w:space="0" w:color="auto"/>
        <w:left w:val="none" w:sz="0" w:space="0" w:color="auto"/>
        <w:bottom w:val="none" w:sz="0" w:space="0" w:color="auto"/>
        <w:right w:val="none" w:sz="0" w:space="0" w:color="auto"/>
      </w:divBdr>
    </w:div>
    <w:div w:id="246429616">
      <w:bodyDiv w:val="1"/>
      <w:marLeft w:val="0"/>
      <w:marRight w:val="0"/>
      <w:marTop w:val="0"/>
      <w:marBottom w:val="0"/>
      <w:divBdr>
        <w:top w:val="none" w:sz="0" w:space="0" w:color="auto"/>
        <w:left w:val="none" w:sz="0" w:space="0" w:color="auto"/>
        <w:bottom w:val="none" w:sz="0" w:space="0" w:color="auto"/>
        <w:right w:val="none" w:sz="0" w:space="0" w:color="auto"/>
      </w:divBdr>
    </w:div>
    <w:div w:id="387268440">
      <w:bodyDiv w:val="1"/>
      <w:marLeft w:val="0"/>
      <w:marRight w:val="0"/>
      <w:marTop w:val="0"/>
      <w:marBottom w:val="0"/>
      <w:divBdr>
        <w:top w:val="none" w:sz="0" w:space="0" w:color="auto"/>
        <w:left w:val="none" w:sz="0" w:space="0" w:color="auto"/>
        <w:bottom w:val="none" w:sz="0" w:space="0" w:color="auto"/>
        <w:right w:val="none" w:sz="0" w:space="0" w:color="auto"/>
      </w:divBdr>
    </w:div>
    <w:div w:id="503010180">
      <w:bodyDiv w:val="1"/>
      <w:marLeft w:val="0"/>
      <w:marRight w:val="0"/>
      <w:marTop w:val="0"/>
      <w:marBottom w:val="0"/>
      <w:divBdr>
        <w:top w:val="none" w:sz="0" w:space="0" w:color="auto"/>
        <w:left w:val="none" w:sz="0" w:space="0" w:color="auto"/>
        <w:bottom w:val="none" w:sz="0" w:space="0" w:color="auto"/>
        <w:right w:val="none" w:sz="0" w:space="0" w:color="auto"/>
      </w:divBdr>
    </w:div>
    <w:div w:id="515316291">
      <w:bodyDiv w:val="1"/>
      <w:marLeft w:val="0"/>
      <w:marRight w:val="0"/>
      <w:marTop w:val="0"/>
      <w:marBottom w:val="0"/>
      <w:divBdr>
        <w:top w:val="none" w:sz="0" w:space="0" w:color="auto"/>
        <w:left w:val="none" w:sz="0" w:space="0" w:color="auto"/>
        <w:bottom w:val="none" w:sz="0" w:space="0" w:color="auto"/>
        <w:right w:val="none" w:sz="0" w:space="0" w:color="auto"/>
      </w:divBdr>
    </w:div>
    <w:div w:id="516969944">
      <w:bodyDiv w:val="1"/>
      <w:marLeft w:val="0"/>
      <w:marRight w:val="0"/>
      <w:marTop w:val="0"/>
      <w:marBottom w:val="0"/>
      <w:divBdr>
        <w:top w:val="none" w:sz="0" w:space="0" w:color="auto"/>
        <w:left w:val="none" w:sz="0" w:space="0" w:color="auto"/>
        <w:bottom w:val="none" w:sz="0" w:space="0" w:color="auto"/>
        <w:right w:val="none" w:sz="0" w:space="0" w:color="auto"/>
      </w:divBdr>
    </w:div>
    <w:div w:id="781531409">
      <w:bodyDiv w:val="1"/>
      <w:marLeft w:val="0"/>
      <w:marRight w:val="0"/>
      <w:marTop w:val="0"/>
      <w:marBottom w:val="0"/>
      <w:divBdr>
        <w:top w:val="none" w:sz="0" w:space="0" w:color="auto"/>
        <w:left w:val="none" w:sz="0" w:space="0" w:color="auto"/>
        <w:bottom w:val="none" w:sz="0" w:space="0" w:color="auto"/>
        <w:right w:val="none" w:sz="0" w:space="0" w:color="auto"/>
      </w:divBdr>
    </w:div>
    <w:div w:id="842430097">
      <w:bodyDiv w:val="1"/>
      <w:marLeft w:val="0"/>
      <w:marRight w:val="0"/>
      <w:marTop w:val="0"/>
      <w:marBottom w:val="0"/>
      <w:divBdr>
        <w:top w:val="none" w:sz="0" w:space="0" w:color="auto"/>
        <w:left w:val="none" w:sz="0" w:space="0" w:color="auto"/>
        <w:bottom w:val="none" w:sz="0" w:space="0" w:color="auto"/>
        <w:right w:val="none" w:sz="0" w:space="0" w:color="auto"/>
      </w:divBdr>
    </w:div>
    <w:div w:id="915555741">
      <w:bodyDiv w:val="1"/>
      <w:marLeft w:val="0"/>
      <w:marRight w:val="0"/>
      <w:marTop w:val="0"/>
      <w:marBottom w:val="0"/>
      <w:divBdr>
        <w:top w:val="none" w:sz="0" w:space="0" w:color="auto"/>
        <w:left w:val="none" w:sz="0" w:space="0" w:color="auto"/>
        <w:bottom w:val="none" w:sz="0" w:space="0" w:color="auto"/>
        <w:right w:val="none" w:sz="0" w:space="0" w:color="auto"/>
      </w:divBdr>
    </w:div>
    <w:div w:id="933512058">
      <w:bodyDiv w:val="1"/>
      <w:marLeft w:val="0"/>
      <w:marRight w:val="0"/>
      <w:marTop w:val="0"/>
      <w:marBottom w:val="0"/>
      <w:divBdr>
        <w:top w:val="none" w:sz="0" w:space="0" w:color="auto"/>
        <w:left w:val="none" w:sz="0" w:space="0" w:color="auto"/>
        <w:bottom w:val="none" w:sz="0" w:space="0" w:color="auto"/>
        <w:right w:val="none" w:sz="0" w:space="0" w:color="auto"/>
      </w:divBdr>
    </w:div>
    <w:div w:id="1053428548">
      <w:bodyDiv w:val="1"/>
      <w:marLeft w:val="0"/>
      <w:marRight w:val="0"/>
      <w:marTop w:val="0"/>
      <w:marBottom w:val="0"/>
      <w:divBdr>
        <w:top w:val="none" w:sz="0" w:space="0" w:color="auto"/>
        <w:left w:val="none" w:sz="0" w:space="0" w:color="auto"/>
        <w:bottom w:val="none" w:sz="0" w:space="0" w:color="auto"/>
        <w:right w:val="none" w:sz="0" w:space="0" w:color="auto"/>
      </w:divBdr>
    </w:div>
    <w:div w:id="1083263858">
      <w:bodyDiv w:val="1"/>
      <w:marLeft w:val="0"/>
      <w:marRight w:val="0"/>
      <w:marTop w:val="0"/>
      <w:marBottom w:val="0"/>
      <w:divBdr>
        <w:top w:val="none" w:sz="0" w:space="0" w:color="auto"/>
        <w:left w:val="none" w:sz="0" w:space="0" w:color="auto"/>
        <w:bottom w:val="none" w:sz="0" w:space="0" w:color="auto"/>
        <w:right w:val="none" w:sz="0" w:space="0" w:color="auto"/>
      </w:divBdr>
    </w:div>
    <w:div w:id="1282228121">
      <w:bodyDiv w:val="1"/>
      <w:marLeft w:val="0"/>
      <w:marRight w:val="0"/>
      <w:marTop w:val="0"/>
      <w:marBottom w:val="0"/>
      <w:divBdr>
        <w:top w:val="none" w:sz="0" w:space="0" w:color="auto"/>
        <w:left w:val="none" w:sz="0" w:space="0" w:color="auto"/>
        <w:bottom w:val="none" w:sz="0" w:space="0" w:color="auto"/>
        <w:right w:val="none" w:sz="0" w:space="0" w:color="auto"/>
      </w:divBdr>
    </w:div>
    <w:div w:id="1304852492">
      <w:bodyDiv w:val="1"/>
      <w:marLeft w:val="0"/>
      <w:marRight w:val="0"/>
      <w:marTop w:val="0"/>
      <w:marBottom w:val="0"/>
      <w:divBdr>
        <w:top w:val="none" w:sz="0" w:space="0" w:color="auto"/>
        <w:left w:val="none" w:sz="0" w:space="0" w:color="auto"/>
        <w:bottom w:val="none" w:sz="0" w:space="0" w:color="auto"/>
        <w:right w:val="none" w:sz="0" w:space="0" w:color="auto"/>
      </w:divBdr>
    </w:div>
    <w:div w:id="1325668691">
      <w:bodyDiv w:val="1"/>
      <w:marLeft w:val="0"/>
      <w:marRight w:val="0"/>
      <w:marTop w:val="0"/>
      <w:marBottom w:val="0"/>
      <w:divBdr>
        <w:top w:val="none" w:sz="0" w:space="0" w:color="auto"/>
        <w:left w:val="none" w:sz="0" w:space="0" w:color="auto"/>
        <w:bottom w:val="none" w:sz="0" w:space="0" w:color="auto"/>
        <w:right w:val="none" w:sz="0" w:space="0" w:color="auto"/>
      </w:divBdr>
    </w:div>
    <w:div w:id="1331716493">
      <w:bodyDiv w:val="1"/>
      <w:marLeft w:val="0"/>
      <w:marRight w:val="0"/>
      <w:marTop w:val="0"/>
      <w:marBottom w:val="0"/>
      <w:divBdr>
        <w:top w:val="none" w:sz="0" w:space="0" w:color="auto"/>
        <w:left w:val="none" w:sz="0" w:space="0" w:color="auto"/>
        <w:bottom w:val="none" w:sz="0" w:space="0" w:color="auto"/>
        <w:right w:val="none" w:sz="0" w:space="0" w:color="auto"/>
      </w:divBdr>
    </w:div>
    <w:div w:id="1428503825">
      <w:bodyDiv w:val="1"/>
      <w:marLeft w:val="0"/>
      <w:marRight w:val="0"/>
      <w:marTop w:val="0"/>
      <w:marBottom w:val="0"/>
      <w:divBdr>
        <w:top w:val="none" w:sz="0" w:space="0" w:color="auto"/>
        <w:left w:val="none" w:sz="0" w:space="0" w:color="auto"/>
        <w:bottom w:val="none" w:sz="0" w:space="0" w:color="auto"/>
        <w:right w:val="none" w:sz="0" w:space="0" w:color="auto"/>
      </w:divBdr>
    </w:div>
    <w:div w:id="1484083819">
      <w:bodyDiv w:val="1"/>
      <w:marLeft w:val="0"/>
      <w:marRight w:val="0"/>
      <w:marTop w:val="0"/>
      <w:marBottom w:val="0"/>
      <w:divBdr>
        <w:top w:val="none" w:sz="0" w:space="0" w:color="auto"/>
        <w:left w:val="none" w:sz="0" w:space="0" w:color="auto"/>
        <w:bottom w:val="none" w:sz="0" w:space="0" w:color="auto"/>
        <w:right w:val="none" w:sz="0" w:space="0" w:color="auto"/>
      </w:divBdr>
    </w:div>
    <w:div w:id="1547716956">
      <w:bodyDiv w:val="1"/>
      <w:marLeft w:val="0"/>
      <w:marRight w:val="0"/>
      <w:marTop w:val="0"/>
      <w:marBottom w:val="0"/>
      <w:divBdr>
        <w:top w:val="none" w:sz="0" w:space="0" w:color="auto"/>
        <w:left w:val="none" w:sz="0" w:space="0" w:color="auto"/>
        <w:bottom w:val="none" w:sz="0" w:space="0" w:color="auto"/>
        <w:right w:val="none" w:sz="0" w:space="0" w:color="auto"/>
      </w:divBdr>
    </w:div>
    <w:div w:id="1582986000">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67654729">
      <w:bodyDiv w:val="1"/>
      <w:marLeft w:val="0"/>
      <w:marRight w:val="0"/>
      <w:marTop w:val="0"/>
      <w:marBottom w:val="0"/>
      <w:divBdr>
        <w:top w:val="none" w:sz="0" w:space="0" w:color="auto"/>
        <w:left w:val="none" w:sz="0" w:space="0" w:color="auto"/>
        <w:bottom w:val="none" w:sz="0" w:space="0" w:color="auto"/>
        <w:right w:val="none" w:sz="0" w:space="0" w:color="auto"/>
      </w:divBdr>
    </w:div>
    <w:div w:id="1769082933">
      <w:bodyDiv w:val="1"/>
      <w:marLeft w:val="0"/>
      <w:marRight w:val="0"/>
      <w:marTop w:val="0"/>
      <w:marBottom w:val="0"/>
      <w:divBdr>
        <w:top w:val="none" w:sz="0" w:space="0" w:color="auto"/>
        <w:left w:val="none" w:sz="0" w:space="0" w:color="auto"/>
        <w:bottom w:val="none" w:sz="0" w:space="0" w:color="auto"/>
        <w:right w:val="none" w:sz="0" w:space="0" w:color="auto"/>
      </w:divBdr>
    </w:div>
    <w:div w:id="1796365963">
      <w:bodyDiv w:val="1"/>
      <w:marLeft w:val="0"/>
      <w:marRight w:val="0"/>
      <w:marTop w:val="0"/>
      <w:marBottom w:val="0"/>
      <w:divBdr>
        <w:top w:val="none" w:sz="0" w:space="0" w:color="auto"/>
        <w:left w:val="none" w:sz="0" w:space="0" w:color="auto"/>
        <w:bottom w:val="none" w:sz="0" w:space="0" w:color="auto"/>
        <w:right w:val="none" w:sz="0" w:space="0" w:color="auto"/>
      </w:divBdr>
    </w:div>
    <w:div w:id="1814442578">
      <w:bodyDiv w:val="1"/>
      <w:marLeft w:val="0"/>
      <w:marRight w:val="0"/>
      <w:marTop w:val="0"/>
      <w:marBottom w:val="0"/>
      <w:divBdr>
        <w:top w:val="none" w:sz="0" w:space="0" w:color="auto"/>
        <w:left w:val="none" w:sz="0" w:space="0" w:color="auto"/>
        <w:bottom w:val="none" w:sz="0" w:space="0" w:color="auto"/>
        <w:right w:val="none" w:sz="0" w:space="0" w:color="auto"/>
      </w:divBdr>
    </w:div>
    <w:div w:id="1884293256">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 w:id="19966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13" Type="http://schemas.openxmlformats.org/officeDocument/2006/relationships/hyperlink" Target="https://platformazakupowa.pl/pn/pw_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_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w_ed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6005-B8F6-43F4-9B8D-482406F7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40</Pages>
  <Words>15145</Words>
  <Characters>90872</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Klimowicz</dc:creator>
  <cp:lastModifiedBy>Żbikowska Agnieszka</cp:lastModifiedBy>
  <cp:revision>111</cp:revision>
  <cp:lastPrinted>2022-03-11T07:16:00Z</cp:lastPrinted>
  <dcterms:created xsi:type="dcterms:W3CDTF">2022-02-11T09:38:00Z</dcterms:created>
  <dcterms:modified xsi:type="dcterms:W3CDTF">2022-06-24T09:40:00Z</dcterms:modified>
</cp:coreProperties>
</file>