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944F" w14:textId="009E627E" w:rsidR="00281381" w:rsidRPr="00A258D6" w:rsidRDefault="0011041E" w:rsidP="00881111">
      <w:pPr>
        <w:spacing w:line="319" w:lineRule="auto"/>
        <w:jc w:val="center"/>
        <w:rPr>
          <w:rFonts w:asciiTheme="majorHAnsi" w:hAnsiTheme="majorHAnsi" w:cstheme="majorHAnsi"/>
          <w:b/>
        </w:rPr>
      </w:pPr>
      <w:bookmarkStart w:id="0" w:name="_Hlk77347627"/>
      <w:r>
        <w:rPr>
          <w:rFonts w:asciiTheme="majorHAnsi" w:hAnsiTheme="majorHAnsi" w:cstheme="majorHAnsi"/>
          <w:b/>
        </w:rPr>
        <w:t xml:space="preserve">                              </w:t>
      </w:r>
    </w:p>
    <w:p w14:paraId="36939D8B" w14:textId="77777777" w:rsidR="00281381" w:rsidRPr="00A258D6" w:rsidRDefault="00281381" w:rsidP="00881111">
      <w:pPr>
        <w:spacing w:line="319" w:lineRule="auto"/>
        <w:jc w:val="center"/>
        <w:rPr>
          <w:rFonts w:asciiTheme="majorHAnsi" w:hAnsiTheme="majorHAnsi" w:cstheme="majorHAnsi"/>
          <w:b/>
        </w:rPr>
      </w:pPr>
    </w:p>
    <w:p w14:paraId="00000001" w14:textId="60BC65A0" w:rsidR="001C5D72" w:rsidRPr="0039496C" w:rsidRDefault="00FC4AB9" w:rsidP="00881111">
      <w:pPr>
        <w:spacing w:line="319" w:lineRule="auto"/>
        <w:jc w:val="center"/>
        <w:rPr>
          <w:rFonts w:asciiTheme="majorHAnsi" w:hAnsiTheme="majorHAnsi" w:cstheme="majorHAnsi"/>
          <w:b/>
          <w:sz w:val="24"/>
          <w:szCs w:val="24"/>
        </w:rPr>
      </w:pPr>
      <w:r w:rsidRPr="0039496C">
        <w:rPr>
          <w:rFonts w:asciiTheme="majorHAnsi" w:hAnsiTheme="majorHAnsi" w:cstheme="majorHAnsi"/>
          <w:b/>
          <w:sz w:val="24"/>
          <w:szCs w:val="24"/>
        </w:rPr>
        <w:t>SPECYFIKACJA WARUNKÓW ZAMÓWIENIA</w:t>
      </w:r>
    </w:p>
    <w:p w14:paraId="00000002" w14:textId="77777777" w:rsidR="001C5D72" w:rsidRPr="00A258D6" w:rsidRDefault="001C5D72" w:rsidP="00881111">
      <w:pPr>
        <w:spacing w:line="319" w:lineRule="auto"/>
        <w:jc w:val="center"/>
        <w:rPr>
          <w:rFonts w:asciiTheme="majorHAnsi" w:hAnsiTheme="majorHAnsi" w:cstheme="majorHAnsi"/>
        </w:rPr>
      </w:pPr>
    </w:p>
    <w:p w14:paraId="00000003" w14:textId="77777777" w:rsidR="001C5D72" w:rsidRPr="00A258D6" w:rsidRDefault="001C5D72" w:rsidP="00881111">
      <w:pPr>
        <w:spacing w:line="319" w:lineRule="auto"/>
        <w:jc w:val="center"/>
        <w:rPr>
          <w:rFonts w:asciiTheme="majorHAnsi" w:hAnsiTheme="majorHAnsi" w:cstheme="majorHAnsi"/>
        </w:rPr>
      </w:pPr>
    </w:p>
    <w:p w14:paraId="00000004" w14:textId="4CE1A2B7" w:rsidR="001C5D72" w:rsidRPr="0011041E" w:rsidRDefault="00FC4AB9" w:rsidP="00881111">
      <w:pPr>
        <w:spacing w:line="319" w:lineRule="auto"/>
        <w:jc w:val="center"/>
        <w:rPr>
          <w:rFonts w:asciiTheme="majorHAnsi" w:hAnsiTheme="majorHAnsi" w:cstheme="majorHAnsi"/>
          <w:b/>
        </w:rPr>
      </w:pPr>
      <w:r w:rsidRPr="0011041E">
        <w:rPr>
          <w:rFonts w:asciiTheme="majorHAnsi" w:hAnsiTheme="majorHAnsi" w:cstheme="majorHAnsi"/>
          <w:b/>
        </w:rPr>
        <w:t>ZAMAWIAJĄCY:</w:t>
      </w:r>
    </w:p>
    <w:p w14:paraId="072C16F5" w14:textId="77777777" w:rsidR="00FC4AB9" w:rsidRPr="00A258D6" w:rsidRDefault="00FC4AB9" w:rsidP="00881111">
      <w:pPr>
        <w:spacing w:line="319" w:lineRule="auto"/>
        <w:jc w:val="center"/>
        <w:rPr>
          <w:rFonts w:asciiTheme="majorHAnsi" w:hAnsiTheme="majorHAnsi" w:cstheme="majorHAnsi"/>
          <w:b/>
        </w:rPr>
      </w:pPr>
    </w:p>
    <w:p w14:paraId="4672339F" w14:textId="5288C328" w:rsidR="00FC4AB9" w:rsidRPr="00A258D6" w:rsidRDefault="00FC4AB9" w:rsidP="00881111">
      <w:pPr>
        <w:spacing w:line="319" w:lineRule="auto"/>
        <w:jc w:val="center"/>
        <w:rPr>
          <w:rFonts w:asciiTheme="majorHAnsi" w:eastAsia="Times New Roman" w:hAnsiTheme="majorHAnsi" w:cstheme="majorHAnsi"/>
        </w:rPr>
      </w:pPr>
      <w:r w:rsidRPr="00A258D6">
        <w:rPr>
          <w:rFonts w:asciiTheme="majorHAnsi" w:eastAsia="Times New Roman" w:hAnsiTheme="majorHAnsi" w:cstheme="majorHAnsi"/>
          <w:b/>
          <w:bCs/>
        </w:rPr>
        <w:t>Gmina Dopiewo</w:t>
      </w:r>
    </w:p>
    <w:p w14:paraId="00000006" w14:textId="26333833" w:rsidR="001C5D72" w:rsidRPr="00A258D6" w:rsidRDefault="001C5D72" w:rsidP="00881111">
      <w:pPr>
        <w:spacing w:line="319" w:lineRule="auto"/>
        <w:jc w:val="center"/>
        <w:rPr>
          <w:rFonts w:asciiTheme="majorHAnsi" w:hAnsiTheme="majorHAnsi" w:cstheme="majorHAnsi"/>
          <w:b/>
          <w:bCs/>
        </w:rPr>
      </w:pPr>
    </w:p>
    <w:p w14:paraId="0FEFEE08" w14:textId="2AB26285"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 xml:space="preserve">Zaprasza do złożenia oferty w trybie art. 275 pkt 1 (trybie podstawowym bez negocjacji) o wartości zamówienia nieprzekraczającej progów unijnych o jakich stanowi art. 3 </w:t>
      </w:r>
      <w:bookmarkStart w:id="1" w:name="_Hlk63768415"/>
      <w:r w:rsidRPr="00A258D6">
        <w:rPr>
          <w:rFonts w:asciiTheme="majorHAnsi" w:hAnsiTheme="majorHAnsi" w:cstheme="majorHAnsi"/>
        </w:rPr>
        <w:t>ustawy z 11 września 2019 r. - Prawo zamówień publicznych (</w:t>
      </w:r>
      <w:proofErr w:type="spellStart"/>
      <w:r w:rsidR="0011041E">
        <w:rPr>
          <w:rFonts w:asciiTheme="majorHAnsi" w:hAnsiTheme="majorHAnsi" w:cstheme="majorHAnsi"/>
        </w:rPr>
        <w:t>t.j</w:t>
      </w:r>
      <w:proofErr w:type="spellEnd"/>
      <w:r w:rsidR="0011041E">
        <w:rPr>
          <w:rFonts w:asciiTheme="majorHAnsi" w:hAnsiTheme="majorHAnsi" w:cstheme="majorHAnsi"/>
        </w:rPr>
        <w:t xml:space="preserve">. </w:t>
      </w:r>
      <w:r w:rsidRPr="00A258D6">
        <w:rPr>
          <w:rFonts w:asciiTheme="majorHAnsi" w:hAnsiTheme="majorHAnsi" w:cstheme="majorHAnsi"/>
        </w:rPr>
        <w:t>Dz. U. z 20</w:t>
      </w:r>
      <w:r w:rsidR="0011041E">
        <w:rPr>
          <w:rFonts w:asciiTheme="majorHAnsi" w:hAnsiTheme="majorHAnsi" w:cstheme="majorHAnsi"/>
        </w:rPr>
        <w:t>21</w:t>
      </w:r>
      <w:r w:rsidRPr="00A258D6">
        <w:rPr>
          <w:rFonts w:asciiTheme="majorHAnsi" w:hAnsiTheme="majorHAnsi" w:cstheme="majorHAnsi"/>
        </w:rPr>
        <w:t xml:space="preserve"> r. poz. </w:t>
      </w:r>
      <w:r w:rsidR="0011041E">
        <w:rPr>
          <w:rFonts w:asciiTheme="majorHAnsi" w:hAnsiTheme="majorHAnsi" w:cstheme="majorHAnsi"/>
        </w:rPr>
        <w:t>1129</w:t>
      </w:r>
      <w:r w:rsidR="008922AE">
        <w:rPr>
          <w:rFonts w:asciiTheme="majorHAnsi" w:hAnsiTheme="majorHAnsi" w:cstheme="majorHAnsi"/>
        </w:rPr>
        <w:t xml:space="preserve"> </w:t>
      </w:r>
      <w:r w:rsidRPr="00A258D6">
        <w:rPr>
          <w:rFonts w:asciiTheme="majorHAnsi" w:hAnsiTheme="majorHAnsi" w:cstheme="majorHAnsi"/>
        </w:rPr>
        <w:t>) </w:t>
      </w:r>
      <w:bookmarkEnd w:id="1"/>
      <w:r w:rsidRPr="00A258D6">
        <w:rPr>
          <w:rFonts w:asciiTheme="majorHAnsi" w:hAnsiTheme="majorHAnsi" w:cstheme="majorHAnsi"/>
        </w:rPr>
        <w:t xml:space="preserve">– dalej ustawy PZP </w:t>
      </w:r>
    </w:p>
    <w:p w14:paraId="71361343" w14:textId="500264EC"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6116B3" w:rsidRPr="00A258D6">
        <w:rPr>
          <w:rFonts w:asciiTheme="majorHAnsi" w:hAnsiTheme="majorHAnsi" w:cstheme="majorHAnsi"/>
        </w:rPr>
        <w:t>robotę budowlaną</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5FB78728" w14:textId="77777777" w:rsidR="003939AE" w:rsidRPr="003939AE" w:rsidRDefault="003939AE" w:rsidP="003939AE">
      <w:pPr>
        <w:spacing w:line="319" w:lineRule="auto"/>
        <w:jc w:val="center"/>
        <w:rPr>
          <w:rFonts w:asciiTheme="majorHAnsi" w:eastAsia="Times New Roman" w:hAnsiTheme="majorHAnsi" w:cstheme="majorHAnsi"/>
          <w:b/>
          <w:bCs/>
          <w:kern w:val="3"/>
        </w:rPr>
      </w:pPr>
      <w:r w:rsidRPr="008B713A">
        <w:rPr>
          <w:rFonts w:asciiTheme="majorHAnsi" w:eastAsia="Times New Roman" w:hAnsiTheme="majorHAnsi" w:cstheme="majorHAnsi"/>
          <w:b/>
          <w:bCs/>
          <w:kern w:val="3"/>
        </w:rPr>
        <w:t>„</w:t>
      </w:r>
      <w:r w:rsidRPr="003939AE">
        <w:rPr>
          <w:rFonts w:asciiTheme="majorHAnsi" w:eastAsia="Times New Roman" w:hAnsiTheme="majorHAnsi" w:cstheme="majorHAnsi"/>
          <w:b/>
          <w:bCs/>
          <w:kern w:val="3"/>
        </w:rPr>
        <w:t>Budowa oświetlenia drogowego na terenie Gminy Dopiewo”:</w:t>
      </w:r>
    </w:p>
    <w:p w14:paraId="1EC8EDB6" w14:textId="77777777" w:rsidR="003939AE" w:rsidRPr="003939AE" w:rsidRDefault="003939AE" w:rsidP="003939AE">
      <w:pPr>
        <w:spacing w:line="240" w:lineRule="auto"/>
        <w:ind w:left="1701" w:hanging="1701"/>
        <w:jc w:val="center"/>
        <w:rPr>
          <w:rFonts w:asciiTheme="majorHAnsi" w:eastAsia="Times New Roman" w:hAnsiTheme="majorHAnsi" w:cstheme="majorHAnsi"/>
          <w:b/>
          <w:bCs/>
          <w:kern w:val="3"/>
        </w:rPr>
      </w:pPr>
      <w:r w:rsidRPr="003939AE">
        <w:rPr>
          <w:rFonts w:asciiTheme="majorHAnsi" w:eastAsia="Times New Roman" w:hAnsiTheme="majorHAnsi" w:cstheme="majorHAnsi"/>
          <w:b/>
          <w:bCs/>
          <w:kern w:val="3"/>
        </w:rPr>
        <w:t>- Zadanie nr 1 – Dąbrowa – budowa oświetlenia drogowego ul. Polna,</w:t>
      </w:r>
    </w:p>
    <w:p w14:paraId="1D543357" w14:textId="77777777" w:rsidR="003939AE" w:rsidRPr="003939AE" w:rsidRDefault="003939AE" w:rsidP="003939AE">
      <w:pPr>
        <w:spacing w:line="240" w:lineRule="auto"/>
        <w:ind w:left="1701" w:hanging="1701"/>
        <w:jc w:val="center"/>
        <w:rPr>
          <w:rFonts w:asciiTheme="majorHAnsi" w:eastAsia="Times New Roman" w:hAnsiTheme="majorHAnsi" w:cstheme="majorHAnsi"/>
          <w:b/>
          <w:bCs/>
          <w:kern w:val="3"/>
        </w:rPr>
      </w:pPr>
      <w:r w:rsidRPr="003939AE">
        <w:rPr>
          <w:rFonts w:asciiTheme="majorHAnsi" w:eastAsia="Times New Roman" w:hAnsiTheme="majorHAnsi" w:cstheme="majorHAnsi"/>
          <w:b/>
          <w:bCs/>
          <w:kern w:val="3"/>
        </w:rPr>
        <w:t>- Zadanie nr 2 - Dopiewo - budowa oświetlenia drogowego ul. Bukowska.</w:t>
      </w:r>
    </w:p>
    <w:p w14:paraId="42424A60" w14:textId="77777777" w:rsidR="003939AE" w:rsidRPr="003939AE" w:rsidRDefault="003939AE" w:rsidP="003939AE">
      <w:pPr>
        <w:spacing w:line="360" w:lineRule="auto"/>
        <w:jc w:val="center"/>
        <w:rPr>
          <w:rFonts w:asciiTheme="majorHAnsi" w:eastAsia="Times New Roman" w:hAnsiTheme="majorHAnsi" w:cstheme="majorHAnsi"/>
          <w:b/>
          <w:bCs/>
        </w:rPr>
      </w:pPr>
    </w:p>
    <w:p w14:paraId="0000000F" w14:textId="028B6A2C" w:rsidR="001C5D72" w:rsidRPr="0039496C" w:rsidRDefault="001C5D72" w:rsidP="007D22A7">
      <w:pPr>
        <w:spacing w:line="240" w:lineRule="auto"/>
        <w:rPr>
          <w:rFonts w:asciiTheme="majorHAnsi" w:eastAsia="Calibri" w:hAnsiTheme="majorHAnsi" w:cstheme="majorHAnsi"/>
          <w:b/>
          <w:bCs/>
          <w:kern w:val="3"/>
          <w:sz w:val="24"/>
          <w:szCs w:val="24"/>
        </w:rPr>
      </w:pPr>
    </w:p>
    <w:p w14:paraId="00000010" w14:textId="77777777" w:rsidR="001C5D72" w:rsidRPr="00A258D6" w:rsidRDefault="001C5D72" w:rsidP="00881111">
      <w:pPr>
        <w:spacing w:line="319" w:lineRule="auto"/>
        <w:jc w:val="center"/>
        <w:rPr>
          <w:rFonts w:asciiTheme="majorHAnsi" w:hAnsiTheme="majorHAnsi" w:cstheme="majorHAnsi"/>
        </w:rPr>
      </w:pPr>
    </w:p>
    <w:p w14:paraId="6504316F" w14:textId="747E7E6E"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2" w:name="_Hlk63155598"/>
      <w:r w:rsidRPr="00A258D6">
        <w:rPr>
          <w:rFonts w:asciiTheme="majorHAnsi" w:hAnsiTheme="majorHAnsi" w:cstheme="majorHAnsi"/>
        </w:rPr>
        <w:fldChar w:fldCharType="begin"/>
      </w:r>
      <w:r w:rsidRPr="00A258D6">
        <w:rPr>
          <w:rFonts w:asciiTheme="majorHAnsi" w:hAnsiTheme="majorHAnsi" w:cstheme="majorHAnsi"/>
        </w:rPr>
        <w:instrText xml:space="preserve"> HYPERLINK "https://platformazakupowa.pl/pn/dopiewo" </w:instrText>
      </w:r>
      <w:r w:rsidRPr="00A258D6">
        <w:rPr>
          <w:rFonts w:asciiTheme="majorHAnsi" w:hAnsiTheme="majorHAnsi" w:cstheme="majorHAnsi"/>
        </w:rPr>
        <w:fldChar w:fldCharType="separate"/>
      </w:r>
      <w:r w:rsidRPr="00A258D6">
        <w:rPr>
          <w:rStyle w:val="Hipercze"/>
          <w:rFonts w:asciiTheme="majorHAnsi" w:hAnsiTheme="majorHAnsi" w:cstheme="majorHAnsi"/>
        </w:rPr>
        <w:t>https://platformazakupowa.pl/pn/dopiewo</w:t>
      </w:r>
      <w:r w:rsidRPr="00A258D6">
        <w:rPr>
          <w:rFonts w:asciiTheme="majorHAnsi" w:hAnsiTheme="majorHAnsi" w:cstheme="majorHAnsi"/>
        </w:rPr>
        <w:fldChar w:fldCharType="end"/>
      </w:r>
      <w:bookmarkEnd w:id="2"/>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4E11E076"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Nr postępowania: ROA.271.</w:t>
      </w:r>
      <w:r w:rsidR="0011041E">
        <w:rPr>
          <w:rFonts w:asciiTheme="majorHAnsi" w:hAnsiTheme="majorHAnsi" w:cstheme="majorHAnsi"/>
          <w:b/>
          <w:bCs/>
        </w:rPr>
        <w:t>1</w:t>
      </w:r>
      <w:r w:rsidR="003939AE">
        <w:rPr>
          <w:rFonts w:asciiTheme="majorHAnsi" w:hAnsiTheme="majorHAnsi" w:cstheme="majorHAnsi"/>
          <w:b/>
          <w:bCs/>
        </w:rPr>
        <w:t>6</w:t>
      </w:r>
      <w:r w:rsidRPr="00A258D6">
        <w:rPr>
          <w:rFonts w:asciiTheme="majorHAnsi" w:hAnsiTheme="majorHAnsi" w:cstheme="majorHAnsi"/>
          <w:b/>
          <w:bCs/>
        </w:rPr>
        <w:t>.2021</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2D71A16D" w:rsidR="008664B0" w:rsidRDefault="008664B0" w:rsidP="00881111">
      <w:pPr>
        <w:spacing w:line="319" w:lineRule="auto"/>
        <w:rPr>
          <w:rFonts w:asciiTheme="majorHAnsi" w:eastAsia="Times New Roman" w:hAnsiTheme="majorHAnsi" w:cstheme="majorHAnsi"/>
          <w:b/>
        </w:rPr>
      </w:pPr>
    </w:p>
    <w:p w14:paraId="7B4AA4DE" w14:textId="79A3C36B" w:rsidR="007D22A7" w:rsidRDefault="007D22A7" w:rsidP="00881111">
      <w:pPr>
        <w:spacing w:line="319" w:lineRule="auto"/>
        <w:rPr>
          <w:rFonts w:asciiTheme="majorHAnsi" w:eastAsia="Times New Roman" w:hAnsiTheme="majorHAnsi" w:cstheme="majorHAnsi"/>
          <w:b/>
        </w:rPr>
      </w:pPr>
    </w:p>
    <w:p w14:paraId="1A8CD9EF" w14:textId="77777777" w:rsidR="007D22A7" w:rsidRDefault="007D22A7" w:rsidP="00881111">
      <w:pPr>
        <w:spacing w:line="319" w:lineRule="auto"/>
        <w:rPr>
          <w:rFonts w:asciiTheme="majorHAnsi" w:eastAsia="Times New Roman" w:hAnsiTheme="majorHAnsi" w:cstheme="majorHAnsi"/>
          <w:b/>
        </w:rPr>
      </w:pPr>
    </w:p>
    <w:p w14:paraId="604543B9" w14:textId="5C43E8D9" w:rsidR="00EF6664" w:rsidRDefault="00EF6664" w:rsidP="00881111">
      <w:pPr>
        <w:spacing w:line="319" w:lineRule="auto"/>
        <w:rPr>
          <w:rFonts w:asciiTheme="majorHAnsi" w:eastAsia="Times New Roman" w:hAnsiTheme="majorHAnsi" w:cstheme="majorHAnsi"/>
          <w:b/>
        </w:rPr>
      </w:pPr>
    </w:p>
    <w:p w14:paraId="3448A21A" w14:textId="539180D1" w:rsidR="00EF6664" w:rsidRDefault="00EF6664" w:rsidP="00881111">
      <w:pPr>
        <w:spacing w:line="319" w:lineRule="auto"/>
        <w:rPr>
          <w:rFonts w:asciiTheme="majorHAnsi" w:eastAsia="Times New Roman" w:hAnsiTheme="majorHAnsi" w:cstheme="majorHAnsi"/>
          <w:b/>
        </w:rPr>
      </w:pPr>
    </w:p>
    <w:p w14:paraId="75792A96" w14:textId="77777777" w:rsidR="00EF6664" w:rsidRPr="00A258D6" w:rsidRDefault="00EF6664" w:rsidP="00881111">
      <w:pPr>
        <w:spacing w:line="319" w:lineRule="auto"/>
        <w:rPr>
          <w:rFonts w:asciiTheme="majorHAnsi" w:eastAsia="Times New Roman" w:hAnsiTheme="majorHAnsi" w:cstheme="majorHAnsi"/>
          <w:b/>
        </w:rPr>
      </w:pPr>
    </w:p>
    <w:p w14:paraId="0D57C89C" w14:textId="06ACB207" w:rsidR="008664B0" w:rsidRPr="00A258D6" w:rsidRDefault="00EF6664" w:rsidP="00881111">
      <w:pPr>
        <w:spacing w:line="319" w:lineRule="auto"/>
        <w:jc w:val="both"/>
        <w:rPr>
          <w:rFonts w:asciiTheme="majorHAnsi" w:hAnsiTheme="majorHAnsi" w:cstheme="majorHAnsi"/>
        </w:rPr>
      </w:pPr>
      <w:r>
        <w:rPr>
          <w:rFonts w:asciiTheme="majorHAnsi" w:eastAsia="Times New Roman" w:hAnsiTheme="majorHAnsi" w:cstheme="majorHAnsi"/>
          <w:b/>
        </w:rPr>
        <w:t>Zatwierdzam</w:t>
      </w:r>
      <w:r w:rsidR="008664B0" w:rsidRPr="00A258D6">
        <w:rPr>
          <w:rFonts w:asciiTheme="majorHAnsi" w:eastAsia="Times New Roman" w:hAnsiTheme="majorHAnsi" w:cstheme="majorHAnsi"/>
        </w:rPr>
        <w:t xml:space="preserve">: </w:t>
      </w:r>
      <w:r>
        <w:rPr>
          <w:rFonts w:asciiTheme="majorHAnsi" w:eastAsia="Times New Roman" w:hAnsiTheme="majorHAnsi" w:cstheme="majorHAnsi"/>
        </w:rPr>
        <w:t>Wójt Gminy Dopiewo – Paweł Przepióra</w:t>
      </w:r>
    </w:p>
    <w:p w14:paraId="6BB369DD" w14:textId="7BB7B9BF" w:rsidR="008664B0" w:rsidRPr="00A258D6" w:rsidRDefault="008664B0" w:rsidP="00881111">
      <w:pPr>
        <w:spacing w:line="319" w:lineRule="auto"/>
        <w:rPr>
          <w:rFonts w:asciiTheme="majorHAnsi" w:eastAsia="Times New Roman" w:hAnsiTheme="majorHAnsi" w:cstheme="majorHAnsi"/>
        </w:rPr>
      </w:pPr>
    </w:p>
    <w:p w14:paraId="41A5FC22" w14:textId="529D762A" w:rsidR="00881111"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66F5B8B4" w14:textId="0FB136EA" w:rsidR="00541386" w:rsidRDefault="008664B0" w:rsidP="00EF6664">
      <w:pPr>
        <w:spacing w:line="319" w:lineRule="auto"/>
        <w:jc w:val="center"/>
        <w:rPr>
          <w:rFonts w:asciiTheme="majorHAnsi" w:eastAsia="Times New Roman" w:hAnsiTheme="majorHAnsi" w:cstheme="majorHAnsi"/>
          <w:b/>
          <w:bCs/>
        </w:rPr>
      </w:pPr>
      <w:r w:rsidRPr="00A258D6">
        <w:rPr>
          <w:rFonts w:asciiTheme="majorHAnsi" w:eastAsia="Times New Roman" w:hAnsiTheme="majorHAnsi" w:cstheme="majorHAnsi"/>
          <w:b/>
          <w:bCs/>
        </w:rPr>
        <w:t>Dopiewo, dnia 2021.0</w:t>
      </w:r>
      <w:r w:rsidR="003939AE">
        <w:rPr>
          <w:rFonts w:asciiTheme="majorHAnsi" w:eastAsia="Times New Roman" w:hAnsiTheme="majorHAnsi" w:cstheme="majorHAnsi"/>
          <w:b/>
          <w:bCs/>
        </w:rPr>
        <w:t>9</w:t>
      </w:r>
      <w:r w:rsidRPr="00A258D6">
        <w:rPr>
          <w:rFonts w:asciiTheme="majorHAnsi" w:eastAsia="Times New Roman" w:hAnsiTheme="majorHAnsi" w:cstheme="majorHAnsi"/>
          <w:b/>
          <w:bCs/>
        </w:rPr>
        <w:t>.</w:t>
      </w:r>
      <w:r w:rsidR="003939AE">
        <w:rPr>
          <w:rFonts w:asciiTheme="majorHAnsi" w:eastAsia="Times New Roman" w:hAnsiTheme="majorHAnsi" w:cstheme="majorHAnsi"/>
          <w:b/>
          <w:bCs/>
        </w:rPr>
        <w:t>0</w:t>
      </w:r>
      <w:r w:rsidR="008414AF">
        <w:rPr>
          <w:rFonts w:asciiTheme="majorHAnsi" w:eastAsia="Times New Roman" w:hAnsiTheme="majorHAnsi" w:cstheme="majorHAnsi"/>
          <w:b/>
          <w:bCs/>
        </w:rPr>
        <w:t>8</w:t>
      </w:r>
    </w:p>
    <w:p w14:paraId="41E043B0" w14:textId="77777777" w:rsidR="00EF6664" w:rsidRPr="00B605D3" w:rsidRDefault="00EF6664" w:rsidP="00096CC1">
      <w:pPr>
        <w:spacing w:line="319" w:lineRule="auto"/>
        <w:rPr>
          <w:rFonts w:asciiTheme="majorHAnsi" w:eastAsia="Times New Roman" w:hAnsiTheme="majorHAnsi" w:cstheme="majorHAnsi"/>
          <w:b/>
          <w:bCs/>
        </w:rPr>
      </w:pPr>
    </w:p>
    <w:p w14:paraId="47DBF83B" w14:textId="77777777" w:rsidR="00881111" w:rsidRPr="00A258D6" w:rsidRDefault="00881111" w:rsidP="00881111">
      <w:pPr>
        <w:spacing w:line="319" w:lineRule="auto"/>
        <w:jc w:val="center"/>
        <w:rPr>
          <w:rFonts w:asciiTheme="majorHAnsi" w:hAnsiTheme="majorHAnsi" w:cstheme="majorHAnsi"/>
          <w:b/>
        </w:rPr>
      </w:pPr>
    </w:p>
    <w:p w14:paraId="0000002B" w14:textId="75AEA424" w:rsidR="001C5D72" w:rsidRPr="00A258D6" w:rsidRDefault="00FC4AB9" w:rsidP="00881111">
      <w:pPr>
        <w:spacing w:line="319" w:lineRule="auto"/>
        <w:jc w:val="center"/>
        <w:rPr>
          <w:rFonts w:asciiTheme="majorHAnsi" w:hAnsiTheme="majorHAnsi" w:cstheme="majorHAnsi"/>
          <w:b/>
        </w:rPr>
      </w:pPr>
      <w:r w:rsidRPr="00A258D6">
        <w:rPr>
          <w:rFonts w:asciiTheme="majorHAnsi" w:hAnsiTheme="majorHAnsi" w:cstheme="majorHAnsi"/>
          <w:b/>
        </w:rPr>
        <w:lastRenderedPageBreak/>
        <w:t>SPIS TREŚCI</w:t>
      </w:r>
    </w:p>
    <w:sdt>
      <w:sdtPr>
        <w:rPr>
          <w:rFonts w:asciiTheme="majorHAnsi" w:hAnsiTheme="majorHAnsi" w:cstheme="majorHAnsi"/>
        </w:rPr>
        <w:id w:val="-2065566209"/>
        <w:docPartObj>
          <w:docPartGallery w:val="Table of Contents"/>
          <w:docPartUnique/>
        </w:docPartObj>
      </w:sdtPr>
      <w:sdtEndPr/>
      <w:sdtContent>
        <w:p w14:paraId="6D1CCF82" w14:textId="6293BF48" w:rsidR="003A3FBD" w:rsidRPr="00A258D6" w:rsidRDefault="00FC4AB9">
          <w:pPr>
            <w:pStyle w:val="Spistreci2"/>
            <w:tabs>
              <w:tab w:val="right" w:pos="9019"/>
            </w:tabs>
            <w:rPr>
              <w:rFonts w:asciiTheme="majorHAnsi" w:hAnsiTheme="majorHAnsi" w:cstheme="majorHAnsi"/>
              <w:noProof/>
            </w:rPr>
          </w:pPr>
          <w:r w:rsidRPr="00A258D6">
            <w:rPr>
              <w:rFonts w:asciiTheme="majorHAnsi" w:hAnsiTheme="majorHAnsi" w:cstheme="majorHAnsi"/>
            </w:rPr>
            <w:fldChar w:fldCharType="begin"/>
          </w:r>
          <w:r w:rsidRPr="00A258D6">
            <w:rPr>
              <w:rFonts w:asciiTheme="majorHAnsi" w:hAnsiTheme="majorHAnsi" w:cstheme="majorHAnsi"/>
            </w:rPr>
            <w:instrText xml:space="preserve"> TOC \h \u \z </w:instrText>
          </w:r>
          <w:r w:rsidRPr="00A258D6">
            <w:rPr>
              <w:rFonts w:asciiTheme="majorHAnsi" w:hAnsiTheme="majorHAnsi" w:cstheme="majorHAnsi"/>
            </w:rPr>
            <w:fldChar w:fldCharType="separate"/>
          </w:r>
          <w:hyperlink w:anchor="_Toc65495843" w:history="1">
            <w:r w:rsidR="003A3FBD" w:rsidRPr="00A258D6">
              <w:rPr>
                <w:rStyle w:val="Hipercze"/>
                <w:rFonts w:asciiTheme="majorHAnsi" w:hAnsiTheme="majorHAnsi" w:cstheme="majorHAnsi"/>
                <w:b/>
                <w:bCs/>
                <w:noProof/>
              </w:rPr>
              <w:t>I. Nazwa oraz adres Zamawiającego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A66C7">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05519435" w14:textId="22922234" w:rsidR="003A3FBD" w:rsidRPr="00A258D6" w:rsidRDefault="006D5FC7">
          <w:pPr>
            <w:pStyle w:val="Spistreci2"/>
            <w:tabs>
              <w:tab w:val="right" w:pos="9019"/>
            </w:tabs>
            <w:rPr>
              <w:rFonts w:asciiTheme="majorHAnsi" w:hAnsiTheme="majorHAnsi" w:cstheme="majorHAnsi"/>
              <w:noProof/>
            </w:rPr>
          </w:pPr>
          <w:hyperlink w:anchor="_Toc65495844" w:history="1">
            <w:r w:rsidR="003A3FBD" w:rsidRPr="00A258D6">
              <w:rPr>
                <w:rStyle w:val="Hipercze"/>
                <w:rFonts w:asciiTheme="majorHAnsi" w:hAnsiTheme="majorHAnsi" w:cstheme="majorHAnsi"/>
                <w:b/>
                <w:bCs/>
                <w:noProof/>
              </w:rPr>
              <w:t>II. Ochrona danych osobowych</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A66C7">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25AF70F9" w14:textId="624B1D7E" w:rsidR="003A3FBD" w:rsidRPr="00A258D6" w:rsidRDefault="006D5FC7">
          <w:pPr>
            <w:pStyle w:val="Spistreci2"/>
            <w:tabs>
              <w:tab w:val="right" w:pos="9019"/>
            </w:tabs>
            <w:rPr>
              <w:rFonts w:asciiTheme="majorHAnsi" w:hAnsiTheme="majorHAnsi" w:cstheme="majorHAnsi"/>
              <w:noProof/>
            </w:rPr>
          </w:pPr>
          <w:hyperlink w:anchor="_Toc65495845" w:history="1">
            <w:r w:rsidR="003A3FBD" w:rsidRPr="00A258D6">
              <w:rPr>
                <w:rStyle w:val="Hipercze"/>
                <w:rFonts w:asciiTheme="majorHAnsi" w:hAnsiTheme="majorHAnsi" w:cstheme="majorHAnsi"/>
                <w:b/>
                <w:bCs/>
                <w:noProof/>
              </w:rPr>
              <w:t>III. Tryb udzielania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A66C7">
              <w:rPr>
                <w:rFonts w:asciiTheme="majorHAnsi" w:hAnsiTheme="majorHAnsi" w:cstheme="majorHAnsi"/>
                <w:noProof/>
                <w:webHidden/>
              </w:rPr>
              <w:t>5</w:t>
            </w:r>
            <w:r w:rsidR="003A3FBD" w:rsidRPr="00A258D6">
              <w:rPr>
                <w:rFonts w:asciiTheme="majorHAnsi" w:hAnsiTheme="majorHAnsi" w:cstheme="majorHAnsi"/>
                <w:noProof/>
                <w:webHidden/>
              </w:rPr>
              <w:fldChar w:fldCharType="end"/>
            </w:r>
          </w:hyperlink>
        </w:p>
        <w:p w14:paraId="4DA896F4" w14:textId="70208915" w:rsidR="003A3FBD" w:rsidRPr="00A258D6" w:rsidRDefault="006D5FC7" w:rsidP="003A3FBD">
          <w:pPr>
            <w:pStyle w:val="Spistreci2"/>
            <w:tabs>
              <w:tab w:val="right" w:pos="9019"/>
            </w:tabs>
            <w:rPr>
              <w:rFonts w:asciiTheme="majorHAnsi" w:hAnsiTheme="majorHAnsi" w:cstheme="majorHAnsi"/>
              <w:noProof/>
            </w:rPr>
          </w:pPr>
          <w:hyperlink w:anchor="_Toc65495846" w:history="1">
            <w:r w:rsidR="003A3FBD" w:rsidRPr="00A258D6">
              <w:rPr>
                <w:rStyle w:val="Hipercze"/>
                <w:rFonts w:asciiTheme="majorHAnsi" w:hAnsiTheme="majorHAnsi" w:cstheme="majorHAnsi"/>
                <w:b/>
                <w:bCs/>
                <w:noProof/>
              </w:rPr>
              <w:t>IV. Opis przedmiotu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A66C7">
              <w:rPr>
                <w:rFonts w:asciiTheme="majorHAnsi" w:hAnsiTheme="majorHAnsi" w:cstheme="majorHAnsi"/>
                <w:noProof/>
                <w:webHidden/>
              </w:rPr>
              <w:t>6</w:t>
            </w:r>
            <w:r w:rsidR="003A3FBD" w:rsidRPr="00A258D6">
              <w:rPr>
                <w:rFonts w:asciiTheme="majorHAnsi" w:hAnsiTheme="majorHAnsi" w:cstheme="majorHAnsi"/>
                <w:noProof/>
                <w:webHidden/>
              </w:rPr>
              <w:fldChar w:fldCharType="end"/>
            </w:r>
          </w:hyperlink>
        </w:p>
        <w:p w14:paraId="57B3FDD5" w14:textId="1B21C02A" w:rsidR="003A3FBD" w:rsidRPr="00A258D6" w:rsidRDefault="006D5FC7">
          <w:pPr>
            <w:pStyle w:val="Spistreci2"/>
            <w:tabs>
              <w:tab w:val="right" w:pos="9019"/>
            </w:tabs>
            <w:rPr>
              <w:rFonts w:asciiTheme="majorHAnsi" w:hAnsiTheme="majorHAnsi" w:cstheme="majorHAnsi"/>
              <w:noProof/>
            </w:rPr>
          </w:pPr>
          <w:hyperlink w:anchor="_Toc65495850" w:history="1">
            <w:r w:rsidR="003A3FBD" w:rsidRPr="00A258D6">
              <w:rPr>
                <w:rStyle w:val="Hipercze"/>
                <w:rFonts w:asciiTheme="majorHAnsi" w:hAnsiTheme="majorHAnsi" w:cstheme="majorHAnsi"/>
                <w:b/>
                <w:bCs/>
                <w:noProof/>
              </w:rPr>
              <w:t>V. Wizja lokalna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A66C7">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2F1DC380" w14:textId="3B2E2208" w:rsidR="003A3FBD" w:rsidRPr="00A258D6" w:rsidRDefault="006D5FC7">
          <w:pPr>
            <w:pStyle w:val="Spistreci2"/>
            <w:tabs>
              <w:tab w:val="right" w:pos="9019"/>
            </w:tabs>
            <w:rPr>
              <w:rFonts w:asciiTheme="majorHAnsi" w:hAnsiTheme="majorHAnsi" w:cstheme="majorHAnsi"/>
              <w:noProof/>
            </w:rPr>
          </w:pPr>
          <w:hyperlink w:anchor="_Toc65495851" w:history="1">
            <w:r w:rsidR="003A3FBD" w:rsidRPr="00A258D6">
              <w:rPr>
                <w:rStyle w:val="Hipercze"/>
                <w:rFonts w:asciiTheme="majorHAnsi" w:hAnsiTheme="majorHAnsi" w:cstheme="majorHAnsi"/>
                <w:b/>
                <w:bCs/>
                <w:noProof/>
              </w:rPr>
              <w:t>VI. Podwykonawstwo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A66C7">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23E1C74A" w14:textId="65CC682F" w:rsidR="003A3FBD" w:rsidRPr="00A258D6" w:rsidRDefault="006D5FC7">
          <w:pPr>
            <w:pStyle w:val="Spistreci2"/>
            <w:tabs>
              <w:tab w:val="right" w:pos="9019"/>
            </w:tabs>
            <w:rPr>
              <w:rFonts w:asciiTheme="majorHAnsi" w:hAnsiTheme="majorHAnsi" w:cstheme="majorHAnsi"/>
              <w:noProof/>
            </w:rPr>
          </w:pPr>
          <w:hyperlink w:anchor="_Toc65495852" w:history="1">
            <w:r w:rsidR="003A3FBD" w:rsidRPr="00A258D6">
              <w:rPr>
                <w:rStyle w:val="Hipercze"/>
                <w:rFonts w:asciiTheme="majorHAnsi" w:hAnsiTheme="majorHAnsi" w:cstheme="majorHAnsi"/>
                <w:b/>
                <w:bCs/>
                <w:noProof/>
              </w:rPr>
              <w:t>VII. Termin wykonania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A66C7">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27A727CB" w14:textId="5461D4DA" w:rsidR="003A3FBD" w:rsidRPr="00A258D6" w:rsidRDefault="006D5FC7">
          <w:pPr>
            <w:pStyle w:val="Spistreci2"/>
            <w:tabs>
              <w:tab w:val="right" w:pos="9019"/>
            </w:tabs>
            <w:rPr>
              <w:rFonts w:asciiTheme="majorHAnsi" w:hAnsiTheme="majorHAnsi" w:cstheme="majorHAnsi"/>
              <w:noProof/>
            </w:rPr>
          </w:pPr>
          <w:hyperlink w:anchor="_Toc65495853" w:history="1">
            <w:r w:rsidR="003A3FBD" w:rsidRPr="00A258D6">
              <w:rPr>
                <w:rStyle w:val="Hipercze"/>
                <w:rFonts w:asciiTheme="majorHAnsi" w:hAnsiTheme="majorHAnsi" w:cstheme="majorHAnsi"/>
                <w:b/>
                <w:bCs/>
                <w:noProof/>
              </w:rPr>
              <w:t>VIII. Warunki udziału w postępowaniu</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A66C7">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52AE5C47" w14:textId="61ABFB52" w:rsidR="003A3FBD" w:rsidRPr="00A258D6" w:rsidRDefault="006D5FC7">
          <w:pPr>
            <w:pStyle w:val="Spistreci2"/>
            <w:tabs>
              <w:tab w:val="right" w:pos="9019"/>
            </w:tabs>
            <w:rPr>
              <w:rFonts w:asciiTheme="majorHAnsi" w:hAnsiTheme="majorHAnsi" w:cstheme="majorHAnsi"/>
              <w:noProof/>
            </w:rPr>
          </w:pPr>
          <w:hyperlink w:anchor="_Toc65495854" w:history="1">
            <w:r w:rsidR="003A3FBD" w:rsidRPr="00A258D6">
              <w:rPr>
                <w:rStyle w:val="Hipercze"/>
                <w:rFonts w:asciiTheme="majorHAnsi" w:hAnsiTheme="majorHAnsi" w:cstheme="majorHAnsi"/>
                <w:b/>
                <w:bCs/>
                <w:noProof/>
              </w:rPr>
              <w:t>IX. Podstawy wykluczenia z postępowania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A66C7">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0616FF37" w14:textId="1E595EEF" w:rsidR="003A3FBD" w:rsidRPr="00A258D6" w:rsidRDefault="006D5FC7">
          <w:pPr>
            <w:pStyle w:val="Spistreci2"/>
            <w:tabs>
              <w:tab w:val="right" w:pos="9019"/>
            </w:tabs>
            <w:rPr>
              <w:rFonts w:asciiTheme="majorHAnsi" w:hAnsiTheme="majorHAnsi" w:cstheme="majorHAnsi"/>
              <w:noProof/>
            </w:rPr>
          </w:pPr>
          <w:hyperlink w:anchor="_Toc65495855" w:history="1">
            <w:r w:rsidR="003A3FBD" w:rsidRPr="00A258D6">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A66C7">
              <w:rPr>
                <w:rFonts w:asciiTheme="majorHAnsi" w:hAnsiTheme="majorHAnsi" w:cstheme="majorHAnsi"/>
                <w:noProof/>
                <w:webHidden/>
              </w:rPr>
              <w:t>10</w:t>
            </w:r>
            <w:r w:rsidR="003A3FBD" w:rsidRPr="00A258D6">
              <w:rPr>
                <w:rFonts w:asciiTheme="majorHAnsi" w:hAnsiTheme="majorHAnsi" w:cstheme="majorHAnsi"/>
                <w:noProof/>
                <w:webHidden/>
              </w:rPr>
              <w:fldChar w:fldCharType="end"/>
            </w:r>
          </w:hyperlink>
        </w:p>
        <w:p w14:paraId="3B499847" w14:textId="23F76E92" w:rsidR="003A3FBD" w:rsidRPr="00A258D6" w:rsidRDefault="006D5FC7">
          <w:pPr>
            <w:pStyle w:val="Spistreci2"/>
            <w:tabs>
              <w:tab w:val="right" w:pos="9019"/>
            </w:tabs>
            <w:rPr>
              <w:rFonts w:asciiTheme="majorHAnsi" w:hAnsiTheme="majorHAnsi" w:cstheme="majorHAnsi"/>
              <w:noProof/>
            </w:rPr>
          </w:pPr>
          <w:hyperlink w:anchor="_Toc65495856" w:history="1">
            <w:r w:rsidR="003A3FBD" w:rsidRPr="00A258D6">
              <w:rPr>
                <w:rStyle w:val="Hipercze"/>
                <w:rFonts w:asciiTheme="majorHAnsi" w:hAnsiTheme="majorHAnsi" w:cstheme="majorHAnsi"/>
                <w:b/>
                <w:bCs/>
                <w:noProof/>
              </w:rPr>
              <w:t>XI. Poleganie na zasobach innych podmiotów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A66C7">
              <w:rPr>
                <w:rFonts w:asciiTheme="majorHAnsi" w:hAnsiTheme="majorHAnsi" w:cstheme="majorHAnsi"/>
                <w:noProof/>
                <w:webHidden/>
              </w:rPr>
              <w:t>11</w:t>
            </w:r>
            <w:r w:rsidR="003A3FBD" w:rsidRPr="00A258D6">
              <w:rPr>
                <w:rFonts w:asciiTheme="majorHAnsi" w:hAnsiTheme="majorHAnsi" w:cstheme="majorHAnsi"/>
                <w:noProof/>
                <w:webHidden/>
              </w:rPr>
              <w:fldChar w:fldCharType="end"/>
            </w:r>
          </w:hyperlink>
        </w:p>
        <w:p w14:paraId="1163B795" w14:textId="193CC0EA" w:rsidR="003A3FBD" w:rsidRPr="00A258D6" w:rsidRDefault="006D5FC7">
          <w:pPr>
            <w:pStyle w:val="Spistreci2"/>
            <w:tabs>
              <w:tab w:val="right" w:pos="9019"/>
            </w:tabs>
            <w:rPr>
              <w:rFonts w:asciiTheme="majorHAnsi" w:hAnsiTheme="majorHAnsi" w:cstheme="majorHAnsi"/>
              <w:noProof/>
            </w:rPr>
          </w:pPr>
          <w:hyperlink w:anchor="_Toc65495857" w:history="1">
            <w:r w:rsidR="003A3FBD" w:rsidRPr="00A258D6">
              <w:rPr>
                <w:rStyle w:val="Hipercze"/>
                <w:rFonts w:asciiTheme="majorHAnsi" w:hAnsiTheme="majorHAnsi" w:cstheme="majorHAnsi"/>
                <w:b/>
                <w:bCs/>
                <w:noProof/>
              </w:rPr>
              <w:t>XII. Informacja dla Wykonawców wspólnie ubiegających się o udzielenie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A66C7">
              <w:rPr>
                <w:rFonts w:asciiTheme="majorHAnsi" w:hAnsiTheme="majorHAnsi" w:cstheme="majorHAnsi"/>
                <w:noProof/>
                <w:webHidden/>
              </w:rPr>
              <w:t>12</w:t>
            </w:r>
            <w:r w:rsidR="003A3FBD" w:rsidRPr="00A258D6">
              <w:rPr>
                <w:rFonts w:asciiTheme="majorHAnsi" w:hAnsiTheme="majorHAnsi" w:cstheme="majorHAnsi"/>
                <w:noProof/>
                <w:webHidden/>
              </w:rPr>
              <w:fldChar w:fldCharType="end"/>
            </w:r>
          </w:hyperlink>
        </w:p>
        <w:p w14:paraId="39869629" w14:textId="7E464C3B" w:rsidR="003A3FBD" w:rsidRPr="00A258D6" w:rsidRDefault="006D5FC7">
          <w:pPr>
            <w:pStyle w:val="Spistreci2"/>
            <w:tabs>
              <w:tab w:val="right" w:pos="9019"/>
            </w:tabs>
            <w:rPr>
              <w:rFonts w:asciiTheme="majorHAnsi" w:hAnsiTheme="majorHAnsi" w:cstheme="majorHAnsi"/>
              <w:noProof/>
            </w:rPr>
          </w:pPr>
          <w:hyperlink w:anchor="_Toc65495858" w:history="1">
            <w:r w:rsidR="003A3FBD" w:rsidRPr="00A258D6">
              <w:rPr>
                <w:rStyle w:val="Hipercze"/>
                <w:rFonts w:asciiTheme="majorHAnsi" w:hAnsiTheme="majorHAnsi" w:cstheme="majorHAnsi"/>
                <w:b/>
                <w:bCs/>
                <w:noProof/>
              </w:rPr>
              <w:t>XIII. Informacje o sposobie porozumiewania się zamawiającego z Wykonawcami oraz przekazywania oświadczeń lub dokumentów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A66C7">
              <w:rPr>
                <w:rFonts w:asciiTheme="majorHAnsi" w:hAnsiTheme="majorHAnsi" w:cstheme="majorHAnsi"/>
                <w:noProof/>
                <w:webHidden/>
              </w:rPr>
              <w:t>13</w:t>
            </w:r>
            <w:r w:rsidR="003A3FBD" w:rsidRPr="00A258D6">
              <w:rPr>
                <w:rFonts w:asciiTheme="majorHAnsi" w:hAnsiTheme="majorHAnsi" w:cstheme="majorHAnsi"/>
                <w:noProof/>
                <w:webHidden/>
              </w:rPr>
              <w:fldChar w:fldCharType="end"/>
            </w:r>
          </w:hyperlink>
        </w:p>
        <w:p w14:paraId="7B3B8439" w14:textId="6F0CC8CE" w:rsidR="003A3FBD" w:rsidRPr="00A258D6" w:rsidRDefault="006D5FC7">
          <w:pPr>
            <w:pStyle w:val="Spistreci2"/>
            <w:tabs>
              <w:tab w:val="right" w:pos="9019"/>
            </w:tabs>
            <w:rPr>
              <w:rFonts w:asciiTheme="majorHAnsi" w:hAnsiTheme="majorHAnsi" w:cstheme="majorHAnsi"/>
              <w:noProof/>
            </w:rPr>
          </w:pPr>
          <w:hyperlink w:anchor="_Toc65495859" w:history="1">
            <w:r w:rsidR="003A3FBD" w:rsidRPr="00A258D6">
              <w:rPr>
                <w:rStyle w:val="Hipercze"/>
                <w:rFonts w:asciiTheme="majorHAnsi" w:hAnsiTheme="majorHAnsi" w:cstheme="majorHAnsi"/>
                <w:b/>
                <w:bCs/>
                <w:noProof/>
              </w:rPr>
              <w:t>XIV. Opis sposobu przygotowania ofert oraz dokumentów wymaganych przez Zamawiającego w SWZ</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A66C7">
              <w:rPr>
                <w:rFonts w:asciiTheme="majorHAnsi" w:hAnsiTheme="majorHAnsi" w:cstheme="majorHAnsi"/>
                <w:noProof/>
                <w:webHidden/>
              </w:rPr>
              <w:t>17</w:t>
            </w:r>
            <w:r w:rsidR="003A3FBD" w:rsidRPr="00A258D6">
              <w:rPr>
                <w:rFonts w:asciiTheme="majorHAnsi" w:hAnsiTheme="majorHAnsi" w:cstheme="majorHAnsi"/>
                <w:noProof/>
                <w:webHidden/>
              </w:rPr>
              <w:fldChar w:fldCharType="end"/>
            </w:r>
          </w:hyperlink>
        </w:p>
        <w:p w14:paraId="354C7D0A" w14:textId="531A5B36" w:rsidR="003A3FBD" w:rsidRPr="00A258D6" w:rsidRDefault="006D5FC7">
          <w:pPr>
            <w:pStyle w:val="Spistreci2"/>
            <w:tabs>
              <w:tab w:val="right" w:pos="9019"/>
            </w:tabs>
            <w:rPr>
              <w:rFonts w:asciiTheme="majorHAnsi" w:hAnsiTheme="majorHAnsi" w:cstheme="majorHAnsi"/>
              <w:noProof/>
            </w:rPr>
          </w:pPr>
          <w:hyperlink w:anchor="_Toc65495860" w:history="1">
            <w:r w:rsidR="003A3FBD" w:rsidRPr="00A258D6">
              <w:rPr>
                <w:rStyle w:val="Hipercze"/>
                <w:rFonts w:asciiTheme="majorHAnsi" w:hAnsiTheme="majorHAnsi" w:cstheme="majorHAnsi"/>
                <w:b/>
                <w:bCs/>
                <w:noProof/>
              </w:rPr>
              <w:t>XV. Sposób obliczania ceny oferty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A66C7">
              <w:rPr>
                <w:rFonts w:asciiTheme="majorHAnsi" w:hAnsiTheme="majorHAnsi" w:cstheme="majorHAnsi"/>
                <w:noProof/>
                <w:webHidden/>
              </w:rPr>
              <w:t>20</w:t>
            </w:r>
            <w:r w:rsidR="003A3FBD" w:rsidRPr="00A258D6">
              <w:rPr>
                <w:rFonts w:asciiTheme="majorHAnsi" w:hAnsiTheme="majorHAnsi" w:cstheme="majorHAnsi"/>
                <w:noProof/>
                <w:webHidden/>
              </w:rPr>
              <w:fldChar w:fldCharType="end"/>
            </w:r>
          </w:hyperlink>
        </w:p>
        <w:p w14:paraId="5265A5B3" w14:textId="2B2ECE56" w:rsidR="003A3FBD" w:rsidRPr="00A258D6" w:rsidRDefault="006D5FC7">
          <w:pPr>
            <w:pStyle w:val="Spistreci2"/>
            <w:tabs>
              <w:tab w:val="right" w:pos="9019"/>
            </w:tabs>
            <w:rPr>
              <w:rFonts w:asciiTheme="majorHAnsi" w:hAnsiTheme="majorHAnsi" w:cstheme="majorHAnsi"/>
              <w:noProof/>
            </w:rPr>
          </w:pPr>
          <w:hyperlink w:anchor="_Toc65495861" w:history="1">
            <w:r w:rsidR="003A3FBD" w:rsidRPr="00A258D6">
              <w:rPr>
                <w:rStyle w:val="Hipercze"/>
                <w:rFonts w:asciiTheme="majorHAnsi" w:hAnsiTheme="majorHAnsi" w:cstheme="majorHAnsi"/>
                <w:b/>
                <w:bCs/>
                <w:noProof/>
              </w:rPr>
              <w:t>XVI. Wymagania dotyczące wadium</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A66C7">
              <w:rPr>
                <w:rFonts w:asciiTheme="majorHAnsi" w:hAnsiTheme="majorHAnsi" w:cstheme="majorHAnsi"/>
                <w:noProof/>
                <w:webHidden/>
              </w:rPr>
              <w:t>21</w:t>
            </w:r>
            <w:r w:rsidR="003A3FBD" w:rsidRPr="00A258D6">
              <w:rPr>
                <w:rFonts w:asciiTheme="majorHAnsi" w:hAnsiTheme="majorHAnsi" w:cstheme="majorHAnsi"/>
                <w:noProof/>
                <w:webHidden/>
              </w:rPr>
              <w:fldChar w:fldCharType="end"/>
            </w:r>
          </w:hyperlink>
        </w:p>
        <w:p w14:paraId="20929F4B" w14:textId="6AD7DA9F" w:rsidR="003A3FBD" w:rsidRPr="00A258D6" w:rsidRDefault="006D5FC7">
          <w:pPr>
            <w:pStyle w:val="Spistreci2"/>
            <w:tabs>
              <w:tab w:val="right" w:pos="9019"/>
            </w:tabs>
            <w:rPr>
              <w:rFonts w:asciiTheme="majorHAnsi" w:hAnsiTheme="majorHAnsi" w:cstheme="majorHAnsi"/>
              <w:noProof/>
            </w:rPr>
          </w:pPr>
          <w:hyperlink w:anchor="_Toc65495862" w:history="1">
            <w:r w:rsidR="003A3FBD" w:rsidRPr="00A258D6">
              <w:rPr>
                <w:rStyle w:val="Hipercze"/>
                <w:rFonts w:asciiTheme="majorHAnsi" w:hAnsiTheme="majorHAnsi" w:cstheme="majorHAnsi"/>
                <w:b/>
                <w:bCs/>
                <w:noProof/>
              </w:rPr>
              <w:t>XVII. Termin związania ofertą</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A66C7">
              <w:rPr>
                <w:rFonts w:asciiTheme="majorHAnsi" w:hAnsiTheme="majorHAnsi" w:cstheme="majorHAnsi"/>
                <w:noProof/>
                <w:webHidden/>
              </w:rPr>
              <w:t>21</w:t>
            </w:r>
            <w:r w:rsidR="003A3FBD" w:rsidRPr="00A258D6">
              <w:rPr>
                <w:rFonts w:asciiTheme="majorHAnsi" w:hAnsiTheme="majorHAnsi" w:cstheme="majorHAnsi"/>
                <w:noProof/>
                <w:webHidden/>
              </w:rPr>
              <w:fldChar w:fldCharType="end"/>
            </w:r>
          </w:hyperlink>
        </w:p>
        <w:p w14:paraId="33F5BCDD" w14:textId="5184E6C1" w:rsidR="003A3FBD" w:rsidRPr="00A258D6" w:rsidRDefault="006D5FC7">
          <w:pPr>
            <w:pStyle w:val="Spistreci2"/>
            <w:tabs>
              <w:tab w:val="right" w:pos="9019"/>
            </w:tabs>
            <w:rPr>
              <w:rFonts w:asciiTheme="majorHAnsi" w:hAnsiTheme="majorHAnsi" w:cstheme="majorHAnsi"/>
              <w:noProof/>
            </w:rPr>
          </w:pPr>
          <w:hyperlink w:anchor="_Toc65495863" w:history="1">
            <w:r w:rsidR="003A3FBD" w:rsidRPr="00A258D6">
              <w:rPr>
                <w:rStyle w:val="Hipercze"/>
                <w:rFonts w:asciiTheme="majorHAnsi" w:hAnsiTheme="majorHAnsi" w:cstheme="majorHAnsi"/>
                <w:b/>
                <w:bCs/>
                <w:noProof/>
              </w:rPr>
              <w:t xml:space="preserve">XVIII. </w:t>
            </w:r>
            <w:r w:rsidR="0044203E" w:rsidRPr="00A258D6">
              <w:rPr>
                <w:rStyle w:val="Hipercze"/>
                <w:rFonts w:asciiTheme="majorHAnsi" w:hAnsiTheme="majorHAnsi" w:cstheme="majorHAnsi"/>
                <w:b/>
                <w:bCs/>
                <w:noProof/>
              </w:rPr>
              <w:t>Miejsce, s</w:t>
            </w:r>
            <w:r w:rsidR="003A3FBD" w:rsidRPr="00A258D6">
              <w:rPr>
                <w:rStyle w:val="Hipercze"/>
                <w:rFonts w:asciiTheme="majorHAnsi" w:hAnsiTheme="majorHAnsi" w:cstheme="majorHAnsi"/>
                <w:b/>
                <w:bCs/>
                <w:noProof/>
              </w:rPr>
              <w:t>posób oraz termin składania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A66C7">
              <w:rPr>
                <w:rFonts w:asciiTheme="majorHAnsi" w:hAnsiTheme="majorHAnsi" w:cstheme="majorHAnsi"/>
                <w:noProof/>
                <w:webHidden/>
              </w:rPr>
              <w:t>22</w:t>
            </w:r>
            <w:r w:rsidR="003A3FBD" w:rsidRPr="00A258D6">
              <w:rPr>
                <w:rFonts w:asciiTheme="majorHAnsi" w:hAnsiTheme="majorHAnsi" w:cstheme="majorHAnsi"/>
                <w:noProof/>
                <w:webHidden/>
              </w:rPr>
              <w:fldChar w:fldCharType="end"/>
            </w:r>
          </w:hyperlink>
        </w:p>
        <w:p w14:paraId="755B4219" w14:textId="66580296" w:rsidR="003A3FBD" w:rsidRPr="00A258D6" w:rsidRDefault="006D5FC7">
          <w:pPr>
            <w:pStyle w:val="Spistreci2"/>
            <w:tabs>
              <w:tab w:val="right" w:pos="9019"/>
            </w:tabs>
            <w:rPr>
              <w:rFonts w:asciiTheme="majorHAnsi" w:hAnsiTheme="majorHAnsi" w:cstheme="majorHAnsi"/>
              <w:noProof/>
            </w:rPr>
          </w:pPr>
          <w:hyperlink w:anchor="_Toc65495864" w:history="1">
            <w:r w:rsidR="003A3FBD" w:rsidRPr="00A258D6">
              <w:rPr>
                <w:rStyle w:val="Hipercze"/>
                <w:rFonts w:asciiTheme="majorHAnsi" w:hAnsiTheme="majorHAnsi" w:cstheme="majorHAnsi"/>
                <w:b/>
                <w:bCs/>
                <w:noProof/>
              </w:rPr>
              <w:t>XIX. Otwarcie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A66C7">
              <w:rPr>
                <w:rFonts w:asciiTheme="majorHAnsi" w:hAnsiTheme="majorHAnsi" w:cstheme="majorHAnsi"/>
                <w:noProof/>
                <w:webHidden/>
              </w:rPr>
              <w:t>22</w:t>
            </w:r>
            <w:r w:rsidR="003A3FBD" w:rsidRPr="00A258D6">
              <w:rPr>
                <w:rFonts w:asciiTheme="majorHAnsi" w:hAnsiTheme="majorHAnsi" w:cstheme="majorHAnsi"/>
                <w:noProof/>
                <w:webHidden/>
              </w:rPr>
              <w:fldChar w:fldCharType="end"/>
            </w:r>
          </w:hyperlink>
        </w:p>
        <w:p w14:paraId="4903B4CA" w14:textId="0A5089A8" w:rsidR="003A3FBD" w:rsidRPr="00A258D6" w:rsidRDefault="006D5FC7">
          <w:pPr>
            <w:pStyle w:val="Spistreci2"/>
            <w:tabs>
              <w:tab w:val="right" w:pos="9019"/>
            </w:tabs>
            <w:rPr>
              <w:rFonts w:asciiTheme="majorHAnsi" w:hAnsiTheme="majorHAnsi" w:cstheme="majorHAnsi"/>
              <w:noProof/>
            </w:rPr>
          </w:pPr>
          <w:hyperlink w:anchor="_Toc65495865" w:history="1">
            <w:r w:rsidR="003A3FBD" w:rsidRPr="00A258D6">
              <w:rPr>
                <w:rStyle w:val="Hipercze"/>
                <w:rFonts w:asciiTheme="majorHAnsi" w:hAnsiTheme="majorHAnsi" w:cstheme="majorHAnsi"/>
                <w:b/>
                <w:bCs/>
                <w:noProof/>
              </w:rPr>
              <w:t>XX. Opis kryteriów oceny ofert wraz z podaniem wag tych kryteriów i sposobu oceny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A66C7">
              <w:rPr>
                <w:rFonts w:asciiTheme="majorHAnsi" w:hAnsiTheme="majorHAnsi" w:cstheme="majorHAnsi"/>
                <w:noProof/>
                <w:webHidden/>
              </w:rPr>
              <w:t>23</w:t>
            </w:r>
            <w:r w:rsidR="003A3FBD" w:rsidRPr="00A258D6">
              <w:rPr>
                <w:rFonts w:asciiTheme="majorHAnsi" w:hAnsiTheme="majorHAnsi" w:cstheme="majorHAnsi"/>
                <w:noProof/>
                <w:webHidden/>
              </w:rPr>
              <w:fldChar w:fldCharType="end"/>
            </w:r>
          </w:hyperlink>
        </w:p>
        <w:p w14:paraId="2E3B7F07" w14:textId="5A78156F" w:rsidR="003A3FBD" w:rsidRPr="00A258D6" w:rsidRDefault="006D5FC7">
          <w:pPr>
            <w:pStyle w:val="Spistreci2"/>
            <w:tabs>
              <w:tab w:val="right" w:pos="9019"/>
            </w:tabs>
            <w:rPr>
              <w:rFonts w:asciiTheme="majorHAnsi" w:hAnsiTheme="majorHAnsi" w:cstheme="majorHAnsi"/>
              <w:noProof/>
            </w:rPr>
          </w:pPr>
          <w:hyperlink w:anchor="_Toc65495866" w:history="1">
            <w:r w:rsidR="003A3FBD" w:rsidRPr="00A258D6">
              <w:rPr>
                <w:rStyle w:val="Hipercze"/>
                <w:rFonts w:asciiTheme="majorHAnsi" w:hAnsiTheme="majorHAnsi" w:cstheme="majorHAnsi"/>
                <w:b/>
                <w:bCs/>
                <w:noProof/>
              </w:rPr>
              <w:t>XXI. Wymagania dotyczące zabezpieczenia należytego wykonania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A66C7">
              <w:rPr>
                <w:rFonts w:asciiTheme="majorHAnsi" w:hAnsiTheme="majorHAnsi" w:cstheme="majorHAnsi"/>
                <w:noProof/>
                <w:webHidden/>
              </w:rPr>
              <w:t>24</w:t>
            </w:r>
            <w:r w:rsidR="003A3FBD" w:rsidRPr="00A258D6">
              <w:rPr>
                <w:rFonts w:asciiTheme="majorHAnsi" w:hAnsiTheme="majorHAnsi" w:cstheme="majorHAnsi"/>
                <w:noProof/>
                <w:webHidden/>
              </w:rPr>
              <w:fldChar w:fldCharType="end"/>
            </w:r>
          </w:hyperlink>
        </w:p>
        <w:p w14:paraId="3B84FA9F" w14:textId="3314023D" w:rsidR="003A3FBD" w:rsidRPr="00A258D6" w:rsidRDefault="006D5FC7">
          <w:pPr>
            <w:pStyle w:val="Spistreci2"/>
            <w:tabs>
              <w:tab w:val="right" w:pos="9019"/>
            </w:tabs>
            <w:rPr>
              <w:rFonts w:asciiTheme="majorHAnsi" w:hAnsiTheme="majorHAnsi" w:cstheme="majorHAnsi"/>
              <w:noProof/>
            </w:rPr>
          </w:pPr>
          <w:hyperlink w:anchor="_Toc65495867" w:history="1">
            <w:r w:rsidR="003A3FBD" w:rsidRPr="00A258D6">
              <w:rPr>
                <w:rStyle w:val="Hipercze"/>
                <w:rFonts w:asciiTheme="majorHAnsi" w:hAnsiTheme="majorHAnsi" w:cstheme="majorHAnsi"/>
                <w:b/>
                <w:bCs/>
                <w:noProof/>
              </w:rPr>
              <w:t>XXII. Informacje o formalnościach, jakie powinny być dopełnione po wyborze oferty w celu zawarcia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A66C7">
              <w:rPr>
                <w:rFonts w:asciiTheme="majorHAnsi" w:hAnsiTheme="majorHAnsi" w:cstheme="majorHAnsi"/>
                <w:noProof/>
                <w:webHidden/>
              </w:rPr>
              <w:t>25</w:t>
            </w:r>
            <w:r w:rsidR="003A3FBD" w:rsidRPr="00A258D6">
              <w:rPr>
                <w:rFonts w:asciiTheme="majorHAnsi" w:hAnsiTheme="majorHAnsi" w:cstheme="majorHAnsi"/>
                <w:noProof/>
                <w:webHidden/>
              </w:rPr>
              <w:fldChar w:fldCharType="end"/>
            </w:r>
          </w:hyperlink>
        </w:p>
        <w:p w14:paraId="778F7FBF" w14:textId="10221563" w:rsidR="003A3FBD" w:rsidRPr="00A258D6" w:rsidRDefault="006D5FC7">
          <w:pPr>
            <w:pStyle w:val="Spistreci2"/>
            <w:tabs>
              <w:tab w:val="right" w:pos="9019"/>
            </w:tabs>
            <w:rPr>
              <w:rFonts w:asciiTheme="majorHAnsi" w:hAnsiTheme="majorHAnsi" w:cstheme="majorHAnsi"/>
              <w:noProof/>
            </w:rPr>
          </w:pPr>
          <w:hyperlink w:anchor="_Toc65495868" w:history="1">
            <w:r w:rsidR="003A3FBD" w:rsidRPr="00A258D6">
              <w:rPr>
                <w:rStyle w:val="Hipercze"/>
                <w:rFonts w:asciiTheme="majorHAnsi" w:hAnsiTheme="majorHAnsi" w:cstheme="majorHAnsi"/>
                <w:b/>
                <w:bCs/>
                <w:noProof/>
              </w:rPr>
              <w:t>XXIII. Informacje o treści zawieranej umowy oraz możliwości jej zmiany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A66C7">
              <w:rPr>
                <w:rFonts w:asciiTheme="majorHAnsi" w:hAnsiTheme="majorHAnsi" w:cstheme="majorHAnsi"/>
                <w:noProof/>
                <w:webHidden/>
              </w:rPr>
              <w:t>25</w:t>
            </w:r>
            <w:r w:rsidR="003A3FBD" w:rsidRPr="00A258D6">
              <w:rPr>
                <w:rFonts w:asciiTheme="majorHAnsi" w:hAnsiTheme="majorHAnsi" w:cstheme="majorHAnsi"/>
                <w:noProof/>
                <w:webHidden/>
              </w:rPr>
              <w:fldChar w:fldCharType="end"/>
            </w:r>
          </w:hyperlink>
        </w:p>
        <w:p w14:paraId="5724C85B" w14:textId="0B6CEF12" w:rsidR="003A3FBD" w:rsidRPr="00A258D6" w:rsidRDefault="006D5FC7">
          <w:pPr>
            <w:pStyle w:val="Spistreci2"/>
            <w:tabs>
              <w:tab w:val="right" w:pos="9019"/>
            </w:tabs>
            <w:rPr>
              <w:rFonts w:asciiTheme="majorHAnsi" w:hAnsiTheme="majorHAnsi" w:cstheme="majorHAnsi"/>
              <w:noProof/>
            </w:rPr>
          </w:pPr>
          <w:hyperlink w:anchor="_Toc65495869" w:history="1">
            <w:r w:rsidR="003A3FBD" w:rsidRPr="00A258D6">
              <w:rPr>
                <w:rStyle w:val="Hipercze"/>
                <w:rFonts w:asciiTheme="majorHAnsi" w:hAnsiTheme="majorHAnsi" w:cstheme="majorHAnsi"/>
                <w:b/>
                <w:bCs/>
                <w:noProof/>
              </w:rPr>
              <w:t>XXIV. Pouczenie o środkach ochrony prawnej przysługujących Wykonawcy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A66C7">
              <w:rPr>
                <w:rFonts w:asciiTheme="majorHAnsi" w:hAnsiTheme="majorHAnsi" w:cstheme="majorHAnsi"/>
                <w:noProof/>
                <w:webHidden/>
              </w:rPr>
              <w:t>25</w:t>
            </w:r>
            <w:r w:rsidR="003A3FBD" w:rsidRPr="00A258D6">
              <w:rPr>
                <w:rFonts w:asciiTheme="majorHAnsi" w:hAnsiTheme="majorHAnsi" w:cstheme="majorHAnsi"/>
                <w:noProof/>
                <w:webHidden/>
              </w:rPr>
              <w:fldChar w:fldCharType="end"/>
            </w:r>
          </w:hyperlink>
        </w:p>
        <w:p w14:paraId="39274292" w14:textId="6CCFF6A0" w:rsidR="003A3FBD" w:rsidRPr="00A258D6" w:rsidRDefault="006D5FC7">
          <w:pPr>
            <w:pStyle w:val="Spistreci2"/>
            <w:tabs>
              <w:tab w:val="right" w:pos="9019"/>
            </w:tabs>
            <w:rPr>
              <w:rFonts w:asciiTheme="majorHAnsi" w:hAnsiTheme="majorHAnsi" w:cstheme="majorHAnsi"/>
              <w:noProof/>
            </w:rPr>
          </w:pPr>
          <w:hyperlink w:anchor="_Toc65495870" w:history="1">
            <w:r w:rsidR="003A3FBD" w:rsidRPr="00A258D6">
              <w:rPr>
                <w:rStyle w:val="Hipercze"/>
                <w:rFonts w:asciiTheme="majorHAnsi" w:hAnsiTheme="majorHAnsi" w:cstheme="majorHAnsi"/>
                <w:b/>
                <w:bCs/>
                <w:noProof/>
              </w:rPr>
              <w:t>XXV. Spis załączników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_Toc65495870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2A66C7">
              <w:rPr>
                <w:rFonts w:asciiTheme="majorHAnsi" w:hAnsiTheme="majorHAnsi" w:cstheme="majorHAnsi"/>
                <w:noProof/>
                <w:webHidden/>
              </w:rPr>
              <w:t>26</w:t>
            </w:r>
            <w:r w:rsidR="003A3FBD" w:rsidRPr="00A258D6">
              <w:rPr>
                <w:rFonts w:asciiTheme="majorHAnsi" w:hAnsiTheme="majorHAnsi" w:cstheme="majorHAnsi"/>
                <w:noProof/>
                <w:webHidden/>
              </w:rPr>
              <w:fldChar w:fldCharType="end"/>
            </w:r>
          </w:hyperlink>
        </w:p>
        <w:p w14:paraId="5462B463" w14:textId="706B2366" w:rsidR="003A3FBD" w:rsidRPr="00A258D6" w:rsidRDefault="003A3FBD" w:rsidP="003A3FBD">
          <w:pPr>
            <w:pStyle w:val="Spistreci2"/>
            <w:tabs>
              <w:tab w:val="left" w:pos="660"/>
              <w:tab w:val="right" w:pos="9019"/>
            </w:tabs>
            <w:ind w:left="0"/>
            <w:rPr>
              <w:rFonts w:asciiTheme="majorHAnsi" w:hAnsiTheme="majorHAnsi" w:cstheme="majorHAnsi"/>
              <w:noProof/>
            </w:rPr>
          </w:pPr>
        </w:p>
        <w:p w14:paraId="4732B0F3" w14:textId="0533C86E" w:rsidR="00096CC1" w:rsidRPr="007D22A7" w:rsidRDefault="00FC4AB9" w:rsidP="00096CC1">
          <w:pPr>
            <w:tabs>
              <w:tab w:val="right" w:pos="9025"/>
            </w:tabs>
            <w:spacing w:line="319" w:lineRule="auto"/>
            <w:rPr>
              <w:rFonts w:asciiTheme="majorHAnsi" w:hAnsiTheme="majorHAnsi" w:cstheme="majorHAnsi"/>
            </w:rPr>
          </w:pPr>
          <w:r w:rsidRPr="00A258D6">
            <w:rPr>
              <w:rFonts w:asciiTheme="majorHAnsi" w:hAnsiTheme="majorHAnsi" w:cstheme="majorHAnsi"/>
            </w:rPr>
            <w:fldChar w:fldCharType="end"/>
          </w:r>
        </w:p>
      </w:sdtContent>
    </w:sdt>
    <w:p w14:paraId="3D51DAE8" w14:textId="2206C3E9" w:rsidR="003939AE" w:rsidRDefault="003939AE" w:rsidP="00881111">
      <w:pPr>
        <w:pStyle w:val="Nagwek2"/>
        <w:spacing w:before="0" w:after="0" w:line="319" w:lineRule="auto"/>
        <w:rPr>
          <w:rFonts w:asciiTheme="majorHAnsi" w:hAnsiTheme="majorHAnsi" w:cstheme="majorHAnsi"/>
          <w:b/>
          <w:bCs/>
          <w:sz w:val="24"/>
          <w:szCs w:val="24"/>
        </w:rPr>
      </w:pPr>
      <w:bookmarkStart w:id="3" w:name="_Toc65495843"/>
    </w:p>
    <w:p w14:paraId="789674AB" w14:textId="3F06B8B6" w:rsidR="00384E0E" w:rsidRDefault="00384E0E" w:rsidP="00384E0E"/>
    <w:p w14:paraId="7FE8E9DE" w14:textId="77777777" w:rsidR="00384E0E" w:rsidRPr="00384E0E" w:rsidRDefault="00384E0E" w:rsidP="00384E0E"/>
    <w:p w14:paraId="00000047" w14:textId="187E38B3" w:rsidR="001C5D72" w:rsidRPr="0039496C" w:rsidRDefault="00FC4AB9" w:rsidP="00881111">
      <w:pPr>
        <w:pStyle w:val="Nagwek2"/>
        <w:spacing w:before="0" w:after="0" w:line="319" w:lineRule="auto"/>
        <w:rPr>
          <w:rFonts w:asciiTheme="majorHAnsi" w:hAnsiTheme="majorHAnsi" w:cstheme="majorHAnsi"/>
          <w:b/>
          <w:bCs/>
          <w:sz w:val="24"/>
          <w:szCs w:val="24"/>
        </w:rPr>
      </w:pPr>
      <w:r w:rsidRPr="0039496C">
        <w:rPr>
          <w:rFonts w:asciiTheme="majorHAnsi" w:hAnsiTheme="majorHAnsi" w:cstheme="majorHAnsi"/>
          <w:b/>
          <w:bCs/>
          <w:sz w:val="24"/>
          <w:szCs w:val="24"/>
        </w:rPr>
        <w:lastRenderedPageBreak/>
        <w:t>I. Nazwa oraz adres Zamawiającego</w:t>
      </w:r>
      <w:bookmarkEnd w:id="3"/>
    </w:p>
    <w:p w14:paraId="633F3A4B" w14:textId="0DEF95A3"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Gmina Dopiewo</w:t>
      </w:r>
    </w:p>
    <w:p w14:paraId="0BAC2857" w14:textId="7812DBB2"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Leśna</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1c,</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 xml:space="preserve">62-070 Dopiewo,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29C72103"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631258738</w:t>
      </w:r>
    </w:p>
    <w:p w14:paraId="669443F5" w14:textId="6A52B8A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7773133416</w:t>
      </w:r>
    </w:p>
    <w:p w14:paraId="42EDEB11" w14:textId="0C18C0CB"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491604" w:rsidRPr="00A258D6">
        <w:rPr>
          <w:rFonts w:asciiTheme="majorHAnsi" w:eastAsia="Times New Roman" w:hAnsiTheme="majorHAnsi" w:cstheme="majorHAnsi"/>
        </w:rPr>
        <w:t>148</w:t>
      </w:r>
      <w:r w:rsidR="00B159A0" w:rsidRPr="00A258D6">
        <w:rPr>
          <w:rFonts w:asciiTheme="majorHAnsi" w:eastAsia="Times New Roman" w:hAnsiTheme="majorHAnsi" w:cstheme="majorHAnsi"/>
        </w:rPr>
        <w:t xml:space="preserve"> </w:t>
      </w:r>
      <w:r w:rsidR="00491604" w:rsidRPr="00A258D6">
        <w:rPr>
          <w:rFonts w:asciiTheme="majorHAnsi" w:eastAsia="Times New Roman" w:hAnsiTheme="majorHAnsi" w:cstheme="majorHAnsi"/>
        </w:rPr>
        <w:t>331</w:t>
      </w:r>
    </w:p>
    <w:p w14:paraId="60FFEA3D" w14:textId="68EC7852"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Faks: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61</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8148</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092</w:t>
      </w:r>
    </w:p>
    <w:p w14:paraId="39F3E381" w14:textId="19D5150D" w:rsidR="00491604" w:rsidRPr="00A258D6"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4" w:name="_Hlk63156686"/>
      <w:r w:rsidRPr="00A258D6">
        <w:rPr>
          <w:rFonts w:asciiTheme="majorHAnsi" w:hAnsiTheme="majorHAnsi" w:cstheme="majorHAnsi"/>
        </w:rPr>
        <w:fldChar w:fldCharType="begin"/>
      </w:r>
      <w:r w:rsidRPr="00A258D6">
        <w:rPr>
          <w:rFonts w:asciiTheme="majorHAnsi" w:hAnsiTheme="majorHAnsi" w:cstheme="majorHAnsi"/>
        </w:rPr>
        <w:instrText xml:space="preserve"> HYPERLINK "https://platformazakupowa.pl/pn/dopiewo" </w:instrText>
      </w:r>
      <w:r w:rsidRPr="00A258D6">
        <w:rPr>
          <w:rFonts w:asciiTheme="majorHAnsi" w:hAnsiTheme="majorHAnsi" w:cstheme="majorHAnsi"/>
        </w:rPr>
        <w:fldChar w:fldCharType="separate"/>
      </w:r>
      <w:r w:rsidRPr="00A258D6">
        <w:rPr>
          <w:rStyle w:val="Hipercze"/>
          <w:rFonts w:asciiTheme="majorHAnsi" w:hAnsiTheme="majorHAnsi" w:cstheme="majorHAnsi"/>
        </w:rPr>
        <w:t>https://platformazakupowa.pl/pn/dopiewo</w:t>
      </w:r>
      <w:r w:rsidRPr="00A258D6">
        <w:rPr>
          <w:rFonts w:asciiTheme="majorHAnsi" w:hAnsiTheme="majorHAnsi" w:cstheme="majorHAnsi"/>
        </w:rPr>
        <w:fldChar w:fldCharType="end"/>
      </w:r>
    </w:p>
    <w:bookmarkEnd w:id="4"/>
    <w:p w14:paraId="1A0A39C8" w14:textId="46F5445D"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hyperlink r:id="rId8" w:history="1">
        <w:r w:rsidRPr="00A258D6">
          <w:rPr>
            <w:rStyle w:val="Hipercze"/>
            <w:rFonts w:asciiTheme="majorHAnsi" w:hAnsiTheme="majorHAnsi" w:cstheme="majorHAnsi"/>
          </w:rPr>
          <w:t>https://bip.dopiewo.pl/</w:t>
        </w:r>
      </w:hyperlink>
    </w:p>
    <w:p w14:paraId="7DB651B0" w14:textId="652EA95B" w:rsidR="00491604" w:rsidRPr="00A258D6" w:rsidRDefault="00491604" w:rsidP="00881111">
      <w:pPr>
        <w:spacing w:line="319" w:lineRule="auto"/>
        <w:jc w:val="both"/>
        <w:rPr>
          <w:rFonts w:asciiTheme="majorHAnsi" w:eastAsia="Times New Roman" w:hAnsiTheme="majorHAnsi" w:cstheme="majorHAnsi"/>
          <w:bCs/>
        </w:rPr>
      </w:pPr>
      <w:r w:rsidRPr="00A258D6">
        <w:rPr>
          <w:rFonts w:asciiTheme="majorHAnsi" w:eastAsia="Times New Roman" w:hAnsiTheme="majorHAnsi" w:cstheme="majorHAnsi"/>
        </w:rPr>
        <w:t>Adres poczty elektronicznej:</w:t>
      </w:r>
      <w:r w:rsidRPr="00A258D6">
        <w:rPr>
          <w:rFonts w:asciiTheme="majorHAnsi" w:eastAsia="Times New Roman" w:hAnsiTheme="majorHAnsi" w:cstheme="majorHAnsi"/>
          <w:b/>
        </w:rPr>
        <w:t xml:space="preserve"> </w:t>
      </w:r>
      <w:hyperlink r:id="rId9" w:history="1">
        <w:r w:rsidRPr="00A258D6">
          <w:rPr>
            <w:rStyle w:val="Hipercze"/>
            <w:rFonts w:asciiTheme="majorHAnsi" w:eastAsia="Times New Roman" w:hAnsiTheme="majorHAnsi" w:cstheme="majorHAnsi"/>
            <w:bCs/>
          </w:rPr>
          <w:t>magdalena.pawlicka@dopiewo.pl</w:t>
        </w:r>
      </w:hyperlink>
    </w:p>
    <w:p w14:paraId="26078395" w14:textId="36838318" w:rsidR="00491604" w:rsidRPr="00A258D6" w:rsidRDefault="00491604" w:rsidP="00881111">
      <w:pPr>
        <w:spacing w:line="319" w:lineRule="auto"/>
        <w:jc w:val="both"/>
        <w:rPr>
          <w:rFonts w:asciiTheme="majorHAnsi" w:eastAsia="Times New Roman" w:hAnsiTheme="majorHAnsi" w:cstheme="majorHAnsi"/>
          <w:b/>
          <w:u w:val="single"/>
        </w:rPr>
      </w:pPr>
      <w:r w:rsidRPr="00A258D6">
        <w:rPr>
          <w:rFonts w:asciiTheme="majorHAnsi" w:eastAsia="Times New Roman" w:hAnsiTheme="majorHAnsi" w:cstheme="majorHAnsi"/>
        </w:rPr>
        <w:t>Osoba upoważnioną do kontaktu z wykonawcami: inspektor ds. zamówień publicznych – Magdalena Pawlicka</w:t>
      </w:r>
      <w:r w:rsidR="00B159A0" w:rsidRPr="00A258D6">
        <w:rPr>
          <w:rFonts w:asciiTheme="majorHAnsi" w:eastAsia="Times New Roman" w:hAnsiTheme="majorHAnsi" w:cstheme="majorHAnsi"/>
        </w:rPr>
        <w:t>, tel. 61 8906 366</w:t>
      </w:r>
    </w:p>
    <w:p w14:paraId="616EBCFA" w14:textId="77777777"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67E149F7" w14:textId="69EC242F"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Numer do rejestracji na Platformie Elektronicznego Fakturowania dla Gminy Dopiewo to</w:t>
      </w:r>
      <w:r w:rsidR="00FC14DE" w:rsidRPr="00A258D6">
        <w:rPr>
          <w:rFonts w:asciiTheme="majorHAnsi" w:eastAsia="Times New Roman" w:hAnsiTheme="majorHAnsi" w:cstheme="majorHAnsi"/>
        </w:rPr>
        <w:t xml:space="preserve"> </w:t>
      </w:r>
      <w:r w:rsidRPr="00A258D6">
        <w:rPr>
          <w:rFonts w:asciiTheme="majorHAnsi" w:eastAsia="Times New Roman" w:hAnsiTheme="majorHAnsi" w:cstheme="majorHAnsi"/>
        </w:rPr>
        <w:t>nr NIP 7773133 416.</w:t>
      </w:r>
    </w:p>
    <w:p w14:paraId="48DF894F" w14:textId="77777777" w:rsidR="00045FA4" w:rsidRPr="00A258D6" w:rsidRDefault="00045FA4" w:rsidP="00881111">
      <w:pPr>
        <w:spacing w:line="319" w:lineRule="auto"/>
        <w:jc w:val="both"/>
        <w:rPr>
          <w:rFonts w:asciiTheme="majorHAnsi" w:eastAsia="Times New Roman" w:hAnsiTheme="majorHAnsi" w:cstheme="majorHAnsi"/>
        </w:rPr>
      </w:pPr>
    </w:p>
    <w:p w14:paraId="122094FC" w14:textId="77777777"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urzędu: </w:t>
      </w:r>
    </w:p>
    <w:p w14:paraId="07003149" w14:textId="77777777" w:rsidR="00045FA4" w:rsidRPr="00A258D6" w:rsidRDefault="00045FA4" w:rsidP="00F76792">
      <w:pPr>
        <w:numPr>
          <w:ilvl w:val="0"/>
          <w:numId w:val="28"/>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w poniedziałki od 9.00 do 17.00</w:t>
      </w:r>
    </w:p>
    <w:p w14:paraId="2D6F77AA" w14:textId="7054AC18" w:rsidR="00045FA4" w:rsidRPr="00A258D6" w:rsidRDefault="00045FA4" w:rsidP="00F76792">
      <w:pPr>
        <w:numPr>
          <w:ilvl w:val="0"/>
          <w:numId w:val="28"/>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od wtorku do piątku od 7.30 do 15.30</w:t>
      </w:r>
    </w:p>
    <w:p w14:paraId="7B5AF66C" w14:textId="6BAC880A" w:rsidR="00B159A0" w:rsidRPr="00A258D6" w:rsidRDefault="00B159A0" w:rsidP="00881111">
      <w:pPr>
        <w:spacing w:line="319" w:lineRule="auto"/>
        <w:jc w:val="both"/>
        <w:rPr>
          <w:rFonts w:asciiTheme="majorHAnsi" w:eastAsia="Times New Roman" w:hAnsiTheme="majorHAnsi" w:cstheme="majorHAnsi"/>
        </w:rPr>
      </w:pPr>
    </w:p>
    <w:p w14:paraId="284E8CCD" w14:textId="5CCED2B6"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0" w:history="1">
        <w:r w:rsidR="00917065" w:rsidRPr="00A258D6">
          <w:rPr>
            <w:rStyle w:val="Hipercze"/>
            <w:rFonts w:asciiTheme="majorHAnsi" w:hAnsiTheme="majorHAnsi" w:cstheme="majorHAnsi"/>
          </w:rPr>
          <w:t>https://platformazakupowa.pl/pn/dopiewo</w:t>
        </w:r>
      </w:hyperlink>
    </w:p>
    <w:p w14:paraId="057683CF" w14:textId="77777777" w:rsidR="00881111" w:rsidRPr="0039496C" w:rsidRDefault="00881111" w:rsidP="00881111">
      <w:pPr>
        <w:spacing w:line="319" w:lineRule="auto"/>
        <w:jc w:val="both"/>
        <w:rPr>
          <w:rFonts w:asciiTheme="majorHAnsi" w:hAnsiTheme="majorHAnsi" w:cstheme="majorHAnsi"/>
          <w:sz w:val="24"/>
          <w:szCs w:val="24"/>
        </w:rPr>
      </w:pPr>
    </w:p>
    <w:p w14:paraId="12DCB944" w14:textId="39AF1F0C"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5" w:name="_Toc65495844"/>
      <w:r w:rsidRPr="0039496C">
        <w:rPr>
          <w:rFonts w:asciiTheme="majorHAnsi" w:hAnsiTheme="majorHAnsi" w:cstheme="majorHAnsi"/>
          <w:b/>
          <w:bCs/>
          <w:sz w:val="24"/>
          <w:szCs w:val="24"/>
        </w:rPr>
        <w:t>II. Ochrona danych osobowych</w:t>
      </w:r>
      <w:bookmarkEnd w:id="5"/>
    </w:p>
    <w:p w14:paraId="00000050" w14:textId="77777777" w:rsidR="001C5D72" w:rsidRPr="00A258D6" w:rsidRDefault="00FC4AB9" w:rsidP="00F76792">
      <w:pPr>
        <w:numPr>
          <w:ilvl w:val="0"/>
          <w:numId w:val="21"/>
        </w:numPr>
        <w:spacing w:line="319" w:lineRule="auto"/>
        <w:ind w:left="284"/>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3931C980"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Wójt Gminy Dopiewo (dalej Administrator),</w:t>
      </w:r>
    </w:p>
    <w:p w14:paraId="00000052" w14:textId="5DC45720"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 xml:space="preserve">administrator wyznaczył Inspektora Danych Osobowych, z którym można się kontaktować pod adresem e-mail: </w:t>
      </w:r>
      <w:r w:rsidR="00917065" w:rsidRPr="00A258D6">
        <w:rPr>
          <w:rFonts w:asciiTheme="majorHAnsi" w:hAnsiTheme="majorHAnsi" w:cstheme="majorHAnsi"/>
        </w:rPr>
        <w:t>iod@dopiewo.pl</w:t>
      </w:r>
      <w:r w:rsidR="0011041E">
        <w:rPr>
          <w:rFonts w:asciiTheme="majorHAnsi" w:hAnsiTheme="majorHAnsi" w:cstheme="majorHAnsi"/>
        </w:rPr>
        <w:t>,</w:t>
      </w:r>
    </w:p>
    <w:p w14:paraId="00000053" w14:textId="0E34A6B4"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Pani/Pana dane osobowe przetwarzane będą na podstawie art. 6 ust. 1 lit. c RODO w celu związanym z przedmiotowym postępowaniem o udzielenie zamówienia publicznego, prowadzonym w trybie przetargu nieograniczonego</w:t>
      </w:r>
      <w:r w:rsidR="0011041E">
        <w:rPr>
          <w:rFonts w:asciiTheme="majorHAnsi" w:hAnsiTheme="majorHAnsi" w:cstheme="majorHAnsi"/>
        </w:rPr>
        <w:t>,</w:t>
      </w:r>
    </w:p>
    <w:p w14:paraId="00000054" w14:textId="14EC0416"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r w:rsidR="0011041E">
        <w:rPr>
          <w:rFonts w:asciiTheme="majorHAnsi" w:hAnsiTheme="majorHAnsi" w:cstheme="majorHAnsi"/>
        </w:rPr>
        <w:t>,</w:t>
      </w:r>
    </w:p>
    <w:p w14:paraId="00000055" w14:textId="78C94BBA"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0011041E">
        <w:rPr>
          <w:rFonts w:asciiTheme="majorHAnsi" w:hAnsiTheme="majorHAnsi" w:cstheme="majorHAnsi"/>
        </w:rPr>
        <w:t>,</w:t>
      </w:r>
    </w:p>
    <w:p w14:paraId="00000056" w14:textId="70F2EA66"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r w:rsidR="0011041E">
        <w:rPr>
          <w:rFonts w:asciiTheme="majorHAnsi" w:hAnsiTheme="majorHAnsi" w:cstheme="majorHAnsi"/>
        </w:rPr>
        <w:t>,</w:t>
      </w:r>
    </w:p>
    <w:p w14:paraId="00000057" w14:textId="4147A4F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r w:rsidR="0011041E">
        <w:rPr>
          <w:rFonts w:asciiTheme="majorHAnsi" w:hAnsiTheme="majorHAnsi" w:cstheme="majorHAnsi"/>
        </w:rPr>
        <w:t>,</w:t>
      </w:r>
    </w:p>
    <w:p w14:paraId="00000058"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631CEE53"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0011041E">
        <w:rPr>
          <w:rFonts w:asciiTheme="majorHAnsi" w:hAnsiTheme="majorHAnsi" w:cstheme="majorHAnsi"/>
        </w:rPr>
        <w:t>,</w:t>
      </w:r>
    </w:p>
    <w:p w14:paraId="0000005A" w14:textId="7462FC68"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58D6">
        <w:rPr>
          <w:rFonts w:asciiTheme="majorHAnsi" w:hAnsiTheme="majorHAnsi" w:cstheme="majorHAnsi"/>
        </w:rPr>
        <w:t>)</w:t>
      </w:r>
      <w:r w:rsidR="0011041E">
        <w:rPr>
          <w:rFonts w:asciiTheme="majorHAnsi" w:hAnsiTheme="majorHAnsi" w:cstheme="majorHAnsi"/>
        </w:rPr>
        <w:t>,</w:t>
      </w:r>
    </w:p>
    <w:p w14:paraId="0000005B" w14:textId="2BE11905"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r w:rsidR="0011041E">
        <w:rPr>
          <w:rFonts w:asciiTheme="majorHAnsi" w:hAnsiTheme="majorHAnsi" w:cstheme="majorHAnsi"/>
        </w:rPr>
        <w:t>,</w:t>
      </w:r>
    </w:p>
    <w:p w14:paraId="0000005C" w14:textId="03D70287"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prawo do wniesienia skargi do Prezesa Urzędu Ochrony Danych Osobowych, gdy uzna Pani/Pan, że przetwarzanie danych osobowych Pani/Pana dotyczących narusza przepisy RODO</w:t>
      </w:r>
      <w:r w:rsidR="0011041E">
        <w:rPr>
          <w:rFonts w:asciiTheme="majorHAnsi" w:hAnsiTheme="majorHAnsi" w:cstheme="majorHAnsi"/>
        </w:rPr>
        <w:t>,</w:t>
      </w:r>
      <w:r w:rsidRPr="00A258D6">
        <w:rPr>
          <w:rFonts w:asciiTheme="majorHAnsi" w:hAnsiTheme="majorHAnsi" w:cstheme="majorHAnsi"/>
          <w:i/>
        </w:rPr>
        <w:t xml:space="preserve"> </w:t>
      </w:r>
    </w:p>
    <w:p w14:paraId="0000005D"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15BEBEA0"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t>w związku z art. 17 ust. 3 lit. b, d lub e RODO prawo do usunięcia danych osobowych</w:t>
      </w:r>
      <w:r w:rsidR="0011041E">
        <w:rPr>
          <w:rFonts w:asciiTheme="majorHAnsi" w:hAnsiTheme="majorHAnsi" w:cstheme="majorHAnsi"/>
        </w:rPr>
        <w:t>,</w:t>
      </w:r>
    </w:p>
    <w:p w14:paraId="0000005F" w14:textId="0EF49AB8"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t>prawo do przenoszenia danych osobowych, o którym mowa w art. 20 RODO</w:t>
      </w:r>
      <w:r w:rsidR="0011041E">
        <w:rPr>
          <w:rFonts w:asciiTheme="majorHAnsi" w:hAnsiTheme="majorHAnsi" w:cstheme="majorHAnsi"/>
        </w:rPr>
        <w:t>,</w:t>
      </w:r>
    </w:p>
    <w:p w14:paraId="00000060" w14:textId="27B5E57E"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lastRenderedPageBreak/>
        <w:t>na podstawie art. 21 RODO prawo sprzeciwu, wobec przetwarzania danych osobowych, gdyż podstawą prawną przetwarzania Pani/Pana danych osobowych jest art. 6 ust. 1 lit. c RODO</w:t>
      </w:r>
      <w:r w:rsidR="008922AE">
        <w:rPr>
          <w:rFonts w:asciiTheme="majorHAnsi" w:hAnsiTheme="majorHAnsi" w:cstheme="majorHAnsi"/>
        </w:rPr>
        <w:t>,</w:t>
      </w:r>
    </w:p>
    <w:p w14:paraId="00000061" w14:textId="2EAB610F"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2FC5287D"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6" w:name="_Toc65495845"/>
      <w:r w:rsidRPr="0039496C">
        <w:rPr>
          <w:rFonts w:asciiTheme="majorHAnsi" w:hAnsiTheme="majorHAnsi" w:cstheme="majorHAnsi"/>
          <w:b/>
          <w:bCs/>
          <w:sz w:val="24"/>
          <w:szCs w:val="24"/>
        </w:rPr>
        <w:t>III. Tryb udzielania zamówienia</w:t>
      </w:r>
      <w:bookmarkEnd w:id="6"/>
    </w:p>
    <w:p w14:paraId="00000063" w14:textId="4267A6F4"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Niniejsze postępowanie prowadzone jest w trybie podstawowym o jakim stanowi art. 275 pkt 1 PZP</w:t>
      </w:r>
      <w:r w:rsidR="00947C88" w:rsidRPr="00A258D6">
        <w:rPr>
          <w:rFonts w:asciiTheme="majorHAnsi" w:hAnsiTheme="majorHAnsi" w:cstheme="majorHAnsi"/>
        </w:rPr>
        <w:t>.</w:t>
      </w:r>
      <w:r w:rsidRPr="00A258D6">
        <w:rPr>
          <w:rFonts w:asciiTheme="majorHAnsi" w:hAnsiTheme="majorHAnsi" w:cstheme="majorHAnsi"/>
        </w:rPr>
        <w:t xml:space="preserve"> </w:t>
      </w:r>
    </w:p>
    <w:p w14:paraId="00000064"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przewiduje prowadzenia negocjacji. </w:t>
      </w:r>
    </w:p>
    <w:p w14:paraId="00000065"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aukcji elektronicznej.</w:t>
      </w:r>
    </w:p>
    <w:p w14:paraId="00000068" w14:textId="7FE034E2"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w:t>
      </w:r>
      <w:r w:rsidR="00947C88" w:rsidRPr="00A258D6">
        <w:rPr>
          <w:rFonts w:asciiTheme="majorHAnsi" w:hAnsiTheme="majorHAnsi" w:cstheme="majorHAnsi"/>
        </w:rPr>
        <w:t xml:space="preserve"> możliwości </w:t>
      </w:r>
      <w:r w:rsidRPr="00A258D6">
        <w:rPr>
          <w:rFonts w:asciiTheme="majorHAnsi" w:hAnsiTheme="majorHAnsi" w:cstheme="majorHAnsi"/>
        </w:rPr>
        <w:t>złożenia oferty w postaci katalogów elektronicznych</w:t>
      </w:r>
      <w:r w:rsidR="00947C88" w:rsidRPr="00A258D6">
        <w:rPr>
          <w:rFonts w:asciiTheme="majorHAnsi" w:hAnsiTheme="majorHAnsi" w:cstheme="majorHAnsi"/>
        </w:rPr>
        <w:t xml:space="preserve"> lub dołączenia katalogów elektronicznych do oferty.</w:t>
      </w:r>
    </w:p>
    <w:p w14:paraId="00000069"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prowadzi postępowania w celu zawarcia umowy ramowej.</w:t>
      </w:r>
    </w:p>
    <w:p w14:paraId="0000006A"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zastrzega możliwości ubiegania się o udzielenie zamówienia wyłącznie przez Wykonawców, o których mowa w art. 94 PZP </w:t>
      </w:r>
    </w:p>
    <w:p w14:paraId="0000006B" w14:textId="501E47B6"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384E0E">
        <w:rPr>
          <w:rFonts w:asciiTheme="majorHAnsi" w:hAnsiTheme="majorHAnsi" w:cstheme="majorHAnsi"/>
        </w:rPr>
        <w:t>t.j</w:t>
      </w:r>
      <w:proofErr w:type="spellEnd"/>
      <w:r w:rsidR="00384E0E">
        <w:rPr>
          <w:rFonts w:asciiTheme="majorHAnsi" w:hAnsiTheme="majorHAnsi" w:cstheme="majorHAnsi"/>
        </w:rPr>
        <w:t xml:space="preserve">. </w:t>
      </w:r>
      <w:r w:rsidRPr="00A258D6">
        <w:rPr>
          <w:rFonts w:asciiTheme="majorHAnsi" w:hAnsiTheme="majorHAnsi" w:cstheme="majorHAnsi"/>
        </w:rPr>
        <w:t>Dz. U. z 20</w:t>
      </w:r>
      <w:r w:rsidR="00384E0E">
        <w:rPr>
          <w:rFonts w:asciiTheme="majorHAnsi" w:hAnsiTheme="majorHAnsi" w:cstheme="majorHAnsi"/>
        </w:rPr>
        <w:t>20</w:t>
      </w:r>
      <w:r w:rsidRPr="00A258D6">
        <w:rPr>
          <w:rFonts w:asciiTheme="majorHAnsi" w:hAnsiTheme="majorHAnsi" w:cstheme="majorHAnsi"/>
        </w:rPr>
        <w:t xml:space="preserve"> r. poz. </w:t>
      </w:r>
      <w:r w:rsidR="00384E0E">
        <w:rPr>
          <w:rFonts w:asciiTheme="majorHAnsi" w:hAnsiTheme="majorHAnsi" w:cstheme="majorHAnsi"/>
        </w:rPr>
        <w:t>1320</w:t>
      </w:r>
      <w:r w:rsidRPr="00A258D6">
        <w:rPr>
          <w:rFonts w:asciiTheme="majorHAnsi" w:hAnsiTheme="majorHAnsi" w:cstheme="majorHAnsi"/>
        </w:rPr>
        <w:t xml:space="preserve">) obejmują następujące rodzaje czynności: </w:t>
      </w:r>
    </w:p>
    <w:p w14:paraId="0000006C" w14:textId="6A4C58EE" w:rsidR="001C5D72" w:rsidRPr="00A258D6" w:rsidRDefault="006116B3" w:rsidP="00F76792">
      <w:pPr>
        <w:numPr>
          <w:ilvl w:val="0"/>
          <w:numId w:val="12"/>
        </w:numPr>
        <w:spacing w:line="319" w:lineRule="auto"/>
        <w:ind w:left="852" w:hanging="418"/>
        <w:jc w:val="both"/>
        <w:rPr>
          <w:rFonts w:asciiTheme="majorHAnsi" w:hAnsiTheme="majorHAnsi" w:cstheme="majorHAnsi"/>
        </w:rPr>
      </w:pPr>
      <w:r w:rsidRPr="00A258D6">
        <w:rPr>
          <w:rFonts w:asciiTheme="majorHAnsi" w:hAnsiTheme="majorHAnsi" w:cstheme="majorHAnsi"/>
        </w:rPr>
        <w:t>wszystkie prace fizyczne opisane przedmiarem robót</w:t>
      </w:r>
      <w:r w:rsidR="00091CFF" w:rsidRPr="00A258D6">
        <w:rPr>
          <w:rFonts w:asciiTheme="majorHAnsi" w:hAnsiTheme="majorHAnsi" w:cstheme="majorHAnsi"/>
        </w:rPr>
        <w:t>,</w:t>
      </w:r>
      <w:r w:rsidR="00CC35D3">
        <w:rPr>
          <w:rFonts w:asciiTheme="majorHAnsi" w:hAnsiTheme="majorHAnsi" w:cstheme="majorHAnsi"/>
        </w:rPr>
        <w:t xml:space="preserve"> służące wykonaniu robót budowlanych,</w:t>
      </w:r>
    </w:p>
    <w:p w14:paraId="0000006D" w14:textId="2FF48669" w:rsidR="001C5D72" w:rsidRDefault="006116B3" w:rsidP="00F76792">
      <w:pPr>
        <w:numPr>
          <w:ilvl w:val="0"/>
          <w:numId w:val="12"/>
        </w:numPr>
        <w:spacing w:line="319" w:lineRule="auto"/>
        <w:ind w:left="852" w:hanging="418"/>
        <w:jc w:val="both"/>
        <w:rPr>
          <w:rFonts w:asciiTheme="majorHAnsi" w:hAnsiTheme="majorHAnsi" w:cstheme="majorHAnsi"/>
        </w:rPr>
      </w:pPr>
      <w:r w:rsidRPr="00A258D6">
        <w:rPr>
          <w:rFonts w:asciiTheme="majorHAnsi" w:hAnsiTheme="majorHAnsi" w:cstheme="majorHAnsi"/>
        </w:rPr>
        <w:t>czynności wykonywane przez pracowników niższego szczebla technicznego i organizacyjnego procesu budowlanego</w:t>
      </w:r>
      <w:r w:rsidR="00450C8E" w:rsidRPr="00A258D6">
        <w:rPr>
          <w:rFonts w:asciiTheme="majorHAnsi" w:hAnsiTheme="majorHAnsi" w:cstheme="majorHAnsi"/>
        </w:rPr>
        <w:t>.</w:t>
      </w:r>
    </w:p>
    <w:p w14:paraId="52D53FB6" w14:textId="7015898F" w:rsidR="00CC35D3" w:rsidRPr="00CC35D3" w:rsidRDefault="00CC35D3" w:rsidP="00CC35D3">
      <w:pPr>
        <w:tabs>
          <w:tab w:val="left" w:pos="1440"/>
        </w:tabs>
        <w:suppressAutoHyphens/>
        <w:spacing w:line="319" w:lineRule="auto"/>
        <w:ind w:left="426"/>
        <w:contextualSpacing/>
        <w:jc w:val="both"/>
        <w:rPr>
          <w:rFonts w:asciiTheme="minorHAnsi" w:eastAsia="Times New Roman" w:hAnsiTheme="minorHAnsi" w:cstheme="minorHAnsi"/>
          <w:i/>
        </w:rPr>
      </w:pPr>
      <w:r w:rsidRPr="001666CB">
        <w:rPr>
          <w:rFonts w:asciiTheme="minorHAnsi" w:eastAsia="Times New Roman" w:hAnsiTheme="minorHAnsi" w:cstheme="minorHAnsi"/>
        </w:rPr>
        <w:t xml:space="preserve">Obowiązek, o którym mowa w zdaniu poprzednim nie dotyczy osób pełniących samodzielne funkcje techniczne w budownictwie w rozumieniu ustawy z dnia 7 lipca 1994r. Prawo budowlane. </w:t>
      </w:r>
    </w:p>
    <w:p w14:paraId="718FBDC0" w14:textId="1EB5DA74" w:rsidR="00C41890"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Szczegółowe wymagania dotyczące realizacji oraz egzekwowania wymogu zatrudnienia na podstawie stosunku pracy zostały określone </w:t>
      </w:r>
      <w:r w:rsidR="00FF191E" w:rsidRPr="00A258D6">
        <w:rPr>
          <w:rFonts w:asciiTheme="majorHAnsi" w:hAnsiTheme="majorHAnsi" w:cstheme="majorHAnsi"/>
        </w:rPr>
        <w:t>w projekcie umowy</w:t>
      </w:r>
      <w:r w:rsidRPr="00A258D6">
        <w:rPr>
          <w:rFonts w:asciiTheme="majorHAnsi" w:hAnsiTheme="majorHAnsi" w:cstheme="majorHAnsi"/>
        </w:rPr>
        <w:t>, stanowiącym</w:t>
      </w:r>
      <w:r w:rsidR="006116B3" w:rsidRPr="00A258D6">
        <w:rPr>
          <w:rFonts w:asciiTheme="majorHAnsi" w:hAnsiTheme="majorHAnsi" w:cstheme="majorHAnsi"/>
        </w:rPr>
        <w:t xml:space="preserve"> </w:t>
      </w:r>
      <w:r w:rsidR="009A4AE7" w:rsidRPr="00A258D6">
        <w:rPr>
          <w:rFonts w:asciiTheme="majorHAnsi" w:hAnsiTheme="majorHAnsi" w:cstheme="majorHAnsi"/>
        </w:rPr>
        <w:t xml:space="preserve">załącznik nr </w:t>
      </w:r>
      <w:r w:rsidR="006116B3" w:rsidRPr="00A258D6">
        <w:rPr>
          <w:rFonts w:asciiTheme="majorHAnsi" w:hAnsiTheme="majorHAnsi" w:cstheme="majorHAnsi"/>
        </w:rPr>
        <w:t>2</w:t>
      </w:r>
      <w:r w:rsidR="00C41890" w:rsidRPr="00A258D6">
        <w:rPr>
          <w:rFonts w:asciiTheme="majorHAnsi" w:hAnsiTheme="majorHAnsi" w:cstheme="majorHAnsi"/>
        </w:rPr>
        <w:t xml:space="preserve"> do SWZ</w:t>
      </w:r>
    </w:p>
    <w:p w14:paraId="0000006F" w14:textId="1CC07CAE"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określa dodatkowych wymagań związanych z zatrudnianiem osób, o których mowa w art. 96 ust. 2 pkt 2 PZP</w:t>
      </w:r>
      <w:r w:rsidR="00585FF7" w:rsidRPr="00A258D6">
        <w:rPr>
          <w:rFonts w:asciiTheme="majorHAnsi" w:hAnsiTheme="majorHAnsi" w:cstheme="majorHAnsi"/>
        </w:rPr>
        <w:t>.</w:t>
      </w:r>
    </w:p>
    <w:p w14:paraId="1F7BDDEE" w14:textId="370BCB57" w:rsidR="00585FF7" w:rsidRPr="00A258D6" w:rsidRDefault="00585FF7"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zwrotu kosztów udziału w postepowaniu.</w:t>
      </w:r>
    </w:p>
    <w:p w14:paraId="5A84A118" w14:textId="77777777" w:rsidR="00881111" w:rsidRPr="00A258D6" w:rsidRDefault="00881111" w:rsidP="00881111">
      <w:pPr>
        <w:spacing w:line="319" w:lineRule="auto"/>
        <w:ind w:left="426"/>
        <w:jc w:val="both"/>
        <w:rPr>
          <w:rFonts w:asciiTheme="majorHAnsi" w:hAnsiTheme="majorHAnsi" w:cstheme="majorHAnsi"/>
        </w:rPr>
      </w:pPr>
    </w:p>
    <w:p w14:paraId="2B3817CA" w14:textId="5B4EC8B9" w:rsidR="00091CFF" w:rsidRPr="0039496C" w:rsidRDefault="00FC4AB9" w:rsidP="00881111">
      <w:pPr>
        <w:pStyle w:val="Nagwek2"/>
        <w:spacing w:before="0" w:after="0" w:line="319" w:lineRule="auto"/>
        <w:rPr>
          <w:rFonts w:asciiTheme="majorHAnsi" w:hAnsiTheme="majorHAnsi" w:cstheme="majorHAnsi"/>
          <w:b/>
          <w:bCs/>
          <w:sz w:val="24"/>
          <w:szCs w:val="24"/>
        </w:rPr>
      </w:pPr>
      <w:bookmarkStart w:id="7" w:name="_Toc65495846"/>
      <w:bookmarkStart w:id="8" w:name="_Hlk66787009"/>
      <w:r w:rsidRPr="0039496C">
        <w:rPr>
          <w:rFonts w:asciiTheme="majorHAnsi" w:hAnsiTheme="majorHAnsi" w:cstheme="majorHAnsi"/>
          <w:b/>
          <w:bCs/>
          <w:sz w:val="24"/>
          <w:szCs w:val="24"/>
        </w:rPr>
        <w:lastRenderedPageBreak/>
        <w:t>IV. Opis przedmiotu zamówienia</w:t>
      </w:r>
      <w:bookmarkEnd w:id="7"/>
    </w:p>
    <w:p w14:paraId="3D4CA42A" w14:textId="7F098203" w:rsidR="00A31B25" w:rsidRPr="009F5AD6" w:rsidRDefault="00572DD9" w:rsidP="00A41CE1">
      <w:pPr>
        <w:jc w:val="both"/>
        <w:rPr>
          <w:rFonts w:asciiTheme="majorHAnsi" w:hAnsiTheme="majorHAnsi" w:cstheme="majorHAnsi"/>
        </w:rPr>
      </w:pPr>
      <w:r w:rsidRPr="009F5AD6">
        <w:rPr>
          <w:rFonts w:asciiTheme="majorHAnsi" w:hAnsiTheme="majorHAnsi" w:cstheme="majorHAnsi"/>
          <w:b/>
          <w:bCs/>
        </w:rPr>
        <w:t>1.</w:t>
      </w:r>
      <w:r w:rsidRPr="009F5AD6">
        <w:rPr>
          <w:rFonts w:asciiTheme="majorHAnsi" w:hAnsiTheme="majorHAnsi" w:cstheme="majorHAnsi"/>
        </w:rPr>
        <w:t xml:space="preserve"> </w:t>
      </w:r>
      <w:r w:rsidR="00091CFF" w:rsidRPr="009F5AD6">
        <w:rPr>
          <w:rFonts w:asciiTheme="majorHAnsi" w:hAnsiTheme="majorHAnsi" w:cstheme="majorHAnsi"/>
        </w:rPr>
        <w:t>Przedmiotem zamówienia jest</w:t>
      </w:r>
      <w:r w:rsidR="00AD6FE1" w:rsidRPr="009F5AD6">
        <w:rPr>
          <w:rFonts w:asciiTheme="majorHAnsi" w:hAnsiTheme="majorHAnsi" w:cstheme="majorHAnsi"/>
        </w:rPr>
        <w:t xml:space="preserve"> </w:t>
      </w:r>
      <w:r w:rsidR="00A31B25" w:rsidRPr="009F5AD6">
        <w:rPr>
          <w:rFonts w:asciiTheme="majorHAnsi" w:hAnsiTheme="majorHAnsi" w:cstheme="majorHAnsi"/>
        </w:rPr>
        <w:t xml:space="preserve">budowa </w:t>
      </w:r>
      <w:r w:rsidR="00A41CE1">
        <w:rPr>
          <w:rFonts w:asciiTheme="majorHAnsi" w:hAnsiTheme="majorHAnsi" w:cstheme="majorHAnsi"/>
        </w:rPr>
        <w:t>oświetlenia drogowego na terenie Gminy Dopiewo</w:t>
      </w:r>
      <w:r w:rsidR="009F5AD6" w:rsidRPr="009F5AD6">
        <w:rPr>
          <w:rFonts w:asciiTheme="majorHAnsi" w:hAnsiTheme="majorHAnsi" w:cstheme="majorHAnsi"/>
        </w:rPr>
        <w:t>, z podziałem na dwa zadania (części)</w:t>
      </w:r>
      <w:r w:rsidR="00A31B25" w:rsidRPr="009F5AD6">
        <w:rPr>
          <w:rFonts w:asciiTheme="majorHAnsi" w:hAnsiTheme="majorHAnsi" w:cstheme="majorHAnsi"/>
        </w:rPr>
        <w:t xml:space="preserve">:  </w:t>
      </w:r>
    </w:p>
    <w:p w14:paraId="58EEADD2" w14:textId="77777777" w:rsidR="009F5AD6" w:rsidRPr="009F5AD6" w:rsidRDefault="009F5AD6" w:rsidP="00A31B25">
      <w:pPr>
        <w:spacing w:line="240" w:lineRule="auto"/>
        <w:rPr>
          <w:rFonts w:asciiTheme="majorHAnsi" w:hAnsiTheme="majorHAnsi" w:cstheme="majorHAnsi"/>
          <w:b/>
        </w:rPr>
      </w:pPr>
    </w:p>
    <w:p w14:paraId="4042A252" w14:textId="66677B48" w:rsidR="00A31B25" w:rsidRPr="009F5AD6" w:rsidRDefault="009F5AD6" w:rsidP="00A31B25">
      <w:pPr>
        <w:spacing w:line="240" w:lineRule="auto"/>
        <w:rPr>
          <w:rFonts w:asciiTheme="majorHAnsi" w:hAnsiTheme="majorHAnsi" w:cstheme="majorHAnsi"/>
          <w:noProof/>
        </w:rPr>
      </w:pPr>
      <w:r w:rsidRPr="009F5AD6">
        <w:rPr>
          <w:rFonts w:asciiTheme="majorHAnsi" w:hAnsiTheme="majorHAnsi" w:cstheme="majorHAnsi"/>
          <w:b/>
        </w:rPr>
        <w:t xml:space="preserve">1.1. </w:t>
      </w:r>
      <w:r w:rsidR="00A31B25" w:rsidRPr="009F5AD6">
        <w:rPr>
          <w:rFonts w:asciiTheme="majorHAnsi" w:hAnsiTheme="majorHAnsi" w:cstheme="majorHAnsi"/>
          <w:b/>
        </w:rPr>
        <w:t>Zad</w:t>
      </w:r>
      <w:r w:rsidRPr="009F5AD6">
        <w:rPr>
          <w:rFonts w:asciiTheme="majorHAnsi" w:hAnsiTheme="majorHAnsi" w:cstheme="majorHAnsi"/>
          <w:b/>
        </w:rPr>
        <w:t>anie nr</w:t>
      </w:r>
      <w:r w:rsidR="00A31B25" w:rsidRPr="009F5AD6">
        <w:rPr>
          <w:rFonts w:asciiTheme="majorHAnsi" w:hAnsiTheme="majorHAnsi" w:cstheme="majorHAnsi"/>
          <w:b/>
        </w:rPr>
        <w:t xml:space="preserve"> 1. </w:t>
      </w:r>
      <w:r w:rsidR="00A41CE1">
        <w:rPr>
          <w:rFonts w:asciiTheme="majorHAnsi" w:hAnsiTheme="majorHAnsi" w:cstheme="majorHAnsi"/>
          <w:b/>
          <w:noProof/>
        </w:rPr>
        <w:t>Dąbrowa – budowa oświetlenia drogowego ul. Polna.</w:t>
      </w:r>
    </w:p>
    <w:p w14:paraId="09122373" w14:textId="77777777" w:rsidR="00A31B25" w:rsidRPr="009F5AD6" w:rsidRDefault="00A31B25" w:rsidP="00A31B25">
      <w:pPr>
        <w:rPr>
          <w:rFonts w:asciiTheme="majorHAnsi" w:hAnsiTheme="majorHAnsi" w:cstheme="majorHAnsi"/>
          <w:b/>
        </w:rPr>
      </w:pPr>
    </w:p>
    <w:p w14:paraId="3DAFCAD0" w14:textId="5DDEAEC7" w:rsidR="009F5AD6" w:rsidRPr="00A41CE1" w:rsidRDefault="009F5AD6" w:rsidP="00A41CE1">
      <w:pPr>
        <w:pStyle w:val="Zawartotabeli"/>
        <w:spacing w:line="319" w:lineRule="auto"/>
        <w:rPr>
          <w:rFonts w:asciiTheme="majorHAnsi" w:hAnsiTheme="majorHAnsi" w:cstheme="majorHAnsi"/>
          <w:sz w:val="22"/>
          <w:szCs w:val="22"/>
        </w:rPr>
      </w:pPr>
      <w:r w:rsidRPr="00A41CE1">
        <w:rPr>
          <w:rFonts w:asciiTheme="majorHAnsi" w:eastAsia="Times New Roman" w:hAnsiTheme="majorHAnsi" w:cstheme="majorHAnsi"/>
          <w:b/>
          <w:kern w:val="0"/>
          <w:sz w:val="22"/>
          <w:szCs w:val="22"/>
          <w:lang w:eastAsia="pl-PL"/>
        </w:rPr>
        <w:t xml:space="preserve">Krótki opis przedmiotu zamówienia w zakresie zadania nr 1: </w:t>
      </w:r>
    </w:p>
    <w:p w14:paraId="77FE8195" w14:textId="04DAF532" w:rsidR="00A41CE1" w:rsidRDefault="00A41CE1" w:rsidP="00A41CE1">
      <w:pPr>
        <w:pStyle w:val="Zawartotabeli"/>
        <w:spacing w:line="319" w:lineRule="auto"/>
        <w:jc w:val="both"/>
        <w:rPr>
          <w:rFonts w:asciiTheme="majorHAnsi" w:hAnsiTheme="majorHAnsi" w:cstheme="majorHAnsi"/>
          <w:sz w:val="22"/>
          <w:szCs w:val="22"/>
        </w:rPr>
      </w:pPr>
      <w:r w:rsidRPr="00A41CE1">
        <w:rPr>
          <w:rFonts w:asciiTheme="majorHAnsi" w:hAnsiTheme="majorHAnsi" w:cstheme="majorHAnsi"/>
          <w:sz w:val="22"/>
          <w:szCs w:val="22"/>
        </w:rPr>
        <w:t>Zadanie należy wykonać zgodnie z dokumentacją wykonawczą (w miejscach brakujących słupów pozostawić pętle kablową umożliwiającą późniejszy montaż pozostałych słupów i opraw ).</w:t>
      </w:r>
    </w:p>
    <w:p w14:paraId="48C3283C" w14:textId="0948B872" w:rsidR="00A41CE1" w:rsidRPr="00A41CE1" w:rsidRDefault="00A41CE1" w:rsidP="00A41CE1">
      <w:pPr>
        <w:pStyle w:val="Zawartotabeli"/>
        <w:spacing w:line="319" w:lineRule="auto"/>
        <w:jc w:val="both"/>
        <w:rPr>
          <w:rFonts w:asciiTheme="majorHAnsi" w:hAnsiTheme="majorHAnsi" w:cstheme="majorHAnsi"/>
          <w:sz w:val="22"/>
          <w:szCs w:val="22"/>
        </w:rPr>
      </w:pPr>
      <w:r>
        <w:rPr>
          <w:rFonts w:asciiTheme="majorHAnsi" w:hAnsiTheme="majorHAnsi" w:cstheme="majorHAnsi"/>
          <w:sz w:val="22"/>
          <w:szCs w:val="22"/>
        </w:rPr>
        <w:t xml:space="preserve">Zadanie będzie polegało na budowie 4 słupów aluminiowych o wysokości 7m, wysięgników aluminiowych i montażu 4 opraw typu LED. Ponadto ułożenie linii kablowej o długości 210 </w:t>
      </w:r>
      <w:proofErr w:type="spellStart"/>
      <w:r>
        <w:rPr>
          <w:rFonts w:asciiTheme="majorHAnsi" w:hAnsiTheme="majorHAnsi" w:cstheme="majorHAnsi"/>
          <w:sz w:val="22"/>
          <w:szCs w:val="22"/>
        </w:rPr>
        <w:t>mb</w:t>
      </w:r>
      <w:proofErr w:type="spellEnd"/>
      <w:r>
        <w:rPr>
          <w:rFonts w:asciiTheme="majorHAnsi" w:hAnsiTheme="majorHAnsi" w:cstheme="majorHAnsi"/>
          <w:sz w:val="22"/>
          <w:szCs w:val="22"/>
        </w:rPr>
        <w:t>.</w:t>
      </w:r>
    </w:p>
    <w:p w14:paraId="47B674E8" w14:textId="77777777" w:rsidR="009F5AD6" w:rsidRPr="009F5AD6" w:rsidRDefault="009F5AD6" w:rsidP="00A31B25">
      <w:pPr>
        <w:spacing w:line="240" w:lineRule="auto"/>
        <w:rPr>
          <w:rFonts w:asciiTheme="majorHAnsi" w:hAnsiTheme="majorHAnsi" w:cstheme="majorHAnsi"/>
          <w:b/>
          <w:noProof/>
        </w:rPr>
      </w:pPr>
    </w:p>
    <w:p w14:paraId="17E6BAF0" w14:textId="28578614" w:rsidR="00A31B25" w:rsidRPr="009F5AD6" w:rsidRDefault="009F5AD6" w:rsidP="00A31B25">
      <w:pPr>
        <w:spacing w:line="240" w:lineRule="auto"/>
        <w:rPr>
          <w:rFonts w:asciiTheme="majorHAnsi" w:hAnsiTheme="majorHAnsi" w:cstheme="majorHAnsi"/>
          <w:b/>
          <w:noProof/>
        </w:rPr>
      </w:pPr>
      <w:r>
        <w:rPr>
          <w:rFonts w:asciiTheme="majorHAnsi" w:hAnsiTheme="majorHAnsi" w:cstheme="majorHAnsi"/>
          <w:b/>
          <w:noProof/>
        </w:rPr>
        <w:t>1.2.</w:t>
      </w:r>
      <w:r w:rsidR="00A31B25" w:rsidRPr="009F5AD6">
        <w:rPr>
          <w:rFonts w:asciiTheme="majorHAnsi" w:hAnsiTheme="majorHAnsi" w:cstheme="majorHAnsi"/>
          <w:b/>
          <w:noProof/>
        </w:rPr>
        <w:t>Zad</w:t>
      </w:r>
      <w:r w:rsidRPr="009F5AD6">
        <w:rPr>
          <w:rFonts w:asciiTheme="majorHAnsi" w:hAnsiTheme="majorHAnsi" w:cstheme="majorHAnsi"/>
          <w:b/>
          <w:noProof/>
        </w:rPr>
        <w:t>anie nr</w:t>
      </w:r>
      <w:r w:rsidR="00A31B25" w:rsidRPr="009F5AD6">
        <w:rPr>
          <w:rFonts w:asciiTheme="majorHAnsi" w:hAnsiTheme="majorHAnsi" w:cstheme="majorHAnsi"/>
          <w:b/>
          <w:noProof/>
        </w:rPr>
        <w:t xml:space="preserve"> 2. </w:t>
      </w:r>
      <w:r w:rsidR="00175211">
        <w:rPr>
          <w:rFonts w:asciiTheme="majorHAnsi" w:hAnsiTheme="majorHAnsi" w:cstheme="majorHAnsi"/>
          <w:b/>
          <w:noProof/>
        </w:rPr>
        <w:t>Dopiewo – budowa oświetlenia drogowego ul. Bukowska</w:t>
      </w:r>
    </w:p>
    <w:p w14:paraId="099E3998" w14:textId="77777777" w:rsidR="00A31B25" w:rsidRPr="009F5AD6" w:rsidRDefault="00A31B25" w:rsidP="00A31B25">
      <w:pPr>
        <w:rPr>
          <w:rFonts w:asciiTheme="majorHAnsi" w:hAnsiTheme="majorHAnsi" w:cstheme="majorHAnsi"/>
          <w:b/>
        </w:rPr>
      </w:pPr>
    </w:p>
    <w:p w14:paraId="1A5BF6BD" w14:textId="15C2F925" w:rsidR="009F5AD6" w:rsidRPr="009F5AD6" w:rsidRDefault="009F5AD6" w:rsidP="009F5AD6">
      <w:pPr>
        <w:pStyle w:val="Zawartotabeli"/>
        <w:spacing w:line="276" w:lineRule="auto"/>
        <w:rPr>
          <w:rFonts w:asciiTheme="majorHAnsi" w:hAnsiTheme="majorHAnsi" w:cstheme="majorHAnsi"/>
          <w:sz w:val="22"/>
          <w:szCs w:val="22"/>
        </w:rPr>
      </w:pPr>
      <w:r w:rsidRPr="009F5AD6">
        <w:rPr>
          <w:rFonts w:asciiTheme="majorHAnsi" w:eastAsia="Times New Roman" w:hAnsiTheme="majorHAnsi" w:cstheme="majorHAnsi"/>
          <w:b/>
          <w:kern w:val="0"/>
          <w:sz w:val="22"/>
          <w:szCs w:val="22"/>
          <w:lang w:eastAsia="pl-PL"/>
        </w:rPr>
        <w:t>Krótki opis przedmiotu zamówienia</w:t>
      </w:r>
      <w:r>
        <w:rPr>
          <w:rFonts w:asciiTheme="majorHAnsi" w:eastAsia="Times New Roman" w:hAnsiTheme="majorHAnsi" w:cstheme="majorHAnsi"/>
          <w:b/>
          <w:kern w:val="0"/>
          <w:sz w:val="22"/>
          <w:szCs w:val="22"/>
          <w:lang w:eastAsia="pl-PL"/>
        </w:rPr>
        <w:t xml:space="preserve"> w zakresie zadania nr 2</w:t>
      </w:r>
      <w:r w:rsidRPr="009F5AD6">
        <w:rPr>
          <w:rFonts w:asciiTheme="majorHAnsi" w:eastAsia="Times New Roman" w:hAnsiTheme="majorHAnsi" w:cstheme="majorHAnsi"/>
          <w:b/>
          <w:kern w:val="0"/>
          <w:sz w:val="22"/>
          <w:szCs w:val="22"/>
          <w:lang w:eastAsia="pl-PL"/>
        </w:rPr>
        <w:t xml:space="preserve">: </w:t>
      </w:r>
    </w:p>
    <w:p w14:paraId="09FD5E8B" w14:textId="3DD73A0E" w:rsidR="00175211" w:rsidRDefault="00175211" w:rsidP="00175211">
      <w:pPr>
        <w:pStyle w:val="Zawartotabeli"/>
        <w:spacing w:line="319" w:lineRule="auto"/>
        <w:jc w:val="both"/>
        <w:rPr>
          <w:rFonts w:asciiTheme="majorHAnsi" w:hAnsiTheme="majorHAnsi" w:cstheme="majorHAnsi"/>
          <w:sz w:val="22"/>
          <w:szCs w:val="22"/>
        </w:rPr>
      </w:pPr>
      <w:r w:rsidRPr="00A41CE1">
        <w:rPr>
          <w:rFonts w:asciiTheme="majorHAnsi" w:hAnsiTheme="majorHAnsi" w:cstheme="majorHAnsi"/>
          <w:sz w:val="22"/>
          <w:szCs w:val="22"/>
        </w:rPr>
        <w:t>Zadanie należy wykonać zgodnie z dokumentacją wykonawczą (w miejscach brakujących słupów pozostawić pętle kablową umożliwiającą późniejszy montaż pozostałych słupów i opraw ).</w:t>
      </w:r>
    </w:p>
    <w:p w14:paraId="781E025E" w14:textId="0688815B" w:rsidR="00175211" w:rsidRPr="00175211" w:rsidRDefault="00175211" w:rsidP="00572DD9">
      <w:pPr>
        <w:spacing w:line="319" w:lineRule="auto"/>
        <w:jc w:val="both"/>
        <w:rPr>
          <w:rFonts w:asciiTheme="majorHAnsi" w:eastAsia="Times New Roman" w:hAnsiTheme="majorHAnsi" w:cstheme="majorHAnsi"/>
          <w:bCs/>
        </w:rPr>
      </w:pPr>
      <w:r w:rsidRPr="00175211">
        <w:rPr>
          <w:rFonts w:asciiTheme="majorHAnsi" w:eastAsia="Times New Roman" w:hAnsiTheme="majorHAnsi" w:cstheme="majorHAnsi"/>
          <w:bCs/>
        </w:rPr>
        <w:t xml:space="preserve">Zadanie będzie polegało na </w:t>
      </w:r>
      <w:r>
        <w:rPr>
          <w:rFonts w:asciiTheme="majorHAnsi" w:eastAsia="Times New Roman" w:hAnsiTheme="majorHAnsi" w:cstheme="majorHAnsi"/>
          <w:bCs/>
        </w:rPr>
        <w:t xml:space="preserve">budowie 13 słupów aluminiowych o wysokości 7 m, wysięgników aluminiowych i montażu 13 opraw typu LED. Ponadto ułożenie linii kablowej o długości 928 </w:t>
      </w:r>
      <w:proofErr w:type="spellStart"/>
      <w:r>
        <w:rPr>
          <w:rFonts w:asciiTheme="majorHAnsi" w:eastAsia="Times New Roman" w:hAnsiTheme="majorHAnsi" w:cstheme="majorHAnsi"/>
          <w:bCs/>
        </w:rPr>
        <w:t>mb</w:t>
      </w:r>
      <w:proofErr w:type="spellEnd"/>
      <w:r>
        <w:rPr>
          <w:rFonts w:asciiTheme="majorHAnsi" w:eastAsia="Times New Roman" w:hAnsiTheme="majorHAnsi" w:cstheme="majorHAnsi"/>
          <w:bCs/>
        </w:rPr>
        <w:t>.</w:t>
      </w:r>
    </w:p>
    <w:p w14:paraId="30CA1A2F" w14:textId="77777777" w:rsidR="00175211" w:rsidRDefault="00175211" w:rsidP="00572DD9">
      <w:pPr>
        <w:spacing w:line="319" w:lineRule="auto"/>
        <w:jc w:val="both"/>
        <w:rPr>
          <w:rFonts w:asciiTheme="majorHAnsi" w:eastAsia="Times New Roman" w:hAnsiTheme="majorHAnsi" w:cstheme="majorHAnsi"/>
          <w:b/>
        </w:rPr>
      </w:pPr>
    </w:p>
    <w:p w14:paraId="545B4215" w14:textId="37D48C67" w:rsidR="00175211" w:rsidRPr="000D10E1" w:rsidRDefault="00175211" w:rsidP="00175211">
      <w:pPr>
        <w:spacing w:line="319" w:lineRule="auto"/>
        <w:jc w:val="both"/>
        <w:rPr>
          <w:rFonts w:asciiTheme="majorHAnsi" w:hAnsiTheme="majorHAnsi" w:cstheme="majorHAnsi"/>
          <w:b/>
        </w:rPr>
      </w:pPr>
      <w:r w:rsidRPr="000D10E1">
        <w:rPr>
          <w:rFonts w:asciiTheme="majorHAnsi" w:hAnsiTheme="majorHAnsi" w:cstheme="majorHAnsi"/>
          <w:bCs/>
        </w:rPr>
        <w:t>Szczegółowy opis zamówienia został określon</w:t>
      </w:r>
      <w:r>
        <w:rPr>
          <w:rFonts w:asciiTheme="majorHAnsi" w:hAnsiTheme="majorHAnsi" w:cstheme="majorHAnsi"/>
          <w:bCs/>
        </w:rPr>
        <w:t>y</w:t>
      </w:r>
      <w:r w:rsidRPr="000D10E1">
        <w:rPr>
          <w:rFonts w:asciiTheme="majorHAnsi" w:hAnsiTheme="majorHAnsi" w:cstheme="majorHAnsi"/>
          <w:bCs/>
        </w:rPr>
        <w:t xml:space="preserve"> w </w:t>
      </w:r>
      <w:r>
        <w:rPr>
          <w:rFonts w:asciiTheme="majorHAnsi" w:hAnsiTheme="majorHAnsi" w:cstheme="majorHAnsi"/>
          <w:b/>
        </w:rPr>
        <w:t>dokumentach zamówienia (tj. dokumentacji projektowej, karcie oprawy, przedmiarach robót, zaznaczonym na mapach zakresem zadania, SST).</w:t>
      </w:r>
    </w:p>
    <w:p w14:paraId="55F0AE10" w14:textId="77777777" w:rsidR="00175211" w:rsidRDefault="00175211" w:rsidP="00572DD9">
      <w:pPr>
        <w:spacing w:line="319" w:lineRule="auto"/>
        <w:jc w:val="both"/>
        <w:rPr>
          <w:rFonts w:asciiTheme="majorHAnsi" w:eastAsia="Times New Roman" w:hAnsiTheme="majorHAnsi" w:cstheme="majorHAnsi"/>
          <w:b/>
        </w:rPr>
      </w:pPr>
    </w:p>
    <w:p w14:paraId="55FCC132" w14:textId="246C0A63" w:rsidR="00D012B4" w:rsidRDefault="00572DD9" w:rsidP="00572DD9">
      <w:pPr>
        <w:spacing w:line="319" w:lineRule="auto"/>
        <w:jc w:val="both"/>
        <w:rPr>
          <w:rFonts w:asciiTheme="majorHAnsi" w:eastAsia="Times New Roman" w:hAnsiTheme="majorHAnsi" w:cstheme="majorHAnsi"/>
          <w:b/>
        </w:rPr>
      </w:pPr>
      <w:r>
        <w:rPr>
          <w:rFonts w:asciiTheme="majorHAnsi" w:eastAsia="Times New Roman" w:hAnsiTheme="majorHAnsi" w:cstheme="majorHAnsi"/>
          <w:b/>
        </w:rPr>
        <w:t xml:space="preserve">2. </w:t>
      </w:r>
      <w:r w:rsidR="00D012B4" w:rsidRPr="00D012B4">
        <w:rPr>
          <w:rFonts w:asciiTheme="majorHAnsi" w:eastAsia="Times New Roman" w:hAnsiTheme="majorHAnsi" w:cstheme="majorHAnsi"/>
          <w:b/>
        </w:rPr>
        <w:t xml:space="preserve">Wspólny Słownik Zamówień (CPV):  </w:t>
      </w:r>
    </w:p>
    <w:p w14:paraId="778C253B" w14:textId="7099686C" w:rsidR="00175211" w:rsidRDefault="00175211" w:rsidP="00175211">
      <w:pPr>
        <w:spacing w:line="360" w:lineRule="auto"/>
        <w:jc w:val="both"/>
        <w:rPr>
          <w:rFonts w:asciiTheme="majorHAnsi" w:eastAsia="Times New Roman" w:hAnsiTheme="majorHAnsi" w:cstheme="majorHAnsi"/>
        </w:rPr>
      </w:pPr>
      <w:r w:rsidRPr="006F583E">
        <w:rPr>
          <w:rFonts w:asciiTheme="majorHAnsi" w:eastAsia="Times New Roman" w:hAnsiTheme="majorHAnsi" w:cstheme="majorHAnsi"/>
        </w:rPr>
        <w:t xml:space="preserve">45000000-7   </w:t>
      </w:r>
      <w:r>
        <w:rPr>
          <w:rFonts w:asciiTheme="majorHAnsi" w:eastAsia="Times New Roman" w:hAnsiTheme="majorHAnsi" w:cstheme="majorHAnsi"/>
        </w:rPr>
        <w:t>Roboty budowlane</w:t>
      </w:r>
    </w:p>
    <w:p w14:paraId="4847DD83" w14:textId="78A681C9" w:rsidR="00175211" w:rsidRPr="00A712D8" w:rsidRDefault="00175211" w:rsidP="00A712D8">
      <w:pPr>
        <w:pStyle w:val="Nagwek1"/>
        <w:spacing w:before="0" w:after="0" w:line="319" w:lineRule="auto"/>
        <w:ind w:left="1276" w:hanging="1276"/>
        <w:jc w:val="both"/>
        <w:rPr>
          <w:rFonts w:asciiTheme="majorHAnsi" w:eastAsia="Times New Roman" w:hAnsiTheme="majorHAnsi" w:cstheme="majorHAnsi"/>
          <w:bCs/>
          <w:kern w:val="36"/>
          <w:sz w:val="22"/>
          <w:szCs w:val="22"/>
          <w:lang w:val="pl-PL"/>
        </w:rPr>
      </w:pPr>
      <w:r w:rsidRPr="00A712D8">
        <w:rPr>
          <w:rFonts w:asciiTheme="majorHAnsi" w:eastAsia="Times New Roman" w:hAnsiTheme="majorHAnsi" w:cstheme="majorHAnsi"/>
          <w:bCs/>
          <w:sz w:val="22"/>
          <w:szCs w:val="22"/>
        </w:rPr>
        <w:t xml:space="preserve">45231000-5  </w:t>
      </w:r>
      <w:r w:rsidR="00A712D8" w:rsidRPr="00A712D8">
        <w:rPr>
          <w:rFonts w:asciiTheme="majorHAnsi" w:eastAsia="Times New Roman" w:hAnsiTheme="majorHAnsi" w:cstheme="majorHAnsi"/>
          <w:bCs/>
          <w:kern w:val="36"/>
          <w:sz w:val="22"/>
          <w:szCs w:val="22"/>
          <w:lang w:val="pl-PL"/>
        </w:rPr>
        <w:t xml:space="preserve">Roboty budowlane w zakresie budowy rurociągów, ciągów komunikacyjnych i linii </w:t>
      </w:r>
      <w:r w:rsidR="00A712D8">
        <w:rPr>
          <w:rFonts w:asciiTheme="majorHAnsi" w:eastAsia="Times New Roman" w:hAnsiTheme="majorHAnsi" w:cstheme="majorHAnsi"/>
          <w:bCs/>
          <w:kern w:val="36"/>
          <w:sz w:val="22"/>
          <w:szCs w:val="22"/>
          <w:lang w:val="pl-PL"/>
        </w:rPr>
        <w:t xml:space="preserve">     </w:t>
      </w:r>
      <w:r w:rsidR="00A712D8" w:rsidRPr="00A712D8">
        <w:rPr>
          <w:rFonts w:asciiTheme="majorHAnsi" w:eastAsia="Times New Roman" w:hAnsiTheme="majorHAnsi" w:cstheme="majorHAnsi"/>
          <w:bCs/>
          <w:kern w:val="36"/>
          <w:sz w:val="22"/>
          <w:szCs w:val="22"/>
          <w:lang w:val="pl-PL"/>
        </w:rPr>
        <w:t xml:space="preserve">energetycznych </w:t>
      </w:r>
    </w:p>
    <w:p w14:paraId="4CAD1E45" w14:textId="77777777" w:rsidR="00A712D8" w:rsidRPr="00A712D8" w:rsidRDefault="00175211" w:rsidP="00A712D8">
      <w:pPr>
        <w:pStyle w:val="Nagwek1"/>
        <w:spacing w:before="0" w:after="0" w:line="319" w:lineRule="auto"/>
        <w:rPr>
          <w:rFonts w:asciiTheme="majorHAnsi" w:eastAsia="Times New Roman" w:hAnsiTheme="majorHAnsi" w:cstheme="majorHAnsi"/>
          <w:kern w:val="36"/>
          <w:sz w:val="22"/>
          <w:szCs w:val="22"/>
          <w:lang w:val="pl-PL"/>
        </w:rPr>
      </w:pPr>
      <w:r w:rsidRPr="00A712D8">
        <w:rPr>
          <w:rFonts w:asciiTheme="majorHAnsi" w:eastAsia="Times New Roman" w:hAnsiTheme="majorHAnsi" w:cstheme="majorHAnsi"/>
          <w:sz w:val="22"/>
          <w:szCs w:val="22"/>
        </w:rPr>
        <w:t xml:space="preserve">45316110-9     </w:t>
      </w:r>
      <w:r w:rsidR="00A712D8" w:rsidRPr="00A712D8">
        <w:rPr>
          <w:rFonts w:asciiTheme="majorHAnsi" w:eastAsia="Times New Roman" w:hAnsiTheme="majorHAnsi" w:cstheme="majorHAnsi"/>
          <w:kern w:val="36"/>
          <w:sz w:val="22"/>
          <w:szCs w:val="22"/>
          <w:lang w:val="pl-PL"/>
        </w:rPr>
        <w:t xml:space="preserve">Instalowanie urządzeń oświetlenia drogowego </w:t>
      </w:r>
    </w:p>
    <w:p w14:paraId="7F9720BD" w14:textId="52C65D50" w:rsidR="00572DD9" w:rsidRPr="00B560AB" w:rsidRDefault="00175211" w:rsidP="00B560AB">
      <w:pPr>
        <w:spacing w:line="360" w:lineRule="auto"/>
        <w:jc w:val="both"/>
        <w:rPr>
          <w:rFonts w:asciiTheme="majorHAnsi" w:eastAsia="Times New Roman" w:hAnsiTheme="majorHAnsi" w:cstheme="majorHAnsi"/>
        </w:rPr>
      </w:pPr>
      <w:r w:rsidRPr="006F583E">
        <w:rPr>
          <w:rFonts w:asciiTheme="majorHAnsi" w:eastAsia="Times New Roman" w:hAnsiTheme="majorHAnsi" w:cstheme="majorHAnsi"/>
        </w:rPr>
        <w:t xml:space="preserve">                                                                 </w:t>
      </w:r>
    </w:p>
    <w:p w14:paraId="2ED8B523" w14:textId="07B88211" w:rsidR="009B7036" w:rsidRPr="009B7036" w:rsidRDefault="00572DD9" w:rsidP="00572DD9">
      <w:pPr>
        <w:pStyle w:val="Akapitzlist"/>
        <w:tabs>
          <w:tab w:val="left" w:pos="426"/>
        </w:tabs>
        <w:spacing w:after="0" w:line="319" w:lineRule="auto"/>
        <w:ind w:left="0"/>
        <w:jc w:val="both"/>
        <w:rPr>
          <w:rFonts w:asciiTheme="majorHAnsi" w:eastAsia="Times New Roman" w:hAnsiTheme="majorHAnsi"/>
          <w:szCs w:val="24"/>
        </w:rPr>
      </w:pPr>
      <w:r w:rsidRPr="00572DD9">
        <w:rPr>
          <w:rFonts w:asciiTheme="majorHAnsi" w:eastAsia="Times New Roman" w:hAnsiTheme="majorHAnsi"/>
          <w:b/>
          <w:bCs/>
          <w:szCs w:val="24"/>
        </w:rPr>
        <w:t>3.</w:t>
      </w:r>
      <w:r>
        <w:rPr>
          <w:rFonts w:asciiTheme="majorHAnsi" w:eastAsia="Times New Roman" w:hAnsiTheme="majorHAnsi"/>
          <w:szCs w:val="24"/>
        </w:rPr>
        <w:t xml:space="preserve"> </w:t>
      </w:r>
      <w:r w:rsidR="00326F74" w:rsidRPr="009B7036">
        <w:rPr>
          <w:rFonts w:asciiTheme="majorHAnsi" w:eastAsia="Times New Roman" w:hAnsiTheme="majorHAnsi"/>
          <w:szCs w:val="24"/>
        </w:rPr>
        <w:t xml:space="preserve">Zamawiający wymaga, aby przedmiot zamówienia był objęty minimum </w:t>
      </w:r>
      <w:r w:rsidR="00A712D8">
        <w:rPr>
          <w:rFonts w:asciiTheme="majorHAnsi" w:eastAsia="Times New Roman" w:hAnsiTheme="majorHAnsi"/>
          <w:b/>
          <w:szCs w:val="24"/>
        </w:rPr>
        <w:t>36</w:t>
      </w:r>
      <w:r w:rsidR="00326F74" w:rsidRPr="009B7036">
        <w:rPr>
          <w:rFonts w:asciiTheme="majorHAnsi" w:eastAsia="Times New Roman" w:hAnsiTheme="majorHAnsi"/>
          <w:b/>
          <w:szCs w:val="24"/>
        </w:rPr>
        <w:t xml:space="preserve"> miesięcznym</w:t>
      </w:r>
      <w:r w:rsidR="00326F74" w:rsidRPr="009B7036">
        <w:rPr>
          <w:rFonts w:asciiTheme="majorHAnsi" w:eastAsia="Times New Roman" w:hAnsiTheme="majorHAnsi"/>
          <w:szCs w:val="24"/>
        </w:rPr>
        <w:t xml:space="preserve"> </w:t>
      </w:r>
      <w:r w:rsidR="00326F74" w:rsidRPr="009B7036">
        <w:rPr>
          <w:rFonts w:asciiTheme="majorHAnsi" w:eastAsia="Times New Roman" w:hAnsiTheme="majorHAnsi"/>
          <w:b/>
          <w:szCs w:val="24"/>
        </w:rPr>
        <w:t xml:space="preserve">okresem gwarancji oraz </w:t>
      </w:r>
      <w:r w:rsidR="00A712D8">
        <w:rPr>
          <w:rFonts w:asciiTheme="majorHAnsi" w:eastAsia="Times New Roman" w:hAnsiTheme="majorHAnsi"/>
          <w:b/>
          <w:szCs w:val="24"/>
        </w:rPr>
        <w:t>36</w:t>
      </w:r>
      <w:r w:rsidR="00326F74" w:rsidRPr="009B7036">
        <w:rPr>
          <w:rFonts w:asciiTheme="majorHAnsi" w:eastAsia="Times New Roman" w:hAnsiTheme="majorHAnsi"/>
          <w:b/>
          <w:szCs w:val="24"/>
        </w:rPr>
        <w:t xml:space="preserve"> miesięcznym okresem rękojmi</w:t>
      </w:r>
      <w:r w:rsidR="00326F74" w:rsidRPr="009B7036">
        <w:rPr>
          <w:rFonts w:asciiTheme="majorHAnsi" w:eastAsia="Times New Roman" w:hAnsiTheme="majorHAnsi"/>
          <w:szCs w:val="24"/>
        </w:rPr>
        <w:t xml:space="preserve">. W przypadku wydłużenia okresu gwarancji jednoczesnemu wydłużeniu ulega </w:t>
      </w:r>
      <w:r w:rsidR="00326F74" w:rsidRPr="009B7036">
        <w:rPr>
          <w:rFonts w:asciiTheme="majorHAnsi" w:eastAsia="Times New Roman" w:hAnsiTheme="majorHAnsi"/>
          <w:b/>
          <w:szCs w:val="24"/>
        </w:rPr>
        <w:t>okres rękojmi.</w:t>
      </w:r>
      <w:r w:rsidR="00326F74" w:rsidRPr="009B7036">
        <w:rPr>
          <w:rFonts w:asciiTheme="majorHAnsi" w:eastAsia="Times New Roman" w:hAnsiTheme="majorHAnsi"/>
          <w:szCs w:val="24"/>
        </w:rPr>
        <w:t xml:space="preserve"> </w:t>
      </w:r>
    </w:p>
    <w:p w14:paraId="0BD3CC92" w14:textId="4451AD68" w:rsidR="003E7265" w:rsidRPr="009B7036" w:rsidRDefault="00326F74" w:rsidP="009B7036">
      <w:pPr>
        <w:pStyle w:val="Akapitzlist"/>
        <w:tabs>
          <w:tab w:val="left" w:pos="426"/>
        </w:tabs>
        <w:spacing w:after="0" w:line="319" w:lineRule="auto"/>
        <w:ind w:left="0"/>
        <w:jc w:val="both"/>
        <w:rPr>
          <w:rFonts w:asciiTheme="majorHAnsi" w:eastAsia="Times New Roman" w:hAnsiTheme="majorHAnsi"/>
          <w:szCs w:val="24"/>
        </w:rPr>
      </w:pPr>
      <w:r w:rsidRPr="009B7036">
        <w:rPr>
          <w:rFonts w:asciiTheme="majorHAnsi" w:eastAsia="Times New Roman" w:hAnsiTheme="majorHAnsi"/>
          <w:szCs w:val="24"/>
        </w:rPr>
        <w:t xml:space="preserve">Maksymalny okres gwarancji i rękojmi zaoferowany przez Wykonawcę, może wynosić </w:t>
      </w:r>
      <w:r w:rsidR="00A712D8">
        <w:rPr>
          <w:rFonts w:asciiTheme="majorHAnsi" w:eastAsia="Times New Roman" w:hAnsiTheme="majorHAnsi"/>
          <w:b/>
          <w:bCs/>
          <w:szCs w:val="24"/>
        </w:rPr>
        <w:t>60</w:t>
      </w:r>
      <w:r w:rsidRPr="009B7036">
        <w:rPr>
          <w:rFonts w:asciiTheme="majorHAnsi" w:eastAsia="Times New Roman" w:hAnsiTheme="majorHAnsi"/>
          <w:b/>
          <w:bCs/>
          <w:szCs w:val="24"/>
        </w:rPr>
        <w:t xml:space="preserve"> miesi</w:t>
      </w:r>
      <w:r w:rsidR="003E7265" w:rsidRPr="009B7036">
        <w:rPr>
          <w:rFonts w:asciiTheme="majorHAnsi" w:eastAsia="Times New Roman" w:hAnsiTheme="majorHAnsi"/>
          <w:b/>
          <w:bCs/>
          <w:szCs w:val="24"/>
        </w:rPr>
        <w:t>ęcy.</w:t>
      </w:r>
      <w:r w:rsidR="003E7265" w:rsidRPr="009B7036">
        <w:rPr>
          <w:rFonts w:asciiTheme="majorHAnsi" w:eastAsia="Times New Roman" w:hAnsiTheme="majorHAnsi"/>
          <w:szCs w:val="24"/>
        </w:rPr>
        <w:t xml:space="preserve"> </w:t>
      </w:r>
    </w:p>
    <w:p w14:paraId="35A5F02B" w14:textId="30FBCB4B" w:rsidR="009B7036" w:rsidRDefault="009B7036" w:rsidP="009B7036">
      <w:pPr>
        <w:tabs>
          <w:tab w:val="left" w:pos="12170"/>
        </w:tabs>
        <w:suppressAutoHyphens/>
        <w:snapToGrid w:val="0"/>
        <w:spacing w:line="319" w:lineRule="auto"/>
        <w:jc w:val="both"/>
        <w:rPr>
          <w:rFonts w:asciiTheme="majorHAnsi" w:eastAsia="Times New Roman" w:hAnsiTheme="majorHAnsi"/>
          <w:b/>
          <w:bCs/>
          <w:szCs w:val="24"/>
        </w:rPr>
      </w:pPr>
      <w:r>
        <w:rPr>
          <w:rFonts w:asciiTheme="majorHAnsi" w:eastAsia="Times New Roman" w:hAnsiTheme="majorHAnsi"/>
          <w:szCs w:val="24"/>
        </w:rPr>
        <w:t>Szczegółowe wymagania dotyczące gwarancji zostały określony w projektowanych postanowieniach umowy</w:t>
      </w:r>
      <w:r w:rsidR="002D62DD">
        <w:rPr>
          <w:rFonts w:asciiTheme="majorHAnsi" w:eastAsia="Times New Roman" w:hAnsiTheme="majorHAnsi"/>
          <w:szCs w:val="24"/>
        </w:rPr>
        <w:t xml:space="preserve">, </w:t>
      </w:r>
      <w:r w:rsidR="002D62DD" w:rsidRPr="002D62DD">
        <w:rPr>
          <w:rFonts w:asciiTheme="majorHAnsi" w:eastAsia="Times New Roman" w:hAnsiTheme="majorHAnsi"/>
          <w:b/>
          <w:bCs/>
          <w:szCs w:val="24"/>
        </w:rPr>
        <w:t>stanowiących  załącznik nr 2 do SWZ.</w:t>
      </w:r>
    </w:p>
    <w:p w14:paraId="46B2BDCF" w14:textId="52288591" w:rsidR="002D62DD" w:rsidRDefault="002D62DD" w:rsidP="009B7036">
      <w:pPr>
        <w:tabs>
          <w:tab w:val="left" w:pos="12170"/>
        </w:tabs>
        <w:suppressAutoHyphens/>
        <w:snapToGrid w:val="0"/>
        <w:spacing w:line="319" w:lineRule="auto"/>
        <w:jc w:val="both"/>
        <w:rPr>
          <w:rFonts w:asciiTheme="majorHAnsi" w:eastAsia="Times New Roman" w:hAnsiTheme="majorHAnsi"/>
          <w:b/>
          <w:bCs/>
          <w:szCs w:val="24"/>
        </w:rPr>
      </w:pPr>
    </w:p>
    <w:p w14:paraId="77ED9532" w14:textId="586087B6" w:rsidR="002D62DD" w:rsidRPr="00572DD9" w:rsidRDefault="00572DD9" w:rsidP="00572DD9">
      <w:pPr>
        <w:tabs>
          <w:tab w:val="left" w:pos="12170"/>
        </w:tabs>
        <w:suppressAutoHyphens/>
        <w:snapToGrid w:val="0"/>
        <w:spacing w:line="319" w:lineRule="auto"/>
        <w:jc w:val="both"/>
        <w:rPr>
          <w:rFonts w:asciiTheme="majorHAnsi" w:eastAsia="Times New Roman" w:hAnsiTheme="majorHAnsi"/>
          <w:b/>
          <w:bCs/>
          <w:szCs w:val="24"/>
        </w:rPr>
      </w:pPr>
      <w:r w:rsidRPr="00572DD9">
        <w:rPr>
          <w:rFonts w:asciiTheme="majorHAnsi" w:eastAsia="Times New Roman" w:hAnsiTheme="majorHAnsi"/>
          <w:b/>
          <w:bCs/>
          <w:szCs w:val="24"/>
        </w:rPr>
        <w:t>4</w:t>
      </w:r>
      <w:r>
        <w:rPr>
          <w:rFonts w:asciiTheme="majorHAnsi" w:eastAsia="Times New Roman" w:hAnsiTheme="majorHAnsi"/>
          <w:szCs w:val="24"/>
        </w:rPr>
        <w:t xml:space="preserve">. </w:t>
      </w:r>
      <w:r w:rsidR="002D62DD" w:rsidRPr="00572DD9">
        <w:rPr>
          <w:rFonts w:asciiTheme="majorHAnsi" w:eastAsia="Times New Roman" w:hAnsiTheme="majorHAnsi"/>
          <w:szCs w:val="24"/>
        </w:rPr>
        <w:t>Zamawiający nie wymaga złożenia przedmiotowych środków dowodowych.</w:t>
      </w:r>
    </w:p>
    <w:p w14:paraId="39A049FA" w14:textId="270B2F3A" w:rsidR="003562D2" w:rsidRPr="003562D2" w:rsidRDefault="00572DD9" w:rsidP="003562D2">
      <w:pPr>
        <w:tabs>
          <w:tab w:val="left" w:pos="12170"/>
        </w:tabs>
        <w:suppressAutoHyphens/>
        <w:snapToGrid w:val="0"/>
        <w:spacing w:line="319" w:lineRule="auto"/>
        <w:jc w:val="both"/>
        <w:rPr>
          <w:rFonts w:asciiTheme="majorHAnsi" w:eastAsia="Times New Roman" w:hAnsiTheme="majorHAnsi" w:cstheme="majorHAnsi"/>
          <w:b/>
          <w:bCs/>
          <w:szCs w:val="24"/>
        </w:rPr>
      </w:pPr>
      <w:bookmarkStart w:id="9" w:name="_Hlk66442564"/>
      <w:r w:rsidRPr="003562D2">
        <w:rPr>
          <w:rFonts w:asciiTheme="majorHAnsi" w:hAnsiTheme="majorHAnsi" w:cstheme="majorHAnsi"/>
          <w:b/>
          <w:bCs/>
        </w:rPr>
        <w:t>5.</w:t>
      </w:r>
      <w:r w:rsidRPr="003562D2">
        <w:rPr>
          <w:rFonts w:asciiTheme="majorHAnsi" w:hAnsiTheme="majorHAnsi" w:cstheme="majorHAnsi"/>
        </w:rPr>
        <w:t xml:space="preserve"> </w:t>
      </w:r>
      <w:bookmarkEnd w:id="8"/>
      <w:bookmarkEnd w:id="9"/>
      <w:r w:rsidR="003562D2" w:rsidRPr="003562D2">
        <w:rPr>
          <w:rFonts w:asciiTheme="majorHAnsi" w:hAnsiTheme="majorHAnsi" w:cstheme="majorHAnsi"/>
        </w:rPr>
        <w:t xml:space="preserve">Zamawiający dopuszcza składanie ofert częściowych. </w:t>
      </w:r>
      <w:r w:rsidR="003562D2" w:rsidRPr="003562D2">
        <w:rPr>
          <w:rFonts w:asciiTheme="majorHAnsi" w:hAnsiTheme="majorHAnsi" w:cstheme="majorHAnsi"/>
          <w:bCs/>
        </w:rPr>
        <w:t>Wykonawca może złożyć ofertę na wszystkie części zamówienia bądź też na wybrane części zamówienia. Każda z części będzie oceniana odrębnie. Części zamówienia rozumiane są jako Zadanie nr 1, Zadanie nr 2.</w:t>
      </w:r>
    </w:p>
    <w:p w14:paraId="00000075" w14:textId="31F25B2B" w:rsidR="001C5D72" w:rsidRPr="002D62DD" w:rsidRDefault="00463891" w:rsidP="00463891">
      <w:pPr>
        <w:spacing w:line="312" w:lineRule="auto"/>
        <w:jc w:val="both"/>
      </w:pPr>
      <w:r w:rsidRPr="00463891">
        <w:rPr>
          <w:rFonts w:asciiTheme="majorHAnsi" w:hAnsiTheme="majorHAnsi" w:cstheme="majorHAnsi"/>
          <w:b/>
          <w:bCs/>
        </w:rPr>
        <w:lastRenderedPageBreak/>
        <w:t>6.</w:t>
      </w:r>
      <w:r>
        <w:rPr>
          <w:rFonts w:asciiTheme="majorHAnsi" w:hAnsiTheme="majorHAnsi" w:cstheme="majorHAnsi"/>
        </w:rPr>
        <w:t xml:space="preserve"> </w:t>
      </w:r>
      <w:r w:rsidR="00FC4AB9" w:rsidRPr="00463891">
        <w:rPr>
          <w:rFonts w:asciiTheme="majorHAnsi" w:hAnsiTheme="majorHAnsi" w:cstheme="majorHAnsi"/>
        </w:rPr>
        <w:t>Zamawiający nie dopuszcza składania ofert wariantowych</w:t>
      </w:r>
      <w:r w:rsidR="009A31BF" w:rsidRPr="00463891">
        <w:rPr>
          <w:rFonts w:asciiTheme="majorHAnsi" w:hAnsiTheme="majorHAnsi" w:cstheme="majorHAnsi"/>
        </w:rPr>
        <w:t>.</w:t>
      </w:r>
    </w:p>
    <w:p w14:paraId="00000076" w14:textId="6764397B" w:rsidR="001C5D72" w:rsidRPr="002D62DD" w:rsidRDefault="00463891" w:rsidP="00463891">
      <w:pPr>
        <w:spacing w:line="312" w:lineRule="auto"/>
        <w:jc w:val="both"/>
      </w:pPr>
      <w:r w:rsidRPr="00463891">
        <w:rPr>
          <w:rFonts w:asciiTheme="majorHAnsi" w:hAnsiTheme="majorHAnsi" w:cstheme="majorHAnsi"/>
          <w:b/>
          <w:bCs/>
        </w:rPr>
        <w:t>7.</w:t>
      </w:r>
      <w:r>
        <w:rPr>
          <w:rFonts w:asciiTheme="majorHAnsi" w:hAnsiTheme="majorHAnsi" w:cstheme="majorHAnsi"/>
        </w:rPr>
        <w:t xml:space="preserve"> </w:t>
      </w:r>
      <w:r w:rsidR="00FC4AB9" w:rsidRPr="00463891">
        <w:rPr>
          <w:rFonts w:asciiTheme="majorHAnsi" w:hAnsiTheme="majorHAnsi" w:cstheme="majorHAnsi"/>
        </w:rPr>
        <w:t>Zamawiający nie przewiduje udzielania zamówień, o których mowa w art. 214 ust. 1 pkt 7</w:t>
      </w:r>
      <w:r w:rsidR="00096B30" w:rsidRPr="00463891">
        <w:rPr>
          <w:rFonts w:asciiTheme="majorHAnsi" w:hAnsiTheme="majorHAnsi" w:cstheme="majorHAnsi"/>
        </w:rPr>
        <w:t>.</w:t>
      </w:r>
    </w:p>
    <w:p w14:paraId="44E88950" w14:textId="5EC33E10" w:rsidR="00471433" w:rsidRPr="002D62DD" w:rsidRDefault="00463891" w:rsidP="00463891">
      <w:pPr>
        <w:spacing w:line="312" w:lineRule="auto"/>
        <w:jc w:val="both"/>
      </w:pPr>
      <w:r w:rsidRPr="00463891">
        <w:rPr>
          <w:rFonts w:asciiTheme="majorHAnsi" w:hAnsiTheme="majorHAnsi" w:cstheme="majorHAnsi"/>
          <w:b/>
          <w:bCs/>
        </w:rPr>
        <w:t>8.</w:t>
      </w:r>
      <w:r>
        <w:rPr>
          <w:rFonts w:asciiTheme="majorHAnsi" w:hAnsiTheme="majorHAnsi" w:cstheme="majorHAnsi"/>
        </w:rPr>
        <w:t xml:space="preserve"> </w:t>
      </w:r>
      <w:r w:rsidR="00471433" w:rsidRPr="00463891">
        <w:rPr>
          <w:rFonts w:asciiTheme="majorHAnsi" w:hAnsiTheme="majorHAnsi" w:cstheme="majorHAnsi"/>
        </w:rPr>
        <w:t>Rozwiązania równoważne.</w:t>
      </w:r>
    </w:p>
    <w:p w14:paraId="7EF5FE65" w14:textId="7897B032" w:rsidR="00471433" w:rsidRPr="00326F74" w:rsidRDefault="003C331F" w:rsidP="00326F74">
      <w:pPr>
        <w:pStyle w:val="Akapitzlist"/>
        <w:tabs>
          <w:tab w:val="left" w:pos="426"/>
        </w:tabs>
        <w:spacing w:after="0" w:line="360" w:lineRule="auto"/>
        <w:ind w:left="0"/>
        <w:jc w:val="both"/>
        <w:rPr>
          <w:rFonts w:asciiTheme="majorHAnsi" w:hAnsiTheme="majorHAnsi" w:cstheme="majorHAnsi"/>
        </w:rPr>
      </w:pPr>
      <w:r w:rsidRPr="00326F74">
        <w:rPr>
          <w:rFonts w:asciiTheme="majorHAnsi" w:hAnsiTheme="majorHAnsi" w:cstheme="majorHAnsi"/>
          <w:lang w:eastAsia="zh-CN"/>
        </w:rPr>
        <w:t xml:space="preserve">Jeżeli dokumentacja techniczna wskazywałyby w odniesieniu do niektórych materiałów i urządzeń znaki towarowe lub pochodzenie, Zamawiający dopuszcza składanie materiałów równoważnych. Wszelkie materiały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przez Zamawiającego, która będzie podstawą do podjęcia przez Zamawiającego decyzji o akceptacji materiałów równoważnych. </w:t>
      </w:r>
    </w:p>
    <w:p w14:paraId="0000D05B" w14:textId="47C313F4" w:rsidR="00881111" w:rsidRPr="00A258D6" w:rsidRDefault="00831210" w:rsidP="00831210">
      <w:pPr>
        <w:spacing w:line="319" w:lineRule="auto"/>
        <w:jc w:val="both"/>
        <w:rPr>
          <w:rFonts w:asciiTheme="majorHAnsi" w:hAnsiTheme="majorHAnsi" w:cstheme="majorHAnsi"/>
        </w:rPr>
      </w:pPr>
      <w:r>
        <w:rPr>
          <w:rFonts w:asciiTheme="majorHAnsi" w:hAnsiTheme="majorHAnsi" w:cstheme="majorHAnsi"/>
        </w:rPr>
        <w:t xml:space="preserve">Zgodnie z art. 101 ust. 4 </w:t>
      </w:r>
      <w:proofErr w:type="spellStart"/>
      <w:r>
        <w:rPr>
          <w:rFonts w:asciiTheme="majorHAnsi" w:hAnsiTheme="majorHAnsi" w:cstheme="majorHAnsi"/>
        </w:rPr>
        <w:t>Pzp</w:t>
      </w:r>
      <w:proofErr w:type="spellEnd"/>
      <w:r>
        <w:rPr>
          <w:rFonts w:asciiTheme="majorHAnsi" w:hAnsiTheme="majorHAnsi" w:cstheme="majorHAnsi"/>
        </w:rPr>
        <w:t xml:space="preserve"> Zamawiający opisując przedmiot zamówienia przez odniesienie do norm, ocen technicznych, specyfikacji technicznych i systemów referencji technicznych, o których mowa w art. 101 ust. 1 pkt. 2  oraz ust. 3, dopuszcza rozwiązania równoważne opisywanym</w:t>
      </w:r>
      <w:r w:rsidR="002D62DD">
        <w:rPr>
          <w:rFonts w:asciiTheme="majorHAnsi" w:hAnsiTheme="majorHAnsi" w:cstheme="majorHAnsi"/>
        </w:rPr>
        <w:t>, a odniesieniu takiemu towarzyszą wyrazy „lub równoważne”, nawet pomimo ewentualnego braku zwrotu w treści opisu przedmiotu zamówienia.</w:t>
      </w:r>
    </w:p>
    <w:p w14:paraId="77FC4018" w14:textId="77777777" w:rsidR="00B560AB" w:rsidRDefault="00B560AB" w:rsidP="00881111">
      <w:pPr>
        <w:pStyle w:val="Nagwek2"/>
        <w:spacing w:before="0" w:after="0" w:line="319" w:lineRule="auto"/>
        <w:rPr>
          <w:rFonts w:asciiTheme="majorHAnsi" w:hAnsiTheme="majorHAnsi" w:cstheme="majorHAnsi"/>
          <w:b/>
          <w:bCs/>
          <w:sz w:val="24"/>
          <w:szCs w:val="24"/>
        </w:rPr>
      </w:pPr>
      <w:bookmarkStart w:id="10" w:name="_Toc65495850"/>
    </w:p>
    <w:p w14:paraId="00000078" w14:textId="1EF6AA9E" w:rsidR="001C5D72" w:rsidRPr="0039496C" w:rsidRDefault="00FC4AB9" w:rsidP="00881111">
      <w:pPr>
        <w:pStyle w:val="Nagwek2"/>
        <w:spacing w:before="0" w:after="0" w:line="319" w:lineRule="auto"/>
        <w:rPr>
          <w:rFonts w:asciiTheme="majorHAnsi" w:hAnsiTheme="majorHAnsi" w:cstheme="majorHAnsi"/>
          <w:b/>
          <w:bCs/>
          <w:sz w:val="24"/>
          <w:szCs w:val="24"/>
        </w:rPr>
      </w:pPr>
      <w:r w:rsidRPr="0039496C">
        <w:rPr>
          <w:rFonts w:asciiTheme="majorHAnsi" w:hAnsiTheme="majorHAnsi" w:cstheme="majorHAnsi"/>
          <w:b/>
          <w:bCs/>
          <w:sz w:val="24"/>
          <w:szCs w:val="24"/>
        </w:rPr>
        <w:t>V. Wizja lokalna</w:t>
      </w:r>
      <w:bookmarkEnd w:id="10"/>
    </w:p>
    <w:p w14:paraId="6717AA4A" w14:textId="77777777" w:rsidR="00217FF0" w:rsidRPr="00326F74" w:rsidRDefault="00217FF0" w:rsidP="00217FF0">
      <w:pPr>
        <w:spacing w:line="319" w:lineRule="auto"/>
        <w:jc w:val="both"/>
        <w:rPr>
          <w:rFonts w:asciiTheme="majorHAnsi" w:hAnsiTheme="majorHAnsi" w:cstheme="majorHAnsi"/>
        </w:rPr>
      </w:pPr>
      <w:r w:rsidRPr="00326F74">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326F74">
        <w:rPr>
          <w:rFonts w:asciiTheme="majorHAnsi" w:hAnsiTheme="majorHAnsi" w:cstheme="majorHAnsi"/>
        </w:rPr>
        <w:t>Pzp</w:t>
      </w:r>
      <w:proofErr w:type="spellEnd"/>
      <w:r w:rsidRPr="00326F74">
        <w:rPr>
          <w:rFonts w:asciiTheme="majorHAnsi" w:hAnsiTheme="majorHAnsi" w:cstheme="majorHAnsi"/>
        </w:rPr>
        <w:t>.</w:t>
      </w:r>
    </w:p>
    <w:p w14:paraId="30EF0C38" w14:textId="77777777" w:rsidR="00A96A80" w:rsidRPr="0039496C" w:rsidRDefault="00A96A80" w:rsidP="00881111">
      <w:pPr>
        <w:spacing w:line="319" w:lineRule="auto"/>
        <w:jc w:val="both"/>
        <w:rPr>
          <w:rFonts w:asciiTheme="majorHAnsi" w:hAnsiTheme="majorHAnsi" w:cstheme="majorHAnsi"/>
          <w:sz w:val="24"/>
          <w:szCs w:val="24"/>
        </w:rPr>
      </w:pPr>
    </w:p>
    <w:p w14:paraId="0000007B" w14:textId="2828EAE3"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1" w:name="_Toc65495851"/>
      <w:r w:rsidRPr="0039496C">
        <w:rPr>
          <w:rFonts w:asciiTheme="majorHAnsi" w:hAnsiTheme="majorHAnsi" w:cstheme="majorHAnsi"/>
          <w:b/>
          <w:bCs/>
          <w:sz w:val="24"/>
          <w:szCs w:val="24"/>
        </w:rPr>
        <w:t>VI. Podwykonawstwo</w:t>
      </w:r>
      <w:bookmarkEnd w:id="11"/>
    </w:p>
    <w:p w14:paraId="0000007C" w14:textId="44C7BEBC"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A258D6">
        <w:rPr>
          <w:rFonts w:asciiTheme="majorHAnsi" w:hAnsiTheme="majorHAnsi" w:cstheme="majorHAnsi"/>
          <w:b/>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0000007E" w14:textId="55BD6A03"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A258D6">
        <w:rPr>
          <w:rFonts w:asciiTheme="majorHAnsi" w:hAnsiTheme="majorHAnsi" w:cstheme="majorHAnsi"/>
        </w:rPr>
        <w:t>w</w:t>
      </w:r>
      <w:r w:rsidRPr="00A258D6">
        <w:rPr>
          <w:rFonts w:asciiTheme="majorHAnsi" w:hAnsiTheme="majorHAnsi" w:cstheme="majorHAnsi"/>
        </w:rPr>
        <w:t>ykonawcó</w:t>
      </w:r>
      <w:r w:rsidR="00C41890" w:rsidRPr="00A258D6">
        <w:rPr>
          <w:rFonts w:asciiTheme="majorHAnsi" w:hAnsiTheme="majorHAnsi" w:cstheme="majorHAnsi"/>
        </w:rPr>
        <w:t>w.</w:t>
      </w:r>
    </w:p>
    <w:p w14:paraId="5E98EACD" w14:textId="77777777" w:rsidR="00881111" w:rsidRPr="00A258D6" w:rsidRDefault="00881111" w:rsidP="00881111">
      <w:pPr>
        <w:spacing w:line="319" w:lineRule="auto"/>
        <w:ind w:left="453"/>
        <w:jc w:val="both"/>
        <w:rPr>
          <w:rFonts w:asciiTheme="majorHAnsi" w:hAnsiTheme="majorHAnsi" w:cstheme="majorHAnsi"/>
        </w:rPr>
      </w:pPr>
    </w:p>
    <w:p w14:paraId="00000080" w14:textId="714D9700" w:rsidR="001C5D72" w:rsidRPr="00A258D6" w:rsidRDefault="00FC4AB9" w:rsidP="00A258D6">
      <w:pPr>
        <w:pStyle w:val="Nagwek2"/>
        <w:spacing w:before="0" w:after="0" w:line="240" w:lineRule="auto"/>
        <w:rPr>
          <w:rFonts w:asciiTheme="majorHAnsi" w:hAnsiTheme="majorHAnsi" w:cstheme="majorHAnsi"/>
          <w:b/>
          <w:bCs/>
          <w:sz w:val="24"/>
          <w:szCs w:val="24"/>
        </w:rPr>
      </w:pPr>
      <w:bookmarkStart w:id="12" w:name="_Toc65495852"/>
      <w:r w:rsidRPr="00A258D6">
        <w:rPr>
          <w:rFonts w:asciiTheme="majorHAnsi" w:hAnsiTheme="majorHAnsi" w:cstheme="majorHAnsi"/>
          <w:b/>
          <w:bCs/>
          <w:sz w:val="24"/>
          <w:szCs w:val="24"/>
        </w:rPr>
        <w:t>VII. Termin wykonania zamówienia</w:t>
      </w:r>
      <w:bookmarkEnd w:id="12"/>
      <w:r w:rsidR="006B6890" w:rsidRPr="00A258D6">
        <w:rPr>
          <w:rFonts w:asciiTheme="majorHAnsi" w:hAnsiTheme="majorHAnsi" w:cstheme="majorHAnsi"/>
          <w:b/>
          <w:bCs/>
          <w:sz w:val="24"/>
          <w:szCs w:val="24"/>
        </w:rPr>
        <w:t xml:space="preserve">: </w:t>
      </w:r>
      <w:r w:rsidR="006B6890" w:rsidRPr="00A258D6">
        <w:rPr>
          <w:rFonts w:asciiTheme="majorHAnsi" w:eastAsia="Times New Roman" w:hAnsiTheme="majorHAnsi" w:cstheme="majorHAnsi"/>
          <w:b/>
          <w:sz w:val="24"/>
          <w:szCs w:val="24"/>
        </w:rPr>
        <w:t xml:space="preserve">do </w:t>
      </w:r>
      <w:r w:rsidR="00A712D8">
        <w:rPr>
          <w:rFonts w:asciiTheme="majorHAnsi" w:eastAsia="Times New Roman" w:hAnsiTheme="majorHAnsi" w:cstheme="majorHAnsi"/>
          <w:b/>
          <w:sz w:val="24"/>
          <w:szCs w:val="24"/>
        </w:rPr>
        <w:t xml:space="preserve">55 </w:t>
      </w:r>
      <w:r w:rsidR="00EB6DC7">
        <w:rPr>
          <w:rFonts w:asciiTheme="majorHAnsi" w:eastAsia="Times New Roman" w:hAnsiTheme="majorHAnsi" w:cstheme="majorHAnsi"/>
          <w:b/>
          <w:sz w:val="24"/>
          <w:szCs w:val="24"/>
        </w:rPr>
        <w:t xml:space="preserve">dni </w:t>
      </w:r>
      <w:r w:rsidR="006B6890" w:rsidRPr="00A258D6">
        <w:rPr>
          <w:rFonts w:asciiTheme="majorHAnsi" w:eastAsia="Times New Roman" w:hAnsiTheme="majorHAnsi" w:cstheme="majorHAnsi"/>
          <w:b/>
          <w:sz w:val="24"/>
          <w:szCs w:val="24"/>
        </w:rPr>
        <w:t>od daty podpisania umowy</w:t>
      </w:r>
      <w:r w:rsidR="00EB6DC7">
        <w:rPr>
          <w:rFonts w:asciiTheme="majorHAnsi" w:eastAsia="Times New Roman" w:hAnsiTheme="majorHAnsi" w:cstheme="majorHAnsi"/>
          <w:b/>
          <w:sz w:val="24"/>
          <w:szCs w:val="24"/>
        </w:rPr>
        <w:t xml:space="preserve">, ale nie później niż do </w:t>
      </w:r>
      <w:r w:rsidR="00A712D8">
        <w:rPr>
          <w:rFonts w:asciiTheme="majorHAnsi" w:eastAsia="Times New Roman" w:hAnsiTheme="majorHAnsi" w:cstheme="majorHAnsi"/>
          <w:b/>
          <w:sz w:val="24"/>
          <w:szCs w:val="24"/>
        </w:rPr>
        <w:t>10</w:t>
      </w:r>
      <w:r w:rsidR="00EB6DC7">
        <w:rPr>
          <w:rFonts w:asciiTheme="majorHAnsi" w:eastAsia="Times New Roman" w:hAnsiTheme="majorHAnsi" w:cstheme="majorHAnsi"/>
          <w:b/>
          <w:sz w:val="24"/>
          <w:szCs w:val="24"/>
        </w:rPr>
        <w:t>.1</w:t>
      </w:r>
      <w:r w:rsidR="00A712D8">
        <w:rPr>
          <w:rFonts w:asciiTheme="majorHAnsi" w:eastAsia="Times New Roman" w:hAnsiTheme="majorHAnsi" w:cstheme="majorHAnsi"/>
          <w:b/>
          <w:sz w:val="24"/>
          <w:szCs w:val="24"/>
        </w:rPr>
        <w:t>2</w:t>
      </w:r>
      <w:r w:rsidR="00EB6DC7">
        <w:rPr>
          <w:rFonts w:asciiTheme="majorHAnsi" w:eastAsia="Times New Roman" w:hAnsiTheme="majorHAnsi" w:cstheme="majorHAnsi"/>
          <w:b/>
          <w:sz w:val="24"/>
          <w:szCs w:val="24"/>
        </w:rPr>
        <w:t>.2021r.</w:t>
      </w:r>
    </w:p>
    <w:p w14:paraId="4460E370" w14:textId="77777777" w:rsidR="006B40FC" w:rsidRPr="00A258D6" w:rsidRDefault="006B40FC" w:rsidP="006B6890">
      <w:pPr>
        <w:spacing w:line="319" w:lineRule="auto"/>
        <w:jc w:val="both"/>
        <w:rPr>
          <w:rFonts w:asciiTheme="majorHAnsi" w:hAnsiTheme="majorHAnsi" w:cstheme="majorHAnsi"/>
        </w:rPr>
      </w:pPr>
    </w:p>
    <w:p w14:paraId="00000082" w14:textId="02E011FD" w:rsidR="001C5D72" w:rsidRPr="00A258D6" w:rsidRDefault="00FC4AB9" w:rsidP="00881111">
      <w:pPr>
        <w:pStyle w:val="Nagwek2"/>
        <w:tabs>
          <w:tab w:val="left" w:pos="0"/>
        </w:tabs>
        <w:spacing w:before="0" w:after="0" w:line="319" w:lineRule="auto"/>
        <w:rPr>
          <w:rFonts w:asciiTheme="majorHAnsi" w:hAnsiTheme="majorHAnsi" w:cstheme="majorHAnsi"/>
          <w:b/>
          <w:bCs/>
          <w:sz w:val="24"/>
          <w:szCs w:val="24"/>
        </w:rPr>
      </w:pPr>
      <w:bookmarkStart w:id="13" w:name="_Toc65495853"/>
      <w:r w:rsidRPr="00A258D6">
        <w:rPr>
          <w:rFonts w:asciiTheme="majorHAnsi" w:hAnsiTheme="majorHAnsi" w:cstheme="majorHAnsi"/>
          <w:b/>
          <w:bCs/>
          <w:sz w:val="24"/>
          <w:szCs w:val="24"/>
        </w:rPr>
        <w:t>VIII. Warunki udziału w postępowaniu</w:t>
      </w:r>
      <w:bookmarkEnd w:id="13"/>
    </w:p>
    <w:p w14:paraId="5BB72B98" w14:textId="16E5DF8D" w:rsidR="00463891" w:rsidRPr="00817851" w:rsidRDefault="00FC4AB9" w:rsidP="00817851">
      <w:pPr>
        <w:numPr>
          <w:ilvl w:val="0"/>
          <w:numId w:val="18"/>
        </w:numPr>
        <w:spacing w:line="319" w:lineRule="auto"/>
        <w:ind w:left="426" w:right="20"/>
        <w:jc w:val="both"/>
        <w:rPr>
          <w:rFonts w:asciiTheme="majorHAnsi" w:hAnsiTheme="majorHAnsi" w:cstheme="majorHAnsi"/>
        </w:rPr>
      </w:pPr>
      <w:r w:rsidRPr="00A258D6">
        <w:rPr>
          <w:rFonts w:asciiTheme="majorHAnsi" w:hAnsiTheme="majorHAnsi" w:cstheme="majorHAnsi"/>
        </w:rPr>
        <w:t>O udzielenie zamówienia mogą ubiegać się Wykonawcy, którzy nie podlegają wykluczeniu na zasadach określonych w Rozdziale IX SWZ</w:t>
      </w:r>
      <w:r w:rsidR="00B141DD">
        <w:rPr>
          <w:rFonts w:asciiTheme="majorHAnsi" w:hAnsiTheme="majorHAnsi" w:cstheme="majorHAnsi"/>
        </w:rPr>
        <w:t>.</w:t>
      </w:r>
    </w:p>
    <w:p w14:paraId="4819EC47" w14:textId="68CBAE56" w:rsidR="005864EA" w:rsidRDefault="00FC4AB9" w:rsidP="0021144F">
      <w:pPr>
        <w:numPr>
          <w:ilvl w:val="0"/>
          <w:numId w:val="18"/>
        </w:numPr>
        <w:spacing w:line="319" w:lineRule="auto"/>
        <w:ind w:left="448"/>
        <w:jc w:val="both"/>
        <w:rPr>
          <w:rFonts w:asciiTheme="majorHAnsi" w:hAnsiTheme="majorHAnsi" w:cstheme="majorHAnsi"/>
        </w:rPr>
      </w:pPr>
      <w:r w:rsidRPr="00A258D6">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8EBF793" w14:textId="77777777" w:rsidR="00D46332" w:rsidRPr="0021144F" w:rsidRDefault="00D46332" w:rsidP="00D46332">
      <w:pPr>
        <w:spacing w:line="319" w:lineRule="auto"/>
        <w:ind w:left="448"/>
        <w:jc w:val="both"/>
        <w:rPr>
          <w:rFonts w:asciiTheme="majorHAnsi" w:hAnsiTheme="majorHAnsi" w:cstheme="majorHAnsi"/>
        </w:rPr>
      </w:pPr>
    </w:p>
    <w:p w14:paraId="0000008F" w14:textId="77777777"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4" w:name="_Toc65495854"/>
      <w:r w:rsidRPr="0039496C">
        <w:rPr>
          <w:rFonts w:asciiTheme="majorHAnsi" w:hAnsiTheme="majorHAnsi" w:cstheme="majorHAnsi"/>
          <w:b/>
          <w:bCs/>
          <w:sz w:val="24"/>
          <w:szCs w:val="24"/>
        </w:rPr>
        <w:t>IX. Podstawy wykluczenia z postępowania</w:t>
      </w:r>
      <w:bookmarkEnd w:id="14"/>
    </w:p>
    <w:p w14:paraId="00000090" w14:textId="77777777" w:rsidR="001C5D72" w:rsidRPr="00A258D6" w:rsidRDefault="00FC4AB9"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Z postępowania o udzielenie zamówienia wyklucza się Wykonawców, w stosunku do których zachodzi którakolwiek z okoliczności wskazanych:</w:t>
      </w:r>
    </w:p>
    <w:p w14:paraId="00000091" w14:textId="691EB900" w:rsidR="001C5D72" w:rsidRPr="00A258D6" w:rsidRDefault="00FC4AB9" w:rsidP="00F76792">
      <w:pPr>
        <w:numPr>
          <w:ilvl w:val="0"/>
          <w:numId w:val="19"/>
        </w:numPr>
        <w:spacing w:line="319" w:lineRule="auto"/>
        <w:ind w:left="284" w:hanging="284"/>
        <w:jc w:val="both"/>
        <w:rPr>
          <w:rFonts w:asciiTheme="majorHAnsi" w:hAnsiTheme="majorHAnsi" w:cstheme="majorHAnsi"/>
          <w:b/>
          <w:bCs/>
        </w:rPr>
      </w:pPr>
      <w:r w:rsidRPr="00A258D6">
        <w:rPr>
          <w:rFonts w:asciiTheme="majorHAnsi" w:hAnsiTheme="majorHAnsi" w:cstheme="majorHAnsi"/>
          <w:b/>
          <w:bCs/>
        </w:rPr>
        <w:t xml:space="preserve">w art. 108 ust. 1 PZP </w:t>
      </w:r>
      <w:r w:rsidR="00703329" w:rsidRPr="00A258D6">
        <w:rPr>
          <w:rFonts w:asciiTheme="majorHAnsi" w:hAnsiTheme="majorHAnsi" w:cstheme="majorHAnsi"/>
          <w:b/>
          <w:bCs/>
        </w:rPr>
        <w:t xml:space="preserve"> </w:t>
      </w:r>
      <w:r w:rsidR="00703329" w:rsidRPr="00A258D6">
        <w:rPr>
          <w:rFonts w:asciiTheme="majorHAnsi" w:hAnsiTheme="majorHAnsi" w:cstheme="majorHAnsi"/>
        </w:rPr>
        <w:t>tj.</w:t>
      </w:r>
      <w:r w:rsidRPr="00A258D6">
        <w:rPr>
          <w:rFonts w:asciiTheme="majorHAnsi" w:hAnsiTheme="majorHAnsi" w:cstheme="majorHAnsi"/>
        </w:rPr>
        <w:t>;</w:t>
      </w:r>
    </w:p>
    <w:p w14:paraId="76664FB2" w14:textId="52245F15" w:rsidR="00E550CD" w:rsidRPr="00A258D6" w:rsidRDefault="00E550CD" w:rsidP="001107AD">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Z postępowania o udzielenie zamówienia wyklucza się wykonawcę:</w:t>
      </w:r>
    </w:p>
    <w:p w14:paraId="4E0C6509"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1) będącego osobą fizyczną, którego prawomocnie skazano za przestępstwo:</w:t>
      </w:r>
    </w:p>
    <w:p w14:paraId="4C8CF06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a) udziału w zorganizowanej grupie przestępczej albo związku mającym na celu popełnienie przestępstwa lub przestępstwa skarbowego, o którym mowa w </w:t>
      </w:r>
      <w:hyperlink r:id="rId11" w:anchor="/document/16798683?unitId=art(258)&amp;cm=DOCUMENT" w:history="1">
        <w:r w:rsidRPr="00A258D6">
          <w:rPr>
            <w:rFonts w:asciiTheme="majorHAnsi" w:eastAsia="Times New Roman" w:hAnsiTheme="majorHAnsi" w:cstheme="majorHAnsi"/>
          </w:rPr>
          <w:t>art. 258</w:t>
        </w:r>
      </w:hyperlink>
      <w:r w:rsidRPr="00A258D6">
        <w:rPr>
          <w:rFonts w:asciiTheme="majorHAnsi" w:eastAsia="Times New Roman" w:hAnsiTheme="majorHAnsi" w:cstheme="majorHAnsi"/>
        </w:rPr>
        <w:t xml:space="preserve"> Kodeksu karnego,</w:t>
      </w:r>
    </w:p>
    <w:p w14:paraId="55EF42A2"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b) handlu ludźmi, o którym mowa w </w:t>
      </w:r>
      <w:hyperlink r:id="rId12" w:anchor="/document/16798683?unitId=art(189(a))&amp;cm=DOCUMENT" w:history="1">
        <w:r w:rsidRPr="00A258D6">
          <w:rPr>
            <w:rFonts w:asciiTheme="majorHAnsi" w:eastAsia="Times New Roman" w:hAnsiTheme="majorHAnsi" w:cstheme="majorHAnsi"/>
          </w:rPr>
          <w:t>art. 189a</w:t>
        </w:r>
      </w:hyperlink>
      <w:r w:rsidRPr="00A258D6">
        <w:rPr>
          <w:rFonts w:asciiTheme="majorHAnsi" w:eastAsia="Times New Roman" w:hAnsiTheme="majorHAnsi" w:cstheme="majorHAnsi"/>
        </w:rPr>
        <w:t xml:space="preserve"> Kodeksu karnego,</w:t>
      </w:r>
    </w:p>
    <w:p w14:paraId="56DC28E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c) o którym mowa w </w:t>
      </w:r>
      <w:hyperlink r:id="rId13" w:anchor="/document/16798683?unitId=art(228)&amp;cm=DOCUMENT" w:history="1">
        <w:r w:rsidRPr="00A258D6">
          <w:rPr>
            <w:rFonts w:asciiTheme="majorHAnsi" w:eastAsia="Times New Roman" w:hAnsiTheme="majorHAnsi" w:cstheme="majorHAnsi"/>
          </w:rPr>
          <w:t>art. 228-230a</w:t>
        </w:r>
      </w:hyperlink>
      <w:r w:rsidRPr="00A258D6">
        <w:rPr>
          <w:rFonts w:asciiTheme="majorHAnsi" w:eastAsia="Times New Roman" w:hAnsiTheme="majorHAnsi" w:cstheme="majorHAnsi"/>
        </w:rPr>
        <w:t xml:space="preserve">, </w:t>
      </w:r>
      <w:hyperlink r:id="rId14" w:anchor="/document/16798683?unitId=art(250(a))&amp;cm=DOCUMENT" w:history="1">
        <w:r w:rsidRPr="00A258D6">
          <w:rPr>
            <w:rFonts w:asciiTheme="majorHAnsi" w:eastAsia="Times New Roman" w:hAnsiTheme="majorHAnsi" w:cstheme="majorHAnsi"/>
          </w:rPr>
          <w:t>art. 250a</w:t>
        </w:r>
      </w:hyperlink>
      <w:r w:rsidRPr="00A258D6">
        <w:rPr>
          <w:rFonts w:asciiTheme="majorHAnsi" w:eastAsia="Times New Roman" w:hAnsiTheme="majorHAnsi" w:cstheme="majorHAnsi"/>
        </w:rPr>
        <w:t xml:space="preserve"> Kodeksu karnego lub w art. 46 lub art. 48 ustawy z dnia 25 czerwca 2010 r. o sporcie,</w:t>
      </w:r>
    </w:p>
    <w:p w14:paraId="571AF166"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d) finansowania przestępstwa o charakterze terrorystycznym, o którym mowa w </w:t>
      </w:r>
      <w:hyperlink r:id="rId15" w:anchor="/document/16798683?unitId=art(165(a))&amp;cm=DOCUMENT" w:history="1">
        <w:r w:rsidRPr="00A258D6">
          <w:rPr>
            <w:rFonts w:asciiTheme="majorHAnsi" w:eastAsia="Times New Roman" w:hAnsiTheme="majorHAnsi" w:cstheme="majorHAnsi"/>
          </w:rPr>
          <w:t>art. 165a</w:t>
        </w:r>
      </w:hyperlink>
      <w:r w:rsidRPr="00A258D6">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A258D6">
          <w:rPr>
            <w:rFonts w:asciiTheme="majorHAnsi" w:eastAsia="Times New Roman" w:hAnsiTheme="majorHAnsi" w:cstheme="majorHAnsi"/>
          </w:rPr>
          <w:t>art. 299</w:t>
        </w:r>
      </w:hyperlink>
      <w:r w:rsidRPr="00A258D6">
        <w:rPr>
          <w:rFonts w:asciiTheme="majorHAnsi" w:eastAsia="Times New Roman" w:hAnsiTheme="majorHAnsi" w:cstheme="majorHAnsi"/>
        </w:rPr>
        <w:t xml:space="preserve"> Kodeksu karnego,</w:t>
      </w:r>
    </w:p>
    <w:p w14:paraId="3FABC613"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e) o charakterze terrorystycznym, o którym mowa w </w:t>
      </w:r>
      <w:hyperlink r:id="rId17" w:anchor="/document/16798683?unitId=art(115)par(20)&amp;cm=DOCUMENT" w:history="1">
        <w:r w:rsidRPr="00A258D6">
          <w:rPr>
            <w:rFonts w:asciiTheme="majorHAnsi" w:eastAsia="Times New Roman" w:hAnsiTheme="majorHAnsi" w:cstheme="majorHAnsi"/>
          </w:rPr>
          <w:t>art. 115 § 20</w:t>
        </w:r>
      </w:hyperlink>
      <w:r w:rsidRPr="00A258D6">
        <w:rPr>
          <w:rFonts w:asciiTheme="majorHAnsi" w:eastAsia="Times New Roman" w:hAnsiTheme="majorHAnsi" w:cstheme="majorHAnsi"/>
        </w:rPr>
        <w:t xml:space="preserve"> Kodeksu karnego, lub mające na celu popełnienie tego przestępstwa,</w:t>
      </w:r>
    </w:p>
    <w:p w14:paraId="3BDA8F9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f) powierzenia wykonywania pracy małoletniemu cudzoziemcowi, o którym mowa w </w:t>
      </w:r>
      <w:hyperlink r:id="rId18" w:anchor="/document/17896506?unitId=art(9)ust(2)&amp;cm=DOCUMENT" w:history="1">
        <w:r w:rsidRPr="00A258D6">
          <w:rPr>
            <w:rFonts w:asciiTheme="majorHAnsi" w:eastAsia="Times New Roman" w:hAnsiTheme="majorHAnsi" w:cstheme="majorHAnsi"/>
          </w:rPr>
          <w:t>art. 9 ust. 2</w:t>
        </w:r>
      </w:hyperlink>
      <w:r w:rsidRPr="00A258D6">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4AC32850"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g) przeciwko obrotowi gospodarczemu, o których mowa w </w:t>
      </w:r>
      <w:hyperlink r:id="rId19" w:anchor="/document/16798683?unitId=art(296)&amp;cm=DOCUMENT" w:history="1">
        <w:r w:rsidRPr="00A258D6">
          <w:rPr>
            <w:rFonts w:asciiTheme="majorHAnsi" w:eastAsia="Times New Roman" w:hAnsiTheme="majorHAnsi" w:cstheme="majorHAnsi"/>
          </w:rPr>
          <w:t>art. 296-307</w:t>
        </w:r>
      </w:hyperlink>
      <w:r w:rsidRPr="00A258D6">
        <w:rPr>
          <w:rFonts w:asciiTheme="majorHAnsi" w:eastAsia="Times New Roman" w:hAnsiTheme="majorHAnsi" w:cstheme="majorHAnsi"/>
        </w:rPr>
        <w:t xml:space="preserve"> Kodeksu karnego, przestępstwo oszustwa, o którym mowa w </w:t>
      </w:r>
      <w:hyperlink r:id="rId20" w:anchor="/document/16798683?unitId=art(286)&amp;cm=DOCUMENT" w:history="1">
        <w:r w:rsidRPr="00A258D6">
          <w:rPr>
            <w:rFonts w:asciiTheme="majorHAnsi" w:eastAsia="Times New Roman" w:hAnsiTheme="majorHAnsi" w:cstheme="majorHAnsi"/>
          </w:rPr>
          <w:t>art. 286</w:t>
        </w:r>
      </w:hyperlink>
      <w:r w:rsidRPr="00A258D6">
        <w:rPr>
          <w:rFonts w:asciiTheme="majorHAnsi" w:eastAsia="Times New Roman" w:hAnsiTheme="majorHAnsi" w:cstheme="majorHAnsi"/>
        </w:rPr>
        <w:t xml:space="preserve"> Kodeksu karnego, przestępstwo przeciwko </w:t>
      </w:r>
      <w:r w:rsidRPr="00A258D6">
        <w:rPr>
          <w:rFonts w:asciiTheme="majorHAnsi" w:eastAsia="Times New Roman" w:hAnsiTheme="majorHAnsi" w:cstheme="majorHAnsi"/>
        </w:rPr>
        <w:lastRenderedPageBreak/>
        <w:t xml:space="preserve">wiarygodności dokumentów, o których mowa w </w:t>
      </w:r>
      <w:hyperlink r:id="rId21" w:anchor="/document/16798683?unitId=art(270)&amp;cm=DOCUMENT" w:history="1">
        <w:r w:rsidRPr="00A258D6">
          <w:rPr>
            <w:rFonts w:asciiTheme="majorHAnsi" w:eastAsia="Times New Roman" w:hAnsiTheme="majorHAnsi" w:cstheme="majorHAnsi"/>
          </w:rPr>
          <w:t>art. 270-277d</w:t>
        </w:r>
      </w:hyperlink>
      <w:r w:rsidRPr="00A258D6">
        <w:rPr>
          <w:rFonts w:asciiTheme="majorHAnsi" w:eastAsia="Times New Roman" w:hAnsiTheme="majorHAnsi" w:cstheme="majorHAnsi"/>
        </w:rPr>
        <w:t xml:space="preserve"> Kodeksu karnego, lub przestępstwo skarbowe,</w:t>
      </w:r>
    </w:p>
    <w:p w14:paraId="3BEE4F18"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h) o którym mowa w art. 9 ust. 1 i 3 lub art. 10 ustawy z dnia 15 czerwca 2012 r. o skutkach powierzania wykonywania pracy cudzoziemcom przebywającym wbrew przepisom na terytorium Rzeczypospolitej Polskiej</w:t>
      </w:r>
    </w:p>
    <w:p w14:paraId="405D10E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lub za odpowiedni czyn zabroniony określony w przepisach prawa obcego;</w:t>
      </w:r>
    </w:p>
    <w:p w14:paraId="4D5D545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1078735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ED376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62744F99"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1E9C4A"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685E9873"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4) wobec którego prawomocnie orzeczono zakaz ubiegania się o zamówienia publiczne;</w:t>
      </w:r>
    </w:p>
    <w:p w14:paraId="100B5E4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1F2B9B5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F3F7A7"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2DDC50BD" w14:textId="3E9F7256"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4786DDF" w14:textId="77777777" w:rsidR="00703329" w:rsidRPr="00A258D6" w:rsidRDefault="00703329" w:rsidP="00881111">
      <w:pPr>
        <w:spacing w:line="319" w:lineRule="auto"/>
        <w:ind w:left="426"/>
        <w:jc w:val="both"/>
        <w:rPr>
          <w:rFonts w:asciiTheme="majorHAnsi" w:hAnsiTheme="majorHAnsi" w:cstheme="majorHAnsi"/>
        </w:rPr>
      </w:pPr>
    </w:p>
    <w:p w14:paraId="00000096" w14:textId="44A07B67" w:rsidR="001C5D72" w:rsidRPr="00A258D6" w:rsidRDefault="00FC4AB9"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Wykluczenie Wykonawcy następuje zgodnie z art. 111 PZP</w:t>
      </w:r>
      <w:r w:rsidR="00961F0D" w:rsidRPr="00A258D6">
        <w:rPr>
          <w:rFonts w:asciiTheme="majorHAnsi" w:hAnsiTheme="majorHAnsi" w:cstheme="majorHAnsi"/>
        </w:rPr>
        <w:t>.</w:t>
      </w:r>
    </w:p>
    <w:p w14:paraId="5BAAE812" w14:textId="497855FF" w:rsidR="00961F0D" w:rsidRPr="00A258D6" w:rsidRDefault="00961F0D"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Wykonawca nie podlega wykluczeniu w okolicznościach określonych w art. 108 ust. 1 pkt. 1, 2 i 5, jeżeli udowodni Zamawiającemu, że spełnił przesłanki, o których mowa w art. 110 ust. 2.</w:t>
      </w:r>
    </w:p>
    <w:p w14:paraId="047C84C5" w14:textId="77777777" w:rsidR="00881111" w:rsidRPr="00A258D6" w:rsidRDefault="00881111" w:rsidP="00881111">
      <w:pPr>
        <w:spacing w:line="319" w:lineRule="auto"/>
        <w:ind w:left="426"/>
        <w:jc w:val="both"/>
        <w:rPr>
          <w:rFonts w:asciiTheme="majorHAnsi" w:hAnsiTheme="majorHAnsi" w:cstheme="majorHAnsi"/>
        </w:rPr>
      </w:pPr>
    </w:p>
    <w:p w14:paraId="00000097" w14:textId="71278889" w:rsidR="001C5D72" w:rsidRPr="0039496C" w:rsidRDefault="00FC4AB9" w:rsidP="001107AD">
      <w:pPr>
        <w:pStyle w:val="Nagwek2"/>
        <w:spacing w:before="0" w:after="0" w:line="240" w:lineRule="auto"/>
        <w:jc w:val="both"/>
        <w:rPr>
          <w:rFonts w:asciiTheme="majorHAnsi" w:hAnsiTheme="majorHAnsi" w:cstheme="majorHAnsi"/>
          <w:b/>
          <w:bCs/>
          <w:sz w:val="24"/>
          <w:szCs w:val="24"/>
        </w:rPr>
      </w:pPr>
      <w:bookmarkStart w:id="15" w:name="_Toc65495855"/>
      <w:r w:rsidRPr="0039496C">
        <w:rPr>
          <w:rFonts w:asciiTheme="majorHAnsi" w:hAnsiTheme="majorHAnsi" w:cstheme="majorHAnsi"/>
          <w:b/>
          <w:bCs/>
          <w:sz w:val="24"/>
          <w:szCs w:val="24"/>
        </w:rPr>
        <w:t>X. Podmiotowe środki dowodowe. Oświadczenia i dokumenty, jakie zobowiązani są dostarczyć Wykonawcy w celu potwierdzenia spełniania warunków udziału w postępowaniu oraz wykazania braku podstaw wykluczenia</w:t>
      </w:r>
      <w:bookmarkEnd w:id="15"/>
    </w:p>
    <w:p w14:paraId="14ADD6F3" w14:textId="77777777" w:rsidR="00881111" w:rsidRPr="00A258D6" w:rsidRDefault="00881111" w:rsidP="00881111">
      <w:pPr>
        <w:rPr>
          <w:rFonts w:asciiTheme="majorHAnsi" w:hAnsiTheme="majorHAnsi" w:cstheme="majorHAnsi"/>
        </w:rPr>
      </w:pPr>
    </w:p>
    <w:p w14:paraId="00000098" w14:textId="09B93B3A" w:rsidR="001C5D72" w:rsidRPr="00A258D6" w:rsidRDefault="00FC4AB9"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A258D6">
        <w:rPr>
          <w:rFonts w:asciiTheme="majorHAnsi" w:hAnsiTheme="majorHAnsi" w:cstheme="majorHAnsi"/>
          <w:b/>
        </w:rPr>
        <w:t xml:space="preserve">Załącznikiem nr </w:t>
      </w:r>
      <w:r w:rsidR="002409D3" w:rsidRPr="00A258D6">
        <w:rPr>
          <w:rFonts w:asciiTheme="majorHAnsi" w:hAnsiTheme="majorHAnsi" w:cstheme="majorHAnsi"/>
          <w:b/>
        </w:rPr>
        <w:t>3</w:t>
      </w:r>
      <w:r w:rsidRPr="00A258D6">
        <w:rPr>
          <w:rFonts w:asciiTheme="majorHAnsi" w:hAnsiTheme="majorHAnsi" w:cstheme="majorHAnsi"/>
          <w:b/>
        </w:rPr>
        <w:t xml:space="preserve"> </w:t>
      </w:r>
      <w:r w:rsidR="001107AD" w:rsidRPr="00A258D6">
        <w:rPr>
          <w:rFonts w:asciiTheme="majorHAnsi" w:hAnsiTheme="majorHAnsi" w:cstheme="majorHAnsi"/>
          <w:b/>
        </w:rPr>
        <w:t xml:space="preserve">(oraz </w:t>
      </w:r>
      <w:r w:rsidR="00817851">
        <w:rPr>
          <w:rFonts w:asciiTheme="majorHAnsi" w:hAnsiTheme="majorHAnsi" w:cstheme="majorHAnsi"/>
          <w:b/>
        </w:rPr>
        <w:t>3</w:t>
      </w:r>
      <w:r w:rsidR="001107AD" w:rsidRPr="00A258D6">
        <w:rPr>
          <w:rFonts w:asciiTheme="majorHAnsi" w:hAnsiTheme="majorHAnsi" w:cstheme="majorHAnsi"/>
          <w:b/>
        </w:rPr>
        <w:t xml:space="preserve">.1. jeżeli dotyczy) </w:t>
      </w:r>
      <w:r w:rsidRPr="00A258D6">
        <w:rPr>
          <w:rFonts w:asciiTheme="majorHAnsi" w:hAnsiTheme="majorHAnsi" w:cstheme="majorHAnsi"/>
          <w:b/>
        </w:rPr>
        <w:t>do SWZ</w:t>
      </w:r>
      <w:r w:rsidR="009A31BF" w:rsidRPr="00A258D6">
        <w:rPr>
          <w:rFonts w:asciiTheme="majorHAnsi" w:hAnsiTheme="majorHAnsi" w:cstheme="majorHAnsi"/>
        </w:rPr>
        <w:t>.</w:t>
      </w:r>
    </w:p>
    <w:p w14:paraId="7C016088" w14:textId="1B3CD4C1" w:rsidR="003B22F7" w:rsidRPr="00A258D6" w:rsidRDefault="003B22F7"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0000009A" w14:textId="16A3D773" w:rsidR="001C5D72" w:rsidRDefault="00FC4AB9"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CBACD38" w14:textId="77777777" w:rsidR="0044546B" w:rsidRPr="00A258D6" w:rsidRDefault="0044546B" w:rsidP="00BE5227">
      <w:pPr>
        <w:spacing w:line="319" w:lineRule="auto"/>
        <w:jc w:val="both"/>
        <w:rPr>
          <w:rFonts w:asciiTheme="majorHAnsi" w:hAnsiTheme="majorHAnsi" w:cstheme="majorHAnsi"/>
        </w:rPr>
      </w:pPr>
    </w:p>
    <w:p w14:paraId="0000009D" w14:textId="37A67F68" w:rsidR="001C5D72" w:rsidRDefault="00FC4AB9" w:rsidP="00BE5227">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Podmiotowe środki dowodowe wymagane od wykonawcy obejmują:</w:t>
      </w:r>
      <w:r w:rsidR="00817851">
        <w:rPr>
          <w:rFonts w:asciiTheme="majorHAnsi" w:hAnsiTheme="majorHAnsi" w:cstheme="majorHAnsi"/>
        </w:rPr>
        <w:t xml:space="preserve"> </w:t>
      </w:r>
      <w:r w:rsidR="00817851" w:rsidRPr="007D22A7">
        <w:rPr>
          <w:rFonts w:asciiTheme="majorHAnsi" w:hAnsiTheme="majorHAnsi" w:cstheme="majorHAnsi"/>
          <w:b/>
          <w:bCs/>
        </w:rPr>
        <w:t>nie dotyczy.</w:t>
      </w:r>
    </w:p>
    <w:p w14:paraId="0956279F" w14:textId="77777777" w:rsidR="00817851" w:rsidRPr="00817851" w:rsidRDefault="00817851" w:rsidP="00817851">
      <w:pPr>
        <w:rPr>
          <w:rFonts w:asciiTheme="majorHAnsi" w:hAnsiTheme="majorHAnsi" w:cstheme="majorHAnsi"/>
        </w:rPr>
      </w:pPr>
    </w:p>
    <w:p w14:paraId="000000A3" w14:textId="23BEA982" w:rsidR="001C5D72" w:rsidRPr="00817851" w:rsidRDefault="00FC4AB9" w:rsidP="00556659">
      <w:pPr>
        <w:numPr>
          <w:ilvl w:val="0"/>
          <w:numId w:val="8"/>
        </w:numPr>
        <w:spacing w:line="319" w:lineRule="auto"/>
        <w:ind w:left="284" w:hanging="426"/>
        <w:jc w:val="both"/>
        <w:rPr>
          <w:rFonts w:asciiTheme="majorHAnsi" w:hAnsiTheme="majorHAnsi" w:cstheme="majorHAnsi"/>
        </w:rPr>
      </w:pPr>
      <w:r w:rsidRPr="00817851">
        <w:rPr>
          <w:rFonts w:asciiTheme="majorHAnsi" w:hAnsiTheme="majorHAnsi" w:cstheme="majorHAnsi"/>
        </w:rPr>
        <w:t>Zamawiający nie wzywa do złożenia podmiotowych środków dowodowych, jeżeli</w:t>
      </w:r>
      <w:r w:rsidR="00612559" w:rsidRPr="00817851">
        <w:rPr>
          <w:rFonts w:asciiTheme="majorHAnsi" w:hAnsiTheme="majorHAnsi" w:cstheme="majorHAnsi"/>
        </w:rPr>
        <w:t xml:space="preserve"> </w:t>
      </w:r>
      <w:r w:rsidRPr="00817851">
        <w:rPr>
          <w:rFonts w:asciiTheme="majorHAnsi" w:hAnsiTheme="majorHAnsi" w:cstheme="maj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CB268F" w:rsidRPr="00817851">
        <w:rPr>
          <w:rFonts w:asciiTheme="majorHAnsi" w:hAnsiTheme="majorHAnsi" w:cstheme="majorHAnsi"/>
        </w:rPr>
        <w:t xml:space="preserve"> </w:t>
      </w:r>
      <w:proofErr w:type="spellStart"/>
      <w:r w:rsidR="00CB268F" w:rsidRPr="00817851">
        <w:rPr>
          <w:rFonts w:asciiTheme="majorHAnsi" w:hAnsiTheme="majorHAnsi" w:cstheme="majorHAnsi"/>
        </w:rPr>
        <w:t>Pzp</w:t>
      </w:r>
      <w:proofErr w:type="spellEnd"/>
      <w:r w:rsidR="00CB268F" w:rsidRPr="00817851">
        <w:rPr>
          <w:rFonts w:asciiTheme="majorHAnsi" w:hAnsiTheme="majorHAnsi" w:cstheme="majorHAnsi"/>
        </w:rPr>
        <w:t xml:space="preserve"> </w:t>
      </w:r>
      <w:r w:rsidRPr="00817851">
        <w:rPr>
          <w:rFonts w:asciiTheme="majorHAnsi" w:hAnsiTheme="majorHAnsi" w:cstheme="majorHAnsi"/>
        </w:rPr>
        <w:t>dane umożliwiające dostęp do tych środków;</w:t>
      </w:r>
    </w:p>
    <w:p w14:paraId="2B5BEC81" w14:textId="77777777" w:rsidR="00556659" w:rsidRPr="00A258D6" w:rsidRDefault="00556659" w:rsidP="00556659">
      <w:pPr>
        <w:spacing w:line="319" w:lineRule="auto"/>
        <w:jc w:val="both"/>
        <w:rPr>
          <w:rFonts w:asciiTheme="majorHAnsi" w:hAnsiTheme="majorHAnsi" w:cstheme="majorHAnsi"/>
        </w:rPr>
      </w:pPr>
    </w:p>
    <w:p w14:paraId="000000A5" w14:textId="24A0FBFC" w:rsidR="001C5D72" w:rsidRDefault="00481726" w:rsidP="00817851">
      <w:pPr>
        <w:pBdr>
          <w:top w:val="nil"/>
          <w:left w:val="nil"/>
          <w:bottom w:val="nil"/>
          <w:right w:val="nil"/>
          <w:between w:val="nil"/>
        </w:pBdr>
        <w:spacing w:line="319" w:lineRule="auto"/>
        <w:ind w:left="284" w:hanging="426"/>
        <w:jc w:val="both"/>
        <w:rPr>
          <w:rFonts w:asciiTheme="majorHAnsi" w:hAnsiTheme="majorHAnsi" w:cstheme="majorHAnsi"/>
        </w:rPr>
      </w:pPr>
      <w:r>
        <w:rPr>
          <w:rFonts w:asciiTheme="majorHAnsi" w:hAnsiTheme="majorHAnsi" w:cstheme="majorHAnsi"/>
          <w:b/>
          <w:bCs/>
        </w:rPr>
        <w:t>6</w:t>
      </w:r>
      <w:r w:rsidR="00556659" w:rsidRPr="00556659">
        <w:rPr>
          <w:rFonts w:asciiTheme="majorHAnsi" w:hAnsiTheme="majorHAnsi" w:cstheme="majorHAnsi"/>
          <w:b/>
          <w:bCs/>
        </w:rPr>
        <w:t>.</w:t>
      </w:r>
      <w:r w:rsidR="00556659">
        <w:rPr>
          <w:rFonts w:asciiTheme="majorHAnsi" w:hAnsiTheme="majorHAnsi" w:cstheme="majorHAnsi"/>
        </w:rPr>
        <w:t xml:space="preserve"> </w:t>
      </w:r>
      <w:r w:rsidR="00FC4AB9" w:rsidRPr="00A258D6">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170B8435" w14:textId="2FDBB581" w:rsidR="00556659" w:rsidRDefault="00556659" w:rsidP="00556659">
      <w:pPr>
        <w:pBdr>
          <w:top w:val="nil"/>
          <w:left w:val="nil"/>
          <w:bottom w:val="nil"/>
          <w:right w:val="nil"/>
          <w:between w:val="nil"/>
        </w:pBdr>
        <w:spacing w:line="319" w:lineRule="auto"/>
        <w:jc w:val="both"/>
        <w:rPr>
          <w:rFonts w:asciiTheme="majorHAnsi" w:hAnsiTheme="majorHAnsi" w:cstheme="majorHAnsi"/>
        </w:rPr>
      </w:pPr>
    </w:p>
    <w:p w14:paraId="43821E5F" w14:textId="5CB52F59" w:rsidR="00923863" w:rsidRDefault="00481726" w:rsidP="00556659">
      <w:pPr>
        <w:pBdr>
          <w:top w:val="nil"/>
          <w:left w:val="nil"/>
          <w:bottom w:val="nil"/>
          <w:right w:val="nil"/>
          <w:between w:val="nil"/>
        </w:pBdr>
        <w:spacing w:line="319" w:lineRule="auto"/>
        <w:jc w:val="both"/>
        <w:rPr>
          <w:rFonts w:asciiTheme="majorHAnsi" w:hAnsiTheme="majorHAnsi" w:cstheme="majorHAnsi"/>
        </w:rPr>
      </w:pPr>
      <w:r>
        <w:rPr>
          <w:rFonts w:asciiTheme="majorHAnsi" w:hAnsiTheme="majorHAnsi" w:cstheme="majorHAnsi"/>
          <w:b/>
          <w:bCs/>
        </w:rPr>
        <w:t>7</w:t>
      </w:r>
      <w:r w:rsidR="00556659" w:rsidRPr="00556659">
        <w:rPr>
          <w:rFonts w:asciiTheme="majorHAnsi" w:hAnsiTheme="majorHAnsi" w:cstheme="majorHAnsi"/>
          <w:b/>
          <w:bCs/>
        </w:rPr>
        <w:t>.</w:t>
      </w:r>
      <w:r w:rsidR="00556659">
        <w:rPr>
          <w:rFonts w:asciiTheme="majorHAnsi" w:hAnsiTheme="majorHAnsi" w:cstheme="majorHAnsi"/>
        </w:rPr>
        <w:t xml:space="preserve"> </w:t>
      </w:r>
      <w:r w:rsidR="00923863" w:rsidRPr="00556659">
        <w:rPr>
          <w:rFonts w:asciiTheme="majorHAnsi" w:hAnsiTheme="majorHAnsi" w:cstheme="majorHAnsi"/>
        </w:rPr>
        <w:t>Jeżeli jest to niezbędne do zapewnienia odpowiedniego przebiegu postępowania</w:t>
      </w:r>
      <w:r w:rsidR="001E189E" w:rsidRPr="00556659">
        <w:rPr>
          <w:rFonts w:asciiTheme="majorHAnsi" w:hAnsiTheme="majorHAnsi" w:cstheme="majorHAnsi"/>
        </w:rPr>
        <w:t xml:space="preserve"> </w:t>
      </w:r>
      <w:r w:rsidR="00923863" w:rsidRPr="00556659">
        <w:rPr>
          <w:rFonts w:asciiTheme="majorHAnsi" w:hAnsiTheme="majorHAnsi" w:cstheme="majorHAnsi"/>
        </w:rPr>
        <w:t>o udzielenie zamówienia, Zamawiający może na każdym etapie postępowania wezwać Wykonawców do złożenia wszystkich lub niektórych podmiotowych środków dowodowych, aktualnych na dzień ich złożenia.</w:t>
      </w:r>
    </w:p>
    <w:p w14:paraId="25F609C5" w14:textId="77777777" w:rsidR="00556659" w:rsidRPr="00556659" w:rsidRDefault="00556659" w:rsidP="00556659">
      <w:pPr>
        <w:pBdr>
          <w:top w:val="nil"/>
          <w:left w:val="nil"/>
          <w:bottom w:val="nil"/>
          <w:right w:val="nil"/>
          <w:between w:val="nil"/>
        </w:pBdr>
        <w:spacing w:line="319" w:lineRule="auto"/>
        <w:jc w:val="both"/>
        <w:rPr>
          <w:rFonts w:asciiTheme="majorHAnsi" w:hAnsiTheme="majorHAnsi" w:cstheme="majorHAnsi"/>
        </w:rPr>
      </w:pPr>
    </w:p>
    <w:p w14:paraId="71D40125" w14:textId="02BA8A5C" w:rsidR="00923863" w:rsidRDefault="00481726" w:rsidP="00556659">
      <w:pPr>
        <w:spacing w:line="319" w:lineRule="auto"/>
        <w:jc w:val="both"/>
        <w:rPr>
          <w:rFonts w:asciiTheme="majorHAnsi" w:hAnsiTheme="majorHAnsi" w:cstheme="majorHAnsi"/>
        </w:rPr>
      </w:pPr>
      <w:r>
        <w:rPr>
          <w:rFonts w:asciiTheme="majorHAnsi" w:hAnsiTheme="majorHAnsi" w:cstheme="majorHAnsi"/>
          <w:b/>
          <w:bCs/>
        </w:rPr>
        <w:t>8</w:t>
      </w:r>
      <w:r w:rsidR="00556659">
        <w:rPr>
          <w:rFonts w:asciiTheme="majorHAnsi" w:hAnsiTheme="majorHAnsi" w:cstheme="majorHAnsi"/>
        </w:rPr>
        <w:t>.</w:t>
      </w:r>
      <w:r w:rsidR="00923863" w:rsidRPr="00556659">
        <w:rPr>
          <w:rFonts w:asciiTheme="majorHAnsi" w:hAnsiTheme="majorHAnsi" w:cstheme="majorHAnsi"/>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FAF7F22" w14:textId="77777777" w:rsidR="00817851" w:rsidRDefault="00817851" w:rsidP="00556659">
      <w:pPr>
        <w:spacing w:line="319" w:lineRule="auto"/>
        <w:jc w:val="both"/>
        <w:rPr>
          <w:rFonts w:asciiTheme="majorHAnsi" w:hAnsiTheme="majorHAnsi" w:cstheme="majorHAnsi"/>
          <w:b/>
          <w:bCs/>
        </w:rPr>
      </w:pPr>
    </w:p>
    <w:p w14:paraId="7BE4922C" w14:textId="6D1A9413" w:rsidR="00923863" w:rsidRDefault="00481726" w:rsidP="00556659">
      <w:pPr>
        <w:spacing w:line="319" w:lineRule="auto"/>
        <w:jc w:val="both"/>
        <w:rPr>
          <w:rFonts w:asciiTheme="majorHAnsi" w:hAnsiTheme="majorHAnsi" w:cstheme="majorHAnsi"/>
        </w:rPr>
      </w:pPr>
      <w:r>
        <w:rPr>
          <w:rFonts w:asciiTheme="majorHAnsi" w:hAnsiTheme="majorHAnsi" w:cstheme="majorHAnsi"/>
          <w:b/>
          <w:bCs/>
        </w:rPr>
        <w:t>9</w:t>
      </w:r>
      <w:r w:rsidR="00556659" w:rsidRPr="00556659">
        <w:rPr>
          <w:rFonts w:asciiTheme="majorHAnsi" w:hAnsiTheme="majorHAnsi" w:cstheme="majorHAnsi"/>
          <w:b/>
          <w:bCs/>
        </w:rPr>
        <w:t>.</w:t>
      </w:r>
      <w:r w:rsidR="00556659">
        <w:rPr>
          <w:rFonts w:asciiTheme="majorHAnsi" w:hAnsiTheme="majorHAnsi" w:cstheme="majorHAnsi"/>
        </w:rPr>
        <w:t xml:space="preserve"> </w:t>
      </w:r>
      <w:r w:rsidR="00923863" w:rsidRPr="00556659">
        <w:rPr>
          <w:rFonts w:asciiTheme="majorHAnsi" w:hAnsiTheme="majorHAnsi" w:cstheme="majorHAnsi"/>
        </w:rPr>
        <w:t xml:space="preserve">Jeżeli złożone przez Wykonawcę oświadczenie, o którym mowa w pkt. 2 lub podmiotowe środki dowodowe budzą wątpliwości Zamawiającego, może on zwrócić się bezpośrednio do podmiotu, który </w:t>
      </w:r>
      <w:r w:rsidR="00923863" w:rsidRPr="00556659">
        <w:rPr>
          <w:rFonts w:asciiTheme="majorHAnsi" w:hAnsiTheme="majorHAnsi" w:cstheme="majorHAnsi"/>
        </w:rPr>
        <w:lastRenderedPageBreak/>
        <w:t>jest w posiadaniu informacji lub dokumentów istotnych  w tym zakresie dla oceny spełniania przez Wykonawcę warunków udziału</w:t>
      </w:r>
      <w:r w:rsidR="00344DDF" w:rsidRPr="00556659">
        <w:rPr>
          <w:rFonts w:asciiTheme="majorHAnsi" w:hAnsiTheme="majorHAnsi" w:cstheme="majorHAnsi"/>
        </w:rPr>
        <w:t xml:space="preserve"> </w:t>
      </w:r>
      <w:r w:rsidR="00923863" w:rsidRPr="00556659">
        <w:rPr>
          <w:rFonts w:asciiTheme="majorHAnsi" w:hAnsiTheme="majorHAnsi" w:cstheme="majorHAnsi"/>
        </w:rPr>
        <w:t>w  postępowaniu lub braku podstaw wykluczenia, o przedstawienie takich informacji lub dokumentów.</w:t>
      </w:r>
    </w:p>
    <w:p w14:paraId="56675579" w14:textId="77777777" w:rsidR="00556659" w:rsidRDefault="00556659" w:rsidP="00556659">
      <w:pPr>
        <w:spacing w:line="319" w:lineRule="auto"/>
        <w:jc w:val="both"/>
        <w:rPr>
          <w:rFonts w:asciiTheme="majorHAnsi" w:hAnsiTheme="majorHAnsi" w:cstheme="majorHAnsi"/>
        </w:rPr>
      </w:pPr>
    </w:p>
    <w:p w14:paraId="000000A6" w14:textId="69F03FFE" w:rsidR="001C5D72" w:rsidRPr="00A258D6" w:rsidRDefault="00556659" w:rsidP="00556659">
      <w:pPr>
        <w:spacing w:line="319" w:lineRule="auto"/>
        <w:jc w:val="both"/>
        <w:rPr>
          <w:rFonts w:asciiTheme="majorHAnsi" w:hAnsiTheme="majorHAnsi" w:cstheme="majorHAnsi"/>
        </w:rPr>
      </w:pPr>
      <w:r w:rsidRPr="00556659">
        <w:rPr>
          <w:rFonts w:asciiTheme="majorHAnsi" w:hAnsiTheme="majorHAnsi" w:cstheme="majorHAnsi"/>
          <w:b/>
          <w:bCs/>
        </w:rPr>
        <w:t>1</w:t>
      </w:r>
      <w:r w:rsidR="00481726">
        <w:rPr>
          <w:rFonts w:asciiTheme="majorHAnsi" w:hAnsiTheme="majorHAnsi" w:cstheme="majorHAnsi"/>
          <w:b/>
          <w:bCs/>
        </w:rPr>
        <w:t>0</w:t>
      </w:r>
      <w:r w:rsidRPr="00556659">
        <w:rPr>
          <w:rFonts w:asciiTheme="majorHAnsi" w:hAnsiTheme="majorHAnsi" w:cstheme="majorHAnsi"/>
          <w:b/>
          <w:bCs/>
        </w:rPr>
        <w:t>.</w:t>
      </w:r>
      <w:r>
        <w:rPr>
          <w:rFonts w:asciiTheme="majorHAnsi" w:hAnsiTheme="majorHAnsi" w:cstheme="majorHAnsi"/>
        </w:rPr>
        <w:t xml:space="preserve"> </w:t>
      </w:r>
      <w:r w:rsidR="00FC4AB9" w:rsidRPr="00A258D6">
        <w:rPr>
          <w:rFonts w:asciiTheme="majorHAnsi" w:hAnsiTheme="majorHAnsi" w:cstheme="maj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B268F" w:rsidRPr="00A258D6">
        <w:rPr>
          <w:rFonts w:asciiTheme="majorHAnsi" w:hAnsiTheme="majorHAnsi" w:cstheme="majorHAnsi"/>
          <w:smallCaps/>
        </w:rPr>
        <w:t>30</w:t>
      </w:r>
      <w:r w:rsidR="00FC4AB9" w:rsidRPr="00A258D6">
        <w:rPr>
          <w:rFonts w:asciiTheme="majorHAnsi" w:hAnsiTheme="majorHAnsi" w:cstheme="majorHAnsi"/>
          <w:smallCaps/>
        </w:rPr>
        <w:t xml:space="preserve">  </w:t>
      </w:r>
      <w:r w:rsidR="00FC4AB9" w:rsidRPr="00A258D6">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2EF5BAF1" w14:textId="77777777" w:rsidR="00881111" w:rsidRPr="00A258D6" w:rsidRDefault="00881111" w:rsidP="00881111">
      <w:pPr>
        <w:pBdr>
          <w:top w:val="nil"/>
          <w:left w:val="nil"/>
          <w:bottom w:val="nil"/>
          <w:right w:val="nil"/>
          <w:between w:val="nil"/>
        </w:pBdr>
        <w:spacing w:line="319" w:lineRule="auto"/>
        <w:ind w:left="434"/>
        <w:jc w:val="both"/>
        <w:rPr>
          <w:rFonts w:asciiTheme="majorHAnsi" w:hAnsiTheme="majorHAnsi" w:cstheme="majorHAnsi"/>
        </w:rPr>
      </w:pPr>
    </w:p>
    <w:p w14:paraId="000000A7" w14:textId="559F92C3"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16" w:name="_Toc65495856"/>
      <w:r w:rsidRPr="00A258D6">
        <w:rPr>
          <w:rFonts w:asciiTheme="majorHAnsi" w:hAnsiTheme="majorHAnsi" w:cstheme="majorHAnsi"/>
          <w:b/>
          <w:bCs/>
          <w:sz w:val="22"/>
          <w:szCs w:val="22"/>
        </w:rPr>
        <w:t>XI. Poleganie na zasobach innych podmiotów</w:t>
      </w:r>
      <w:bookmarkEnd w:id="16"/>
    </w:p>
    <w:p w14:paraId="78802A88" w14:textId="11100870" w:rsidR="00B878D6" w:rsidRPr="00A258D6" w:rsidRDefault="00B878D6"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258D6">
        <w:rPr>
          <w:rFonts w:asciiTheme="majorHAnsi" w:hAnsiTheme="majorHAnsi" w:cstheme="majorHAnsi"/>
        </w:rPr>
        <w:t>usługi</w:t>
      </w:r>
      <w:r w:rsidR="001C7733" w:rsidRPr="00A258D6">
        <w:rPr>
          <w:rFonts w:asciiTheme="majorHAnsi" w:hAnsiTheme="majorHAnsi" w:cstheme="majorHAnsi"/>
        </w:rPr>
        <w:t xml:space="preserve"> </w:t>
      </w:r>
      <w:r w:rsidRPr="00A258D6">
        <w:rPr>
          <w:rFonts w:asciiTheme="majorHAnsi" w:hAnsiTheme="majorHAnsi" w:cstheme="majorHAnsi"/>
        </w:rPr>
        <w:t xml:space="preserve"> do realizacji którego te zdolności są wymagane.</w:t>
      </w:r>
    </w:p>
    <w:p w14:paraId="000000AA" w14:textId="474956D6"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1812DC">
        <w:rPr>
          <w:rFonts w:asciiTheme="majorHAnsi" w:hAnsiTheme="majorHAnsi" w:cstheme="majorHAnsi"/>
          <w:b/>
        </w:rPr>
        <w:t xml:space="preserve">załącznik nr </w:t>
      </w:r>
      <w:r w:rsidR="001812DC" w:rsidRPr="001812DC">
        <w:rPr>
          <w:rFonts w:asciiTheme="majorHAnsi" w:hAnsiTheme="majorHAnsi" w:cstheme="majorHAnsi"/>
          <w:b/>
        </w:rPr>
        <w:t>5</w:t>
      </w:r>
      <w:r w:rsidRPr="001812DC">
        <w:rPr>
          <w:rFonts w:asciiTheme="majorHAnsi" w:hAnsiTheme="majorHAnsi" w:cstheme="majorHAnsi"/>
          <w:b/>
        </w:rPr>
        <w:t xml:space="preserve"> do SWZ.</w:t>
      </w:r>
    </w:p>
    <w:p w14:paraId="000000AB" w14:textId="77777777"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b/>
        </w:rPr>
        <w:t xml:space="preserve">UWAGA: </w:t>
      </w:r>
      <w:r w:rsidRPr="00A258D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253EB528" w:rsidR="001C5D72" w:rsidRPr="00A258D6" w:rsidRDefault="00FC4AB9" w:rsidP="00881111">
      <w:pPr>
        <w:numPr>
          <w:ilvl w:val="3"/>
          <w:numId w:val="2"/>
        </w:numPr>
        <w:shd w:val="clear" w:color="auto" w:fill="FFFFFF"/>
        <w:spacing w:line="319" w:lineRule="auto"/>
        <w:ind w:left="426"/>
        <w:jc w:val="both"/>
        <w:rPr>
          <w:rFonts w:asciiTheme="majorHAnsi" w:hAnsiTheme="majorHAnsi" w:cstheme="majorHAnsi"/>
        </w:rPr>
      </w:pPr>
      <w:r w:rsidRPr="00A258D6">
        <w:rPr>
          <w:rFonts w:asciiTheme="majorHAnsi" w:hAnsiTheme="majorHAnsi" w:cstheme="majorHAnsi"/>
        </w:rPr>
        <w:lastRenderedPageBreak/>
        <w:t>Wykonawca, w przypadku polegania na zdolnościach lub sytuacji podmiotów udostępniających zasoby, przedstawia, wraz z oświadczeniem, o którym mowa w Rozdziale X ust. 1 SWZ, także oświadczenie podmiotu udostępniającego zasoby</w:t>
      </w:r>
      <w:r w:rsidR="007D1D4F" w:rsidRPr="00A258D6">
        <w:rPr>
          <w:rFonts w:asciiTheme="majorHAnsi" w:hAnsiTheme="majorHAnsi" w:cstheme="majorHAnsi"/>
        </w:rPr>
        <w:t xml:space="preserve"> </w:t>
      </w:r>
      <w:r w:rsidR="007D1D4F" w:rsidRPr="00A258D6">
        <w:rPr>
          <w:rFonts w:asciiTheme="majorHAnsi" w:hAnsiTheme="majorHAnsi" w:cstheme="majorHAnsi"/>
          <w:b/>
          <w:bCs/>
        </w:rPr>
        <w:t xml:space="preserve">( załącznik nr </w:t>
      </w:r>
      <w:r w:rsidR="00817851">
        <w:rPr>
          <w:rFonts w:asciiTheme="majorHAnsi" w:hAnsiTheme="majorHAnsi" w:cstheme="majorHAnsi"/>
          <w:b/>
          <w:bCs/>
        </w:rPr>
        <w:t>3</w:t>
      </w:r>
      <w:r w:rsidR="007D1D4F" w:rsidRPr="00A258D6">
        <w:rPr>
          <w:rFonts w:asciiTheme="majorHAnsi" w:hAnsiTheme="majorHAnsi" w:cstheme="majorHAnsi"/>
          <w:b/>
          <w:bCs/>
        </w:rPr>
        <w:t>.1. do SWZ)</w:t>
      </w:r>
      <w:r w:rsidRPr="00A258D6">
        <w:rPr>
          <w:rFonts w:asciiTheme="majorHAnsi" w:hAnsiTheme="majorHAnsi" w:cstheme="majorHAnsi"/>
        </w:rPr>
        <w:t xml:space="preserve">, potwierdzające brak podstaw wykluczenia tego podmiotu oraz odpowiednio spełnianie warunków udziału w postępowaniu, w zakresie, w jakim </w:t>
      </w:r>
      <w:bookmarkStart w:id="17" w:name="_Hlk65499459"/>
      <w:r w:rsidRPr="00A258D6">
        <w:rPr>
          <w:rFonts w:asciiTheme="majorHAnsi" w:hAnsiTheme="majorHAnsi" w:cstheme="majorHAnsi"/>
        </w:rPr>
        <w:t xml:space="preserve">Wykonawca powołuje się na jego zasoby, </w:t>
      </w:r>
      <w:bookmarkEnd w:id="17"/>
      <w:r w:rsidRPr="00A258D6">
        <w:rPr>
          <w:rFonts w:asciiTheme="majorHAnsi" w:hAnsiTheme="majorHAnsi" w:cstheme="majorHAnsi"/>
        </w:rPr>
        <w:t>zgodnie z katalogiem dokumentów określonych w Rozdziale X SWZ.</w:t>
      </w:r>
    </w:p>
    <w:p w14:paraId="1B44DDB5" w14:textId="77777777" w:rsidR="006B40FC" w:rsidRPr="00897FAC" w:rsidRDefault="006B40FC" w:rsidP="006B40FC">
      <w:pPr>
        <w:pStyle w:val="Nagwek2"/>
        <w:spacing w:before="0" w:after="0" w:line="240" w:lineRule="auto"/>
        <w:jc w:val="both"/>
        <w:rPr>
          <w:rFonts w:asciiTheme="majorHAnsi" w:hAnsiTheme="majorHAnsi" w:cstheme="majorHAnsi"/>
          <w:b/>
          <w:bCs/>
          <w:sz w:val="24"/>
          <w:szCs w:val="24"/>
        </w:rPr>
      </w:pPr>
      <w:bookmarkStart w:id="18" w:name="_Toc65495857"/>
    </w:p>
    <w:p w14:paraId="000000AF" w14:textId="3BFA2286" w:rsidR="001C5D72" w:rsidRPr="00897FAC" w:rsidRDefault="00FC4AB9" w:rsidP="006B40FC">
      <w:pPr>
        <w:pStyle w:val="Nagwek2"/>
        <w:spacing w:before="0" w:after="0" w:line="240" w:lineRule="auto"/>
        <w:jc w:val="both"/>
        <w:rPr>
          <w:rFonts w:asciiTheme="majorHAnsi" w:hAnsiTheme="majorHAnsi" w:cstheme="majorHAnsi"/>
          <w:b/>
          <w:bCs/>
          <w:sz w:val="24"/>
          <w:szCs w:val="24"/>
        </w:rPr>
      </w:pPr>
      <w:r w:rsidRPr="00897FAC">
        <w:rPr>
          <w:rFonts w:asciiTheme="majorHAnsi" w:hAnsiTheme="majorHAnsi" w:cstheme="majorHAnsi"/>
          <w:b/>
          <w:bCs/>
          <w:sz w:val="24"/>
          <w:szCs w:val="24"/>
        </w:rPr>
        <w:t>XII. Informacja dla Wykonawców wspólnie ubiegających się o udzielenie zamówienia</w:t>
      </w:r>
      <w:bookmarkEnd w:id="18"/>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7777777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69C4DD90" w:rsidR="001C5D72" w:rsidRPr="00A258D6" w:rsidRDefault="00FC4AB9" w:rsidP="00F76792">
      <w:pPr>
        <w:numPr>
          <w:ilvl w:val="0"/>
          <w:numId w:val="17"/>
        </w:numPr>
        <w:spacing w:line="319" w:lineRule="auto"/>
        <w:ind w:left="426"/>
        <w:jc w:val="both"/>
        <w:rPr>
          <w:rFonts w:asciiTheme="majorHAnsi" w:hAnsiTheme="majorHAnsi" w:cstheme="majorHAnsi"/>
          <w:b/>
          <w:bCs/>
        </w:rPr>
      </w:pPr>
      <w:bookmarkStart w:id="19" w:name="_Hlk63772459"/>
      <w:r w:rsidRPr="00A258D6">
        <w:rPr>
          <w:rFonts w:asciiTheme="majorHAnsi" w:hAnsiTheme="majorHAnsi" w:cstheme="majorHAnsi"/>
        </w:rPr>
        <w:t xml:space="preserve">Wykonawcy wspólnie ubiegający się o udzielenie zamówienia dołączają do oferty </w:t>
      </w:r>
      <w:bookmarkStart w:id="20" w:name="_Hlk63766266"/>
      <w:r w:rsidRPr="00A258D6">
        <w:rPr>
          <w:rFonts w:asciiTheme="majorHAnsi" w:hAnsiTheme="majorHAnsi" w:cstheme="majorHAnsi"/>
        </w:rPr>
        <w:t xml:space="preserve">oświadczenie, z którego wynika, które </w:t>
      </w:r>
      <w:r w:rsidR="00897FAC">
        <w:rPr>
          <w:rFonts w:asciiTheme="majorHAnsi" w:hAnsiTheme="majorHAnsi" w:cstheme="majorHAnsi"/>
        </w:rPr>
        <w:t xml:space="preserve">roboty </w:t>
      </w:r>
      <w:r w:rsidRPr="00A258D6">
        <w:rPr>
          <w:rFonts w:asciiTheme="majorHAnsi" w:hAnsiTheme="majorHAnsi" w:cstheme="majorHAnsi"/>
        </w:rPr>
        <w:t>wykonają poszczególni wykonawcy</w:t>
      </w:r>
      <w:r w:rsidR="00C35BEF" w:rsidRPr="00A258D6">
        <w:rPr>
          <w:rFonts w:asciiTheme="majorHAnsi" w:hAnsiTheme="majorHAnsi" w:cstheme="majorHAnsi"/>
        </w:rPr>
        <w:t xml:space="preserve">, według wzoru stanowiącego </w:t>
      </w:r>
      <w:r w:rsidR="00C35BEF" w:rsidRPr="001812DC">
        <w:rPr>
          <w:rFonts w:asciiTheme="majorHAnsi" w:hAnsiTheme="majorHAnsi" w:cstheme="majorHAnsi"/>
          <w:b/>
          <w:bCs/>
        </w:rPr>
        <w:t xml:space="preserve">załącznik nr </w:t>
      </w:r>
      <w:r w:rsidR="001812DC" w:rsidRPr="001812DC">
        <w:rPr>
          <w:rFonts w:asciiTheme="majorHAnsi" w:hAnsiTheme="majorHAnsi" w:cstheme="majorHAnsi"/>
          <w:b/>
          <w:bCs/>
        </w:rPr>
        <w:t>4</w:t>
      </w:r>
      <w:r w:rsidR="00C35BEF" w:rsidRPr="001812DC">
        <w:rPr>
          <w:rFonts w:asciiTheme="majorHAnsi" w:hAnsiTheme="majorHAnsi" w:cstheme="majorHAnsi"/>
          <w:b/>
          <w:bCs/>
        </w:rPr>
        <w:t xml:space="preserve"> do SWZ.</w:t>
      </w:r>
    </w:p>
    <w:bookmarkEnd w:id="19"/>
    <w:bookmarkEnd w:id="20"/>
    <w:p w14:paraId="000000B3" w14:textId="540C0A4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Oświadczenia i dokumenty potwierdzające brak podstaw do wykluczenia z postępowania składa każdy z Wykonawców wspólnie ubiegających się o zamówienie.</w:t>
      </w:r>
    </w:p>
    <w:p w14:paraId="6CF32819" w14:textId="2363D7AC" w:rsidR="008E6CE0" w:rsidRPr="00A258D6" w:rsidRDefault="008E6CE0"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Oświadczenia i dokumenty potwierdzające spełnianie warunków udziału w postepowaniu składa każdy z wykonawców w zakresie, w jakim każdy z wykonawców wykazuje spełnianie warunków.</w:t>
      </w:r>
    </w:p>
    <w:p w14:paraId="4855A478" w14:textId="77777777" w:rsidR="00881111" w:rsidRPr="00A258D6" w:rsidRDefault="00881111" w:rsidP="00881111">
      <w:pPr>
        <w:spacing w:line="319" w:lineRule="auto"/>
        <w:ind w:left="426"/>
        <w:jc w:val="both"/>
        <w:rPr>
          <w:rFonts w:asciiTheme="majorHAnsi" w:hAnsiTheme="majorHAnsi" w:cstheme="majorHAnsi"/>
        </w:rPr>
      </w:pPr>
    </w:p>
    <w:p w14:paraId="000000B4" w14:textId="7D4B5FC3"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1" w:name="_Toc65495858"/>
      <w:bookmarkStart w:id="22" w:name="_Hlk65242347"/>
      <w:r w:rsidRPr="00897FAC">
        <w:rPr>
          <w:rFonts w:asciiTheme="majorHAnsi" w:hAnsiTheme="majorHAnsi" w:cstheme="majorHAnsi"/>
          <w:b/>
          <w:bCs/>
          <w:sz w:val="24"/>
          <w:szCs w:val="24"/>
        </w:rPr>
        <w:t>XIII. Informacje o sposobie porozumiewania się zamawiającego z Wykonawcami oraz przekazywania oświadczeń lub dokumentów</w:t>
      </w:r>
      <w:bookmarkEnd w:id="21"/>
    </w:p>
    <w:p w14:paraId="4FA5C6FB" w14:textId="77777777" w:rsidR="006B40FC" w:rsidRPr="00A258D6" w:rsidRDefault="006B40FC" w:rsidP="006B40FC">
      <w:pPr>
        <w:rPr>
          <w:rFonts w:asciiTheme="majorHAnsi" w:hAnsiTheme="majorHAnsi" w:cstheme="majorHAnsi"/>
        </w:rPr>
      </w:pPr>
    </w:p>
    <w:p w14:paraId="18D927C3" w14:textId="5CB156E7" w:rsidR="00703D85" w:rsidRPr="00A258D6" w:rsidRDefault="00FC4AB9" w:rsidP="00F76792">
      <w:pPr>
        <w:numPr>
          <w:ilvl w:val="0"/>
          <w:numId w:val="16"/>
        </w:numPr>
        <w:spacing w:line="319" w:lineRule="auto"/>
        <w:ind w:left="284" w:hanging="284"/>
        <w:jc w:val="both"/>
        <w:rPr>
          <w:rFonts w:asciiTheme="majorHAnsi" w:hAnsiTheme="majorHAnsi" w:cstheme="majorHAnsi"/>
          <w:b/>
          <w:bCs/>
        </w:rPr>
      </w:pPr>
      <w:bookmarkStart w:id="23" w:name="_Hlk66116939"/>
      <w:r w:rsidRPr="00A258D6">
        <w:rPr>
          <w:rFonts w:asciiTheme="majorHAnsi" w:hAnsiTheme="majorHAnsi" w:cstheme="majorHAnsi"/>
        </w:rPr>
        <w:t xml:space="preserve">Osobą uprawnioną do kontaktu z Wykonawcami jest: </w:t>
      </w:r>
      <w:r w:rsidR="008B6724" w:rsidRPr="00A258D6">
        <w:rPr>
          <w:rFonts w:asciiTheme="majorHAnsi" w:hAnsiTheme="majorHAnsi" w:cstheme="majorHAnsi"/>
          <w:b/>
          <w:bCs/>
        </w:rPr>
        <w:t>inspektor ds. zamówień publicznych – Magdalena Pawlicka.</w:t>
      </w:r>
    </w:p>
    <w:p w14:paraId="1A5FB187" w14:textId="6C95D210" w:rsidR="00AF2298" w:rsidRPr="00A258D6" w:rsidRDefault="00AF2298" w:rsidP="00F76792">
      <w:pPr>
        <w:numPr>
          <w:ilvl w:val="0"/>
          <w:numId w:val="16"/>
        </w:numPr>
        <w:spacing w:line="319" w:lineRule="auto"/>
        <w:ind w:left="284" w:hanging="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078ADB10" w14:textId="2E7F16AA" w:rsidR="009B34E2" w:rsidRPr="00A258D6" w:rsidRDefault="009B34E2"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proofErr w:type="spellStart"/>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proofErr w:type="spellEnd"/>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24" w:history="1">
        <w:r w:rsidR="00056FCF" w:rsidRPr="00A258D6">
          <w:rPr>
            <w:rStyle w:val="Hipercze"/>
            <w:rFonts w:asciiTheme="majorHAnsi" w:hAnsiTheme="majorHAnsi" w:cstheme="majorHAnsi"/>
          </w:rPr>
          <w:t>https://platformazakupowa.pl/pn/dopiewo</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proofErr w:type="spellStart"/>
      <w:r w:rsidR="00056FCF" w:rsidRPr="00A258D6">
        <w:rPr>
          <w:rFonts w:asciiTheme="majorHAnsi" w:hAnsiTheme="majorHAnsi" w:cstheme="majorHAnsi"/>
        </w:rPr>
        <w:t>t.j</w:t>
      </w:r>
      <w:proofErr w:type="spellEnd"/>
      <w:r w:rsidR="00056FCF" w:rsidRPr="00A258D6">
        <w:rPr>
          <w:rFonts w:asciiTheme="majorHAnsi" w:hAnsiTheme="majorHAnsi" w:cstheme="majorHAnsi"/>
        </w:rPr>
        <w:t xml:space="preserve">.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r w:rsidR="00FD79DF" w:rsidRPr="00A258D6">
        <w:rPr>
          <w:rFonts w:asciiTheme="majorHAnsi" w:hAnsiTheme="majorHAnsi" w:cstheme="majorHAnsi"/>
        </w:rPr>
        <w:t>).</w:t>
      </w:r>
      <w:r w:rsidRPr="00A258D6">
        <w:rPr>
          <w:rFonts w:asciiTheme="majorHAnsi" w:hAnsiTheme="majorHAnsi" w:cstheme="majorHAnsi"/>
        </w:rPr>
        <w:t xml:space="preserve"> </w:t>
      </w:r>
      <w:bookmarkStart w:id="24" w:name="_Hlk66119211"/>
      <w:r w:rsidR="00056FCF" w:rsidRPr="00A258D6">
        <w:rPr>
          <w:rFonts w:asciiTheme="majorHAnsi" w:hAnsiTheme="majorHAnsi" w:cstheme="majorHAnsi"/>
        </w:rPr>
        <w:t>Zamawiający dopuszcza</w:t>
      </w:r>
      <w:r w:rsidR="00B738D5" w:rsidRPr="00A258D6">
        <w:rPr>
          <w:rFonts w:asciiTheme="majorHAnsi" w:hAnsiTheme="majorHAnsi" w:cstheme="majorHAnsi"/>
        </w:rPr>
        <w:t xml:space="preserve"> </w:t>
      </w:r>
      <w:r w:rsidR="00056FCF" w:rsidRPr="00A258D6">
        <w:rPr>
          <w:rFonts w:asciiTheme="majorHAnsi" w:hAnsiTheme="majorHAnsi" w:cstheme="majorHAnsi"/>
        </w:rPr>
        <w:t xml:space="preserve">komunikację  za </w:t>
      </w:r>
      <w:r w:rsidR="00056FCF" w:rsidRPr="00A258D6">
        <w:rPr>
          <w:rFonts w:asciiTheme="majorHAnsi" w:hAnsiTheme="majorHAnsi" w:cstheme="majorHAnsi"/>
        </w:rPr>
        <w:lastRenderedPageBreak/>
        <w:t xml:space="preserve">pośrednictwem poczty elektronicznej. Adres poczty elektronicznej osoby uprawnionej do kontaktu z Wykonawcami: </w:t>
      </w:r>
      <w:hyperlink r:id="rId25" w:history="1">
        <w:r w:rsidR="00056FCF" w:rsidRPr="00A258D6">
          <w:rPr>
            <w:rStyle w:val="Hipercze"/>
            <w:rFonts w:asciiTheme="majorHAnsi" w:hAnsiTheme="majorHAnsi" w:cstheme="majorHAnsi"/>
          </w:rPr>
          <w:t>magdalena.pawlicka@dopiewo.pl</w:t>
        </w:r>
      </w:hyperlink>
    </w:p>
    <w:bookmarkEnd w:id="24"/>
    <w:p w14:paraId="622FF532" w14:textId="55DF89B1" w:rsidR="00FD79DF" w:rsidRPr="00A258D6" w:rsidRDefault="00FD79DF" w:rsidP="00F76792">
      <w:pPr>
        <w:numPr>
          <w:ilvl w:val="0"/>
          <w:numId w:val="16"/>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Ofertę, oświadczenia, o których mowa w art. 125 ust. 1 </w:t>
      </w:r>
      <w:proofErr w:type="spellStart"/>
      <w:r w:rsidRPr="00A258D6">
        <w:rPr>
          <w:rFonts w:asciiTheme="majorHAnsi" w:hAnsiTheme="majorHAnsi" w:cstheme="majorHAnsi"/>
        </w:rPr>
        <w:t>Pzp</w:t>
      </w:r>
      <w:proofErr w:type="spellEnd"/>
      <w:r w:rsidRPr="00A258D6">
        <w:rPr>
          <w:rFonts w:asciiTheme="majorHAnsi" w:hAnsiTheme="majorHAnsi" w:cstheme="majorHAnsi"/>
        </w:rPr>
        <w:t>, podmiotowe środki dowodowe, pełnomocnictwa, zobowiązanie podmiotu udostepniającego zasoby sporządza się w postaci elektronicznej,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34665D78"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zaufanym lub podpisem osobistym.</w:t>
      </w:r>
    </w:p>
    <w:p w14:paraId="32A11306" w14:textId="561C8A5A" w:rsidR="00FD79DF" w:rsidRPr="00A258D6" w:rsidRDefault="00FD79DF"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F76792">
      <w:pPr>
        <w:pStyle w:val="Akapitzlist"/>
        <w:numPr>
          <w:ilvl w:val="0"/>
          <w:numId w:val="16"/>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6">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F76792">
      <w:pPr>
        <w:numPr>
          <w:ilvl w:val="0"/>
          <w:numId w:val="16"/>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27">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stały dostęp do sieci Internet o gwarantowanej przepustowości nie mniejszej niż 512 </w:t>
      </w:r>
      <w:proofErr w:type="spellStart"/>
      <w:r w:rsidRPr="00A258D6">
        <w:rPr>
          <w:rFonts w:asciiTheme="majorHAnsi" w:hAnsiTheme="majorHAnsi" w:cstheme="majorHAnsi"/>
        </w:rPr>
        <w:t>kb</w:t>
      </w:r>
      <w:proofErr w:type="spellEnd"/>
      <w:r w:rsidRPr="00A258D6">
        <w:rPr>
          <w:rFonts w:asciiTheme="majorHAnsi" w:hAnsiTheme="majorHAnsi" w:cstheme="majorHAnsi"/>
        </w:rPr>
        <w:t>/s,</w:t>
      </w:r>
    </w:p>
    <w:p w14:paraId="6C3493FB"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079B76A5" w14:textId="34D79B8B" w:rsidR="00A44EB3" w:rsidRPr="00A258D6" w:rsidRDefault="00A44EB3" w:rsidP="00A44EB3">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zainstalowana dowolna przeglądarka internetowa, </w:t>
      </w:r>
      <w:r>
        <w:rPr>
          <w:rFonts w:asciiTheme="majorHAnsi" w:hAnsiTheme="majorHAnsi" w:cstheme="majorHAnsi"/>
        </w:rPr>
        <w:t>z wyłączeniem od 17 sierpnia 2021r</w:t>
      </w:r>
      <w:r w:rsidRPr="00A258D6">
        <w:rPr>
          <w:rFonts w:asciiTheme="majorHAnsi" w:hAnsiTheme="majorHAnsi" w:cstheme="majorHAnsi"/>
        </w:rPr>
        <w:t xml:space="preserve"> Internet Explorer</w:t>
      </w:r>
      <w:r>
        <w:rPr>
          <w:rFonts w:asciiTheme="majorHAnsi" w:hAnsiTheme="majorHAnsi" w:cstheme="majorHAnsi"/>
        </w:rPr>
        <w:t>,</w:t>
      </w:r>
    </w:p>
    <w:p w14:paraId="72CEF04F"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zainstalowany program Adobe </w:t>
      </w:r>
      <w:proofErr w:type="spellStart"/>
      <w:r w:rsidRPr="00A258D6">
        <w:rPr>
          <w:rFonts w:asciiTheme="majorHAnsi" w:hAnsiTheme="majorHAnsi" w:cstheme="majorHAnsi"/>
        </w:rPr>
        <w:t>Acrobat</w:t>
      </w:r>
      <w:proofErr w:type="spellEnd"/>
      <w:r w:rsidRPr="00A258D6">
        <w:rPr>
          <w:rFonts w:asciiTheme="majorHAnsi" w:hAnsiTheme="majorHAnsi" w:cstheme="majorHAnsi"/>
        </w:rPr>
        <w:t xml:space="preserve"> Reader lub inny obsługujący format plików .pdf,</w:t>
      </w:r>
    </w:p>
    <w:p w14:paraId="1D9849C5"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lastRenderedPageBreak/>
        <w:t>Platformazakupowa.pl działa według standardu przyjętego w komunikacji sieciowej - kodowanie UTF8,</w:t>
      </w:r>
    </w:p>
    <w:p w14:paraId="3B503F9E" w14:textId="2C656F4C" w:rsidR="00FD79DF"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w:t>
      </w:r>
      <w:proofErr w:type="spellStart"/>
      <w:r w:rsidRPr="00A258D6">
        <w:rPr>
          <w:rFonts w:asciiTheme="majorHAnsi" w:hAnsiTheme="majorHAnsi" w:cstheme="majorHAnsi"/>
        </w:rPr>
        <w:t>hh:mm:ss</w:t>
      </w:r>
      <w:proofErr w:type="spellEnd"/>
      <w:r w:rsidRPr="00A258D6">
        <w:rPr>
          <w:rFonts w:asciiTheme="majorHAnsi" w:hAnsiTheme="majorHAnsi" w:cstheme="majorHAnsi"/>
        </w:rPr>
        <w:t>) generowany wg. czasu lokalnego serwera synchronizowanego z zegarem Głównego Urzędu Miar.</w:t>
      </w:r>
    </w:p>
    <w:p w14:paraId="0A2A61A1" w14:textId="77777777" w:rsidR="00B965C8" w:rsidRPr="00A258D6" w:rsidRDefault="00FC4AB9" w:rsidP="00F76792">
      <w:pPr>
        <w:numPr>
          <w:ilvl w:val="0"/>
          <w:numId w:val="16"/>
        </w:numPr>
        <w:pBdr>
          <w:top w:val="nil"/>
          <w:left w:val="nil"/>
          <w:bottom w:val="nil"/>
          <w:right w:val="nil"/>
          <w:between w:val="nil"/>
        </w:pBdr>
        <w:spacing w:line="319" w:lineRule="auto"/>
        <w:ind w:left="284" w:hanging="284"/>
        <w:jc w:val="both"/>
        <w:rPr>
          <w:rFonts w:asciiTheme="majorHAnsi" w:eastAsia="Calibri" w:hAnsiTheme="majorHAnsi" w:cstheme="majorHAnsi"/>
        </w:rPr>
      </w:pPr>
      <w:r w:rsidRPr="00A258D6">
        <w:rPr>
          <w:rFonts w:asciiTheme="majorHAnsi" w:hAnsiTheme="majorHAnsi" w:cstheme="majorHAnsi"/>
          <w:bCs/>
        </w:rPr>
        <w:t xml:space="preserve">Zamawiający nie ponosi odpowiedzialności za złożenie oferty w sposób niezgodny z Instrukcją korzystania </w:t>
      </w:r>
      <w:r w:rsidRPr="00A258D6">
        <w:rPr>
          <w:rFonts w:asciiTheme="majorHAnsi" w:hAnsiTheme="majorHAnsi" w:cstheme="majorHAnsi"/>
          <w:b/>
        </w:rPr>
        <w:t xml:space="preserve">z </w:t>
      </w:r>
      <w:hyperlink r:id="rId28">
        <w:r w:rsidRPr="00A258D6">
          <w:rPr>
            <w:rFonts w:asciiTheme="majorHAnsi" w:hAnsiTheme="majorHAnsi" w:cstheme="majorHAnsi"/>
            <w:b/>
            <w:u w:val="single"/>
          </w:rPr>
          <w:t>platformazakupowa.pl</w:t>
        </w:r>
      </w:hyperlink>
      <w:r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631D0D56" w:rsidR="00C76D05" w:rsidRPr="00A258D6" w:rsidRDefault="00B738D5" w:rsidP="00C76D05">
      <w:pPr>
        <w:pStyle w:val="Akapitzlist"/>
        <w:ind w:left="0"/>
        <w:jc w:val="both"/>
        <w:rPr>
          <w:rFonts w:asciiTheme="majorHAnsi" w:hAnsiTheme="majorHAnsi" w:cstheme="majorHAnsi"/>
          <w:b/>
          <w:bCs/>
          <w:u w:val="single"/>
        </w:rPr>
      </w:pPr>
      <w:r w:rsidRPr="00A258D6">
        <w:rPr>
          <w:rFonts w:asciiTheme="majorHAnsi" w:hAnsiTheme="majorHAnsi" w:cstheme="majorHAnsi"/>
          <w:b/>
          <w:bCs/>
          <w:u w:val="single"/>
        </w:rPr>
        <w:t>1</w:t>
      </w:r>
      <w:r w:rsidR="00BA6700">
        <w:rPr>
          <w:rFonts w:asciiTheme="majorHAnsi" w:hAnsiTheme="majorHAnsi" w:cstheme="majorHAnsi"/>
          <w:b/>
          <w:bCs/>
          <w:u w:val="single"/>
        </w:rPr>
        <w:t>4</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(dotyczy złożenia oferty):</w:t>
      </w:r>
    </w:p>
    <w:p w14:paraId="6A23C04A" w14:textId="1BEC5880"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bookmarkStart w:id="25" w:name="_Hlk66973478"/>
      <w:r w:rsidRPr="00A258D6">
        <w:rPr>
          <w:rFonts w:asciiTheme="majorHAnsi" w:hAnsiTheme="majorHAnsi" w:cstheme="majorHAnsi"/>
        </w:rPr>
        <w:t xml:space="preserve">Zaleca się, aby przed rozpoczęciem </w:t>
      </w:r>
      <w:r w:rsidR="00954767">
        <w:rPr>
          <w:rFonts w:asciiTheme="majorHAnsi" w:hAnsiTheme="majorHAnsi" w:cstheme="majorHAnsi"/>
        </w:rPr>
        <w:t>składania oferty</w:t>
      </w:r>
      <w:r w:rsidRPr="00A258D6">
        <w:rPr>
          <w:rFonts w:asciiTheme="majorHAnsi" w:hAnsiTheme="majorHAnsi" w:cstheme="majorHAnsi"/>
          <w:i/>
          <w:iCs/>
        </w:rPr>
        <w:t xml:space="preserve"> </w:t>
      </w:r>
      <w:r w:rsidRPr="00A258D6">
        <w:rPr>
          <w:rFonts w:asciiTheme="majorHAnsi" w:hAnsiTheme="majorHAnsi" w:cstheme="majorHAnsi"/>
        </w:rPr>
        <w:t>wykonawca zalogował się do systemu, a jeżeli nie posiada konta, założył bezpłatne konto.</w:t>
      </w:r>
    </w:p>
    <w:p w14:paraId="7894CBC5" w14:textId="173D9358"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F76792">
      <w:pPr>
        <w:pStyle w:val="Akapitzlist"/>
        <w:numPr>
          <w:ilvl w:val="3"/>
          <w:numId w:val="3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F76792">
      <w:pPr>
        <w:pStyle w:val="Akapitzlist"/>
        <w:numPr>
          <w:ilvl w:val="3"/>
          <w:numId w:val="3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lastRenderedPageBreak/>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A258D6" w:rsidRDefault="00C76D05" w:rsidP="00F76792">
      <w:pPr>
        <w:pStyle w:val="Akapitzlist"/>
        <w:numPr>
          <w:ilvl w:val="3"/>
          <w:numId w:val="32"/>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A258D6" w:rsidRDefault="00C76D05" w:rsidP="00C76D0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t>1</w:t>
      </w:r>
      <w:r w:rsidR="00B738D5" w:rsidRPr="00A258D6">
        <w:rPr>
          <w:rFonts w:asciiTheme="majorHAnsi" w:hAnsiTheme="majorHAnsi" w:cstheme="majorHAnsi"/>
        </w:rPr>
        <w:t>3</w:t>
      </w:r>
      <w:r w:rsidRPr="00A258D6">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A258D6" w:rsidRDefault="00C76D05" w:rsidP="00B738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B738D5" w:rsidRPr="00A258D6">
        <w:rPr>
          <w:rFonts w:asciiTheme="majorHAnsi" w:hAnsiTheme="majorHAnsi" w:cstheme="majorHAnsi"/>
        </w:rPr>
        <w:t>3</w:t>
      </w:r>
      <w:r w:rsidRPr="00A258D6">
        <w:rPr>
          <w:rFonts w:asciiTheme="majorHAnsi" w:hAnsiTheme="majorHAnsi" w:cstheme="majorHAnsi"/>
        </w:rPr>
        <w:t>.2. zalogowanie i kliknięcie w przycisk „Potwierdź ofertę”.</w:t>
      </w:r>
    </w:p>
    <w:p w14:paraId="7130D9C1" w14:textId="7789C56D" w:rsidR="00C76D05" w:rsidRPr="00A258D6" w:rsidRDefault="00C76D05"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4B5B12" w:rsidRPr="00A258D6">
        <w:rPr>
          <w:rFonts w:asciiTheme="majorHAnsi" w:hAnsiTheme="majorHAnsi" w:cstheme="majorHAnsi"/>
        </w:rPr>
        <w:t>4</w:t>
      </w:r>
      <w:r w:rsidRPr="00A258D6">
        <w:rPr>
          <w:rFonts w:asciiTheme="majorHAnsi" w:hAnsiTheme="majorHAnsi" w:cstheme="majorHAnsi"/>
        </w:rPr>
        <w:t>. Potwierdzeniem wycofania oferty w przypadku ust. 1</w:t>
      </w:r>
      <w:r w:rsidR="00F37E70" w:rsidRPr="00A258D6">
        <w:rPr>
          <w:rFonts w:asciiTheme="majorHAnsi" w:hAnsiTheme="majorHAnsi" w:cstheme="majorHAnsi"/>
        </w:rPr>
        <w:t>3</w:t>
      </w:r>
      <w:r w:rsidRPr="00A258D6">
        <w:rPr>
          <w:rFonts w:asciiTheme="majorHAnsi" w:hAnsiTheme="majorHAnsi" w:cstheme="majorHAnsi"/>
        </w:rPr>
        <w:t>.1 jest data potwierdzenia akcji przez kliknięcia w przycisk „Wycofaj ofertę”.</w:t>
      </w:r>
    </w:p>
    <w:p w14:paraId="7EC1A495" w14:textId="24D0CC96" w:rsidR="004B5B12"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15. </w:t>
      </w:r>
      <w:r w:rsidR="00C76D05" w:rsidRPr="00A258D6">
        <w:rPr>
          <w:rFonts w:asciiTheme="majorHAnsi" w:hAnsiTheme="majorHAnsi" w:cstheme="majorHAnsi"/>
        </w:rPr>
        <w:t>Wycofanie oferty lub wniosku możliwe jest do zakończeniu terminu składania ofert  w postępowaniu.</w:t>
      </w:r>
    </w:p>
    <w:p w14:paraId="087AF725" w14:textId="67D27CEE" w:rsidR="00C76D05"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16. </w:t>
      </w:r>
      <w:r w:rsidR="00C76D05" w:rsidRPr="00A258D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A258D6" w:rsidRDefault="00C76D05" w:rsidP="00F76792">
      <w:pPr>
        <w:pStyle w:val="Akapitzlist"/>
        <w:numPr>
          <w:ilvl w:val="0"/>
          <w:numId w:val="34"/>
        </w:numPr>
        <w:tabs>
          <w:tab w:val="left" w:pos="284"/>
        </w:tabs>
        <w:ind w:hanging="862"/>
        <w:jc w:val="both"/>
        <w:rPr>
          <w:rFonts w:asciiTheme="majorHAnsi" w:hAnsiTheme="majorHAnsi" w:cstheme="majorHAnsi"/>
        </w:rPr>
      </w:pPr>
      <w:r w:rsidRPr="00A258D6">
        <w:rPr>
          <w:rFonts w:asciiTheme="majorHAnsi" w:hAnsiTheme="majorHAnsi" w:cstheme="majorHAnsi"/>
        </w:rPr>
        <w:t>Wykonawca po upływie terminu składania ofert nie może dokonać zmiany złożonej oferty.</w:t>
      </w:r>
    </w:p>
    <w:bookmarkEnd w:id="25"/>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FD99308"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BA6700">
        <w:rPr>
          <w:rFonts w:asciiTheme="majorHAnsi" w:hAnsiTheme="majorHAnsi" w:cstheme="majorHAnsi"/>
          <w:b/>
          <w:bCs/>
          <w:u w:val="single"/>
        </w:rPr>
        <w:t>5</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29"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30"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31"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04D9FD04" w14:textId="7FE5E034"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1EC8767" w14:textId="77777777" w:rsidR="00E47C2E" w:rsidRPr="00A258D6" w:rsidRDefault="00E47C2E" w:rsidP="00EA572A">
      <w:pPr>
        <w:pBdr>
          <w:top w:val="nil"/>
          <w:left w:val="nil"/>
          <w:bottom w:val="nil"/>
          <w:right w:val="nil"/>
          <w:between w:val="nil"/>
        </w:pBdr>
        <w:spacing w:line="319" w:lineRule="auto"/>
        <w:jc w:val="both"/>
        <w:rPr>
          <w:rFonts w:asciiTheme="majorHAnsi" w:eastAsia="Calibri" w:hAnsiTheme="majorHAnsi" w:cstheme="majorHAnsi"/>
        </w:rPr>
      </w:pPr>
    </w:p>
    <w:p w14:paraId="3B5C15C0" w14:textId="418697E3" w:rsidR="004C76C6" w:rsidRPr="00D46332" w:rsidRDefault="00E7717C" w:rsidP="00D46332">
      <w:pPr>
        <w:pStyle w:val="Akapitzlist"/>
        <w:numPr>
          <w:ilvl w:val="0"/>
          <w:numId w:val="42"/>
        </w:numPr>
        <w:pBdr>
          <w:top w:val="nil"/>
          <w:left w:val="nil"/>
          <w:bottom w:val="nil"/>
          <w:right w:val="nil"/>
          <w:between w:val="nil"/>
        </w:pBdr>
        <w:spacing w:line="319" w:lineRule="auto"/>
        <w:ind w:left="426" w:hanging="426"/>
        <w:jc w:val="both"/>
        <w:rPr>
          <w:rFonts w:asciiTheme="majorHAnsi" w:hAnsiTheme="majorHAnsi" w:cstheme="majorHAnsi"/>
          <w:b/>
          <w:bCs/>
        </w:rPr>
      </w:pPr>
      <w:r w:rsidRPr="00D46332">
        <w:rPr>
          <w:rFonts w:asciiTheme="majorHAnsi" w:hAnsiTheme="majorHAnsi" w:cstheme="majorHAnsi"/>
          <w:b/>
          <w:bCs/>
        </w:rPr>
        <w:t xml:space="preserve"> </w:t>
      </w:r>
      <w:r w:rsidR="004C76C6" w:rsidRPr="00D46332">
        <w:rPr>
          <w:rFonts w:asciiTheme="majorHAnsi" w:hAnsiTheme="majorHAnsi" w:cstheme="majorHAnsi"/>
          <w:b/>
          <w:bCs/>
        </w:rPr>
        <w:t>Zalecenia</w:t>
      </w:r>
      <w:r w:rsidR="009E3DDB" w:rsidRPr="00D46332">
        <w:rPr>
          <w:rFonts w:asciiTheme="majorHAnsi" w:hAnsiTheme="majorHAnsi" w:cstheme="majorHAnsi"/>
          <w:b/>
          <w:bCs/>
        </w:rPr>
        <w:t xml:space="preserve"> </w:t>
      </w:r>
      <w:r w:rsidR="009E718F" w:rsidRPr="00D46332">
        <w:rPr>
          <w:rFonts w:asciiTheme="majorHAnsi" w:hAnsiTheme="majorHAnsi" w:cstheme="majorHAnsi"/>
          <w:b/>
          <w:bCs/>
        </w:rPr>
        <w:t>Zamawiającego</w:t>
      </w:r>
      <w:r w:rsidR="009E3DDB" w:rsidRPr="00D46332">
        <w:rPr>
          <w:rFonts w:asciiTheme="majorHAnsi" w:hAnsiTheme="majorHAnsi" w:cstheme="majorHAnsi"/>
          <w:b/>
          <w:bCs/>
        </w:rPr>
        <w:t>:</w:t>
      </w:r>
    </w:p>
    <w:p w14:paraId="56BB392C" w14:textId="168B2FEE" w:rsidR="004C76C6" w:rsidRPr="00A258D6" w:rsidRDefault="004C76C6" w:rsidP="00881111">
      <w:pPr>
        <w:pStyle w:val="NormalnyWeb"/>
        <w:spacing w:line="319" w:lineRule="auto"/>
        <w:jc w:val="both"/>
        <w:rPr>
          <w:rFonts w:asciiTheme="majorHAnsi" w:hAnsiTheme="majorHAnsi" w:cstheme="majorHAnsi"/>
          <w:sz w:val="22"/>
          <w:szCs w:val="22"/>
        </w:rPr>
      </w:pPr>
      <w:r w:rsidRPr="00A258D6">
        <w:rPr>
          <w:rFonts w:asciiTheme="majorHAnsi" w:hAnsiTheme="majorHAnsi" w:cstheme="majorHAnsi"/>
          <w:b/>
          <w:bCs/>
          <w:sz w:val="22"/>
          <w:szCs w:val="22"/>
        </w:rPr>
        <w:t xml:space="preserve">Formaty plików wykorzystywanych przez </w:t>
      </w:r>
      <w:r w:rsidR="00FB6B65" w:rsidRPr="00A258D6">
        <w:rPr>
          <w:rFonts w:asciiTheme="majorHAnsi" w:hAnsiTheme="majorHAnsi" w:cstheme="majorHAnsi"/>
          <w:b/>
          <w:bCs/>
          <w:sz w:val="22"/>
          <w:szCs w:val="22"/>
        </w:rPr>
        <w:t>W</w:t>
      </w:r>
      <w:r w:rsidRPr="00A258D6">
        <w:rPr>
          <w:rFonts w:asciiTheme="majorHAnsi" w:hAnsiTheme="majorHAnsi" w:cstheme="majorHAnsi"/>
          <w:b/>
          <w:bCs/>
          <w:sz w:val="22"/>
          <w:szCs w:val="22"/>
        </w:rPr>
        <w:t>ykonawców powinny być zgodne z</w:t>
      </w:r>
      <w:r w:rsidRPr="00A258D6">
        <w:rPr>
          <w:rFonts w:asciiTheme="majorHAnsi" w:hAnsiTheme="majorHAnsi" w:cstheme="maj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F7CB42" w14:textId="10286918" w:rsidR="004C76C6" w:rsidRPr="00502BF3" w:rsidRDefault="004C76C6" w:rsidP="00F76792">
      <w:pPr>
        <w:pStyle w:val="NormalnyWeb"/>
        <w:numPr>
          <w:ilvl w:val="0"/>
          <w:numId w:val="29"/>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lastRenderedPageBreak/>
        <w:t>Zamawiający rekomenduje wykorzystanie formatów: .pdf .</w:t>
      </w:r>
      <w:proofErr w:type="spellStart"/>
      <w:r w:rsidRPr="00A258D6">
        <w:rPr>
          <w:rFonts w:asciiTheme="majorHAnsi" w:hAnsiTheme="majorHAnsi" w:cstheme="majorHAnsi"/>
          <w:sz w:val="22"/>
          <w:szCs w:val="22"/>
        </w:rPr>
        <w:t>doc</w:t>
      </w:r>
      <w:proofErr w:type="spellEnd"/>
      <w:r w:rsidRPr="00A258D6">
        <w:rPr>
          <w:rFonts w:asciiTheme="majorHAnsi" w:hAnsiTheme="majorHAnsi" w:cstheme="majorHAnsi"/>
          <w:sz w:val="22"/>
          <w:szCs w:val="22"/>
        </w:rPr>
        <w:t xml:space="preserve"> .xls .jpg (.</w:t>
      </w:r>
      <w:proofErr w:type="spellStart"/>
      <w:r w:rsidRPr="00A258D6">
        <w:rPr>
          <w:rFonts w:asciiTheme="majorHAnsi" w:hAnsiTheme="majorHAnsi" w:cstheme="majorHAnsi"/>
          <w:sz w:val="22"/>
          <w:szCs w:val="22"/>
        </w:rPr>
        <w:t>jpeg</w:t>
      </w:r>
      <w:proofErr w:type="spellEnd"/>
      <w:r w:rsidRPr="00A258D6">
        <w:rPr>
          <w:rFonts w:asciiTheme="majorHAnsi" w:hAnsiTheme="majorHAnsi" w:cstheme="majorHAnsi"/>
          <w:sz w:val="22"/>
          <w:szCs w:val="22"/>
        </w:rPr>
        <w:t xml:space="preserve">) </w:t>
      </w:r>
      <w:r w:rsidRPr="00A258D6">
        <w:rPr>
          <w:rFonts w:asciiTheme="majorHAnsi" w:hAnsiTheme="majorHAnsi" w:cstheme="majorHAnsi"/>
          <w:b/>
          <w:bCs/>
          <w:sz w:val="22"/>
          <w:szCs w:val="22"/>
        </w:rPr>
        <w:t>ze szczególnym wskazaniem na .pdf</w:t>
      </w:r>
    </w:p>
    <w:p w14:paraId="795478FC" w14:textId="7E9C9D71" w:rsidR="00502BF3" w:rsidRPr="00502BF3" w:rsidRDefault="00502BF3" w:rsidP="00502BF3">
      <w:pPr>
        <w:pStyle w:val="NormalnyWeb"/>
        <w:numPr>
          <w:ilvl w:val="0"/>
          <w:numId w:val="29"/>
        </w:numPr>
        <w:spacing w:line="319" w:lineRule="auto"/>
        <w:jc w:val="both"/>
        <w:textAlignment w:val="baseline"/>
        <w:rPr>
          <w:rFonts w:asciiTheme="majorHAnsi" w:hAnsiTheme="majorHAnsi" w:cstheme="majorHAnsi"/>
          <w:sz w:val="22"/>
          <w:szCs w:val="22"/>
        </w:rPr>
      </w:pPr>
      <w:r w:rsidRPr="00C53AE8">
        <w:rPr>
          <w:rFonts w:asciiTheme="majorHAnsi" w:hAnsiTheme="majorHAnsi" w:cstheme="majorHAnsi"/>
          <w:sz w:val="22"/>
          <w:szCs w:val="22"/>
        </w:rPr>
        <w:t xml:space="preserve">Wśród formatów powszechnych a </w:t>
      </w:r>
      <w:r w:rsidRPr="00C53AE8">
        <w:rPr>
          <w:rFonts w:asciiTheme="majorHAnsi" w:hAnsiTheme="majorHAnsi" w:cstheme="majorHAnsi"/>
          <w:b/>
          <w:bCs/>
          <w:sz w:val="22"/>
          <w:szCs w:val="22"/>
        </w:rPr>
        <w:t>nie występujących</w:t>
      </w:r>
      <w:r w:rsidRPr="00C53AE8">
        <w:rPr>
          <w:rFonts w:asciiTheme="majorHAnsi" w:hAnsiTheme="majorHAnsi" w:cstheme="majorHAnsi"/>
          <w:sz w:val="22"/>
          <w:szCs w:val="22"/>
        </w:rPr>
        <w:t xml:space="preserve"> w rozporządzeniu występują:.</w:t>
      </w:r>
      <w:r w:rsidR="00DE1E25">
        <w:rPr>
          <w:rFonts w:asciiTheme="majorHAnsi" w:hAnsiTheme="majorHAnsi" w:cstheme="majorHAnsi"/>
          <w:sz w:val="22"/>
          <w:szCs w:val="22"/>
        </w:rPr>
        <w:t xml:space="preserve">                          </w:t>
      </w:r>
      <w:r>
        <w:rPr>
          <w:rFonts w:asciiTheme="majorHAnsi" w:hAnsiTheme="majorHAnsi" w:cstheme="majorHAnsi"/>
          <w:sz w:val="22"/>
          <w:szCs w:val="22"/>
        </w:rPr>
        <w:t xml:space="preserve"> </w:t>
      </w:r>
      <w:r w:rsidRPr="00C53AE8">
        <w:rPr>
          <w:rFonts w:asciiTheme="majorHAnsi" w:hAnsiTheme="majorHAnsi" w:cstheme="majorHAnsi"/>
          <w:sz w:val="22"/>
          <w:szCs w:val="22"/>
        </w:rPr>
        <w:t>.</w:t>
      </w:r>
      <w:proofErr w:type="spellStart"/>
      <w:r w:rsidRPr="00C53AE8">
        <w:rPr>
          <w:rFonts w:asciiTheme="majorHAnsi" w:hAnsiTheme="majorHAnsi" w:cstheme="majorHAnsi"/>
          <w:sz w:val="22"/>
          <w:szCs w:val="22"/>
        </w:rPr>
        <w:t>numbers</w:t>
      </w:r>
      <w:proofErr w:type="spellEnd"/>
      <w:r w:rsidRPr="00C53AE8">
        <w:rPr>
          <w:rFonts w:asciiTheme="majorHAnsi" w:hAnsiTheme="majorHAnsi" w:cstheme="majorHAnsi"/>
          <w:sz w:val="22"/>
          <w:szCs w:val="22"/>
        </w:rPr>
        <w:t xml:space="preserve"> .</w:t>
      </w:r>
      <w:proofErr w:type="spellStart"/>
      <w:r w:rsidRPr="00C53AE8">
        <w:rPr>
          <w:rFonts w:asciiTheme="majorHAnsi" w:hAnsiTheme="majorHAnsi" w:cstheme="majorHAnsi"/>
          <w:sz w:val="22"/>
          <w:szCs w:val="22"/>
        </w:rPr>
        <w:t>pages</w:t>
      </w:r>
      <w:proofErr w:type="spellEnd"/>
      <w:r w:rsidRPr="00C53AE8">
        <w:rPr>
          <w:rFonts w:asciiTheme="majorHAnsi" w:hAnsiTheme="majorHAnsi" w:cstheme="majorHAnsi"/>
          <w:sz w:val="22"/>
          <w:szCs w:val="22"/>
        </w:rPr>
        <w:t xml:space="preserve">. </w:t>
      </w:r>
      <w:r w:rsidRPr="00C53AE8">
        <w:rPr>
          <w:rFonts w:asciiTheme="majorHAnsi" w:hAnsiTheme="majorHAnsi" w:cstheme="majorHAnsi"/>
          <w:b/>
          <w:bCs/>
          <w:sz w:val="22"/>
          <w:szCs w:val="22"/>
        </w:rPr>
        <w:t>Dokumenty złożone w takich plikach zostaną uznane za złożone nieskutecznie.</w:t>
      </w:r>
    </w:p>
    <w:p w14:paraId="5C3D7279" w14:textId="77777777" w:rsidR="004C76C6" w:rsidRPr="00A258D6" w:rsidRDefault="004C76C6" w:rsidP="00F76792">
      <w:pPr>
        <w:pStyle w:val="NormalnyWeb"/>
        <w:numPr>
          <w:ilvl w:val="0"/>
          <w:numId w:val="29"/>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W celu ewentualnej kompresji danych Zamawiający rekomenduje wykorzystanie jednego z formatów:</w:t>
      </w:r>
    </w:p>
    <w:p w14:paraId="3C5D8172" w14:textId="77777777" w:rsidR="004C76C6" w:rsidRPr="00A258D6" w:rsidRDefault="004C76C6" w:rsidP="00F76792">
      <w:pPr>
        <w:pStyle w:val="NormalnyWeb"/>
        <w:numPr>
          <w:ilvl w:val="1"/>
          <w:numId w:val="30"/>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.zip </w:t>
      </w:r>
    </w:p>
    <w:p w14:paraId="6A3BC50F" w14:textId="77777777" w:rsidR="004C76C6" w:rsidRPr="00A258D6" w:rsidRDefault="004C76C6" w:rsidP="00F76792">
      <w:pPr>
        <w:pStyle w:val="NormalnyWeb"/>
        <w:numPr>
          <w:ilvl w:val="1"/>
          <w:numId w:val="30"/>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.7Z</w:t>
      </w:r>
    </w:p>
    <w:p w14:paraId="33AB336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A258D6">
        <w:rPr>
          <w:rFonts w:asciiTheme="majorHAnsi" w:hAnsiTheme="majorHAnsi" w:cstheme="majorHAnsi"/>
          <w:sz w:val="22"/>
          <w:szCs w:val="22"/>
        </w:rPr>
        <w:t>eDoApp</w:t>
      </w:r>
      <w:proofErr w:type="spellEnd"/>
      <w:r w:rsidRPr="00A258D6">
        <w:rPr>
          <w:rFonts w:asciiTheme="majorHAnsi" w:hAnsiTheme="majorHAnsi" w:cstheme="majorHAnsi"/>
          <w:sz w:val="22"/>
          <w:szCs w:val="22"/>
        </w:rPr>
        <w:t xml:space="preserve"> służącej do składania podpisu osobistego, który wynosi max 5MB.</w:t>
      </w:r>
    </w:p>
    <w:p w14:paraId="49DFED67"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258D6">
        <w:rPr>
          <w:rFonts w:asciiTheme="majorHAnsi" w:hAnsiTheme="majorHAnsi" w:cstheme="majorHAnsi"/>
          <w:sz w:val="22"/>
          <w:szCs w:val="22"/>
        </w:rPr>
        <w:t>PAdES</w:t>
      </w:r>
      <w:proofErr w:type="spellEnd"/>
      <w:r w:rsidRPr="00A258D6">
        <w:rPr>
          <w:rFonts w:asciiTheme="majorHAnsi" w:hAnsiTheme="majorHAnsi" w:cstheme="majorHAnsi"/>
          <w:sz w:val="22"/>
          <w:szCs w:val="22"/>
        </w:rPr>
        <w:t>. </w:t>
      </w:r>
    </w:p>
    <w:p w14:paraId="2EA3735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Pliki w innych formatach niż PDF zaleca się opatrzyć zewnętrznym podpisem </w:t>
      </w:r>
      <w:proofErr w:type="spellStart"/>
      <w:r w:rsidRPr="00A258D6">
        <w:rPr>
          <w:rFonts w:asciiTheme="majorHAnsi" w:hAnsiTheme="majorHAnsi" w:cstheme="majorHAnsi"/>
          <w:sz w:val="22"/>
          <w:szCs w:val="22"/>
        </w:rPr>
        <w:t>XAdES</w:t>
      </w:r>
      <w:proofErr w:type="spellEnd"/>
      <w:r w:rsidRPr="00A258D6">
        <w:rPr>
          <w:rFonts w:asciiTheme="majorHAnsi" w:hAnsiTheme="majorHAnsi" w:cstheme="majorHAnsi"/>
          <w:sz w:val="22"/>
          <w:szCs w:val="22"/>
        </w:rPr>
        <w:t>. Wykonawca powinien pamiętać, aby plik z podpisem przekazywać łącznie z dokumentem podpisywanym.</w:t>
      </w:r>
    </w:p>
    <w:p w14:paraId="4F8CB229"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639BBBC3"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zaleca, aby Wykonawca z odpowiednim wyprzedzeniem przetestował możliwość prawidłowego wykorzystania wybranej metody podpisania plików oferty.</w:t>
      </w:r>
    </w:p>
    <w:p w14:paraId="687F251E" w14:textId="17D80F9E" w:rsidR="004C76C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Zaleca się, aby komunikacja z wykonawcami odbywała się tylko na Platformie za pośrednictwem formularza “Wyślij wiadomość do zamawiającego”, nie za pośrednictwem </w:t>
      </w:r>
      <w:r w:rsidR="00E7393C">
        <w:rPr>
          <w:rFonts w:asciiTheme="majorHAnsi" w:hAnsiTheme="majorHAnsi" w:cstheme="majorHAnsi"/>
          <w:sz w:val="22"/>
          <w:szCs w:val="22"/>
        </w:rPr>
        <w:t>adresu</w:t>
      </w:r>
      <w:r w:rsidR="00056FCF" w:rsidRPr="00A258D6">
        <w:rPr>
          <w:rFonts w:asciiTheme="majorHAnsi" w:hAnsiTheme="majorHAnsi" w:cstheme="majorHAnsi"/>
          <w:sz w:val="22"/>
          <w:szCs w:val="22"/>
        </w:rPr>
        <w:t xml:space="preserve"> (</w:t>
      </w:r>
      <w:r w:rsidRPr="00A258D6">
        <w:rPr>
          <w:rFonts w:asciiTheme="majorHAnsi" w:hAnsiTheme="majorHAnsi" w:cstheme="majorHAnsi"/>
          <w:sz w:val="22"/>
          <w:szCs w:val="22"/>
        </w:rPr>
        <w:t>e</w:t>
      </w:r>
      <w:r w:rsidR="00056FCF" w:rsidRPr="00A258D6">
        <w:rPr>
          <w:rFonts w:asciiTheme="majorHAnsi" w:hAnsiTheme="majorHAnsi" w:cstheme="majorHAnsi"/>
          <w:sz w:val="22"/>
          <w:szCs w:val="22"/>
        </w:rPr>
        <w:t>-</w:t>
      </w:r>
      <w:r w:rsidRPr="00A258D6">
        <w:rPr>
          <w:rFonts w:asciiTheme="majorHAnsi" w:hAnsiTheme="majorHAnsi" w:cstheme="majorHAnsi"/>
          <w:sz w:val="22"/>
          <w:szCs w:val="22"/>
        </w:rPr>
        <w:t>mail</w:t>
      </w:r>
      <w:r w:rsidR="00056FCF" w:rsidRPr="00A258D6">
        <w:rPr>
          <w:rFonts w:asciiTheme="majorHAnsi" w:hAnsiTheme="majorHAnsi" w:cstheme="majorHAnsi"/>
          <w:sz w:val="22"/>
          <w:szCs w:val="22"/>
        </w:rPr>
        <w:t>)</w:t>
      </w:r>
      <w:r w:rsidRPr="00A258D6">
        <w:rPr>
          <w:rFonts w:asciiTheme="majorHAnsi" w:hAnsiTheme="majorHAnsi" w:cstheme="majorHAnsi"/>
          <w:sz w:val="22"/>
          <w:szCs w:val="22"/>
        </w:rPr>
        <w:t>.</w:t>
      </w:r>
    </w:p>
    <w:p w14:paraId="56DBEFF9" w14:textId="7E289032" w:rsidR="00E7393C" w:rsidRPr="00A258D6" w:rsidRDefault="00E7393C" w:rsidP="00F76792">
      <w:pPr>
        <w:pStyle w:val="NormalnyWeb"/>
        <w:numPr>
          <w:ilvl w:val="0"/>
          <w:numId w:val="30"/>
        </w:numPr>
        <w:spacing w:line="319" w:lineRule="auto"/>
        <w:jc w:val="both"/>
        <w:textAlignment w:val="baseline"/>
        <w:rPr>
          <w:rFonts w:asciiTheme="majorHAnsi" w:hAnsiTheme="majorHAnsi" w:cstheme="majorHAnsi"/>
          <w:sz w:val="22"/>
          <w:szCs w:val="22"/>
        </w:rPr>
      </w:pPr>
      <w:r>
        <w:rPr>
          <w:rFonts w:asciiTheme="majorHAnsi" w:hAnsiTheme="majorHAnsi" w:cstheme="maj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C62640F"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Podczas podpisywania plików zaleca się stosowanie algorytmu skrótu SHA2 zamiast SHA1.  </w:t>
      </w:r>
    </w:p>
    <w:p w14:paraId="25A55D0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Jeśli wykonawca pakuje dokumenty np. w plik ZIP zalecamy wcześniejsze podpisanie każdego ze skompresowanych plików. </w:t>
      </w:r>
    </w:p>
    <w:p w14:paraId="53EEBD9E"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rekomenduje wykorzystanie podpisu z kwalifikowanym znacznikiem czasu.</w:t>
      </w:r>
    </w:p>
    <w:p w14:paraId="03F0B562" w14:textId="18937845"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zaleca aby </w:t>
      </w:r>
      <w:r w:rsidRPr="00A258D6">
        <w:rPr>
          <w:rFonts w:asciiTheme="majorHAnsi" w:hAnsiTheme="majorHAnsi" w:cstheme="majorHAnsi"/>
          <w:sz w:val="22"/>
          <w:szCs w:val="22"/>
          <w:u w:val="single"/>
        </w:rPr>
        <w:t>nie</w:t>
      </w:r>
      <w:r w:rsidRPr="00A258D6">
        <w:rPr>
          <w:rFonts w:asciiTheme="majorHAnsi" w:hAnsiTheme="majorHAnsi" w:cstheme="maj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23"/>
    <w:p w14:paraId="40CD0AC0" w14:textId="77777777" w:rsidR="006B40FC" w:rsidRPr="00A258D6"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0BE2F839" w:rsidR="00897FAC" w:rsidRDefault="00FC4AB9" w:rsidP="00897FAC">
      <w:pPr>
        <w:pStyle w:val="Nagwek2"/>
        <w:spacing w:before="0" w:after="0" w:line="240" w:lineRule="auto"/>
        <w:jc w:val="both"/>
        <w:rPr>
          <w:rFonts w:asciiTheme="majorHAnsi" w:hAnsiTheme="majorHAnsi" w:cstheme="majorHAnsi"/>
          <w:b/>
          <w:bCs/>
          <w:sz w:val="24"/>
          <w:szCs w:val="24"/>
        </w:rPr>
      </w:pPr>
      <w:bookmarkStart w:id="26" w:name="_Toc65495859"/>
      <w:bookmarkStart w:id="27" w:name="_Hlk66110879"/>
      <w:r w:rsidRPr="00897FAC">
        <w:rPr>
          <w:rFonts w:asciiTheme="majorHAnsi" w:hAnsiTheme="majorHAnsi" w:cstheme="majorHAnsi"/>
          <w:b/>
          <w:bCs/>
          <w:sz w:val="24"/>
          <w:szCs w:val="24"/>
        </w:rPr>
        <w:lastRenderedPageBreak/>
        <w:t>XIV. Opis sposobu przygotowania ofert oraz dokumentów wymaganych przez Zamawiającego w SWZ</w:t>
      </w:r>
      <w:bookmarkEnd w:id="26"/>
    </w:p>
    <w:p w14:paraId="1D595F67" w14:textId="77777777" w:rsidR="00897FAC" w:rsidRPr="00897FAC" w:rsidRDefault="00897FAC" w:rsidP="00897FAC"/>
    <w:p w14:paraId="000000C9" w14:textId="66180083" w:rsidR="001C5D72" w:rsidRPr="00A258D6" w:rsidRDefault="00E32059" w:rsidP="00CD5890">
      <w:pPr>
        <w:numPr>
          <w:ilvl w:val="0"/>
          <w:numId w:val="26"/>
        </w:numPr>
        <w:spacing w:line="319" w:lineRule="auto"/>
        <w:ind w:left="426" w:hanging="426"/>
        <w:jc w:val="both"/>
        <w:rPr>
          <w:rFonts w:asciiTheme="majorHAnsi" w:eastAsia="Calibri" w:hAnsiTheme="majorHAnsi" w:cstheme="majorHAnsi"/>
          <w:b/>
          <w:bCs/>
        </w:rPr>
      </w:pPr>
      <w:r w:rsidRPr="00A258D6">
        <w:rPr>
          <w:rFonts w:asciiTheme="majorHAnsi" w:hAnsiTheme="majorHAnsi" w:cstheme="majorHAnsi"/>
          <w:b/>
          <w:bCs/>
        </w:rPr>
        <w:t>Oferta musi zawierać następujące oświadczenia i dokumenty:</w:t>
      </w:r>
    </w:p>
    <w:p w14:paraId="0A341941" w14:textId="097FCB55" w:rsidR="00E32059" w:rsidRPr="00A258D6" w:rsidRDefault="002409D3"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Formularz ofertowy</w:t>
      </w:r>
      <w:r w:rsidRPr="00A258D6">
        <w:rPr>
          <w:rFonts w:asciiTheme="majorHAnsi" w:hAnsiTheme="majorHAnsi" w:cstheme="majorHAnsi"/>
        </w:rPr>
        <w:t xml:space="preserve"> – zgodnie z załącznikiem nr </w:t>
      </w:r>
      <w:r w:rsidR="00897FAC">
        <w:rPr>
          <w:rFonts w:asciiTheme="majorHAnsi" w:hAnsiTheme="majorHAnsi" w:cstheme="majorHAnsi"/>
        </w:rPr>
        <w:t>1</w:t>
      </w:r>
      <w:r w:rsidRPr="00A258D6">
        <w:rPr>
          <w:rFonts w:asciiTheme="majorHAnsi" w:hAnsiTheme="majorHAnsi" w:cstheme="majorHAnsi"/>
        </w:rPr>
        <w:t xml:space="preserve"> do SWZ, w przypadku gdy Wykonawca nie korzysta z przygotowanego przez </w:t>
      </w:r>
      <w:r w:rsidR="00DE36D5" w:rsidRPr="00A258D6">
        <w:rPr>
          <w:rFonts w:asciiTheme="majorHAnsi" w:hAnsiTheme="majorHAnsi" w:cstheme="majorHAnsi"/>
        </w:rPr>
        <w:t>Zamawiającego</w:t>
      </w:r>
      <w:r w:rsidRPr="00A258D6">
        <w:rPr>
          <w:rFonts w:asciiTheme="majorHAnsi" w:hAnsiTheme="majorHAnsi" w:cstheme="majorHAnsi"/>
        </w:rPr>
        <w:t xml:space="preserve"> wzoru, w treści oferty należy zamieścić wszystkie informacje wymagane w Formularzu ofertowym</w:t>
      </w:r>
      <w:r w:rsidR="00DE36D5" w:rsidRPr="00A258D6">
        <w:rPr>
          <w:rFonts w:asciiTheme="majorHAnsi" w:hAnsiTheme="majorHAnsi" w:cstheme="majorHAnsi"/>
        </w:rPr>
        <w:t>.</w:t>
      </w:r>
    </w:p>
    <w:p w14:paraId="555E5715" w14:textId="0C527921" w:rsidR="001F6FA3" w:rsidRPr="00B141DD" w:rsidRDefault="002409D3" w:rsidP="00B141DD">
      <w:pPr>
        <w:pStyle w:val="Akapitzlist"/>
        <w:numPr>
          <w:ilvl w:val="1"/>
          <w:numId w:val="31"/>
        </w:numPr>
        <w:spacing w:after="0" w:line="319" w:lineRule="auto"/>
        <w:jc w:val="both"/>
        <w:rPr>
          <w:rFonts w:asciiTheme="majorHAnsi" w:hAnsiTheme="majorHAnsi" w:cstheme="majorHAnsi"/>
          <w:b/>
          <w:bCs/>
        </w:rPr>
      </w:pPr>
      <w:r w:rsidRPr="000A6F80">
        <w:rPr>
          <w:rFonts w:asciiTheme="majorHAnsi" w:hAnsiTheme="majorHAnsi" w:cstheme="majorHAnsi"/>
          <w:b/>
          <w:bCs/>
        </w:rPr>
        <w:t xml:space="preserve">Oświadczenia, o których mowa w Rozdziale X ust. </w:t>
      </w:r>
      <w:r w:rsidR="007839A2" w:rsidRPr="000A6F80">
        <w:rPr>
          <w:rFonts w:asciiTheme="majorHAnsi" w:hAnsiTheme="majorHAnsi" w:cstheme="majorHAnsi"/>
          <w:b/>
          <w:bCs/>
        </w:rPr>
        <w:t>1</w:t>
      </w:r>
      <w:r w:rsidR="002F286A" w:rsidRPr="000A6F80">
        <w:rPr>
          <w:rFonts w:asciiTheme="majorHAnsi" w:hAnsiTheme="majorHAnsi" w:cstheme="majorHAnsi"/>
          <w:b/>
          <w:bCs/>
        </w:rPr>
        <w:t xml:space="preserve">: </w:t>
      </w:r>
      <w:r w:rsidR="002F286A" w:rsidRPr="00B141DD">
        <w:rPr>
          <w:rFonts w:asciiTheme="majorHAnsi" w:hAnsiTheme="majorHAnsi" w:cstheme="majorHAnsi"/>
        </w:rPr>
        <w:t>Oświadczenie</w:t>
      </w:r>
      <w:r w:rsidR="00857D03" w:rsidRPr="00B141DD">
        <w:rPr>
          <w:rFonts w:asciiTheme="majorHAnsi" w:hAnsiTheme="majorHAnsi" w:cstheme="majorHAnsi"/>
        </w:rPr>
        <w:t xml:space="preserve"> Wykonawcy </w:t>
      </w:r>
      <w:r w:rsidR="002F286A" w:rsidRPr="00B141DD">
        <w:rPr>
          <w:rFonts w:asciiTheme="majorHAnsi" w:hAnsiTheme="majorHAnsi" w:cstheme="majorHAnsi"/>
        </w:rPr>
        <w:t>o</w:t>
      </w:r>
      <w:r w:rsidR="00857D03" w:rsidRPr="00B141DD">
        <w:rPr>
          <w:rFonts w:asciiTheme="majorHAnsi" w:hAnsiTheme="majorHAnsi" w:cstheme="majorHAnsi"/>
        </w:rPr>
        <w:t xml:space="preserve"> niepodleganiu wykluczeniu z postępowania – wzór </w:t>
      </w:r>
      <w:r w:rsidR="002F286A" w:rsidRPr="00B141DD">
        <w:rPr>
          <w:rFonts w:asciiTheme="majorHAnsi" w:hAnsiTheme="majorHAnsi" w:cstheme="majorHAnsi"/>
        </w:rPr>
        <w:t>oświadczenia</w:t>
      </w:r>
      <w:r w:rsidR="00857D03" w:rsidRPr="00B141DD">
        <w:rPr>
          <w:rFonts w:asciiTheme="majorHAnsi" w:hAnsiTheme="majorHAnsi" w:cstheme="majorHAnsi"/>
        </w:rPr>
        <w:t xml:space="preserve"> stanowi załącznik nr </w:t>
      </w:r>
      <w:r w:rsidR="00B141DD" w:rsidRPr="00B141DD">
        <w:rPr>
          <w:rFonts w:asciiTheme="majorHAnsi" w:hAnsiTheme="majorHAnsi" w:cstheme="majorHAnsi"/>
        </w:rPr>
        <w:t>3</w:t>
      </w:r>
      <w:r w:rsidR="00857D03" w:rsidRPr="00B141DD">
        <w:rPr>
          <w:rFonts w:asciiTheme="majorHAnsi" w:hAnsiTheme="majorHAnsi" w:cstheme="majorHAnsi"/>
        </w:rPr>
        <w:t xml:space="preserve"> do SWZ. </w:t>
      </w:r>
    </w:p>
    <w:p w14:paraId="4D529765" w14:textId="1F3F9FCA" w:rsidR="00857D03" w:rsidRPr="00A258D6" w:rsidRDefault="00857D03" w:rsidP="00B141DD">
      <w:pPr>
        <w:pStyle w:val="Akapitzlist"/>
        <w:spacing w:after="0" w:line="319" w:lineRule="auto"/>
        <w:ind w:left="1134"/>
        <w:jc w:val="both"/>
        <w:rPr>
          <w:rFonts w:asciiTheme="majorHAnsi" w:hAnsiTheme="majorHAnsi" w:cstheme="majorHAnsi"/>
        </w:rPr>
      </w:pPr>
      <w:r w:rsidRPr="00A258D6">
        <w:rPr>
          <w:rFonts w:asciiTheme="majorHAnsi" w:hAnsiTheme="majorHAnsi" w:cstheme="majorHAnsi"/>
        </w:rPr>
        <w:t>W przypadku wspólnego ubiegania się o zamówienie przez Wykonawców,</w:t>
      </w:r>
      <w:r w:rsidR="002F286A" w:rsidRPr="00A258D6">
        <w:rPr>
          <w:rFonts w:asciiTheme="majorHAnsi" w:hAnsiTheme="majorHAnsi" w:cstheme="majorHAnsi"/>
        </w:rPr>
        <w:t xml:space="preserve"> </w:t>
      </w:r>
      <w:bookmarkStart w:id="28" w:name="_Hlk65238743"/>
      <w:r w:rsidR="002F286A" w:rsidRPr="00A258D6">
        <w:rPr>
          <w:rFonts w:asciiTheme="majorHAnsi" w:hAnsiTheme="majorHAnsi" w:cstheme="majorHAnsi"/>
        </w:rPr>
        <w:t xml:space="preserve">oświadczenie o niepodleganiu wykluczeniu składa </w:t>
      </w:r>
      <w:bookmarkEnd w:id="28"/>
      <w:r w:rsidR="002F286A" w:rsidRPr="00A258D6">
        <w:rPr>
          <w:rFonts w:asciiTheme="majorHAnsi" w:hAnsiTheme="majorHAnsi" w:cstheme="majorHAnsi"/>
        </w:rPr>
        <w:t>każdy Wykonawca.</w:t>
      </w:r>
    </w:p>
    <w:p w14:paraId="66E1D615" w14:textId="5F41703E" w:rsidR="001F6FA3" w:rsidRPr="00A258D6" w:rsidRDefault="001F6FA3" w:rsidP="00B141DD">
      <w:pPr>
        <w:pStyle w:val="Akapitzlist"/>
        <w:spacing w:after="0" w:line="319" w:lineRule="auto"/>
        <w:ind w:left="1134"/>
        <w:jc w:val="both"/>
        <w:rPr>
          <w:rFonts w:asciiTheme="majorHAnsi" w:hAnsiTheme="majorHAnsi" w:cstheme="majorHAnsi"/>
        </w:rPr>
      </w:pPr>
      <w:r w:rsidRPr="00A258D6">
        <w:rPr>
          <w:rFonts w:asciiTheme="majorHAnsi" w:hAnsiTheme="majorHAnsi" w:cstheme="majorHAnsi"/>
        </w:rPr>
        <w:t xml:space="preserve">W przypadku gdy Wykonawca polega na zasobach Podmiotu trzeciego oświadczenie o niepodleganiu wykluczeniu </w:t>
      </w:r>
      <w:r w:rsidR="00C62B07" w:rsidRPr="00A258D6">
        <w:rPr>
          <w:rFonts w:asciiTheme="majorHAnsi" w:hAnsiTheme="majorHAnsi" w:cstheme="majorHAnsi"/>
        </w:rPr>
        <w:t xml:space="preserve">i spełnianiu warunków udziału, w zakresie w jakim </w:t>
      </w:r>
      <w:r w:rsidR="00424543">
        <w:rPr>
          <w:rFonts w:asciiTheme="majorHAnsi" w:hAnsiTheme="majorHAnsi" w:cstheme="majorHAnsi"/>
        </w:rPr>
        <w:t>g</w:t>
      </w:r>
      <w:r w:rsidR="00C62B07" w:rsidRPr="00A258D6">
        <w:rPr>
          <w:rFonts w:asciiTheme="majorHAnsi" w:hAnsiTheme="majorHAnsi" w:cstheme="majorHAnsi"/>
        </w:rPr>
        <w:t>o dotyczą, składa</w:t>
      </w:r>
      <w:r w:rsidRPr="00A258D6">
        <w:rPr>
          <w:rFonts w:asciiTheme="majorHAnsi" w:hAnsiTheme="majorHAnsi" w:cstheme="majorHAnsi"/>
        </w:rPr>
        <w:t xml:space="preserve"> także Podmiot trzeci</w:t>
      </w:r>
      <w:r w:rsidR="00C62B07" w:rsidRPr="00A258D6">
        <w:rPr>
          <w:rFonts w:asciiTheme="majorHAnsi" w:hAnsiTheme="majorHAnsi" w:cstheme="majorHAnsi"/>
        </w:rPr>
        <w:t xml:space="preserve"> (załącznik nr </w:t>
      </w:r>
      <w:r w:rsidR="00B141DD">
        <w:rPr>
          <w:rFonts w:asciiTheme="majorHAnsi" w:hAnsiTheme="majorHAnsi" w:cstheme="majorHAnsi"/>
        </w:rPr>
        <w:t>3</w:t>
      </w:r>
      <w:r w:rsidR="00C62B07" w:rsidRPr="00A258D6">
        <w:rPr>
          <w:rFonts w:asciiTheme="majorHAnsi" w:hAnsiTheme="majorHAnsi" w:cstheme="majorHAnsi"/>
        </w:rPr>
        <w:t>.1. do SWZ)</w:t>
      </w:r>
    </w:p>
    <w:p w14:paraId="1E184F8F" w14:textId="6235EF87" w:rsidR="002409D3" w:rsidRPr="00A258D6" w:rsidRDefault="002409D3"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Zobowiązanie innego podmiotu</w:t>
      </w:r>
      <w:r w:rsidRPr="00A258D6">
        <w:rPr>
          <w:rFonts w:asciiTheme="majorHAnsi" w:hAnsiTheme="majorHAnsi" w:cstheme="majorHAnsi"/>
        </w:rPr>
        <w:t>, o którym mowa w Rozdziale XI ust. 3 SWZ (jeżeli dotyczy)</w:t>
      </w:r>
      <w:r w:rsidR="002F286A" w:rsidRPr="00A258D6">
        <w:rPr>
          <w:rFonts w:asciiTheme="majorHAnsi" w:hAnsiTheme="majorHAnsi" w:cstheme="majorHAnsi"/>
        </w:rPr>
        <w:t>.</w:t>
      </w:r>
    </w:p>
    <w:p w14:paraId="63EEDF57" w14:textId="5EC49E3A" w:rsidR="001D079F" w:rsidRPr="00A258D6" w:rsidRDefault="001F6FA3" w:rsidP="00F76792">
      <w:pPr>
        <w:pStyle w:val="Akapitzlist"/>
        <w:numPr>
          <w:ilvl w:val="1"/>
          <w:numId w:val="31"/>
        </w:numPr>
        <w:spacing w:after="0" w:line="319" w:lineRule="auto"/>
        <w:jc w:val="both"/>
        <w:rPr>
          <w:rFonts w:asciiTheme="majorHAnsi" w:hAnsiTheme="majorHAnsi" w:cstheme="majorHAnsi"/>
          <w:b/>
          <w:bCs/>
        </w:rPr>
      </w:pPr>
      <w:r w:rsidRPr="000A6F80">
        <w:rPr>
          <w:rFonts w:asciiTheme="majorHAnsi" w:hAnsiTheme="majorHAnsi" w:cstheme="majorHAnsi"/>
          <w:b/>
          <w:bCs/>
        </w:rPr>
        <w:t>O</w:t>
      </w:r>
      <w:r w:rsidR="00EB3CA2" w:rsidRPr="000A6F80">
        <w:rPr>
          <w:rFonts w:asciiTheme="majorHAnsi" w:hAnsiTheme="majorHAnsi" w:cstheme="majorHAnsi"/>
          <w:b/>
          <w:bCs/>
        </w:rPr>
        <w:t>świadczenie</w:t>
      </w:r>
      <w:r w:rsidR="00EB3CA2" w:rsidRPr="00A258D6">
        <w:rPr>
          <w:rFonts w:asciiTheme="majorHAnsi" w:hAnsiTheme="majorHAnsi" w:cstheme="majorHAnsi"/>
        </w:rPr>
        <w:t xml:space="preserve">, z którego wynika, które </w:t>
      </w:r>
      <w:r w:rsidR="00B141DD">
        <w:rPr>
          <w:rFonts w:asciiTheme="majorHAnsi" w:hAnsiTheme="majorHAnsi" w:cstheme="majorHAnsi"/>
        </w:rPr>
        <w:t>roboty</w:t>
      </w:r>
      <w:r w:rsidR="00EB3CA2" w:rsidRPr="00A258D6">
        <w:rPr>
          <w:rFonts w:asciiTheme="majorHAnsi" w:hAnsiTheme="majorHAnsi" w:cstheme="majorHAnsi"/>
        </w:rPr>
        <w:t xml:space="preserve"> </w:t>
      </w:r>
      <w:r w:rsidR="00EB3CA2" w:rsidRPr="001812DC">
        <w:rPr>
          <w:rFonts w:asciiTheme="majorHAnsi" w:hAnsiTheme="majorHAnsi" w:cstheme="majorHAnsi"/>
        </w:rPr>
        <w:t xml:space="preserve">wykonają poszczególni wykonawcy, według wzoru stanowiącego </w:t>
      </w:r>
      <w:r w:rsidR="00EB3CA2" w:rsidRPr="001812DC">
        <w:rPr>
          <w:rFonts w:asciiTheme="majorHAnsi" w:hAnsiTheme="majorHAnsi" w:cstheme="majorHAnsi"/>
          <w:b/>
          <w:bCs/>
        </w:rPr>
        <w:t xml:space="preserve">załącznik nr </w:t>
      </w:r>
      <w:r w:rsidR="001812DC" w:rsidRPr="001812DC">
        <w:rPr>
          <w:rFonts w:asciiTheme="majorHAnsi" w:hAnsiTheme="majorHAnsi" w:cstheme="majorHAnsi"/>
          <w:b/>
          <w:bCs/>
        </w:rPr>
        <w:t>4</w:t>
      </w:r>
      <w:r w:rsidR="00EB3CA2" w:rsidRPr="001812DC">
        <w:rPr>
          <w:rFonts w:asciiTheme="majorHAnsi" w:hAnsiTheme="majorHAnsi" w:cstheme="majorHAnsi"/>
          <w:b/>
          <w:bCs/>
        </w:rPr>
        <w:t xml:space="preserve"> do SWZ</w:t>
      </w:r>
      <w:r w:rsidR="00EB3CA2" w:rsidRPr="00A258D6">
        <w:rPr>
          <w:rFonts w:asciiTheme="majorHAnsi" w:hAnsiTheme="majorHAnsi" w:cstheme="majorHAnsi"/>
        </w:rPr>
        <w:t xml:space="preserve"> – </w:t>
      </w:r>
      <w:r w:rsidR="00EB3CA2" w:rsidRPr="00A258D6">
        <w:rPr>
          <w:rFonts w:asciiTheme="majorHAnsi" w:hAnsiTheme="majorHAnsi" w:cstheme="majorHAnsi"/>
          <w:b/>
          <w:bCs/>
        </w:rPr>
        <w:t xml:space="preserve">dotyczy </w:t>
      </w:r>
      <w:r w:rsidR="001D079F" w:rsidRPr="00A258D6">
        <w:rPr>
          <w:rFonts w:asciiTheme="majorHAnsi" w:hAnsiTheme="majorHAnsi" w:cstheme="majorHAnsi"/>
          <w:b/>
          <w:bCs/>
        </w:rPr>
        <w:t xml:space="preserve"> </w:t>
      </w:r>
      <w:r w:rsidR="00EB3CA2" w:rsidRPr="00A258D6">
        <w:rPr>
          <w:rFonts w:asciiTheme="majorHAnsi" w:hAnsiTheme="majorHAnsi" w:cstheme="majorHAnsi"/>
          <w:b/>
          <w:bCs/>
        </w:rPr>
        <w:t>przypadku Wykonawców wspólnie ubiegających się o zamówienie.</w:t>
      </w:r>
    </w:p>
    <w:p w14:paraId="35E7C83D" w14:textId="77777777" w:rsidR="002F286A" w:rsidRPr="00A258D6" w:rsidRDefault="00E93BFA"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P</w:t>
      </w:r>
      <w:r w:rsidR="002409D3" w:rsidRPr="000A6F80">
        <w:rPr>
          <w:rFonts w:asciiTheme="majorHAnsi" w:hAnsiTheme="majorHAnsi" w:cstheme="majorHAnsi"/>
          <w:b/>
          <w:bCs/>
        </w:rPr>
        <w:t>ełnomocnictwa</w:t>
      </w:r>
      <w:r w:rsidR="002409D3" w:rsidRPr="00A258D6">
        <w:rPr>
          <w:rFonts w:asciiTheme="majorHAnsi" w:hAnsiTheme="majorHAnsi" w:cstheme="majorHAnsi"/>
        </w:rPr>
        <w:t xml:space="preserve"> </w:t>
      </w:r>
      <w:r w:rsidR="00857D03" w:rsidRPr="00A258D6">
        <w:rPr>
          <w:rFonts w:asciiTheme="majorHAnsi" w:hAnsiTheme="majorHAnsi" w:cstheme="majorHAnsi"/>
        </w:rPr>
        <w:t xml:space="preserve">upoważniające do złożenia oferty, </w:t>
      </w:r>
      <w:r w:rsidR="00DE36D5" w:rsidRPr="00A258D6">
        <w:rPr>
          <w:rFonts w:asciiTheme="majorHAnsi" w:hAnsiTheme="majorHAnsi" w:cstheme="majorHAnsi"/>
        </w:rPr>
        <w:t>o ile ofertę składa pełnomocnik.</w:t>
      </w:r>
    </w:p>
    <w:p w14:paraId="11676919" w14:textId="6E19C9B9" w:rsidR="00D82F07" w:rsidRDefault="00DE36D5"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Pełnomocnictwo dla pełnomocnika</w:t>
      </w:r>
      <w:r w:rsidRPr="00A258D6">
        <w:rPr>
          <w:rFonts w:asciiTheme="majorHAnsi" w:hAnsiTheme="majorHAnsi" w:cstheme="majorHAnsi"/>
        </w:rPr>
        <w:t xml:space="preserve"> do reprezentowania w postepowaniu Wykonawców wspólnie ubiegających się o udzielenie zamówienia – dotyczy ofert składanych przez Wykonawców wspólnie ubiegających się o udzielenie zamówienia.</w:t>
      </w:r>
    </w:p>
    <w:p w14:paraId="511408D3" w14:textId="24166648" w:rsidR="00897FAC" w:rsidRPr="00CD5890" w:rsidRDefault="00CD5890" w:rsidP="0015573F">
      <w:pPr>
        <w:pStyle w:val="Akapitzlist"/>
        <w:numPr>
          <w:ilvl w:val="1"/>
          <w:numId w:val="31"/>
        </w:numPr>
        <w:spacing w:after="0" w:line="319" w:lineRule="auto"/>
        <w:jc w:val="both"/>
        <w:rPr>
          <w:rFonts w:asciiTheme="majorHAnsi" w:hAnsiTheme="majorHAnsi" w:cstheme="majorHAnsi"/>
          <w:strike/>
        </w:rPr>
      </w:pPr>
      <w:r w:rsidRPr="000A6F80">
        <w:rPr>
          <w:rFonts w:asciiTheme="majorHAnsi" w:hAnsiTheme="majorHAnsi" w:cstheme="majorHAnsi"/>
          <w:b/>
          <w:bCs/>
        </w:rPr>
        <w:t>Oryginał gwarancji lub poręczenia</w:t>
      </w:r>
      <w:r w:rsidRPr="00A258D6">
        <w:rPr>
          <w:rFonts w:asciiTheme="majorHAnsi" w:hAnsiTheme="majorHAnsi" w:cstheme="majorHAnsi"/>
        </w:rPr>
        <w:t>, jeżeli wadium jest wnoszone w innej formie niż pieniądz.</w:t>
      </w:r>
    </w:p>
    <w:p w14:paraId="44857C5C" w14:textId="69B157D9" w:rsidR="00D82F07" w:rsidRPr="001812DC" w:rsidRDefault="00D82F07" w:rsidP="00F76792">
      <w:pPr>
        <w:pStyle w:val="NormalnyWeb"/>
        <w:numPr>
          <w:ilvl w:val="0"/>
          <w:numId w:val="31"/>
        </w:numPr>
        <w:jc w:val="both"/>
        <w:textAlignment w:val="baseline"/>
        <w:rPr>
          <w:rFonts w:asciiTheme="majorHAnsi" w:hAnsiTheme="majorHAnsi" w:cstheme="majorHAnsi"/>
          <w:sz w:val="22"/>
          <w:szCs w:val="22"/>
        </w:rPr>
      </w:pPr>
      <w:bookmarkStart w:id="29" w:name="_Hlk66110848"/>
      <w:r w:rsidRPr="001812DC">
        <w:rPr>
          <w:rFonts w:asciiTheme="majorHAnsi" w:hAnsiTheme="majorHAnsi" w:cstheme="majorHAnsi"/>
          <w:sz w:val="22"/>
          <w:szCs w:val="22"/>
        </w:rPr>
        <w:t xml:space="preserve">Wymagania formalne dotyczące składanych w postępowaniu podmiotowych środków dowodowych oraz innych dokumentów lub oświadczeń: </w:t>
      </w:r>
    </w:p>
    <w:p w14:paraId="5C209999" w14:textId="77777777" w:rsidR="002B75A1" w:rsidRPr="00B141DD" w:rsidRDefault="002B75A1" w:rsidP="002B75A1">
      <w:pPr>
        <w:pStyle w:val="NormalnyWeb"/>
        <w:ind w:left="360"/>
        <w:jc w:val="both"/>
        <w:textAlignment w:val="baseline"/>
        <w:rPr>
          <w:rFonts w:asciiTheme="majorHAnsi" w:hAnsiTheme="majorHAnsi" w:cstheme="majorHAnsi"/>
          <w:color w:val="FF0000"/>
          <w:sz w:val="22"/>
          <w:szCs w:val="22"/>
        </w:rPr>
      </w:pPr>
    </w:p>
    <w:p w14:paraId="5878E0DB" w14:textId="77777777" w:rsidR="008A3EE9" w:rsidRPr="00A258D6" w:rsidRDefault="004B5B12"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A258D6" w:rsidRDefault="00D82F07"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p>
    <w:p w14:paraId="46B1FF1B" w14:textId="6A60ECA8" w:rsidR="00D82F07" w:rsidRPr="00A258D6" w:rsidRDefault="00D82F07" w:rsidP="004B5B12">
      <w:pPr>
        <w:pStyle w:val="NormalnyWeb"/>
        <w:ind w:left="709" w:hanging="709"/>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r w:rsidR="004B5B12" w:rsidRPr="00A258D6">
        <w:rPr>
          <w:rFonts w:asciiTheme="majorHAnsi" w:hAnsiTheme="majorHAnsi" w:cstheme="majorHAnsi"/>
          <w:b/>
          <w:sz w:val="22"/>
          <w:szCs w:val="22"/>
        </w:rPr>
        <w:t>2</w:t>
      </w: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77777777" w:rsidR="00D82F07" w:rsidRPr="00A258D6" w:rsidRDefault="00D82F07" w:rsidP="004B5B12">
      <w:pPr>
        <w:pStyle w:val="NormalnyWeb"/>
        <w:ind w:left="7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jako dokument elektroniczny – Wykonawca przekazuje ten dokument; </w:t>
      </w:r>
    </w:p>
    <w:p w14:paraId="1D0088DA" w14:textId="77777777" w:rsidR="00D82F07" w:rsidRPr="00A258D6" w:rsidRDefault="00D82F07" w:rsidP="004B5B12">
      <w:pPr>
        <w:pStyle w:val="NormalnyWeb"/>
        <w:ind w:left="7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lastRenderedPageBreak/>
        <w:t>2)</w:t>
      </w:r>
      <w:r w:rsidRPr="00A258D6">
        <w:rPr>
          <w:rFonts w:asciiTheme="majorHAnsi" w:hAnsiTheme="majorHAnsi" w:cstheme="maj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388ED3C9" w14:textId="77777777" w:rsidR="00D82F07" w:rsidRPr="00A258D6" w:rsidRDefault="00D82F07" w:rsidP="004B5B12">
      <w:pPr>
        <w:pStyle w:val="NormalnyWeb"/>
        <w:ind w:left="993"/>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A5F8F86" w14:textId="77777777" w:rsidR="00D82F07" w:rsidRPr="00A258D6" w:rsidRDefault="00D82F07" w:rsidP="004B5B12">
      <w:pPr>
        <w:pStyle w:val="NormalnyWeb"/>
        <w:ind w:left="993"/>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 </w:t>
      </w:r>
    </w:p>
    <w:p w14:paraId="1F11E8CA" w14:textId="0E99F863" w:rsidR="00D82F07" w:rsidRPr="00A258D6" w:rsidRDefault="002645CD" w:rsidP="004B5B12">
      <w:pPr>
        <w:pStyle w:val="NormalnyWeb"/>
        <w:ind w:left="851" w:hanging="5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Podmiotowe środki dowodowe, w tym oświadczenie, o którym mowa w art. 117 ust. 4 </w:t>
      </w:r>
      <w:proofErr w:type="spellStart"/>
      <w:r w:rsidR="00D82F07" w:rsidRPr="00A258D6">
        <w:rPr>
          <w:rFonts w:asciiTheme="majorHAnsi" w:hAnsiTheme="majorHAnsi" w:cstheme="majorHAnsi"/>
          <w:sz w:val="22"/>
          <w:szCs w:val="22"/>
        </w:rPr>
        <w:t>Pzp</w:t>
      </w:r>
      <w:proofErr w:type="spellEnd"/>
      <w:r w:rsidR="00D82F07" w:rsidRPr="00A258D6">
        <w:rPr>
          <w:rFonts w:asciiTheme="majorHAnsi" w:hAnsiTheme="majorHAnsi" w:cstheme="majorHAnsi"/>
          <w:sz w:val="22"/>
          <w:szCs w:val="22"/>
        </w:rPr>
        <w:t xml:space="preserve"> zobowiązanie/-</w:t>
      </w:r>
      <w:proofErr w:type="spellStart"/>
      <w:r w:rsidR="00D82F07" w:rsidRPr="00A258D6">
        <w:rPr>
          <w:rFonts w:asciiTheme="majorHAnsi" w:hAnsiTheme="majorHAnsi" w:cstheme="majorHAnsi"/>
          <w:sz w:val="22"/>
          <w:szCs w:val="22"/>
        </w:rPr>
        <w:t>nia</w:t>
      </w:r>
      <w:proofErr w:type="spellEnd"/>
      <w:r w:rsidR="00D82F07" w:rsidRPr="00A258D6">
        <w:rPr>
          <w:rFonts w:asciiTheme="majorHAnsi" w:hAnsiTheme="majorHAnsi" w:cstheme="majorHAnsi"/>
          <w:sz w:val="22"/>
          <w:szCs w:val="22"/>
        </w:rPr>
        <w:t xml:space="preserve"> podmiotu udostępniającego zasoby, które nie zostały wystawione przez upoważnione podmioty, oraz wymagane pełnomocnictwa: </w:t>
      </w:r>
    </w:p>
    <w:p w14:paraId="0D1C5072" w14:textId="20B96DDD" w:rsidR="00D82F07" w:rsidRPr="00A258D6" w:rsidRDefault="00D82F07" w:rsidP="004B5B12">
      <w:pPr>
        <w:pStyle w:val="NormalnyWeb"/>
        <w:ind w:left="851"/>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przekazuje </w:t>
      </w:r>
      <w:r w:rsidR="00B512E2">
        <w:rPr>
          <w:rFonts w:asciiTheme="majorHAnsi" w:hAnsiTheme="majorHAnsi" w:cstheme="majorHAnsi"/>
          <w:sz w:val="22"/>
          <w:szCs w:val="22"/>
        </w:rPr>
        <w:t xml:space="preserve">się </w:t>
      </w:r>
      <w:r w:rsidRPr="00A258D6">
        <w:rPr>
          <w:rFonts w:asciiTheme="majorHAnsi" w:hAnsiTheme="majorHAnsi" w:cstheme="majorHAnsi"/>
          <w:sz w:val="22"/>
          <w:szCs w:val="22"/>
        </w:rPr>
        <w:t xml:space="preserve">w postaci elektronicznej i opatruje </w:t>
      </w:r>
      <w:r w:rsidR="00B512E2">
        <w:rPr>
          <w:rFonts w:asciiTheme="majorHAnsi" w:hAnsiTheme="majorHAnsi" w:cstheme="majorHAnsi"/>
          <w:sz w:val="22"/>
          <w:szCs w:val="22"/>
        </w:rPr>
        <w:t xml:space="preserve">się </w:t>
      </w:r>
      <w:r w:rsidRPr="00A258D6">
        <w:rPr>
          <w:rFonts w:asciiTheme="majorHAnsi" w:hAnsiTheme="majorHAnsi" w:cstheme="majorHAnsi"/>
          <w:sz w:val="22"/>
          <w:szCs w:val="22"/>
        </w:rPr>
        <w:t xml:space="preserve">kwalifikowanym podpisem elektronicznym, podpisem zaufanym lub podpisem osobistym; </w:t>
      </w:r>
    </w:p>
    <w:p w14:paraId="1246EEB2" w14:textId="2E77C075" w:rsidR="00D82F07" w:rsidRPr="00A258D6" w:rsidRDefault="00D82F07" w:rsidP="004B5B12">
      <w:pPr>
        <w:pStyle w:val="NormalnyWeb"/>
        <w:ind w:left="851"/>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463FEEDE" w14:textId="77777777" w:rsidR="00D82F07" w:rsidRPr="00A258D6" w:rsidRDefault="00D82F07" w:rsidP="004B5B12">
      <w:pPr>
        <w:pStyle w:val="NormalnyWeb"/>
        <w:ind w:left="113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1DBB8A13" w14:textId="6A134925" w:rsidR="00D82F07" w:rsidRPr="00A258D6" w:rsidRDefault="00D82F07" w:rsidP="004B5B12">
      <w:pPr>
        <w:pStyle w:val="NormalnyWeb"/>
        <w:ind w:left="113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oświadczenia, o którym mowa  </w:t>
      </w:r>
      <w:r w:rsidR="00EB5EE9" w:rsidRPr="00A258D6">
        <w:rPr>
          <w:rFonts w:asciiTheme="majorHAnsi" w:hAnsiTheme="majorHAnsi" w:cstheme="majorHAnsi"/>
          <w:sz w:val="22"/>
          <w:szCs w:val="22"/>
        </w:rPr>
        <w:t xml:space="preserve">w art. 117 ust. 4 </w:t>
      </w:r>
      <w:proofErr w:type="spellStart"/>
      <w:r w:rsidR="00EB5EE9" w:rsidRPr="00A258D6">
        <w:rPr>
          <w:rFonts w:asciiTheme="majorHAnsi" w:hAnsiTheme="majorHAnsi" w:cstheme="majorHAnsi"/>
          <w:sz w:val="22"/>
          <w:szCs w:val="22"/>
        </w:rPr>
        <w:t>Pzp</w:t>
      </w:r>
      <w:proofErr w:type="spellEnd"/>
      <w:r w:rsidR="00EB5EE9" w:rsidRPr="00A258D6">
        <w:rPr>
          <w:rFonts w:asciiTheme="majorHAnsi" w:hAnsiTheme="majorHAnsi" w:cstheme="majorHAnsi"/>
          <w:sz w:val="22"/>
          <w:szCs w:val="22"/>
        </w:rPr>
        <w:t>,</w:t>
      </w:r>
      <w:r w:rsidRPr="00A258D6">
        <w:rPr>
          <w:rFonts w:asciiTheme="majorHAnsi" w:hAnsiTheme="majorHAnsi" w:cstheme="majorHAnsi"/>
          <w:sz w:val="22"/>
          <w:szCs w:val="22"/>
        </w:rPr>
        <w:t xml:space="preserve"> zobowiązania podmiotu udostępniającego zasoby – odpowiednio Wykonawca lub Wykonawca wspólnie ubiegający się o udzielenie zamówienia; </w:t>
      </w:r>
    </w:p>
    <w:p w14:paraId="3EACC30F" w14:textId="14F39114" w:rsidR="00D82F07" w:rsidRPr="00A258D6" w:rsidRDefault="00D82F07" w:rsidP="004B5B12">
      <w:pPr>
        <w:pStyle w:val="NormalnyWeb"/>
        <w:ind w:left="1134"/>
        <w:jc w:val="both"/>
        <w:textAlignment w:val="baseline"/>
        <w:rPr>
          <w:rFonts w:asciiTheme="majorHAnsi" w:hAnsiTheme="majorHAnsi" w:cstheme="majorHAnsi"/>
          <w:strike/>
          <w:sz w:val="22"/>
          <w:szCs w:val="22"/>
        </w:rPr>
      </w:pPr>
      <w:r w:rsidRPr="00A258D6">
        <w:rPr>
          <w:rFonts w:asciiTheme="majorHAnsi" w:hAnsiTheme="majorHAnsi" w:cstheme="majorHAnsi"/>
          <w:b/>
          <w:sz w:val="22"/>
          <w:szCs w:val="22"/>
        </w:rPr>
        <w:t>c)</w:t>
      </w:r>
      <w:r w:rsidRPr="00A258D6">
        <w:rPr>
          <w:rFonts w:asciiTheme="majorHAnsi" w:hAnsiTheme="majorHAnsi" w:cstheme="majorHAnsi"/>
          <w:sz w:val="22"/>
          <w:szCs w:val="22"/>
        </w:rPr>
        <w:t xml:space="preserve"> w przypadku pełnomocnictwa – mocodawca. </w:t>
      </w:r>
    </w:p>
    <w:bookmarkEnd w:id="27"/>
    <w:bookmarkEnd w:id="29"/>
    <w:p w14:paraId="22CF23E8" w14:textId="77777777" w:rsidR="002F286A" w:rsidRPr="00A258D6" w:rsidRDefault="002F286A" w:rsidP="002645CD">
      <w:pPr>
        <w:spacing w:line="319" w:lineRule="auto"/>
        <w:jc w:val="both"/>
        <w:rPr>
          <w:rFonts w:asciiTheme="majorHAnsi" w:hAnsiTheme="majorHAnsi" w:cstheme="majorHAnsi"/>
        </w:rPr>
      </w:pPr>
    </w:p>
    <w:p w14:paraId="09888548" w14:textId="2EEA0B88" w:rsidR="00F00266" w:rsidRPr="00A258D6" w:rsidRDefault="001B6804" w:rsidP="00F76792">
      <w:pPr>
        <w:pStyle w:val="Akapitzlist"/>
        <w:numPr>
          <w:ilvl w:val="0"/>
          <w:numId w:val="31"/>
        </w:numPr>
        <w:spacing w:after="0" w:line="319" w:lineRule="auto"/>
        <w:ind w:left="357" w:hanging="357"/>
        <w:jc w:val="both"/>
        <w:rPr>
          <w:rFonts w:asciiTheme="majorHAnsi" w:hAnsiTheme="majorHAnsi" w:cstheme="majorHAnsi"/>
        </w:rPr>
      </w:pPr>
      <w:r w:rsidRPr="00A258D6">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tajemnice przedsiębiorstwa Wykonawca powinien nie później niż w terminie składania ofert, zastrzec, że nie mogą one być udostępnione oraz wykazać, iż zastrzeżone informacje stanowią tajemnicę przedsiębiorstwa.</w:t>
      </w:r>
    </w:p>
    <w:p w14:paraId="63C91F32" w14:textId="77777777" w:rsidR="00F00266" w:rsidRPr="00A258D6" w:rsidRDefault="00F00266" w:rsidP="00881111">
      <w:pPr>
        <w:spacing w:line="319" w:lineRule="auto"/>
        <w:jc w:val="both"/>
        <w:rPr>
          <w:rFonts w:asciiTheme="majorHAnsi" w:hAnsiTheme="majorHAnsi" w:cstheme="majorHAnsi"/>
        </w:rPr>
      </w:pPr>
    </w:p>
    <w:p w14:paraId="620C5808" w14:textId="2E59FED8" w:rsidR="00E32059" w:rsidRPr="00A258D6" w:rsidRDefault="00E32059" w:rsidP="00F76792">
      <w:pPr>
        <w:pStyle w:val="Akapitzlist"/>
        <w:numPr>
          <w:ilvl w:val="0"/>
          <w:numId w:val="31"/>
        </w:numPr>
        <w:spacing w:after="0" w:line="319" w:lineRule="auto"/>
        <w:jc w:val="both"/>
        <w:rPr>
          <w:rFonts w:asciiTheme="majorHAnsi" w:hAnsiTheme="majorHAnsi" w:cstheme="majorHAnsi"/>
        </w:rPr>
      </w:pPr>
      <w:r w:rsidRPr="00A258D6">
        <w:rPr>
          <w:rFonts w:asciiTheme="majorHAnsi" w:hAnsiTheme="majorHAnsi" w:cstheme="majorHAnsi"/>
        </w:rPr>
        <w:t xml:space="preserve">Oferta, wniosek oraz przedmiotowe środki dowodowe (jeżeli były wymagane) składane elektronicznie </w:t>
      </w:r>
      <w:bookmarkStart w:id="30" w:name="_Hlk80957306"/>
      <w:r w:rsidRPr="00A258D6">
        <w:rPr>
          <w:rFonts w:asciiTheme="majorHAnsi" w:hAnsiTheme="majorHAnsi" w:cstheme="majorHAnsi"/>
        </w:rPr>
        <w:t>muszą zostać podpisane elektronicznym kwalifikowanym podpisem lub podpisem zaufanym lub podpisem osobistym</w:t>
      </w:r>
      <w:bookmarkEnd w:id="30"/>
      <w:r w:rsidRPr="00A258D6">
        <w:rPr>
          <w:rFonts w:asciiTheme="majorHAnsi" w:hAnsiTheme="majorHAnsi" w:cstheme="majorHAnsi"/>
        </w:rPr>
        <w:t xml:space="preserve">. W procesie składania oferty, wniosku w tym przedmiotowych środków dowodowych na platformie,  kwalifikowany podpis elektroniczny </w:t>
      </w:r>
      <w:r w:rsidR="00C62B07" w:rsidRPr="00A258D6">
        <w:rPr>
          <w:rFonts w:asciiTheme="majorHAnsi" w:hAnsiTheme="majorHAnsi" w:cstheme="majorHAnsi"/>
        </w:rPr>
        <w:t xml:space="preserve">lub podpis zaufany lub </w:t>
      </w:r>
      <w:r w:rsidR="00C62B07" w:rsidRPr="00A258D6">
        <w:rPr>
          <w:rFonts w:asciiTheme="majorHAnsi" w:hAnsiTheme="majorHAnsi" w:cstheme="majorHAnsi"/>
        </w:rPr>
        <w:lastRenderedPageBreak/>
        <w:t xml:space="preserve">podpis osobisty </w:t>
      </w:r>
      <w:r w:rsidRPr="00A258D6">
        <w:rPr>
          <w:rFonts w:asciiTheme="majorHAnsi" w:hAnsiTheme="majorHAnsi" w:cstheme="majorHAnsi"/>
        </w:rPr>
        <w:t>Wykonawca może złożyć bezpośrednio na dokumencie, który następnie przesyła do systemu (</w:t>
      </w:r>
      <w:r w:rsidRPr="00A258D6">
        <w:rPr>
          <w:rFonts w:asciiTheme="majorHAnsi" w:hAnsiTheme="majorHAnsi" w:cstheme="majorHAnsi"/>
          <w:b/>
        </w:rPr>
        <w:t xml:space="preserve">opcja rekomendowana </w:t>
      </w:r>
      <w:r w:rsidRPr="00A258D6">
        <w:rPr>
          <w:rFonts w:asciiTheme="majorHAnsi" w:hAnsiTheme="majorHAnsi" w:cstheme="majorHAnsi"/>
        </w:rPr>
        <w:t>przez</w:t>
      </w:r>
      <w:r w:rsidRPr="00A258D6">
        <w:rPr>
          <w:rFonts w:asciiTheme="majorHAnsi" w:hAnsiTheme="majorHAnsi" w:cstheme="majorHAnsi"/>
          <w:b/>
        </w:rPr>
        <w:t xml:space="preserve"> </w:t>
      </w:r>
      <w:hyperlink r:id="rId32">
        <w:r w:rsidRPr="00A258D6">
          <w:rPr>
            <w:rFonts w:asciiTheme="majorHAnsi" w:hAnsiTheme="majorHAnsi" w:cstheme="majorHAnsi"/>
            <w:b/>
            <w:u w:val="single"/>
          </w:rPr>
          <w:t>platformazakupowa.pl</w:t>
        </w:r>
      </w:hyperlink>
      <w:r w:rsidRPr="00A258D6">
        <w:rPr>
          <w:rFonts w:asciiTheme="majorHAnsi" w:hAnsiTheme="majorHAnsi" w:cstheme="majorHAnsi"/>
        </w:rPr>
        <w:t xml:space="preserve">) oraz dodatkowo dla całego pakietu dokumentów w kroku 2 </w:t>
      </w:r>
      <w:r w:rsidRPr="00A258D6">
        <w:rPr>
          <w:rFonts w:asciiTheme="majorHAnsi" w:hAnsiTheme="majorHAnsi" w:cstheme="majorHAnsi"/>
          <w:b/>
        </w:rPr>
        <w:t xml:space="preserve">Formularza składania oferty lub wniosku </w:t>
      </w:r>
      <w:r w:rsidRPr="00A258D6">
        <w:rPr>
          <w:rFonts w:asciiTheme="majorHAnsi" w:hAnsiTheme="majorHAnsi" w:cstheme="majorHAnsi"/>
        </w:rPr>
        <w:t xml:space="preserve">(po kliknięciu w przycisk </w:t>
      </w:r>
      <w:r w:rsidRPr="00A258D6">
        <w:rPr>
          <w:rFonts w:asciiTheme="majorHAnsi" w:hAnsiTheme="majorHAnsi" w:cstheme="majorHAnsi"/>
          <w:b/>
        </w:rPr>
        <w:t>Przejdź do podsumowania</w:t>
      </w:r>
      <w:r w:rsidRPr="00A258D6">
        <w:rPr>
          <w:rFonts w:asciiTheme="majorHAnsi" w:hAnsiTheme="majorHAnsi" w:cstheme="majorHAnsi"/>
        </w:rPr>
        <w:t>).</w:t>
      </w:r>
    </w:p>
    <w:p w14:paraId="34C5AAC9" w14:textId="77777777" w:rsidR="00A45459" w:rsidRPr="00A258D6" w:rsidRDefault="00A45459" w:rsidP="00881111">
      <w:pPr>
        <w:spacing w:line="319" w:lineRule="auto"/>
        <w:jc w:val="both"/>
        <w:rPr>
          <w:rFonts w:asciiTheme="majorHAnsi" w:hAnsiTheme="majorHAnsi" w:cstheme="majorHAnsi"/>
        </w:rPr>
      </w:pPr>
    </w:p>
    <w:p w14:paraId="000000CB" w14:textId="77777777"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Oferta powinna być:</w:t>
      </w:r>
    </w:p>
    <w:p w14:paraId="000000CC" w14:textId="29310AAA" w:rsidR="001C5D72" w:rsidRPr="00A258D6" w:rsidRDefault="004A400F" w:rsidP="00A45459">
      <w:pPr>
        <w:pBdr>
          <w:top w:val="nil"/>
          <w:left w:val="nil"/>
          <w:bottom w:val="nil"/>
          <w:right w:val="nil"/>
          <w:between w:val="nil"/>
        </w:pBdr>
        <w:spacing w:line="319" w:lineRule="auto"/>
        <w:ind w:left="426"/>
        <w:jc w:val="both"/>
        <w:rPr>
          <w:rFonts w:asciiTheme="majorHAnsi" w:hAnsiTheme="majorHAnsi" w:cstheme="majorHAnsi"/>
        </w:rPr>
      </w:pPr>
      <w:r w:rsidRPr="00A258D6">
        <w:rPr>
          <w:rFonts w:asciiTheme="majorHAnsi" w:hAnsiTheme="majorHAnsi" w:cstheme="majorHAnsi"/>
        </w:rPr>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A45459">
      <w:pPr>
        <w:spacing w:line="319" w:lineRule="auto"/>
        <w:ind w:left="426"/>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33">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A45459">
      <w:pPr>
        <w:spacing w:line="319" w:lineRule="auto"/>
        <w:ind w:left="426"/>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34">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35">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36">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703D7209" w14:textId="77777777" w:rsidR="003A4FFA" w:rsidRPr="00A258D6" w:rsidRDefault="003A4FFA" w:rsidP="00881111">
      <w:pPr>
        <w:spacing w:line="319" w:lineRule="auto"/>
        <w:ind w:left="1440"/>
        <w:jc w:val="both"/>
        <w:rPr>
          <w:rFonts w:asciiTheme="majorHAnsi" w:eastAsia="Calibri" w:hAnsiTheme="majorHAnsi" w:cstheme="majorHAnsi"/>
        </w:rPr>
      </w:pPr>
    </w:p>
    <w:p w14:paraId="000000CF" w14:textId="1B6ADCB8"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58D6">
        <w:rPr>
          <w:rFonts w:asciiTheme="majorHAnsi" w:hAnsiTheme="majorHAnsi" w:cstheme="majorHAnsi"/>
        </w:rPr>
        <w:t>eIDAS</w:t>
      </w:r>
      <w:proofErr w:type="spellEnd"/>
      <w:r w:rsidRPr="00A258D6">
        <w:rPr>
          <w:rFonts w:asciiTheme="majorHAnsi" w:hAnsiTheme="majorHAnsi" w:cstheme="majorHAnsi"/>
        </w:rPr>
        <w:t>) (UE) nr 910/2014 - od 1 lipca 2016 roku”.</w:t>
      </w:r>
    </w:p>
    <w:p w14:paraId="6DA235D7" w14:textId="77777777" w:rsidR="000816E2" w:rsidRPr="00A258D6"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0" w14:textId="02F85F63"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W przypadku wykorzystania formatu podpisu </w:t>
      </w:r>
      <w:proofErr w:type="spellStart"/>
      <w:r w:rsidRPr="00A258D6">
        <w:rPr>
          <w:rFonts w:asciiTheme="majorHAnsi" w:hAnsiTheme="majorHAnsi" w:cstheme="majorHAnsi"/>
        </w:rPr>
        <w:t>XAdES</w:t>
      </w:r>
      <w:proofErr w:type="spellEnd"/>
      <w:r w:rsidRPr="00A258D6">
        <w:rPr>
          <w:rFonts w:asciiTheme="majorHAnsi" w:hAnsiTheme="majorHAnsi" w:cstheme="majorHAnsi"/>
        </w:rPr>
        <w:t xml:space="preserve"> zewnętrzny. Zamawiający wymaga dołączenia odpowiedniej ilości plików tj. podpisywanych plików z danymi oraz plików </w:t>
      </w:r>
      <w:proofErr w:type="spellStart"/>
      <w:r w:rsidRPr="00A258D6">
        <w:rPr>
          <w:rFonts w:asciiTheme="majorHAnsi" w:hAnsiTheme="majorHAnsi" w:cstheme="majorHAnsi"/>
        </w:rPr>
        <w:t>XAdES</w:t>
      </w:r>
      <w:proofErr w:type="spellEnd"/>
      <w:r w:rsidRPr="00A258D6">
        <w:rPr>
          <w:rFonts w:asciiTheme="majorHAnsi" w:hAnsiTheme="majorHAnsi" w:cstheme="majorHAnsi"/>
        </w:rPr>
        <w:t>.</w:t>
      </w:r>
    </w:p>
    <w:p w14:paraId="0D700A32"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1" w14:textId="2D0C6CE2"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Zgodnie z art. 18 ust. 3 ustawy </w:t>
      </w:r>
      <w:proofErr w:type="spellStart"/>
      <w:r w:rsidRPr="00A258D6">
        <w:rPr>
          <w:rFonts w:asciiTheme="majorHAnsi" w:hAnsiTheme="majorHAnsi" w:cstheme="majorHAnsi"/>
        </w:rPr>
        <w:t>Pzp</w:t>
      </w:r>
      <w:proofErr w:type="spellEnd"/>
      <w:r w:rsidRPr="00A258D6">
        <w:rPr>
          <w:rFonts w:asciiTheme="majorHAnsi" w:hAnsiTheme="majorHAnsi" w:cstheme="maj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0B9D40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2" w14:textId="77777777"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Wykonawca, za pośrednictwem </w:t>
      </w:r>
      <w:hyperlink r:id="rId37">
        <w:r w:rsidRPr="00A258D6">
          <w:rPr>
            <w:rFonts w:asciiTheme="majorHAnsi" w:hAnsiTheme="majorHAnsi" w:cstheme="majorHAnsi"/>
            <w:u w:val="single"/>
          </w:rPr>
          <w:t>platformazakupowa.pl</w:t>
        </w:r>
      </w:hyperlink>
      <w:r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3590CCAD" w:rsidR="001C5D72" w:rsidRPr="00A258D6" w:rsidRDefault="006D5FC7" w:rsidP="00881111">
      <w:pPr>
        <w:spacing w:line="319" w:lineRule="auto"/>
        <w:ind w:left="720"/>
        <w:jc w:val="both"/>
        <w:rPr>
          <w:rFonts w:asciiTheme="majorHAnsi" w:hAnsiTheme="majorHAnsi" w:cstheme="majorHAnsi"/>
          <w:u w:val="single"/>
        </w:rPr>
      </w:pPr>
      <w:hyperlink r:id="rId38">
        <w:r w:rsidR="00FC4AB9" w:rsidRPr="00A258D6">
          <w:rPr>
            <w:rFonts w:asciiTheme="majorHAnsi" w:hAnsiTheme="majorHAnsi" w:cstheme="majorHAnsi"/>
            <w:u w:val="single"/>
          </w:rPr>
          <w:t>https://platformazakupowa.pl/strona/45-instrukcje</w:t>
        </w:r>
      </w:hyperlink>
    </w:p>
    <w:p w14:paraId="0F08D0EF" w14:textId="77777777" w:rsidR="000816E2" w:rsidRPr="00A258D6" w:rsidRDefault="000816E2" w:rsidP="00881111">
      <w:pPr>
        <w:spacing w:line="319" w:lineRule="auto"/>
        <w:ind w:left="720"/>
        <w:jc w:val="both"/>
        <w:rPr>
          <w:rFonts w:asciiTheme="majorHAnsi" w:hAnsiTheme="majorHAnsi" w:cstheme="majorHAnsi"/>
        </w:rPr>
      </w:pPr>
    </w:p>
    <w:p w14:paraId="2D4A70FA" w14:textId="0B2417D1" w:rsidR="000816E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2B2589D" w14:textId="77777777" w:rsidR="000816E2" w:rsidRPr="00A258D6"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5" w14:textId="0EFE2E8B"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lastRenderedPageBreak/>
        <w:t>Cen</w:t>
      </w:r>
      <w:r w:rsidR="00DF1295" w:rsidRPr="00A258D6">
        <w:rPr>
          <w:rFonts w:asciiTheme="majorHAnsi" w:hAnsiTheme="majorHAnsi" w:cstheme="majorHAnsi"/>
        </w:rPr>
        <w:t>a</w:t>
      </w:r>
      <w:r w:rsidRPr="00A258D6">
        <w:rPr>
          <w:rFonts w:asciiTheme="majorHAnsi" w:hAnsiTheme="majorHAnsi" w:cstheme="majorHAnsi"/>
        </w:rPr>
        <w:t xml:space="preserve"> oferty mus</w:t>
      </w:r>
      <w:r w:rsidR="00DF1295" w:rsidRPr="00A258D6">
        <w:rPr>
          <w:rFonts w:asciiTheme="majorHAnsi" w:hAnsiTheme="majorHAnsi" w:cstheme="majorHAnsi"/>
        </w:rPr>
        <w:t>i</w:t>
      </w:r>
      <w:r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7AF57247" w:rsidR="001C5D72" w:rsidRDefault="00FC4AB9" w:rsidP="00881111">
      <w:pPr>
        <w:pStyle w:val="Nagwek2"/>
        <w:spacing w:before="0" w:after="0" w:line="319" w:lineRule="auto"/>
        <w:rPr>
          <w:rFonts w:asciiTheme="majorHAnsi" w:hAnsiTheme="majorHAnsi" w:cstheme="majorHAnsi"/>
          <w:b/>
          <w:bCs/>
          <w:sz w:val="24"/>
          <w:szCs w:val="24"/>
        </w:rPr>
      </w:pPr>
      <w:bookmarkStart w:id="31" w:name="_Toc65495860"/>
      <w:bookmarkEnd w:id="22"/>
      <w:r w:rsidRPr="000A6F80">
        <w:rPr>
          <w:rFonts w:asciiTheme="majorHAnsi" w:hAnsiTheme="majorHAnsi" w:cstheme="majorHAnsi"/>
          <w:b/>
          <w:bCs/>
          <w:sz w:val="24"/>
          <w:szCs w:val="24"/>
        </w:rPr>
        <w:t>XV. Sposób obliczania ceny oferty</w:t>
      </w:r>
      <w:bookmarkEnd w:id="31"/>
    </w:p>
    <w:p w14:paraId="435A3BB1" w14:textId="5535F049" w:rsidR="0013799C" w:rsidRPr="006708A5" w:rsidRDefault="0013799C" w:rsidP="00F76792">
      <w:pPr>
        <w:pStyle w:val="Akapitzlist"/>
        <w:numPr>
          <w:ilvl w:val="1"/>
          <w:numId w:val="35"/>
        </w:numPr>
        <w:tabs>
          <w:tab w:val="left" w:pos="3855"/>
        </w:tabs>
        <w:spacing w:after="0" w:line="319" w:lineRule="auto"/>
        <w:ind w:left="482" w:hanging="482"/>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Wykonawca określa cenę realizacji zamówienia poprzez wskazanie w Formularzu ofertowym sporządzonym wg wzoru stanowiącego </w:t>
      </w:r>
      <w:r w:rsidRPr="0013799C">
        <w:rPr>
          <w:rFonts w:asciiTheme="majorHAnsi" w:eastAsia="Times New Roman" w:hAnsiTheme="majorHAnsi" w:cstheme="majorHAnsi"/>
          <w:b/>
        </w:rPr>
        <w:t xml:space="preserve">Załączniki nr 1 </w:t>
      </w:r>
      <w:r w:rsidRPr="0013799C">
        <w:rPr>
          <w:rFonts w:asciiTheme="majorHAnsi" w:eastAsia="Times New Roman" w:hAnsiTheme="majorHAnsi" w:cstheme="majorHAnsi"/>
        </w:rPr>
        <w:t>do SIWZ,  ceny ofertowej netto, stawki podatku VAT oraz ceny ofertowej brutto za realizację przedmiotu zamówienia</w:t>
      </w:r>
      <w:r w:rsidR="006708A5">
        <w:rPr>
          <w:rFonts w:asciiTheme="majorHAnsi" w:eastAsia="Times New Roman" w:hAnsiTheme="majorHAnsi" w:cstheme="majorHAnsi"/>
        </w:rPr>
        <w:t xml:space="preserve">, </w:t>
      </w:r>
      <w:r w:rsidR="006708A5" w:rsidRPr="006708A5">
        <w:rPr>
          <w:rFonts w:asciiTheme="majorHAnsi" w:eastAsia="Times New Roman" w:hAnsiTheme="majorHAnsi" w:cstheme="majorHAnsi"/>
          <w:u w:val="single"/>
        </w:rPr>
        <w:t>dla każdego z zadań osobno.</w:t>
      </w:r>
    </w:p>
    <w:p w14:paraId="77B0E025" w14:textId="77777777" w:rsidR="0013799C" w:rsidRPr="0013799C" w:rsidRDefault="0013799C" w:rsidP="00F76792">
      <w:pPr>
        <w:numPr>
          <w:ilvl w:val="1"/>
          <w:numId w:val="35"/>
        </w:numPr>
        <w:tabs>
          <w:tab w:val="num" w:pos="1504"/>
          <w:tab w:val="left" w:pos="3855"/>
        </w:tabs>
        <w:spacing w:line="319" w:lineRule="auto"/>
        <w:ind w:left="482" w:hanging="482"/>
        <w:jc w:val="both"/>
        <w:rPr>
          <w:rFonts w:asciiTheme="majorHAnsi" w:hAnsiTheme="majorHAnsi" w:cstheme="majorHAnsi"/>
          <w:u w:val="single"/>
        </w:rPr>
      </w:pPr>
      <w:r w:rsidRPr="0013799C">
        <w:rPr>
          <w:rFonts w:asciiTheme="majorHAnsi" w:hAnsiTheme="majorHAnsi" w:cstheme="majorHAnsi"/>
          <w:u w:val="single"/>
        </w:rPr>
        <w:t>Cena oferty jest ceną ryczałtową</w:t>
      </w:r>
      <w:r w:rsidRPr="0013799C">
        <w:rPr>
          <w:rFonts w:asciiTheme="majorHAnsi" w:hAnsiTheme="majorHAnsi" w:cstheme="majorHAnsi"/>
        </w:rPr>
        <w:t>, której definicję określa art.632 Kodeksu cywilnego, który stanowi: „</w:t>
      </w:r>
      <w:r w:rsidRPr="0013799C">
        <w:rPr>
          <w:rFonts w:asciiTheme="majorHAnsi" w:hAnsiTheme="majorHAnsi" w:cstheme="majorHAnsi"/>
          <w:i/>
        </w:rPr>
        <w:t>Jeżeli strony umówiły się o wynagrodzenie ryczałtowe, przyjmujący zamówienie nie może żądać podwyższenia wynagrodzenia, chociażby w czasie zawarcia umowy nie można było przewidzieć rozmiaru lub kosztów prac.”</w:t>
      </w:r>
      <w:r w:rsidRPr="0013799C">
        <w:rPr>
          <w:rFonts w:asciiTheme="majorHAnsi" w:hAnsiTheme="majorHAnsi" w:cstheme="majorHAnsi"/>
        </w:rPr>
        <w:t xml:space="preserve"> </w:t>
      </w:r>
    </w:p>
    <w:p w14:paraId="5793EC64" w14:textId="11500B72"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13799C">
        <w:rPr>
          <w:rFonts w:asciiTheme="majorHAnsi" w:eastAsia="Times New Roman" w:hAnsiTheme="majorHAnsi" w:cstheme="majorHAnsi"/>
        </w:rPr>
        <w:t>t.j</w:t>
      </w:r>
      <w:proofErr w:type="spellEnd"/>
      <w:r w:rsidRPr="0013799C">
        <w:rPr>
          <w:rFonts w:asciiTheme="majorHAnsi" w:eastAsia="Times New Roman" w:hAnsiTheme="majorHAnsi" w:cstheme="maj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r w:rsidR="002E15EE">
        <w:rPr>
          <w:rFonts w:asciiTheme="majorHAnsi" w:eastAsia="Times New Roman" w:hAnsiTheme="majorHAnsi" w:cstheme="majorHAnsi"/>
        </w:rPr>
        <w:t>.</w:t>
      </w:r>
    </w:p>
    <w:p w14:paraId="25CF6534" w14:textId="316C8AB3"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 xml:space="preserve"> Zamawiający nie przewiduje możliwości zmian ceny ofertowej brutto, z zastrzeżeniem okoliczności podanych w projekcie umowy. </w:t>
      </w:r>
    </w:p>
    <w:p w14:paraId="206A49BE" w14:textId="77777777"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2C11CEDE"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bookmarkStart w:id="32" w:name="_Hlk25928283"/>
      <w:r w:rsidRPr="0013799C">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33" w:name="_Hlk25157325"/>
      <w:r w:rsidRPr="0013799C">
        <w:rPr>
          <w:rFonts w:asciiTheme="majorHAnsi" w:eastAsia="Times New Roman" w:hAnsiTheme="majorHAnsi" w:cstheme="majorHAnsi"/>
        </w:rPr>
        <w:t>(</w:t>
      </w:r>
      <w:proofErr w:type="spellStart"/>
      <w:r w:rsidRPr="0013799C">
        <w:rPr>
          <w:rFonts w:asciiTheme="majorHAnsi" w:eastAsia="Times New Roman" w:hAnsiTheme="majorHAnsi" w:cstheme="majorHAnsi"/>
        </w:rPr>
        <w:t>t.j</w:t>
      </w:r>
      <w:proofErr w:type="spellEnd"/>
      <w:r w:rsidRPr="0013799C">
        <w:rPr>
          <w:rFonts w:asciiTheme="majorHAnsi" w:eastAsia="Times New Roman" w:hAnsiTheme="majorHAnsi" w:cstheme="majorHAnsi"/>
        </w:rPr>
        <w:t xml:space="preserve">. Dz. U. z 2019r. poz. 178). </w:t>
      </w:r>
      <w:bookmarkEnd w:id="33"/>
    </w:p>
    <w:bookmarkEnd w:id="32"/>
    <w:p w14:paraId="000000DC" w14:textId="5D20BDD6"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Zamawiający nie przewiduje rozliczeń w walucie obcej.</w:t>
      </w:r>
    </w:p>
    <w:p w14:paraId="000000DF" w14:textId="70439BA6"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p>
    <w:p w14:paraId="000000E0" w14:textId="3793D779"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Jeżeli została złożona oferta, której wybór prowadziłby do powstania u zamawiającego obowiązku podatkowego zgodnie z ustawą z dnia 11 marca 2004 r. o podatku od towarów i usług (</w:t>
      </w:r>
      <w:proofErr w:type="spellStart"/>
      <w:r w:rsidR="003567CC" w:rsidRPr="0013799C">
        <w:rPr>
          <w:rFonts w:asciiTheme="majorHAnsi" w:hAnsiTheme="majorHAnsi" w:cstheme="majorHAnsi"/>
        </w:rPr>
        <w:t>t.j</w:t>
      </w:r>
      <w:proofErr w:type="spellEnd"/>
      <w:r w:rsidR="003567CC" w:rsidRPr="0013799C">
        <w:rPr>
          <w:rFonts w:asciiTheme="majorHAnsi" w:hAnsiTheme="majorHAnsi" w:cstheme="majorHAnsi"/>
        </w:rPr>
        <w:t xml:space="preserve">. </w:t>
      </w:r>
      <w:r w:rsidRPr="0013799C">
        <w:rPr>
          <w:rFonts w:asciiTheme="majorHAnsi" w:hAnsiTheme="majorHAnsi" w:cstheme="majorHAnsi"/>
        </w:rPr>
        <w:t>Dz. U. z 20</w:t>
      </w:r>
      <w:r w:rsidR="003567CC" w:rsidRPr="0013799C">
        <w:rPr>
          <w:rFonts w:asciiTheme="majorHAnsi" w:hAnsiTheme="majorHAnsi" w:cstheme="majorHAnsi"/>
        </w:rPr>
        <w:t>20</w:t>
      </w:r>
      <w:r w:rsidRPr="0013799C">
        <w:rPr>
          <w:rFonts w:asciiTheme="majorHAnsi" w:hAnsiTheme="majorHAnsi" w:cstheme="majorHAnsi"/>
        </w:rPr>
        <w:t xml:space="preserve"> r.</w:t>
      </w:r>
      <w:r w:rsidR="003567CC" w:rsidRPr="0013799C">
        <w:rPr>
          <w:rFonts w:asciiTheme="majorHAnsi" w:hAnsiTheme="majorHAnsi" w:cstheme="majorHAnsi"/>
        </w:rPr>
        <w:t>,</w:t>
      </w:r>
      <w:r w:rsidRPr="0013799C">
        <w:rPr>
          <w:rFonts w:asciiTheme="majorHAnsi" w:hAnsiTheme="majorHAnsi" w:cstheme="majorHAnsi"/>
        </w:rPr>
        <w:t xml:space="preserve"> poz. </w:t>
      </w:r>
      <w:r w:rsidR="003567CC" w:rsidRPr="0013799C">
        <w:rPr>
          <w:rFonts w:asciiTheme="majorHAnsi" w:hAnsiTheme="majorHAnsi" w:cstheme="majorHAnsi"/>
        </w:rPr>
        <w:t>106</w:t>
      </w:r>
      <w:r w:rsidRPr="0013799C">
        <w:rPr>
          <w:rFonts w:asciiTheme="majorHAnsi" w:hAnsiTheme="majorHAnsi" w:cstheme="majorHAnsi"/>
        </w:rPr>
        <w:t xml:space="preserve"> z </w:t>
      </w:r>
      <w:proofErr w:type="spellStart"/>
      <w:r w:rsidRPr="0013799C">
        <w:rPr>
          <w:rFonts w:asciiTheme="majorHAnsi" w:hAnsiTheme="majorHAnsi" w:cstheme="majorHAnsi"/>
        </w:rPr>
        <w:t>późn</w:t>
      </w:r>
      <w:proofErr w:type="spellEnd"/>
      <w:r w:rsidRPr="0013799C">
        <w:rPr>
          <w:rFonts w:asciiTheme="majorHAnsi" w:hAnsiTheme="majorHAnsi" w:cstheme="majorHAnsi"/>
        </w:rPr>
        <w:t>. zm.),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Pr="0013799C">
        <w:rPr>
          <w:rFonts w:asciiTheme="majorHAnsi" w:hAnsiTheme="majorHAnsi" w:cstheme="majorHAnsi"/>
        </w:rPr>
        <w:t>W ofercie, o której mowa w ust. 1, Wykonawca ma obowiązek:</w:t>
      </w:r>
    </w:p>
    <w:p w14:paraId="000000E1"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lastRenderedPageBreak/>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2)</w:t>
      </w:r>
      <w:r w:rsidRPr="0013799C">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42AE8E08" w14:textId="1041E7AA" w:rsidR="00096CC1" w:rsidRPr="002E15EE" w:rsidRDefault="00FC4AB9" w:rsidP="002E15EE">
      <w:pPr>
        <w:pStyle w:val="Akapitzlist"/>
        <w:numPr>
          <w:ilvl w:val="1"/>
          <w:numId w:val="35"/>
        </w:numPr>
        <w:tabs>
          <w:tab w:val="left" w:pos="993"/>
        </w:tabs>
        <w:spacing w:line="319" w:lineRule="auto"/>
        <w:jc w:val="both"/>
        <w:rPr>
          <w:rFonts w:asciiTheme="majorHAnsi" w:hAnsiTheme="majorHAnsi" w:cstheme="majorHAnsi"/>
        </w:rPr>
      </w:pPr>
      <w:r w:rsidRPr="0013799C">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13799C">
        <w:rPr>
          <w:rFonts w:asciiTheme="majorHAnsi" w:hAnsiTheme="majorHAnsi" w:cstheme="majorHAnsi"/>
        </w:rPr>
        <w:t xml:space="preserve">wybór oferty prowadzić będzie do powstania u zamawiającego przedmiotowego obowiązku podatkowego, </w:t>
      </w:r>
      <w:r w:rsidRPr="0013799C">
        <w:rPr>
          <w:rFonts w:asciiTheme="majorHAnsi" w:hAnsiTheme="majorHAnsi" w:cstheme="majorHAnsi"/>
        </w:rPr>
        <w:t xml:space="preserve">Wykonawca zobowiązany jest </w:t>
      </w:r>
      <w:r w:rsidR="003567CC" w:rsidRPr="0013799C">
        <w:rPr>
          <w:rFonts w:asciiTheme="majorHAnsi" w:hAnsiTheme="majorHAnsi" w:cstheme="majorHAnsi"/>
        </w:rPr>
        <w:t xml:space="preserve">zmodyfikować treść Formularza Ofertowego i </w:t>
      </w:r>
      <w:r w:rsidRPr="0013799C">
        <w:rPr>
          <w:rFonts w:asciiTheme="majorHAnsi" w:hAnsiTheme="majorHAnsi" w:cstheme="majorHAnsi"/>
        </w:rPr>
        <w:t>złożyć oświadczenie o powstaniu u Zamawiającego obowiązku podatkowego</w:t>
      </w:r>
      <w:r w:rsidR="003567CC" w:rsidRPr="0013799C">
        <w:rPr>
          <w:rFonts w:asciiTheme="majorHAnsi" w:hAnsiTheme="majorHAnsi" w:cstheme="majorHAnsi"/>
        </w:rPr>
        <w:t xml:space="preserve"> w ofercie</w:t>
      </w:r>
      <w:r w:rsidRPr="0013799C">
        <w:rPr>
          <w:rFonts w:asciiTheme="majorHAnsi" w:hAnsiTheme="majorHAnsi" w:cstheme="majorHAnsi"/>
        </w:rPr>
        <w:t xml:space="preserve">, </w:t>
      </w:r>
      <w:r w:rsidR="003567CC" w:rsidRPr="0013799C">
        <w:rPr>
          <w:rFonts w:asciiTheme="majorHAnsi" w:hAnsiTheme="majorHAnsi" w:cstheme="majorHAnsi"/>
        </w:rPr>
        <w:t xml:space="preserve">podając informacje </w:t>
      </w:r>
      <w:proofErr w:type="spellStart"/>
      <w:r w:rsidR="003567CC" w:rsidRPr="0013799C">
        <w:rPr>
          <w:rFonts w:asciiTheme="majorHAnsi" w:hAnsiTheme="majorHAnsi" w:cstheme="majorHAnsi"/>
        </w:rPr>
        <w:t>j.w</w:t>
      </w:r>
      <w:proofErr w:type="spellEnd"/>
      <w:r w:rsidR="003567CC" w:rsidRPr="0013799C">
        <w:rPr>
          <w:rFonts w:asciiTheme="majorHAnsi" w:hAnsiTheme="majorHAnsi" w:cstheme="majorHAnsi"/>
        </w:rPr>
        <w:t xml:space="preserve">. </w:t>
      </w:r>
    </w:p>
    <w:p w14:paraId="000000E6" w14:textId="2AC98087" w:rsidR="001C5D72" w:rsidRDefault="00FC4AB9" w:rsidP="00881111">
      <w:pPr>
        <w:pStyle w:val="Nagwek2"/>
        <w:spacing w:before="0" w:after="0" w:line="319" w:lineRule="auto"/>
        <w:rPr>
          <w:rFonts w:asciiTheme="majorHAnsi" w:hAnsiTheme="majorHAnsi" w:cstheme="majorHAnsi"/>
          <w:b/>
          <w:bCs/>
          <w:sz w:val="22"/>
          <w:szCs w:val="22"/>
        </w:rPr>
      </w:pPr>
      <w:bookmarkStart w:id="34" w:name="_Toc65495861"/>
      <w:r w:rsidRPr="00A258D6">
        <w:rPr>
          <w:rFonts w:asciiTheme="majorHAnsi" w:hAnsiTheme="majorHAnsi" w:cstheme="majorHAnsi"/>
          <w:b/>
          <w:bCs/>
          <w:sz w:val="22"/>
          <w:szCs w:val="22"/>
        </w:rPr>
        <w:t>XVI. Wymagania dotyczące wadium</w:t>
      </w:r>
      <w:bookmarkEnd w:id="34"/>
      <w:r w:rsidR="00AE5FE1">
        <w:rPr>
          <w:rFonts w:asciiTheme="majorHAnsi" w:hAnsiTheme="majorHAnsi" w:cstheme="majorHAnsi"/>
          <w:b/>
          <w:bCs/>
          <w:sz w:val="22"/>
          <w:szCs w:val="22"/>
        </w:rPr>
        <w:t xml:space="preserve"> </w:t>
      </w:r>
      <w:r w:rsidR="0017356D">
        <w:rPr>
          <w:rFonts w:asciiTheme="majorHAnsi" w:hAnsiTheme="majorHAnsi" w:cstheme="majorHAnsi"/>
          <w:b/>
          <w:bCs/>
          <w:sz w:val="22"/>
          <w:szCs w:val="22"/>
        </w:rPr>
        <w:t>.</w:t>
      </w:r>
    </w:p>
    <w:p w14:paraId="3B40E522" w14:textId="77777777" w:rsidR="0017356D" w:rsidRDefault="0017356D" w:rsidP="0017356D">
      <w:pPr>
        <w:numPr>
          <w:ilvl w:val="3"/>
          <w:numId w:val="22"/>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Wykonawca zobowiązany jest do zabezpieczenia swojej oferty wadium w wysokości: </w:t>
      </w:r>
    </w:p>
    <w:p w14:paraId="77B3B5B5" w14:textId="38D1351B" w:rsidR="0017356D" w:rsidRPr="0017356D" w:rsidRDefault="0017356D" w:rsidP="0017356D">
      <w:pPr>
        <w:spacing w:line="240" w:lineRule="auto"/>
        <w:jc w:val="both"/>
        <w:rPr>
          <w:rFonts w:asciiTheme="majorHAnsi" w:eastAsia="Times New Roman" w:hAnsiTheme="majorHAnsi" w:cstheme="majorHAnsi"/>
          <w:b/>
          <w:bCs/>
        </w:rPr>
      </w:pPr>
      <w:r w:rsidRPr="0017356D">
        <w:rPr>
          <w:rFonts w:asciiTheme="majorHAnsi" w:eastAsia="Times New Roman" w:hAnsiTheme="majorHAnsi" w:cstheme="majorHAnsi"/>
          <w:b/>
          <w:bCs/>
        </w:rPr>
        <w:t xml:space="preserve">- zadanie nr 1: 300,00 zł </w:t>
      </w:r>
    </w:p>
    <w:p w14:paraId="444EC9CE" w14:textId="77777777" w:rsidR="0017356D" w:rsidRPr="0017356D" w:rsidRDefault="0017356D" w:rsidP="0017356D">
      <w:pPr>
        <w:spacing w:line="240" w:lineRule="auto"/>
        <w:jc w:val="both"/>
        <w:rPr>
          <w:rFonts w:asciiTheme="majorHAnsi" w:eastAsia="Times New Roman" w:hAnsiTheme="majorHAnsi" w:cstheme="majorHAnsi"/>
          <w:b/>
          <w:bCs/>
        </w:rPr>
      </w:pPr>
      <w:r w:rsidRPr="0017356D">
        <w:rPr>
          <w:rFonts w:asciiTheme="majorHAnsi" w:eastAsia="Times New Roman" w:hAnsiTheme="majorHAnsi" w:cstheme="majorHAnsi"/>
          <w:b/>
          <w:bCs/>
        </w:rPr>
        <w:t xml:space="preserve">- zadanie nr 2: 1.300,00 zł </w:t>
      </w:r>
    </w:p>
    <w:p w14:paraId="3A7058D1" w14:textId="1DA0B0CA" w:rsidR="0017356D" w:rsidRPr="00A258D6" w:rsidRDefault="0017356D" w:rsidP="0017356D">
      <w:pPr>
        <w:spacing w:line="319" w:lineRule="auto"/>
        <w:ind w:left="284"/>
        <w:jc w:val="both"/>
        <w:rPr>
          <w:rFonts w:asciiTheme="majorHAnsi" w:hAnsiTheme="majorHAnsi" w:cstheme="majorHAnsi"/>
        </w:rPr>
      </w:pPr>
    </w:p>
    <w:p w14:paraId="030C2A96" w14:textId="77777777" w:rsidR="0017356D" w:rsidRPr="00A258D6" w:rsidRDefault="0017356D" w:rsidP="0017356D">
      <w:pPr>
        <w:numPr>
          <w:ilvl w:val="3"/>
          <w:numId w:val="22"/>
        </w:numPr>
        <w:spacing w:line="319" w:lineRule="auto"/>
        <w:ind w:left="425" w:hanging="425"/>
        <w:jc w:val="both"/>
        <w:rPr>
          <w:rFonts w:asciiTheme="majorHAnsi" w:hAnsiTheme="majorHAnsi" w:cstheme="majorHAnsi"/>
        </w:rPr>
      </w:pPr>
      <w:r w:rsidRPr="00A258D6">
        <w:rPr>
          <w:rFonts w:asciiTheme="majorHAnsi" w:hAnsiTheme="majorHAnsi" w:cstheme="majorHAnsi"/>
        </w:rPr>
        <w:t>Wadium wnosi się przed upływem terminu składania ofert.</w:t>
      </w:r>
    </w:p>
    <w:p w14:paraId="04CA7C1C" w14:textId="77777777" w:rsidR="0017356D" w:rsidRPr="00A258D6" w:rsidRDefault="0017356D" w:rsidP="0017356D">
      <w:pPr>
        <w:numPr>
          <w:ilvl w:val="3"/>
          <w:numId w:val="22"/>
        </w:numPr>
        <w:spacing w:line="319" w:lineRule="auto"/>
        <w:ind w:left="425" w:hanging="425"/>
        <w:jc w:val="both"/>
        <w:rPr>
          <w:rFonts w:asciiTheme="majorHAnsi" w:hAnsiTheme="majorHAnsi" w:cstheme="majorHAnsi"/>
        </w:rPr>
      </w:pPr>
      <w:r w:rsidRPr="00A258D6">
        <w:rPr>
          <w:rFonts w:asciiTheme="majorHAnsi" w:hAnsiTheme="majorHAnsi" w:cstheme="majorHAnsi"/>
        </w:rPr>
        <w:t>Wadium może być wnoszone w jednej lub kilku następujących formach:</w:t>
      </w:r>
    </w:p>
    <w:p w14:paraId="6707F9D1" w14:textId="77777777" w:rsidR="0017356D" w:rsidRPr="00A258D6" w:rsidRDefault="0017356D" w:rsidP="0017356D">
      <w:pPr>
        <w:numPr>
          <w:ilvl w:val="1"/>
          <w:numId w:val="5"/>
        </w:numPr>
        <w:spacing w:line="319" w:lineRule="auto"/>
        <w:ind w:left="896" w:hanging="409"/>
        <w:jc w:val="both"/>
        <w:rPr>
          <w:rFonts w:asciiTheme="majorHAnsi" w:hAnsiTheme="majorHAnsi" w:cstheme="majorHAnsi"/>
        </w:rPr>
      </w:pPr>
      <w:r w:rsidRPr="00A258D6">
        <w:rPr>
          <w:rFonts w:asciiTheme="majorHAnsi" w:hAnsiTheme="majorHAnsi" w:cstheme="majorHAnsi"/>
        </w:rPr>
        <w:t xml:space="preserve">pieniądzu; </w:t>
      </w:r>
    </w:p>
    <w:p w14:paraId="3807A7E0" w14:textId="77777777" w:rsidR="0017356D" w:rsidRPr="00A258D6" w:rsidRDefault="0017356D" w:rsidP="0017356D">
      <w:pPr>
        <w:numPr>
          <w:ilvl w:val="1"/>
          <w:numId w:val="5"/>
        </w:numPr>
        <w:spacing w:line="319" w:lineRule="auto"/>
        <w:ind w:left="896" w:hanging="409"/>
        <w:jc w:val="both"/>
        <w:rPr>
          <w:rFonts w:asciiTheme="majorHAnsi" w:hAnsiTheme="majorHAnsi" w:cstheme="majorHAnsi"/>
        </w:rPr>
      </w:pPr>
      <w:r w:rsidRPr="00A258D6">
        <w:rPr>
          <w:rFonts w:asciiTheme="majorHAnsi" w:hAnsiTheme="majorHAnsi" w:cstheme="majorHAnsi"/>
        </w:rPr>
        <w:t>gwarancjach bankowych;</w:t>
      </w:r>
    </w:p>
    <w:p w14:paraId="18C00894" w14:textId="77777777" w:rsidR="0017356D" w:rsidRPr="00A258D6" w:rsidRDefault="0017356D" w:rsidP="0017356D">
      <w:pPr>
        <w:numPr>
          <w:ilvl w:val="1"/>
          <w:numId w:val="5"/>
        </w:numPr>
        <w:spacing w:line="319" w:lineRule="auto"/>
        <w:ind w:left="896" w:hanging="409"/>
        <w:jc w:val="both"/>
        <w:rPr>
          <w:rFonts w:asciiTheme="majorHAnsi" w:hAnsiTheme="majorHAnsi" w:cstheme="majorHAnsi"/>
        </w:rPr>
      </w:pPr>
      <w:r w:rsidRPr="00A258D6">
        <w:rPr>
          <w:rFonts w:asciiTheme="majorHAnsi" w:hAnsiTheme="majorHAnsi" w:cstheme="majorHAnsi"/>
        </w:rPr>
        <w:t>gwarancjach ubezpieczeniowych;</w:t>
      </w:r>
    </w:p>
    <w:p w14:paraId="1A15E531" w14:textId="77777777" w:rsidR="0017356D" w:rsidRPr="00A258D6" w:rsidRDefault="0017356D" w:rsidP="0017356D">
      <w:pPr>
        <w:numPr>
          <w:ilvl w:val="1"/>
          <w:numId w:val="5"/>
        </w:numPr>
        <w:spacing w:line="319" w:lineRule="auto"/>
        <w:ind w:left="896" w:hanging="409"/>
        <w:jc w:val="both"/>
        <w:rPr>
          <w:rFonts w:asciiTheme="majorHAnsi" w:hAnsiTheme="majorHAnsi" w:cstheme="majorHAnsi"/>
        </w:rPr>
      </w:pPr>
      <w:r w:rsidRPr="00A258D6">
        <w:rPr>
          <w:rFonts w:asciiTheme="majorHAnsi" w:hAnsiTheme="majorHAnsi" w:cstheme="majorHAnsi"/>
        </w:rPr>
        <w:t>poręczeniach udzielanych przez podmioty, o których mowa w art. 6b ust. 5 pkt 2 ustawy z dnia 9 listopada 2000 r. o utworzeniu Polskiej Agencji Rozwoju Przedsiębiorczości (</w:t>
      </w:r>
      <w:proofErr w:type="spellStart"/>
      <w:r w:rsidRPr="00A258D6">
        <w:rPr>
          <w:rFonts w:asciiTheme="majorHAnsi" w:hAnsiTheme="majorHAnsi" w:cstheme="majorHAnsi"/>
        </w:rPr>
        <w:t>t.j.Dz</w:t>
      </w:r>
      <w:proofErr w:type="spellEnd"/>
      <w:r w:rsidRPr="00A258D6">
        <w:rPr>
          <w:rFonts w:asciiTheme="majorHAnsi" w:hAnsiTheme="majorHAnsi" w:cstheme="majorHAnsi"/>
        </w:rPr>
        <w:t>. U. z 2020 r. poz. 299).</w:t>
      </w:r>
    </w:p>
    <w:p w14:paraId="550650F5" w14:textId="667F1477" w:rsidR="0017356D" w:rsidRPr="00A258D6" w:rsidRDefault="0017356D" w:rsidP="0017356D">
      <w:pPr>
        <w:numPr>
          <w:ilvl w:val="3"/>
          <w:numId w:val="22"/>
        </w:numPr>
        <w:spacing w:line="319" w:lineRule="auto"/>
        <w:ind w:left="426" w:hanging="426"/>
        <w:jc w:val="both"/>
        <w:rPr>
          <w:rFonts w:asciiTheme="majorHAnsi" w:hAnsiTheme="majorHAnsi" w:cstheme="majorHAnsi"/>
        </w:rPr>
      </w:pPr>
      <w:r w:rsidRPr="00A258D6">
        <w:rPr>
          <w:rFonts w:asciiTheme="majorHAnsi" w:hAnsiTheme="majorHAnsi" w:cstheme="majorHAnsi"/>
        </w:rPr>
        <w:t xml:space="preserve">Wadium w formie pieniądza należy wnieść przelewem na konto w Banku </w:t>
      </w:r>
      <w:r w:rsidRPr="00A258D6">
        <w:rPr>
          <w:rFonts w:asciiTheme="majorHAnsi" w:eastAsia="Times New Roman" w:hAnsiTheme="majorHAnsi" w:cstheme="majorHAnsi"/>
          <w:b/>
          <w:bCs/>
        </w:rPr>
        <w:t>Poznański Bank Spółdzielczy  w Poznaniu Oddział w Dopiewie</w:t>
      </w:r>
      <w:r w:rsidRPr="00A258D6">
        <w:rPr>
          <w:rFonts w:asciiTheme="majorHAnsi" w:hAnsiTheme="majorHAnsi" w:cstheme="majorHAnsi"/>
          <w:smallCaps/>
        </w:rPr>
        <w:t xml:space="preserve">   </w:t>
      </w:r>
      <w:r w:rsidRPr="00A258D6">
        <w:rPr>
          <w:rFonts w:asciiTheme="majorHAnsi" w:hAnsiTheme="majorHAnsi" w:cstheme="majorHAnsi"/>
        </w:rPr>
        <w:t xml:space="preserve">nr rachunku </w:t>
      </w:r>
      <w:r w:rsidRPr="00A258D6">
        <w:rPr>
          <w:rFonts w:asciiTheme="majorHAnsi" w:hAnsiTheme="majorHAnsi" w:cstheme="majorHAnsi"/>
          <w:smallCaps/>
        </w:rPr>
        <w:t> </w:t>
      </w:r>
      <w:r w:rsidRPr="00A258D6">
        <w:rPr>
          <w:rFonts w:asciiTheme="majorHAnsi" w:eastAsia="Times New Roman" w:hAnsiTheme="majorHAnsi" w:cstheme="majorHAnsi"/>
          <w:b/>
          <w:bCs/>
        </w:rPr>
        <w:t xml:space="preserve">11 9043 1012 3012 0025 9105 0102  </w:t>
      </w:r>
      <w:r w:rsidRPr="00A258D6">
        <w:rPr>
          <w:rFonts w:asciiTheme="majorHAnsi" w:hAnsiTheme="majorHAnsi" w:cstheme="majorHAnsi"/>
          <w:smallCaps/>
        </w:rPr>
        <w:t xml:space="preserve"> </w:t>
      </w:r>
      <w:r w:rsidRPr="00A258D6">
        <w:rPr>
          <w:rFonts w:asciiTheme="majorHAnsi" w:hAnsiTheme="majorHAnsi" w:cstheme="majorHAnsi"/>
        </w:rPr>
        <w:t>z dopiskiem „</w:t>
      </w:r>
      <w:r w:rsidRPr="00A258D6">
        <w:rPr>
          <w:rFonts w:asciiTheme="majorHAnsi" w:hAnsiTheme="majorHAnsi" w:cstheme="majorHAnsi"/>
          <w:b/>
          <w:bCs/>
        </w:rPr>
        <w:t>Wadium – ROA.271.</w:t>
      </w:r>
      <w:r>
        <w:rPr>
          <w:rFonts w:asciiTheme="majorHAnsi" w:hAnsiTheme="majorHAnsi" w:cstheme="majorHAnsi"/>
          <w:b/>
          <w:bCs/>
        </w:rPr>
        <w:t>16</w:t>
      </w:r>
      <w:r w:rsidRPr="00A258D6">
        <w:rPr>
          <w:rFonts w:asciiTheme="majorHAnsi" w:hAnsiTheme="majorHAnsi" w:cstheme="majorHAnsi"/>
          <w:b/>
          <w:bCs/>
        </w:rPr>
        <w:t xml:space="preserve">.2021 </w:t>
      </w:r>
      <w:r>
        <w:rPr>
          <w:rFonts w:asciiTheme="majorHAnsi" w:hAnsiTheme="majorHAnsi" w:cstheme="majorHAnsi"/>
          <w:b/>
          <w:bCs/>
        </w:rPr>
        <w:t>Budowa oświetlenia – zadanie nr ..........</w:t>
      </w:r>
      <w:r w:rsidRPr="00A258D6">
        <w:rPr>
          <w:rFonts w:asciiTheme="majorHAnsi" w:hAnsiTheme="majorHAnsi" w:cstheme="majorHAnsi"/>
          <w:b/>
          <w:bCs/>
        </w:rPr>
        <w:t>”.</w:t>
      </w:r>
    </w:p>
    <w:p w14:paraId="6E5C9DC5" w14:textId="77777777" w:rsidR="0017356D" w:rsidRPr="00A258D6" w:rsidRDefault="0017356D" w:rsidP="0017356D">
      <w:pPr>
        <w:spacing w:line="319" w:lineRule="auto"/>
        <w:jc w:val="both"/>
        <w:rPr>
          <w:rFonts w:asciiTheme="majorHAnsi" w:eastAsia="Times New Roman" w:hAnsiTheme="majorHAnsi" w:cstheme="majorHAnsi"/>
        </w:rPr>
      </w:pPr>
      <w:r w:rsidRPr="00A258D6">
        <w:rPr>
          <w:rFonts w:asciiTheme="majorHAnsi" w:hAnsiTheme="majorHAnsi" w:cstheme="majorHAnsi"/>
          <w:b/>
        </w:rPr>
        <w:t xml:space="preserve">UWAGA: </w:t>
      </w:r>
      <w:r w:rsidRPr="00A258D6">
        <w:rPr>
          <w:rFonts w:asciiTheme="majorHAnsi" w:eastAsia="Times New Roman" w:hAnsiTheme="majorHAnsi" w:cstheme="maj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721D7571" w14:textId="77777777" w:rsidR="0017356D" w:rsidRPr="00A258D6" w:rsidRDefault="0017356D" w:rsidP="0017356D">
      <w:pPr>
        <w:spacing w:line="319" w:lineRule="auto"/>
        <w:jc w:val="both"/>
        <w:rPr>
          <w:rFonts w:asciiTheme="majorHAnsi" w:hAnsiTheme="majorHAnsi" w:cstheme="majorHAnsi"/>
          <w:strike/>
        </w:rPr>
      </w:pPr>
    </w:p>
    <w:p w14:paraId="6F2F5906" w14:textId="77777777" w:rsidR="0017356D" w:rsidRPr="00A258D6" w:rsidRDefault="0017356D" w:rsidP="0017356D">
      <w:pPr>
        <w:spacing w:line="319" w:lineRule="auto"/>
        <w:jc w:val="both"/>
        <w:rPr>
          <w:rFonts w:asciiTheme="majorHAnsi" w:hAnsiTheme="majorHAnsi" w:cstheme="majorHAnsi"/>
          <w:color w:val="000000" w:themeColor="text1"/>
        </w:rPr>
      </w:pPr>
      <w:r w:rsidRPr="00A258D6">
        <w:rPr>
          <w:rFonts w:asciiTheme="majorHAnsi" w:hAnsiTheme="majorHAnsi" w:cstheme="majorHAnsi"/>
          <w:b/>
          <w:bCs/>
          <w:color w:val="000000" w:themeColor="text1"/>
        </w:rPr>
        <w:t>5.</w:t>
      </w:r>
      <w:r w:rsidRPr="00A258D6">
        <w:rPr>
          <w:rFonts w:asciiTheme="majorHAnsi" w:hAnsiTheme="majorHAnsi" w:cstheme="majorHAnsi"/>
          <w:color w:val="000000" w:themeColor="text1"/>
        </w:rPr>
        <w:t xml:space="preserve"> Jeżeli wadium jest wnoszone w formie gwarancji lub poręczenia Wykonawca przekazuje Zamawiającemu oryginał gwarancji lub poręczenia w postaci elektronicznej. </w:t>
      </w:r>
    </w:p>
    <w:p w14:paraId="06772774" w14:textId="77777777" w:rsidR="0017356D" w:rsidRPr="00A258D6" w:rsidRDefault="0017356D" w:rsidP="0017356D">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a) Wadium takie musi obejmować cały okres związania ofertą. </w:t>
      </w:r>
    </w:p>
    <w:p w14:paraId="243152C0" w14:textId="77777777" w:rsidR="0017356D" w:rsidRPr="00A258D6" w:rsidRDefault="0017356D" w:rsidP="0017356D">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b) Treść gwarancji lub poręczenia nie może zawierać postanowień uzależniających jego dalsze obowiązywanie od zwrotu oryginału dokumentu gwarancyjnego do gwaranta. </w:t>
      </w:r>
    </w:p>
    <w:p w14:paraId="13405FC7" w14:textId="77777777" w:rsidR="0017356D" w:rsidRPr="00A258D6" w:rsidRDefault="0017356D" w:rsidP="0017356D">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lastRenderedPageBreak/>
        <w:t>c) Jako Beneficjenta wadium wnoszonego w formie poręczeń lub gwarancji należy wskazać – Gminę Dopiewo.</w:t>
      </w:r>
    </w:p>
    <w:p w14:paraId="27A70879" w14:textId="77777777" w:rsidR="0017356D" w:rsidRPr="00571FA8" w:rsidRDefault="0017356D" w:rsidP="0017356D">
      <w:pPr>
        <w:spacing w:line="319" w:lineRule="auto"/>
        <w:jc w:val="both"/>
        <w:rPr>
          <w:rFonts w:asciiTheme="majorHAnsi" w:hAnsiTheme="majorHAnsi" w:cstheme="majorHAnsi"/>
          <w:b/>
          <w:bCs/>
          <w:strike/>
        </w:rPr>
      </w:pPr>
      <w:r w:rsidRPr="00A258D6">
        <w:rPr>
          <w:rFonts w:asciiTheme="majorHAnsi" w:hAnsiTheme="majorHAnsi" w:cstheme="majorHAnsi"/>
        </w:rPr>
        <w:t xml:space="preserve">d) </w:t>
      </w:r>
      <w:r w:rsidRPr="00571FA8">
        <w:rPr>
          <w:rFonts w:asciiTheme="majorHAnsi" w:hAnsiTheme="majorHAnsi" w:cstheme="majorHAnsi"/>
          <w:b/>
          <w:bCs/>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DFCBFC1" w14:textId="77777777" w:rsidR="0017356D" w:rsidRPr="00A258D6" w:rsidRDefault="0017356D" w:rsidP="0017356D">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e) 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t>
      </w:r>
    </w:p>
    <w:p w14:paraId="745538FC" w14:textId="77777777" w:rsidR="0017356D" w:rsidRPr="00A258D6" w:rsidRDefault="0017356D" w:rsidP="0017356D">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f) Gwarancja lub poręczenie musi zawierać w swojej treści nieodwołalne i bezwarunkowe zobowiązanie wystawcy dokumentu do zapłaty na rzecz Zamawiającego kwoty wadium płatne na pierwsze pisemne żądanie Zamawiającego. </w:t>
      </w:r>
    </w:p>
    <w:p w14:paraId="04780EA4" w14:textId="77777777" w:rsidR="0017356D" w:rsidRPr="00A258D6" w:rsidRDefault="0017356D" w:rsidP="0017356D">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0CD65D0F" w14:textId="77777777" w:rsidR="0017356D" w:rsidRPr="00A258D6" w:rsidRDefault="0017356D" w:rsidP="0017356D">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h) Zamawiający dokona zwrotu wadium na zasadach określonych w art. 98 ust. 1 i 2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Wykonawca będzie miał możliwość w przypadkach określonych w art. 98 ust. 2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wystąpienia o zwrot wadium, przy czym złożenie wniosku o zwrot wadium spowoduje rozwiązanie stosunku prawnego Zamawiającego z Wykonawcą i utratę przez Wykonawcę prawa do korzystania ze środków ochrony prawnej.</w:t>
      </w:r>
    </w:p>
    <w:p w14:paraId="16BCB3C3" w14:textId="77777777" w:rsidR="0017356D" w:rsidRPr="00A258D6" w:rsidRDefault="0017356D" w:rsidP="0017356D">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i) Zamawiający zwróci wadium wniesione w innej formie niż w pieniądzu poprzez złożenie gwarantowi lub poręczycielowi oświadczenia o zwolnieniu wadium.</w:t>
      </w:r>
    </w:p>
    <w:p w14:paraId="6048F2DD" w14:textId="77777777" w:rsidR="0017356D" w:rsidRPr="00874229" w:rsidRDefault="0017356D" w:rsidP="0017356D">
      <w:pPr>
        <w:spacing w:line="319" w:lineRule="auto"/>
        <w:jc w:val="both"/>
        <w:rPr>
          <w:rFonts w:asciiTheme="majorHAnsi" w:hAnsiTheme="majorHAnsi" w:cstheme="majorHAnsi"/>
          <w:color w:val="000000" w:themeColor="text1"/>
          <w:u w:val="single"/>
        </w:rPr>
      </w:pPr>
      <w:r w:rsidRPr="00A258D6">
        <w:rPr>
          <w:rFonts w:asciiTheme="majorHAnsi" w:hAnsiTheme="majorHAnsi" w:cstheme="majorHAnsi"/>
          <w:color w:val="000000" w:themeColor="text1"/>
        </w:rPr>
        <w:t xml:space="preserve">j) </w:t>
      </w:r>
      <w:r w:rsidRPr="00874229">
        <w:rPr>
          <w:rFonts w:asciiTheme="majorHAnsi" w:hAnsiTheme="majorHAnsi" w:cstheme="majorHAnsi"/>
          <w:color w:val="000000" w:themeColor="text1"/>
          <w:u w:val="single"/>
        </w:rPr>
        <w:t xml:space="preserve">Zaleca się, aby poręczenie lub gwarancja wskazywały adres mailowy lub pocztowy na jaki Zamawiający winien składać oświadczenie o zwolnieniu wadium, o którym mowa w art. 98 ust. 5 ustawy </w:t>
      </w:r>
      <w:proofErr w:type="spellStart"/>
      <w:r w:rsidRPr="00874229">
        <w:rPr>
          <w:rFonts w:asciiTheme="majorHAnsi" w:hAnsiTheme="majorHAnsi" w:cstheme="majorHAnsi"/>
          <w:color w:val="000000" w:themeColor="text1"/>
          <w:u w:val="single"/>
        </w:rPr>
        <w:t>Pzp</w:t>
      </w:r>
      <w:proofErr w:type="spellEnd"/>
      <w:r w:rsidRPr="00874229">
        <w:rPr>
          <w:rFonts w:asciiTheme="majorHAnsi" w:hAnsiTheme="majorHAnsi" w:cstheme="majorHAnsi"/>
          <w:color w:val="000000" w:themeColor="text1"/>
          <w:u w:val="single"/>
        </w:rPr>
        <w:t xml:space="preserve">. </w:t>
      </w:r>
    </w:p>
    <w:p w14:paraId="6999FCDF" w14:textId="77777777" w:rsidR="0017356D" w:rsidRPr="00A258D6" w:rsidRDefault="0017356D" w:rsidP="0017356D">
      <w:pPr>
        <w:spacing w:line="319" w:lineRule="auto"/>
        <w:jc w:val="both"/>
        <w:rPr>
          <w:rFonts w:asciiTheme="majorHAnsi" w:hAnsiTheme="majorHAnsi" w:cstheme="majorHAnsi"/>
          <w:color w:val="000000" w:themeColor="text1"/>
          <w:highlight w:val="yellow"/>
        </w:rPr>
      </w:pPr>
    </w:p>
    <w:p w14:paraId="5386E920" w14:textId="77777777" w:rsidR="0017356D" w:rsidRPr="00A258D6" w:rsidRDefault="0017356D" w:rsidP="0017356D">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Zamawiający zatrzyma wadium wraz z odsetkami, w przypadkach określonych w art. 98 ust. 6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t>
      </w:r>
    </w:p>
    <w:p w14:paraId="79AA62F6" w14:textId="77777777" w:rsidR="0017356D" w:rsidRPr="00A258D6" w:rsidRDefault="0017356D" w:rsidP="0017356D">
      <w:pPr>
        <w:spacing w:line="319" w:lineRule="auto"/>
        <w:jc w:val="both"/>
        <w:rPr>
          <w:rFonts w:asciiTheme="majorHAnsi" w:hAnsiTheme="majorHAnsi" w:cstheme="majorHAnsi"/>
          <w:color w:val="000000" w:themeColor="text1"/>
        </w:rPr>
      </w:pPr>
    </w:p>
    <w:p w14:paraId="18A37E9E" w14:textId="77777777" w:rsidR="0017356D" w:rsidRPr="00A258D6" w:rsidRDefault="0017356D" w:rsidP="0017356D">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6. </w:t>
      </w:r>
      <w:r w:rsidRPr="00A258D6">
        <w:rPr>
          <w:rFonts w:asciiTheme="majorHAnsi" w:hAnsiTheme="majorHAnsi" w:cstheme="majorHAnsi"/>
        </w:rPr>
        <w:t>Oferta wykonawcy, który nie wniesie wadium, wniesie wadium w sposób nieprawidłowy lub nie utrzyma wadium nieprzerwanie do upływu terminu związania ofertą lub złoży wniosek o zwrot wadium w przypadku, o którym mowa w art. 98 ust. 2 pkt 3 PZP</w:t>
      </w:r>
      <w:r w:rsidRPr="00A258D6">
        <w:rPr>
          <w:rFonts w:asciiTheme="majorHAnsi" w:hAnsiTheme="majorHAnsi" w:cstheme="majorHAnsi"/>
          <w:b/>
        </w:rPr>
        <w:t xml:space="preserve"> zostanie odrzucona</w:t>
      </w:r>
      <w:r w:rsidRPr="00A258D6">
        <w:rPr>
          <w:rFonts w:asciiTheme="majorHAnsi" w:hAnsiTheme="majorHAnsi" w:cstheme="majorHAnsi"/>
        </w:rPr>
        <w:t>.</w:t>
      </w:r>
    </w:p>
    <w:p w14:paraId="0F5491F7" w14:textId="77777777" w:rsidR="0017356D" w:rsidRPr="0017356D" w:rsidRDefault="0017356D" w:rsidP="0017356D"/>
    <w:p w14:paraId="51A49C5A" w14:textId="77777777" w:rsidR="000805AA" w:rsidRPr="00A258D6" w:rsidRDefault="000805AA" w:rsidP="000805AA">
      <w:pPr>
        <w:spacing w:line="319" w:lineRule="auto"/>
        <w:ind w:left="426"/>
        <w:jc w:val="both"/>
        <w:rPr>
          <w:rFonts w:asciiTheme="majorHAnsi" w:hAnsiTheme="majorHAnsi" w:cstheme="majorHAnsi"/>
        </w:rPr>
      </w:pPr>
    </w:p>
    <w:p w14:paraId="000000FA" w14:textId="77777777"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35" w:name="_Toc65495862"/>
      <w:r w:rsidRPr="00A258D6">
        <w:rPr>
          <w:rFonts w:asciiTheme="majorHAnsi" w:hAnsiTheme="majorHAnsi" w:cstheme="majorHAnsi"/>
          <w:b/>
          <w:bCs/>
          <w:sz w:val="22"/>
          <w:szCs w:val="22"/>
        </w:rPr>
        <w:lastRenderedPageBreak/>
        <w:t>XVII. Termin związania ofertą</w:t>
      </w:r>
      <w:bookmarkEnd w:id="35"/>
    </w:p>
    <w:p w14:paraId="000000FB" w14:textId="0DEBE483"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w:t>
      </w:r>
      <w:r w:rsidRPr="00782C76">
        <w:rPr>
          <w:rFonts w:asciiTheme="majorHAnsi" w:hAnsiTheme="majorHAnsi" w:cstheme="majorHAnsi"/>
          <w:b/>
          <w:bCs/>
          <w:highlight w:val="yellow"/>
        </w:rPr>
        <w:t>do dnia</w:t>
      </w:r>
      <w:r w:rsidR="000805AA" w:rsidRPr="00782C76">
        <w:rPr>
          <w:rFonts w:asciiTheme="majorHAnsi" w:hAnsiTheme="majorHAnsi" w:cstheme="majorHAnsi"/>
          <w:b/>
          <w:bCs/>
          <w:highlight w:val="yellow"/>
        </w:rPr>
        <w:t xml:space="preserve"> </w:t>
      </w:r>
      <w:r w:rsidR="0017356D">
        <w:rPr>
          <w:rFonts w:asciiTheme="majorHAnsi" w:hAnsiTheme="majorHAnsi" w:cstheme="majorHAnsi"/>
          <w:b/>
          <w:bCs/>
          <w:highlight w:val="yellow"/>
        </w:rPr>
        <w:t>23</w:t>
      </w:r>
      <w:r w:rsidR="000805AA" w:rsidRPr="00782C76">
        <w:rPr>
          <w:rFonts w:asciiTheme="majorHAnsi" w:hAnsiTheme="majorHAnsi" w:cstheme="majorHAnsi"/>
          <w:b/>
          <w:bCs/>
          <w:highlight w:val="yellow"/>
        </w:rPr>
        <w:t>.</w:t>
      </w:r>
      <w:r w:rsidR="001C2766">
        <w:rPr>
          <w:rFonts w:asciiTheme="majorHAnsi" w:hAnsiTheme="majorHAnsi" w:cstheme="majorHAnsi"/>
          <w:b/>
          <w:bCs/>
          <w:highlight w:val="yellow"/>
        </w:rPr>
        <w:t>10</w:t>
      </w:r>
      <w:r w:rsidR="000805AA" w:rsidRPr="00782C76">
        <w:rPr>
          <w:rFonts w:asciiTheme="majorHAnsi" w:hAnsiTheme="majorHAnsi" w:cstheme="majorHAnsi"/>
          <w:b/>
          <w:bCs/>
          <w:highlight w:val="yellow"/>
        </w:rPr>
        <w:t>.2021</w:t>
      </w:r>
      <w:r w:rsidRPr="00782C76">
        <w:rPr>
          <w:rFonts w:asciiTheme="majorHAnsi" w:hAnsiTheme="majorHAnsi" w:cstheme="majorHAnsi"/>
          <w:b/>
          <w:bCs/>
          <w:highlight w:val="yellow"/>
        </w:rPr>
        <w:t>r</w:t>
      </w:r>
      <w:r w:rsidRPr="00782C76">
        <w:rPr>
          <w:rFonts w:asciiTheme="majorHAnsi" w:hAnsiTheme="majorHAnsi" w:cstheme="majorHAnsi"/>
          <w:highlight w:val="yellow"/>
        </w:rPr>
        <w:t>.</w:t>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482C14DA"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Odmowa wyrażenia zgody na przedłużenie terminu związania ofertą nie powoduje utraty wadium.</w:t>
      </w:r>
    </w:p>
    <w:p w14:paraId="5E28C62F" w14:textId="7A7EC710" w:rsidR="003A508C" w:rsidRPr="00A258D6" w:rsidRDefault="003A508C" w:rsidP="00F76792">
      <w:pPr>
        <w:numPr>
          <w:ilvl w:val="0"/>
          <w:numId w:val="27"/>
        </w:numPr>
        <w:spacing w:line="319" w:lineRule="auto"/>
        <w:ind w:left="426"/>
        <w:jc w:val="both"/>
        <w:rPr>
          <w:rFonts w:asciiTheme="majorHAnsi" w:hAnsiTheme="majorHAnsi" w:cstheme="majorHAnsi"/>
          <w:color w:val="000000" w:themeColor="text1"/>
        </w:rPr>
      </w:pPr>
      <w:r w:rsidRPr="00A258D6">
        <w:rPr>
          <w:rFonts w:asciiTheme="majorHAnsi" w:hAnsiTheme="majorHAnsi" w:cstheme="maj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5123E22" w14:textId="77777777" w:rsidR="00881111" w:rsidRPr="00A258D6" w:rsidRDefault="00881111" w:rsidP="00881111">
      <w:pPr>
        <w:spacing w:line="319" w:lineRule="auto"/>
        <w:ind w:left="426"/>
        <w:jc w:val="both"/>
        <w:rPr>
          <w:rFonts w:asciiTheme="majorHAnsi" w:hAnsiTheme="majorHAnsi" w:cstheme="majorHAnsi"/>
        </w:rPr>
      </w:pPr>
    </w:p>
    <w:p w14:paraId="000000FE" w14:textId="68C61E1D"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36" w:name="_Toc65495863"/>
      <w:r w:rsidRPr="00A258D6">
        <w:rPr>
          <w:rFonts w:asciiTheme="majorHAnsi" w:hAnsiTheme="majorHAnsi" w:cstheme="majorHAnsi"/>
          <w:b/>
          <w:bCs/>
          <w:sz w:val="22"/>
          <w:szCs w:val="22"/>
        </w:rPr>
        <w:t xml:space="preserve">XVIII. </w:t>
      </w:r>
      <w:r w:rsidR="003A508C" w:rsidRPr="00A258D6">
        <w:rPr>
          <w:rFonts w:asciiTheme="majorHAnsi" w:hAnsiTheme="majorHAnsi" w:cstheme="majorHAnsi"/>
          <w:b/>
          <w:bCs/>
          <w:color w:val="000000" w:themeColor="text1"/>
          <w:sz w:val="22"/>
          <w:szCs w:val="22"/>
        </w:rPr>
        <w:t xml:space="preserve">Miejsce, </w:t>
      </w:r>
      <w:r w:rsidR="005E6EF7" w:rsidRPr="00A258D6">
        <w:rPr>
          <w:rFonts w:asciiTheme="majorHAnsi" w:hAnsiTheme="majorHAnsi" w:cstheme="majorHAnsi"/>
          <w:b/>
          <w:bCs/>
          <w:color w:val="000000" w:themeColor="text1"/>
          <w:sz w:val="22"/>
          <w:szCs w:val="22"/>
        </w:rPr>
        <w:t xml:space="preserve">Sposób oraz termin </w:t>
      </w:r>
      <w:r w:rsidRPr="00A258D6">
        <w:rPr>
          <w:rFonts w:asciiTheme="majorHAnsi" w:hAnsiTheme="majorHAnsi" w:cstheme="majorHAnsi"/>
          <w:b/>
          <w:bCs/>
          <w:color w:val="000000" w:themeColor="text1"/>
          <w:sz w:val="22"/>
          <w:szCs w:val="22"/>
        </w:rPr>
        <w:t>składania ofert</w:t>
      </w:r>
      <w:bookmarkEnd w:id="36"/>
    </w:p>
    <w:p w14:paraId="000000FF" w14:textId="35E6A100" w:rsidR="001C5D72" w:rsidRPr="001C2766" w:rsidRDefault="00FC4AB9" w:rsidP="00F76792">
      <w:pPr>
        <w:pStyle w:val="Akapitzlist"/>
        <w:numPr>
          <w:ilvl w:val="0"/>
          <w:numId w:val="20"/>
        </w:numPr>
        <w:spacing w:after="0" w:line="319" w:lineRule="auto"/>
        <w:jc w:val="both"/>
        <w:rPr>
          <w:rFonts w:asciiTheme="majorHAnsi" w:hAnsiTheme="majorHAnsi" w:cstheme="majorHAnsi"/>
          <w:highlight w:val="yellow"/>
        </w:rPr>
      </w:pPr>
      <w:r w:rsidRPr="00C77CD6">
        <w:rPr>
          <w:rFonts w:asciiTheme="majorHAnsi" w:hAnsiTheme="majorHAnsi" w:cstheme="majorHAnsi"/>
        </w:rPr>
        <w:t xml:space="preserve">Ofertę wraz z wymaganymi dokumentami należy umieścić na </w:t>
      </w:r>
      <w:hyperlink r:id="rId39">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40" w:history="1">
        <w:r w:rsidR="005E6EF7" w:rsidRPr="00C77CD6">
          <w:rPr>
            <w:rStyle w:val="Hipercze"/>
            <w:rFonts w:asciiTheme="majorHAnsi" w:hAnsiTheme="majorHAnsi" w:cstheme="majorHAnsi"/>
          </w:rPr>
          <w:t>https://platformazakupowa.pl/pn/dopiewo</w:t>
        </w:r>
      </w:hyperlink>
      <w:r w:rsidRPr="00C77CD6">
        <w:rPr>
          <w:rFonts w:asciiTheme="majorHAnsi" w:hAnsiTheme="majorHAnsi" w:cstheme="majorHAnsi"/>
        </w:rPr>
        <w:t xml:space="preserve">  </w:t>
      </w:r>
      <w:r w:rsidRPr="000370CD">
        <w:rPr>
          <w:rFonts w:asciiTheme="majorHAnsi" w:hAnsiTheme="majorHAnsi" w:cstheme="majorHAnsi"/>
          <w:b/>
          <w:bCs/>
          <w:highlight w:val="yellow"/>
        </w:rPr>
        <w:t xml:space="preserve">do dnia </w:t>
      </w:r>
      <w:r w:rsidR="0017356D">
        <w:rPr>
          <w:rFonts w:asciiTheme="majorHAnsi" w:hAnsiTheme="majorHAnsi" w:cstheme="majorHAnsi"/>
          <w:b/>
          <w:bCs/>
          <w:highlight w:val="yellow"/>
        </w:rPr>
        <w:t>24</w:t>
      </w:r>
      <w:r w:rsidR="00794557" w:rsidRPr="000370CD">
        <w:rPr>
          <w:rFonts w:asciiTheme="majorHAnsi" w:hAnsiTheme="majorHAnsi" w:cstheme="majorHAnsi"/>
          <w:b/>
          <w:bCs/>
          <w:highlight w:val="yellow"/>
        </w:rPr>
        <w:t>.0</w:t>
      </w:r>
      <w:r w:rsidR="001C2766">
        <w:rPr>
          <w:rFonts w:asciiTheme="majorHAnsi" w:hAnsiTheme="majorHAnsi" w:cstheme="majorHAnsi"/>
          <w:b/>
          <w:bCs/>
          <w:highlight w:val="yellow"/>
        </w:rPr>
        <w:t>9</w:t>
      </w:r>
      <w:r w:rsidR="00794557" w:rsidRPr="000370CD">
        <w:rPr>
          <w:rFonts w:asciiTheme="majorHAnsi" w:hAnsiTheme="majorHAnsi" w:cstheme="majorHAnsi"/>
          <w:b/>
          <w:bCs/>
          <w:highlight w:val="yellow"/>
        </w:rPr>
        <w:t>.</w:t>
      </w:r>
      <w:r w:rsidR="005E6EF7" w:rsidRPr="001C2766">
        <w:rPr>
          <w:rFonts w:asciiTheme="majorHAnsi" w:hAnsiTheme="majorHAnsi" w:cstheme="majorHAnsi"/>
          <w:b/>
          <w:bCs/>
          <w:highlight w:val="yellow"/>
        </w:rPr>
        <w:t>2021</w:t>
      </w:r>
      <w:r w:rsidR="00B22953" w:rsidRPr="001C2766">
        <w:rPr>
          <w:rFonts w:asciiTheme="majorHAnsi" w:hAnsiTheme="majorHAnsi" w:cstheme="majorHAnsi"/>
          <w:b/>
          <w:bCs/>
          <w:highlight w:val="yellow"/>
        </w:rPr>
        <w:t xml:space="preserve">r. </w:t>
      </w:r>
      <w:r w:rsidRPr="001C2766">
        <w:rPr>
          <w:rFonts w:asciiTheme="majorHAnsi" w:hAnsiTheme="majorHAnsi" w:cstheme="majorHAnsi"/>
          <w:b/>
          <w:bCs/>
          <w:highlight w:val="yellow"/>
        </w:rPr>
        <w:t xml:space="preserve">do godziny </w:t>
      </w:r>
      <w:r w:rsidR="005E6EF7" w:rsidRPr="001C2766">
        <w:rPr>
          <w:rFonts w:asciiTheme="majorHAnsi" w:hAnsiTheme="majorHAnsi" w:cstheme="majorHAnsi"/>
          <w:b/>
          <w:bCs/>
          <w:highlight w:val="yellow"/>
        </w:rPr>
        <w:t>11.00</w:t>
      </w:r>
    </w:p>
    <w:p w14:paraId="00000100" w14:textId="77777777" w:rsidR="001C5D72" w:rsidRPr="00A258D6" w:rsidRDefault="00FC4AB9" w:rsidP="00F76792">
      <w:pPr>
        <w:numPr>
          <w:ilvl w:val="0"/>
          <w:numId w:val="20"/>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Do oferty należy dołączyć wszystkie wymagane w SWZ dokumenty.</w:t>
      </w:r>
    </w:p>
    <w:p w14:paraId="00000101" w14:textId="77777777"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1">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na dokumentach przesłanych za pośrednictwem </w:t>
      </w:r>
      <w:hyperlink r:id="rId42">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Zalecamy stosowanie podpisu na każdym załączonym pliku osobno, w szczególności wskazanych w art. 63 ust 1 oraz ust.2  </w:t>
      </w:r>
      <w:proofErr w:type="spellStart"/>
      <w:r w:rsidRPr="00A258D6">
        <w:rPr>
          <w:rFonts w:asciiTheme="majorHAnsi" w:hAnsiTheme="majorHAnsi" w:cstheme="majorHAnsi"/>
        </w:rPr>
        <w:t>Pzp</w:t>
      </w:r>
      <w:proofErr w:type="spellEnd"/>
      <w:r w:rsidRPr="00A258D6">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Szczegółowa instrukcja dla Wykonawców dotycząca złożenia, zmiany i wycofania oferty znajduje się na stronie internetowej pod adresem:  </w:t>
      </w:r>
      <w:hyperlink r:id="rId43">
        <w:r w:rsidRPr="00A258D6">
          <w:rPr>
            <w:rFonts w:asciiTheme="majorHAnsi" w:hAnsiTheme="majorHAnsi" w:cstheme="majorHAnsi"/>
            <w:color w:val="1155CC"/>
            <w:u w:val="single"/>
          </w:rPr>
          <w:t>https://platformazakupowa.pl/strona/45-instrukcje</w:t>
        </w:r>
      </w:hyperlink>
    </w:p>
    <w:p w14:paraId="6ED48A86" w14:textId="77777777" w:rsidR="00881111" w:rsidRPr="00A258D6" w:rsidRDefault="00881111" w:rsidP="00881111">
      <w:pPr>
        <w:pBdr>
          <w:top w:val="nil"/>
          <w:left w:val="nil"/>
          <w:bottom w:val="nil"/>
          <w:right w:val="nil"/>
          <w:between w:val="nil"/>
        </w:pBdr>
        <w:spacing w:line="319" w:lineRule="auto"/>
        <w:ind w:left="720"/>
        <w:rPr>
          <w:rFonts w:asciiTheme="majorHAnsi" w:hAnsiTheme="majorHAnsi" w:cstheme="majorHAnsi"/>
        </w:rPr>
      </w:pPr>
    </w:p>
    <w:p w14:paraId="00000105" w14:textId="77777777" w:rsidR="001C5D72" w:rsidRPr="00A258D6" w:rsidRDefault="00FC4AB9" w:rsidP="00881111">
      <w:pPr>
        <w:pStyle w:val="Nagwek2"/>
        <w:spacing w:before="0" w:after="0" w:line="319" w:lineRule="auto"/>
        <w:jc w:val="both"/>
        <w:rPr>
          <w:rFonts w:asciiTheme="majorHAnsi" w:hAnsiTheme="majorHAnsi" w:cstheme="majorHAnsi"/>
          <w:b/>
          <w:bCs/>
          <w:sz w:val="22"/>
          <w:szCs w:val="22"/>
        </w:rPr>
      </w:pPr>
      <w:bookmarkStart w:id="37" w:name="_Toc65495864"/>
      <w:r w:rsidRPr="00A258D6">
        <w:rPr>
          <w:rFonts w:asciiTheme="majorHAnsi" w:hAnsiTheme="majorHAnsi" w:cstheme="majorHAnsi"/>
          <w:b/>
          <w:bCs/>
          <w:sz w:val="22"/>
          <w:szCs w:val="22"/>
        </w:rPr>
        <w:lastRenderedPageBreak/>
        <w:t>XIX. Otwarcie ofert</w:t>
      </w:r>
      <w:bookmarkEnd w:id="37"/>
    </w:p>
    <w:p w14:paraId="00000106" w14:textId="03A20BD4" w:rsidR="001C5D72" w:rsidRPr="00B8792B" w:rsidRDefault="00FC4AB9" w:rsidP="00881111">
      <w:pPr>
        <w:numPr>
          <w:ilvl w:val="0"/>
          <w:numId w:val="3"/>
        </w:numPr>
        <w:spacing w:line="319" w:lineRule="auto"/>
        <w:jc w:val="both"/>
        <w:rPr>
          <w:rFonts w:asciiTheme="majorHAnsi" w:hAnsiTheme="majorHAnsi" w:cstheme="majorHAnsi"/>
        </w:rPr>
      </w:pPr>
      <w:r w:rsidRPr="00A258D6">
        <w:rPr>
          <w:rFonts w:asciiTheme="majorHAnsi" w:hAnsiTheme="majorHAnsi" w:cstheme="majorHAnsi"/>
        </w:rPr>
        <w:t xml:space="preserve">Otwarcie ofert </w:t>
      </w:r>
      <w:r w:rsidRPr="00B8792B">
        <w:rPr>
          <w:rFonts w:asciiTheme="majorHAnsi" w:hAnsiTheme="majorHAnsi" w:cstheme="majorHAnsi"/>
        </w:rPr>
        <w:t>nast</w:t>
      </w:r>
      <w:r w:rsidR="00F142AF" w:rsidRPr="00B8792B">
        <w:rPr>
          <w:rFonts w:asciiTheme="majorHAnsi" w:hAnsiTheme="majorHAnsi" w:cstheme="majorHAnsi"/>
        </w:rPr>
        <w:t xml:space="preserve">ąpi </w:t>
      </w:r>
      <w:r w:rsidR="0017356D">
        <w:rPr>
          <w:rFonts w:asciiTheme="majorHAnsi" w:hAnsiTheme="majorHAnsi" w:cstheme="majorHAnsi"/>
          <w:b/>
          <w:bCs/>
        </w:rPr>
        <w:t>24</w:t>
      </w:r>
      <w:r w:rsidR="007636D0" w:rsidRPr="00B8792B">
        <w:rPr>
          <w:rFonts w:asciiTheme="majorHAnsi" w:hAnsiTheme="majorHAnsi" w:cstheme="majorHAnsi"/>
          <w:b/>
          <w:bCs/>
        </w:rPr>
        <w:t>.</w:t>
      </w:r>
      <w:r w:rsidR="007325D7" w:rsidRPr="00B8792B">
        <w:rPr>
          <w:rFonts w:asciiTheme="majorHAnsi" w:hAnsiTheme="majorHAnsi" w:cstheme="majorHAnsi"/>
          <w:b/>
          <w:bCs/>
        </w:rPr>
        <w:t>0</w:t>
      </w:r>
      <w:r w:rsidR="001C2766">
        <w:rPr>
          <w:rFonts w:asciiTheme="majorHAnsi" w:hAnsiTheme="majorHAnsi" w:cstheme="majorHAnsi"/>
          <w:b/>
          <w:bCs/>
        </w:rPr>
        <w:t>9</w:t>
      </w:r>
      <w:r w:rsidR="007325D7" w:rsidRPr="00B8792B">
        <w:rPr>
          <w:rFonts w:asciiTheme="majorHAnsi" w:hAnsiTheme="majorHAnsi" w:cstheme="majorHAnsi"/>
          <w:b/>
          <w:bCs/>
        </w:rPr>
        <w:t>.</w:t>
      </w:r>
      <w:r w:rsidR="00CE5605" w:rsidRPr="00B8792B">
        <w:rPr>
          <w:rFonts w:asciiTheme="majorHAnsi" w:hAnsiTheme="majorHAnsi" w:cstheme="majorHAnsi"/>
          <w:b/>
          <w:bCs/>
        </w:rPr>
        <w:t>2021 godz. 11.30</w:t>
      </w:r>
    </w:p>
    <w:p w14:paraId="00000107"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44">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569E0B50" w14:textId="77777777" w:rsidR="00287869" w:rsidRPr="00A258D6" w:rsidRDefault="00287869" w:rsidP="00881111">
      <w:pPr>
        <w:shd w:val="clear" w:color="auto" w:fill="FFFFFF"/>
        <w:spacing w:line="319" w:lineRule="auto"/>
        <w:ind w:left="720"/>
        <w:jc w:val="both"/>
        <w:rPr>
          <w:rFonts w:asciiTheme="majorHAnsi" w:hAnsiTheme="majorHAnsi" w:cstheme="majorHAnsi"/>
        </w:rPr>
      </w:pP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Zamawiający nie ma obowiązku przeprowadzania jawnej sesji otwarcia ofert</w:t>
      </w:r>
      <w:r w:rsidRPr="00A258D6">
        <w:rPr>
          <w:rFonts w:asciiTheme="majorHAnsi" w:hAnsiTheme="majorHAnsi" w:cstheme="majorHAnsi"/>
        </w:rPr>
        <w:t xml:space="preserve"> w sposób jawny z udziałem Wykonawców lub transmitowania sesji otwarcia za pośrednictwem elektronicznych narzędzi do przekazu wideo on-line</w:t>
      </w:r>
      <w:r w:rsidR="00B8688E">
        <w:rPr>
          <w:rFonts w:asciiTheme="majorHAnsi" w:hAnsiTheme="majorHAnsi" w:cstheme="majorHAnsi"/>
        </w:rPr>
        <w:t>.</w:t>
      </w:r>
    </w:p>
    <w:p w14:paraId="2037B56B" w14:textId="77777777" w:rsidR="004959CE" w:rsidRDefault="004959CE" w:rsidP="00881111">
      <w:pPr>
        <w:pStyle w:val="Nagwek2"/>
        <w:spacing w:before="0" w:after="0" w:line="240" w:lineRule="auto"/>
        <w:jc w:val="both"/>
        <w:rPr>
          <w:rFonts w:asciiTheme="majorHAnsi" w:hAnsiTheme="majorHAnsi" w:cstheme="majorHAnsi"/>
          <w:b/>
          <w:bCs/>
          <w:sz w:val="24"/>
          <w:szCs w:val="24"/>
        </w:rPr>
      </w:pPr>
      <w:bookmarkStart w:id="38" w:name="_Toc65495865"/>
    </w:p>
    <w:p w14:paraId="0000010F" w14:textId="6F2CAEB8" w:rsidR="001C5D72" w:rsidRPr="00B8688E" w:rsidRDefault="00FC4AB9" w:rsidP="00881111">
      <w:pPr>
        <w:pStyle w:val="Nagwek2"/>
        <w:spacing w:before="0" w:after="0" w:line="240" w:lineRule="auto"/>
        <w:jc w:val="both"/>
        <w:rPr>
          <w:rFonts w:asciiTheme="majorHAnsi" w:hAnsiTheme="majorHAnsi" w:cstheme="majorHAnsi"/>
          <w:b/>
          <w:bCs/>
          <w:sz w:val="24"/>
          <w:szCs w:val="24"/>
        </w:rPr>
      </w:pPr>
      <w:r w:rsidRPr="00B8688E">
        <w:rPr>
          <w:rFonts w:asciiTheme="majorHAnsi" w:hAnsiTheme="majorHAnsi" w:cstheme="majorHAnsi"/>
          <w:b/>
          <w:bCs/>
          <w:sz w:val="24"/>
          <w:szCs w:val="24"/>
        </w:rPr>
        <w:t>XX. Opis kryteriów oceny ofert wraz z podaniem wag tych kryteriów i sposobu oceny ofert</w:t>
      </w:r>
      <w:bookmarkEnd w:id="38"/>
    </w:p>
    <w:p w14:paraId="559EAB52" w14:textId="77777777" w:rsidR="00881111" w:rsidRPr="00A258D6" w:rsidRDefault="00881111" w:rsidP="00881111">
      <w:pPr>
        <w:rPr>
          <w:rFonts w:asciiTheme="majorHAnsi" w:hAnsiTheme="majorHAnsi" w:cstheme="majorHAnsi"/>
        </w:rPr>
      </w:pPr>
    </w:p>
    <w:p w14:paraId="524A6567" w14:textId="5B8D2945" w:rsidR="00B8688E" w:rsidRPr="00B8688E" w:rsidRDefault="00B8688E" w:rsidP="00B8688E">
      <w:pPr>
        <w:spacing w:line="240" w:lineRule="auto"/>
        <w:jc w:val="both"/>
        <w:rPr>
          <w:rFonts w:asciiTheme="majorHAnsi" w:eastAsia="Times New Roman" w:hAnsiTheme="majorHAnsi" w:cstheme="majorHAnsi"/>
        </w:rPr>
      </w:pPr>
      <w:bookmarkStart w:id="39" w:name="_Hlk66451350"/>
      <w:r w:rsidRPr="00B8688E">
        <w:rPr>
          <w:rFonts w:asciiTheme="majorHAnsi" w:eastAsia="Times New Roman" w:hAnsiTheme="majorHAnsi" w:cstheme="majorHAnsi"/>
        </w:rPr>
        <w:t>1. Za ofertę najkorzystniejszą</w:t>
      </w:r>
      <w:r w:rsidR="001B66BB">
        <w:rPr>
          <w:rFonts w:asciiTheme="majorHAnsi" w:eastAsia="Times New Roman" w:hAnsiTheme="majorHAnsi" w:cstheme="majorHAnsi"/>
        </w:rPr>
        <w:t xml:space="preserve"> </w:t>
      </w:r>
      <w:r w:rsidR="001B66BB" w:rsidRPr="001B66BB">
        <w:rPr>
          <w:rFonts w:asciiTheme="majorHAnsi" w:eastAsia="Times New Roman" w:hAnsiTheme="majorHAnsi" w:cstheme="majorHAnsi"/>
          <w:u w:val="single"/>
        </w:rPr>
        <w:t>w ramach danego zadania</w:t>
      </w:r>
      <w:r w:rsidRPr="00B8688E">
        <w:rPr>
          <w:rFonts w:asciiTheme="majorHAnsi" w:eastAsia="Times New Roman" w:hAnsiTheme="majorHAnsi" w:cstheme="majorHAnsi"/>
        </w:rPr>
        <w:t>, zostanie uznana oferta zawierająca najkorzystniejszy bilans punktów w kryteriach :</w:t>
      </w:r>
    </w:p>
    <w:p w14:paraId="0B21055A" w14:textId="77777777" w:rsidR="00B8688E" w:rsidRPr="00B8688E" w:rsidRDefault="00B8688E" w:rsidP="00B8688E">
      <w:pPr>
        <w:spacing w:line="240" w:lineRule="auto"/>
        <w:rPr>
          <w:rFonts w:asciiTheme="majorHAnsi" w:eastAsia="Times New Roman" w:hAnsiTheme="majorHAnsi" w:cstheme="majorHAnsi"/>
        </w:rPr>
      </w:pPr>
    </w:p>
    <w:p w14:paraId="0CD6F483"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a) Cena – „C”</w:t>
      </w:r>
    </w:p>
    <w:p w14:paraId="2D6EFC84"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b) Okres gwarancji  – „G” </w:t>
      </w:r>
    </w:p>
    <w:p w14:paraId="15DA0CE7" w14:textId="77777777" w:rsidR="00B8688E" w:rsidRPr="00B8688E" w:rsidRDefault="00B8688E" w:rsidP="00B8688E">
      <w:pPr>
        <w:spacing w:line="240" w:lineRule="auto"/>
        <w:rPr>
          <w:rFonts w:asciiTheme="majorHAnsi" w:eastAsia="Times New Roman" w:hAnsiTheme="majorHAnsi" w:cstheme="majorHAnsi"/>
        </w:rPr>
      </w:pPr>
    </w:p>
    <w:p w14:paraId="692DAF31"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Całkowita liczba punktów, jaką otrzyma dana oferta, zostanie obliczona wg poniższego wzoru:</w:t>
      </w:r>
    </w:p>
    <w:p w14:paraId="18A6CA43" w14:textId="77777777" w:rsidR="00B8688E" w:rsidRPr="00B8688E" w:rsidRDefault="00B8688E" w:rsidP="00B8688E">
      <w:pPr>
        <w:spacing w:line="240" w:lineRule="auto"/>
        <w:jc w:val="center"/>
        <w:rPr>
          <w:rFonts w:asciiTheme="majorHAnsi" w:eastAsia="Times New Roman" w:hAnsiTheme="majorHAnsi" w:cstheme="majorHAnsi"/>
          <w:b/>
        </w:rPr>
      </w:pPr>
    </w:p>
    <w:p w14:paraId="51AA2F8D" w14:textId="77777777" w:rsidR="00B8688E" w:rsidRPr="00B8688E" w:rsidRDefault="00B8688E" w:rsidP="00B8688E">
      <w:pPr>
        <w:spacing w:line="240" w:lineRule="auto"/>
        <w:jc w:val="center"/>
        <w:rPr>
          <w:rFonts w:asciiTheme="majorHAnsi" w:eastAsia="Times New Roman" w:hAnsiTheme="majorHAnsi" w:cstheme="majorHAnsi"/>
          <w:b/>
        </w:rPr>
      </w:pPr>
      <w:r w:rsidRPr="00B8688E">
        <w:rPr>
          <w:rFonts w:asciiTheme="majorHAnsi" w:eastAsia="Times New Roman" w:hAnsiTheme="majorHAnsi" w:cstheme="majorHAnsi"/>
          <w:b/>
        </w:rPr>
        <w:t>Całkowita ocena punktowa = ocena „C” + ocena „G”</w:t>
      </w:r>
    </w:p>
    <w:p w14:paraId="08EF0B71" w14:textId="77777777" w:rsidR="00B8688E" w:rsidRPr="00B8688E" w:rsidRDefault="00B8688E" w:rsidP="00B8688E">
      <w:pPr>
        <w:spacing w:line="240" w:lineRule="auto"/>
        <w:rPr>
          <w:rFonts w:asciiTheme="majorHAnsi" w:eastAsia="Times New Roman" w:hAnsiTheme="majorHAnsi" w:cstheme="majorHAnsi"/>
        </w:rPr>
      </w:pPr>
    </w:p>
    <w:p w14:paraId="5596B202"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Punktacja przyznawana ofertom w poszczególnych kryteriach będzie wyliczona z dokładnością do dwóch miejsc po przecinku. Najwyższa liczba punktów wyznaczy najkorzystniejszą ofertę.</w:t>
      </w:r>
    </w:p>
    <w:p w14:paraId="1137ED44"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Zamawiający nie przewiduje przeprowadzenia dogrywki w formie aukcji elektronicznej.</w:t>
      </w:r>
    </w:p>
    <w:p w14:paraId="29960AD1" w14:textId="77777777" w:rsidR="00B8688E" w:rsidRPr="00B8688E" w:rsidRDefault="00B8688E" w:rsidP="00B8688E">
      <w:pPr>
        <w:spacing w:line="240" w:lineRule="auto"/>
        <w:rPr>
          <w:rFonts w:asciiTheme="majorHAnsi" w:eastAsia="Times New Roman" w:hAnsiTheme="majorHAnsi" w:cstheme="majorHAnsi"/>
        </w:rPr>
      </w:pPr>
    </w:p>
    <w:p w14:paraId="7C29C7D8" w14:textId="4446B185"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2. Powyższym kryteriom Zamawiający przypisał następujące znaczenie :</w:t>
      </w:r>
    </w:p>
    <w:p w14:paraId="69E49417" w14:textId="77777777" w:rsidR="00B8688E" w:rsidRPr="00B8688E" w:rsidRDefault="00B8688E" w:rsidP="00B8688E">
      <w:pPr>
        <w:spacing w:line="240" w:lineRule="auto"/>
        <w:rPr>
          <w:rFonts w:asciiTheme="majorHAnsi" w:eastAsia="Times New Roman" w:hAnsiTheme="majorHAnsi" w:cstheme="majorHAnsi"/>
        </w:rPr>
      </w:pPr>
    </w:p>
    <w:p w14:paraId="0112227B"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a) 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4"/>
        <w:gridCol w:w="1022"/>
        <w:gridCol w:w="1118"/>
        <w:gridCol w:w="5195"/>
      </w:tblGrid>
      <w:tr w:rsidR="00B8688E" w:rsidRPr="00B8688E" w14:paraId="3FC3E9E0" w14:textId="77777777" w:rsidTr="00B605D3">
        <w:tc>
          <w:tcPr>
            <w:tcW w:w="172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lastRenderedPageBreak/>
              <w:t>Kryterium</w:t>
            </w:r>
          </w:p>
        </w:tc>
        <w:tc>
          <w:tcPr>
            <w:tcW w:w="1043"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B605D3">
        <w:tc>
          <w:tcPr>
            <w:tcW w:w="172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43" w:type="dxa"/>
          </w:tcPr>
          <w:p w14:paraId="6AF850A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60 %</w:t>
            </w:r>
          </w:p>
        </w:tc>
        <w:tc>
          <w:tcPr>
            <w:tcW w:w="1124" w:type="dxa"/>
          </w:tcPr>
          <w:p w14:paraId="533ADE60"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w:t>
            </w:r>
          </w:p>
        </w:tc>
        <w:tc>
          <w:tcPr>
            <w:tcW w:w="5397" w:type="dxa"/>
          </w:tcPr>
          <w:p w14:paraId="1471DC46" w14:textId="026D4A77"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 cena ofertowa brutto                niepodlegająca odrzuceniu</w:t>
            </w:r>
          </w:p>
          <w:p w14:paraId="6F1C234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60 pkt.</w:t>
            </w:r>
          </w:p>
          <w:p w14:paraId="258216F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Cena oferty badanej brutto</w:t>
            </w:r>
          </w:p>
          <w:p w14:paraId="0AB7AFD1" w14:textId="77777777" w:rsidR="00B8688E" w:rsidRPr="00B8688E" w:rsidRDefault="00B8688E" w:rsidP="00B605D3">
            <w:pPr>
              <w:rPr>
                <w:rFonts w:asciiTheme="majorHAnsi" w:hAnsiTheme="majorHAnsi" w:cstheme="majorHAnsi"/>
                <w:sz w:val="22"/>
                <w:szCs w:val="22"/>
              </w:rPr>
            </w:pPr>
          </w:p>
        </w:tc>
      </w:tr>
    </w:tbl>
    <w:p w14:paraId="18972C5D" w14:textId="77777777" w:rsidR="00B8688E" w:rsidRPr="00B8688E" w:rsidRDefault="00B8688E" w:rsidP="00B8688E">
      <w:pPr>
        <w:spacing w:line="240" w:lineRule="auto"/>
        <w:rPr>
          <w:rFonts w:asciiTheme="majorHAnsi" w:eastAsia="Times New Roman" w:hAnsiTheme="majorHAnsi" w:cstheme="majorHAnsi"/>
        </w:rPr>
      </w:pPr>
    </w:p>
    <w:p w14:paraId="7A8D9F08" w14:textId="6B8D8695"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Ocenie zostanie poddana cena brutto za realizację zamówienia</w:t>
      </w:r>
      <w:r w:rsidR="003C6207">
        <w:rPr>
          <w:rFonts w:asciiTheme="majorHAnsi" w:eastAsia="Times New Roman" w:hAnsiTheme="majorHAnsi" w:cstheme="majorHAnsi"/>
        </w:rPr>
        <w:t xml:space="preserve"> w ramach danego zadania</w:t>
      </w:r>
      <w:r w:rsidRPr="00B8688E">
        <w:rPr>
          <w:rFonts w:asciiTheme="majorHAnsi" w:eastAsia="Times New Roman" w:hAnsiTheme="majorHAnsi" w:cstheme="majorHAnsi"/>
        </w:rPr>
        <w:t>, wynikająca z formularza ofertowego. Liczba punktów, którą można uzyskać w tym kryterium zostanie obliczona wg powyższego wzoru.</w:t>
      </w:r>
    </w:p>
    <w:p w14:paraId="261AFF67" w14:textId="77777777" w:rsidR="00B8688E" w:rsidRPr="00B8688E" w:rsidRDefault="00B8688E" w:rsidP="00B8688E">
      <w:pPr>
        <w:spacing w:line="240" w:lineRule="auto"/>
        <w:rPr>
          <w:rFonts w:asciiTheme="majorHAnsi" w:eastAsia="Times New Roman" w:hAnsiTheme="majorHAnsi" w:cstheme="majorHAnsi"/>
        </w:rPr>
      </w:pPr>
    </w:p>
    <w:p w14:paraId="74C4D1E1"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b)</w:t>
      </w:r>
      <w:r w:rsidRPr="00B8688E">
        <w:rPr>
          <w:rFonts w:asciiTheme="majorHAnsi" w:eastAsia="Times New Roman" w:hAnsiTheme="majorHAnsi" w:cstheme="majorHAnsi"/>
          <w:color w:val="FF0000"/>
        </w:rPr>
        <w:t xml:space="preserve"> </w:t>
      </w:r>
      <w:r w:rsidRPr="00B8688E">
        <w:rPr>
          <w:rFonts w:asciiTheme="majorHAnsi" w:eastAsia="Times New Roman" w:hAnsiTheme="majorHAnsi" w:cstheme="majorHAnsi"/>
        </w:rPr>
        <w:t xml:space="preserve"> </w:t>
      </w:r>
      <w:r w:rsidRPr="00B8688E">
        <w:rPr>
          <w:rFonts w:asciiTheme="majorHAnsi" w:eastAsia="Times New Roman" w:hAnsiTheme="majorHAnsi" w:cstheme="majorHAnsi"/>
          <w:b/>
        </w:rPr>
        <w:t xml:space="preserve">kryterium okres gwarancji </w:t>
      </w:r>
      <w:r w:rsidRPr="00B8688E">
        <w:rPr>
          <w:rFonts w:asciiTheme="majorHAnsi" w:eastAsia="Times New Roman" w:hAnsiTheme="majorHAnsi" w:cstheme="majorHAnsi"/>
          <w:bCs/>
        </w:rPr>
        <w:t>( waga 40%),</w:t>
      </w:r>
      <w:r w:rsidRPr="00B8688E">
        <w:rPr>
          <w:rFonts w:asciiTheme="majorHAnsi" w:eastAsia="Times New Roman" w:hAnsiTheme="majorHAnsi" w:cstheme="majorHAnsi"/>
          <w:b/>
        </w:rPr>
        <w:t xml:space="preserve"> </w:t>
      </w:r>
      <w:r w:rsidRPr="00B8688E">
        <w:rPr>
          <w:rFonts w:asciiTheme="majorHAnsi" w:eastAsia="Times New Roman" w:hAnsiTheme="majorHAnsi" w:cstheme="majorHAnsi"/>
        </w:rPr>
        <w:t>będzie wyliczona wg następującej zasady:</w:t>
      </w:r>
      <w:r w:rsidRPr="00B8688E">
        <w:rPr>
          <w:rFonts w:asciiTheme="majorHAnsi" w:eastAsia="Times New Roman" w:hAnsiTheme="majorHAnsi" w:cstheme="majorHAnsi"/>
          <w:b/>
        </w:rPr>
        <w:t xml:space="preserve"> </w:t>
      </w:r>
    </w:p>
    <w:p w14:paraId="3DB49F2C" w14:textId="77777777" w:rsidR="00B8688E" w:rsidRPr="00B8688E" w:rsidRDefault="00B8688E" w:rsidP="00B8688E">
      <w:pPr>
        <w:spacing w:line="240" w:lineRule="auto"/>
        <w:rPr>
          <w:rFonts w:asciiTheme="majorHAnsi" w:eastAsia="Times New Roman" w:hAnsiTheme="majorHAnsi" w:cstheme="majorHAnsi"/>
          <w:b/>
        </w:rPr>
      </w:pPr>
    </w:p>
    <w:p w14:paraId="554B2D54"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G = (</w:t>
      </w:r>
      <w:proofErr w:type="spellStart"/>
      <w:r w:rsidRPr="00B8688E">
        <w:rPr>
          <w:rFonts w:asciiTheme="majorHAnsi" w:eastAsia="Times New Roman" w:hAnsiTheme="majorHAnsi" w:cstheme="majorHAnsi"/>
          <w:b/>
        </w:rPr>
        <w:t>Gx</w:t>
      </w:r>
      <w:proofErr w:type="spellEnd"/>
      <w:r w:rsidRPr="00B8688E">
        <w:rPr>
          <w:rFonts w:asciiTheme="majorHAnsi" w:eastAsia="Times New Roman" w:hAnsiTheme="majorHAnsi" w:cstheme="majorHAnsi"/>
          <w:b/>
        </w:rPr>
        <w:t>/</w:t>
      </w:r>
      <w:proofErr w:type="spellStart"/>
      <w:r w:rsidRPr="00B8688E">
        <w:rPr>
          <w:rFonts w:asciiTheme="majorHAnsi" w:eastAsia="Times New Roman" w:hAnsiTheme="majorHAnsi" w:cstheme="majorHAnsi"/>
          <w:b/>
        </w:rPr>
        <w:t>Gmax</w:t>
      </w:r>
      <w:proofErr w:type="spellEnd"/>
      <w:r w:rsidRPr="00B8688E">
        <w:rPr>
          <w:rFonts w:asciiTheme="majorHAnsi" w:eastAsia="Times New Roman" w:hAnsiTheme="majorHAnsi" w:cstheme="majorHAnsi"/>
          <w:b/>
        </w:rPr>
        <w:t>) x 40 pkt.</w:t>
      </w:r>
    </w:p>
    <w:p w14:paraId="4016E142" w14:textId="77777777" w:rsidR="00B8688E" w:rsidRPr="00B8688E" w:rsidRDefault="00B8688E" w:rsidP="00B8688E">
      <w:pPr>
        <w:spacing w:line="240" w:lineRule="auto"/>
        <w:rPr>
          <w:rFonts w:asciiTheme="majorHAnsi" w:eastAsia="Times New Roman" w:hAnsiTheme="majorHAnsi" w:cstheme="majorHAnsi"/>
        </w:rPr>
      </w:pPr>
    </w:p>
    <w:p w14:paraId="48CC707A"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gdzie : </w:t>
      </w:r>
    </w:p>
    <w:p w14:paraId="6603C771"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 G – liczba punktów przyznana ocenianej ofercie w ramach kryterium gwarancja , </w:t>
      </w:r>
    </w:p>
    <w:p w14:paraId="3A073310" w14:textId="00D6FF56" w:rsidR="00B8688E" w:rsidRPr="00B8688E" w:rsidRDefault="00B8688E" w:rsidP="00B8688E">
      <w:pPr>
        <w:spacing w:line="240" w:lineRule="auto"/>
        <w:rPr>
          <w:rFonts w:asciiTheme="majorHAnsi" w:eastAsia="Times New Roman" w:hAnsiTheme="majorHAnsi" w:cstheme="majorHAnsi"/>
          <w:color w:val="FF0000"/>
        </w:rPr>
      </w:pPr>
      <w:r w:rsidRPr="00B8688E">
        <w:rPr>
          <w:rFonts w:asciiTheme="majorHAnsi" w:eastAsia="Times New Roman" w:hAnsiTheme="majorHAnsi" w:cstheme="majorHAnsi"/>
        </w:rPr>
        <w:t xml:space="preserve">- </w:t>
      </w:r>
      <w:proofErr w:type="spellStart"/>
      <w:r w:rsidRPr="00B8688E">
        <w:rPr>
          <w:rFonts w:asciiTheme="majorHAnsi" w:eastAsia="Times New Roman" w:hAnsiTheme="majorHAnsi" w:cstheme="majorHAnsi"/>
        </w:rPr>
        <w:t>Gmax</w:t>
      </w:r>
      <w:proofErr w:type="spellEnd"/>
      <w:r w:rsidRPr="00B8688E">
        <w:rPr>
          <w:rFonts w:asciiTheme="majorHAnsi" w:eastAsia="Times New Roman" w:hAnsiTheme="majorHAnsi" w:cstheme="majorHAnsi"/>
        </w:rPr>
        <w:t xml:space="preserve"> – gwarancja maksymalna w oferowanych ofertach ( nie więcej niż </w:t>
      </w:r>
      <w:r w:rsidR="001B66BB">
        <w:rPr>
          <w:rFonts w:asciiTheme="majorHAnsi" w:eastAsia="Times New Roman" w:hAnsiTheme="majorHAnsi" w:cstheme="majorHAnsi"/>
        </w:rPr>
        <w:t>48</w:t>
      </w:r>
      <w:r w:rsidRPr="00B8688E">
        <w:rPr>
          <w:rFonts w:asciiTheme="majorHAnsi" w:eastAsia="Times New Roman" w:hAnsiTheme="majorHAnsi" w:cstheme="majorHAnsi"/>
        </w:rPr>
        <w:t xml:space="preserve"> miesięcy),</w:t>
      </w:r>
    </w:p>
    <w:p w14:paraId="413EADB3"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 </w:t>
      </w:r>
      <w:proofErr w:type="spellStart"/>
      <w:r w:rsidRPr="00B8688E">
        <w:rPr>
          <w:rFonts w:asciiTheme="majorHAnsi" w:eastAsia="Times New Roman" w:hAnsiTheme="majorHAnsi" w:cstheme="majorHAnsi"/>
        </w:rPr>
        <w:t>Gx</w:t>
      </w:r>
      <w:proofErr w:type="spellEnd"/>
      <w:r w:rsidRPr="00B8688E">
        <w:rPr>
          <w:rFonts w:asciiTheme="majorHAnsi" w:eastAsia="Times New Roman" w:hAnsiTheme="majorHAnsi" w:cstheme="majorHAnsi"/>
        </w:rPr>
        <w:t xml:space="preserve"> – gwarancja oferowana w badanej ofercie </w:t>
      </w:r>
    </w:p>
    <w:p w14:paraId="1C9A9168" w14:textId="77777777" w:rsidR="00B8688E" w:rsidRPr="00B8688E" w:rsidRDefault="00B8688E" w:rsidP="00B8688E">
      <w:pPr>
        <w:spacing w:line="240" w:lineRule="auto"/>
        <w:rPr>
          <w:rFonts w:asciiTheme="majorHAnsi" w:eastAsia="Times New Roman" w:hAnsiTheme="majorHAnsi" w:cstheme="majorHAnsi"/>
        </w:rPr>
      </w:pPr>
    </w:p>
    <w:p w14:paraId="70C91367" w14:textId="77777777" w:rsidR="00B8688E" w:rsidRPr="00B8688E" w:rsidRDefault="00B8688E" w:rsidP="00E95F17">
      <w:pPr>
        <w:spacing w:line="319" w:lineRule="auto"/>
        <w:rPr>
          <w:rFonts w:asciiTheme="majorHAnsi" w:eastAsia="Times New Roman" w:hAnsiTheme="majorHAnsi" w:cstheme="majorHAnsi"/>
        </w:rPr>
      </w:pPr>
      <w:r w:rsidRPr="00B8688E">
        <w:rPr>
          <w:rFonts w:asciiTheme="majorHAnsi" w:eastAsia="Times New Roman" w:hAnsiTheme="majorHAnsi" w:cstheme="majorHAnsi"/>
        </w:rPr>
        <w:t>Okres gwarancji w formularzu ofertowym należy podać w pełnych miesiącach .</w:t>
      </w:r>
    </w:p>
    <w:p w14:paraId="6CFA4157" w14:textId="29D6E6A2" w:rsidR="00B8688E" w:rsidRPr="002B307A" w:rsidRDefault="00B8688E" w:rsidP="00E95F17">
      <w:pPr>
        <w:tabs>
          <w:tab w:val="left" w:pos="12170"/>
        </w:tabs>
        <w:suppressAutoHyphens/>
        <w:snapToGrid w:val="0"/>
        <w:spacing w:line="319" w:lineRule="auto"/>
        <w:jc w:val="both"/>
        <w:rPr>
          <w:rFonts w:asciiTheme="majorHAnsi" w:eastAsia="Times New Roman" w:hAnsiTheme="majorHAnsi" w:cstheme="majorHAnsi"/>
          <w:b/>
          <w:bCs/>
          <w:lang w:eastAsia="ar-SA"/>
        </w:rPr>
      </w:pPr>
      <w:r w:rsidRPr="002B307A">
        <w:rPr>
          <w:rFonts w:asciiTheme="majorHAnsi" w:eastAsia="Times New Roman" w:hAnsiTheme="majorHAnsi" w:cstheme="majorHAnsi"/>
          <w:b/>
          <w:bCs/>
          <w:lang w:eastAsia="ar-SA"/>
        </w:rPr>
        <w:t xml:space="preserve">Minimalny okres gwarancji wymagany przez Zamawiającego wynosi </w:t>
      </w:r>
      <w:r w:rsidR="00BA35FF">
        <w:rPr>
          <w:rFonts w:asciiTheme="majorHAnsi" w:eastAsia="Times New Roman" w:hAnsiTheme="majorHAnsi" w:cstheme="majorHAnsi"/>
          <w:b/>
          <w:bCs/>
          <w:lang w:eastAsia="ar-SA"/>
        </w:rPr>
        <w:t>36</w:t>
      </w:r>
      <w:r w:rsidRPr="002B307A">
        <w:rPr>
          <w:rFonts w:asciiTheme="majorHAnsi" w:eastAsia="Times New Roman" w:hAnsiTheme="majorHAnsi" w:cstheme="majorHAnsi"/>
          <w:b/>
          <w:bCs/>
          <w:lang w:eastAsia="ar-SA"/>
        </w:rPr>
        <w:t xml:space="preserve"> miesi</w:t>
      </w:r>
      <w:r w:rsidR="001B66BB">
        <w:rPr>
          <w:rFonts w:asciiTheme="majorHAnsi" w:eastAsia="Times New Roman" w:hAnsiTheme="majorHAnsi" w:cstheme="majorHAnsi"/>
          <w:b/>
          <w:bCs/>
          <w:lang w:eastAsia="ar-SA"/>
        </w:rPr>
        <w:t>ące.</w:t>
      </w:r>
    </w:p>
    <w:p w14:paraId="4A8E6D42" w14:textId="75F5BB48" w:rsidR="002B307A" w:rsidRDefault="00B8688E" w:rsidP="00E95F17">
      <w:pPr>
        <w:tabs>
          <w:tab w:val="left" w:pos="12170"/>
        </w:tabs>
        <w:suppressAutoHyphens/>
        <w:snapToGrid w:val="0"/>
        <w:spacing w:line="319" w:lineRule="auto"/>
        <w:jc w:val="both"/>
        <w:rPr>
          <w:rFonts w:asciiTheme="majorHAnsi" w:eastAsia="Times New Roman" w:hAnsiTheme="majorHAnsi" w:cstheme="majorHAnsi"/>
          <w:lang w:eastAsia="ar-SA"/>
        </w:rPr>
      </w:pPr>
      <w:r w:rsidRPr="002B307A">
        <w:rPr>
          <w:rFonts w:asciiTheme="majorHAnsi" w:eastAsia="Times New Roman" w:hAnsiTheme="majorHAnsi" w:cstheme="majorHAnsi"/>
          <w:b/>
          <w:bCs/>
          <w:lang w:eastAsia="ar-SA"/>
        </w:rPr>
        <w:t xml:space="preserve">Maksymalny okres gwarancji wynosi </w:t>
      </w:r>
      <w:r w:rsidR="00BA35FF">
        <w:rPr>
          <w:rFonts w:asciiTheme="majorHAnsi" w:eastAsia="Times New Roman" w:hAnsiTheme="majorHAnsi" w:cstheme="majorHAnsi"/>
          <w:b/>
          <w:bCs/>
          <w:lang w:eastAsia="ar-SA"/>
        </w:rPr>
        <w:t>60</w:t>
      </w:r>
      <w:r w:rsidR="004959CE">
        <w:rPr>
          <w:rFonts w:asciiTheme="majorHAnsi" w:eastAsia="Times New Roman" w:hAnsiTheme="majorHAnsi" w:cstheme="majorHAnsi"/>
          <w:b/>
          <w:bCs/>
          <w:lang w:eastAsia="ar-SA"/>
        </w:rPr>
        <w:t xml:space="preserve"> </w:t>
      </w:r>
      <w:r w:rsidRPr="002B307A">
        <w:rPr>
          <w:rFonts w:asciiTheme="majorHAnsi" w:eastAsia="Times New Roman" w:hAnsiTheme="majorHAnsi" w:cstheme="majorHAnsi"/>
          <w:b/>
          <w:bCs/>
          <w:lang w:eastAsia="ar-SA"/>
        </w:rPr>
        <w:t>miesi</w:t>
      </w:r>
      <w:r w:rsidR="00571FA8">
        <w:rPr>
          <w:rFonts w:asciiTheme="majorHAnsi" w:eastAsia="Times New Roman" w:hAnsiTheme="majorHAnsi" w:cstheme="majorHAnsi"/>
          <w:b/>
          <w:bCs/>
          <w:lang w:eastAsia="ar-SA"/>
        </w:rPr>
        <w:t>ęcy.</w:t>
      </w:r>
    </w:p>
    <w:p w14:paraId="57A9883C" w14:textId="2ADF727F" w:rsidR="00B8688E" w:rsidRPr="00B8688E" w:rsidRDefault="00B8688E" w:rsidP="00E95F17">
      <w:pPr>
        <w:tabs>
          <w:tab w:val="left" w:pos="12170"/>
        </w:tabs>
        <w:suppressAutoHyphens/>
        <w:snapToGrid w:val="0"/>
        <w:spacing w:line="319" w:lineRule="auto"/>
        <w:jc w:val="both"/>
        <w:rPr>
          <w:rFonts w:asciiTheme="majorHAnsi" w:eastAsia="Times New Roman" w:hAnsiTheme="majorHAnsi" w:cstheme="majorHAnsi"/>
          <w:lang w:eastAsia="ar-SA"/>
        </w:rPr>
      </w:pPr>
      <w:r w:rsidRPr="00B8688E">
        <w:rPr>
          <w:rFonts w:asciiTheme="majorHAnsi" w:eastAsia="Times New Roman" w:hAnsiTheme="majorHAnsi" w:cstheme="majorHAnsi"/>
          <w:lang w:eastAsia="ar-SA"/>
        </w:rPr>
        <w:t xml:space="preserve">Jeżeli Wykonawca zaproponuje w ofercie okres gwarancji dłuższy niż </w:t>
      </w:r>
      <w:r w:rsidR="00BA35FF">
        <w:rPr>
          <w:rFonts w:asciiTheme="majorHAnsi" w:eastAsia="Times New Roman" w:hAnsiTheme="majorHAnsi" w:cstheme="majorHAnsi"/>
          <w:lang w:eastAsia="ar-SA"/>
        </w:rPr>
        <w:t>60</w:t>
      </w:r>
      <w:r w:rsidRPr="00B8688E">
        <w:rPr>
          <w:rFonts w:asciiTheme="majorHAnsi" w:eastAsia="Times New Roman" w:hAnsiTheme="majorHAnsi" w:cstheme="majorHAnsi"/>
          <w:lang w:eastAsia="ar-SA"/>
        </w:rPr>
        <w:t xml:space="preserve"> miesięcy, termin ten będzie wiążący dla Wykonawcy, jednakże do oceny ofert w kryterium okres gwarancji zostanie przyjęty okres maksymalny określony w SWZ, czyli </w:t>
      </w:r>
      <w:r w:rsidR="00BA35FF">
        <w:rPr>
          <w:rFonts w:asciiTheme="majorHAnsi" w:eastAsia="Times New Roman" w:hAnsiTheme="majorHAnsi" w:cstheme="majorHAnsi"/>
          <w:lang w:eastAsia="ar-SA"/>
        </w:rPr>
        <w:t>60</w:t>
      </w:r>
      <w:r w:rsidRPr="00B8688E">
        <w:rPr>
          <w:rFonts w:asciiTheme="majorHAnsi" w:eastAsia="Times New Roman" w:hAnsiTheme="majorHAnsi" w:cstheme="majorHAnsi"/>
          <w:lang w:eastAsia="ar-SA"/>
        </w:rPr>
        <w:t xml:space="preserve"> miesięcy.</w:t>
      </w:r>
    </w:p>
    <w:p w14:paraId="1DDC59B7" w14:textId="32944F8F" w:rsidR="00B8688E" w:rsidRPr="00B8688E" w:rsidRDefault="00B8688E" w:rsidP="00E95F17">
      <w:pPr>
        <w:tabs>
          <w:tab w:val="left" w:pos="12170"/>
        </w:tabs>
        <w:suppressAutoHyphens/>
        <w:snapToGrid w:val="0"/>
        <w:spacing w:line="319" w:lineRule="auto"/>
        <w:jc w:val="both"/>
        <w:rPr>
          <w:rFonts w:asciiTheme="majorHAnsi" w:eastAsia="Times New Roman" w:hAnsiTheme="majorHAnsi" w:cstheme="majorHAnsi"/>
          <w:lang w:eastAsia="ar-SA"/>
        </w:rPr>
      </w:pPr>
      <w:r w:rsidRPr="00B8688E">
        <w:rPr>
          <w:rFonts w:asciiTheme="majorHAnsi" w:eastAsia="Times New Roman" w:hAnsiTheme="majorHAnsi" w:cstheme="majorHAnsi"/>
          <w:lang w:eastAsia="ar-SA"/>
        </w:rPr>
        <w:t xml:space="preserve">Jeżeli wykonawca zaoferuje okres gwarancji krótszy niż </w:t>
      </w:r>
      <w:r w:rsidR="00BA35FF">
        <w:rPr>
          <w:rFonts w:asciiTheme="majorHAnsi" w:eastAsia="Times New Roman" w:hAnsiTheme="majorHAnsi" w:cstheme="majorHAnsi"/>
          <w:lang w:eastAsia="ar-SA"/>
        </w:rPr>
        <w:t>36</w:t>
      </w:r>
      <w:r w:rsidR="004959CE">
        <w:rPr>
          <w:rFonts w:asciiTheme="majorHAnsi" w:eastAsia="Times New Roman" w:hAnsiTheme="majorHAnsi" w:cstheme="majorHAnsi"/>
          <w:lang w:eastAsia="ar-SA"/>
        </w:rPr>
        <w:t xml:space="preserve"> </w:t>
      </w:r>
      <w:r w:rsidRPr="00B8688E">
        <w:rPr>
          <w:rFonts w:asciiTheme="majorHAnsi" w:eastAsia="Times New Roman" w:hAnsiTheme="majorHAnsi" w:cstheme="majorHAnsi"/>
          <w:lang w:eastAsia="ar-SA"/>
        </w:rPr>
        <w:t>miesi</w:t>
      </w:r>
      <w:r w:rsidR="001B66BB">
        <w:rPr>
          <w:rFonts w:asciiTheme="majorHAnsi" w:eastAsia="Times New Roman" w:hAnsiTheme="majorHAnsi" w:cstheme="majorHAnsi"/>
          <w:lang w:eastAsia="ar-SA"/>
        </w:rPr>
        <w:t>ące</w:t>
      </w:r>
      <w:r w:rsidRPr="00B8688E">
        <w:rPr>
          <w:rFonts w:asciiTheme="majorHAnsi" w:eastAsia="Times New Roman" w:hAnsiTheme="majorHAnsi" w:cstheme="majorHAnsi"/>
          <w:lang w:eastAsia="ar-SA"/>
        </w:rPr>
        <w:t xml:space="preserve"> jego oferty zostanie odrzucona.</w:t>
      </w:r>
    </w:p>
    <w:p w14:paraId="296A74E2" w14:textId="77777777" w:rsidR="00B8688E" w:rsidRPr="00B8688E" w:rsidRDefault="00B8688E" w:rsidP="00E95F17">
      <w:pPr>
        <w:tabs>
          <w:tab w:val="left" w:pos="12170"/>
        </w:tabs>
        <w:suppressAutoHyphens/>
        <w:snapToGrid w:val="0"/>
        <w:spacing w:line="319" w:lineRule="auto"/>
        <w:jc w:val="both"/>
        <w:rPr>
          <w:rFonts w:asciiTheme="majorHAnsi" w:eastAsia="Times New Roman" w:hAnsiTheme="majorHAnsi" w:cstheme="majorHAnsi"/>
          <w:color w:val="000000"/>
          <w:lang w:eastAsia="ar-SA"/>
        </w:rPr>
      </w:pPr>
    </w:p>
    <w:p w14:paraId="7412CCCD" w14:textId="57747DA8" w:rsidR="00B8688E" w:rsidRPr="00B8688E" w:rsidRDefault="00B8688E" w:rsidP="00B8688E">
      <w:pPr>
        <w:tabs>
          <w:tab w:val="left" w:pos="12170"/>
        </w:tabs>
        <w:suppressAutoHyphens/>
        <w:snapToGrid w:val="0"/>
        <w:spacing w:line="240" w:lineRule="auto"/>
        <w:jc w:val="both"/>
        <w:rPr>
          <w:rFonts w:asciiTheme="majorHAnsi" w:eastAsia="Times New Roman" w:hAnsiTheme="majorHAnsi" w:cstheme="majorHAnsi"/>
          <w:color w:val="000000"/>
          <w:lang w:eastAsia="ar-SA"/>
        </w:rPr>
      </w:pPr>
      <w:r w:rsidRPr="00B8688E">
        <w:rPr>
          <w:rFonts w:asciiTheme="majorHAnsi" w:eastAsia="Times New Roman" w:hAnsiTheme="majorHAnsi" w:cstheme="majorHAnsi"/>
          <w:color w:val="000000"/>
          <w:lang w:eastAsia="ar-SA"/>
        </w:rPr>
        <w:t xml:space="preserve">Maksymalna ilość punktów, jaką można uzyskać w kryterium okres gwarancji </w:t>
      </w:r>
      <w:r w:rsidR="003C6207">
        <w:rPr>
          <w:rFonts w:asciiTheme="majorHAnsi" w:eastAsia="Times New Roman" w:hAnsiTheme="majorHAnsi" w:cstheme="majorHAnsi"/>
          <w:color w:val="000000"/>
          <w:lang w:eastAsia="ar-SA"/>
        </w:rPr>
        <w:t>w ramach danego zadania</w:t>
      </w:r>
      <w:r w:rsidR="006E2B43">
        <w:rPr>
          <w:rFonts w:asciiTheme="majorHAnsi" w:eastAsia="Times New Roman" w:hAnsiTheme="majorHAnsi" w:cstheme="majorHAnsi"/>
          <w:color w:val="000000"/>
          <w:lang w:eastAsia="ar-SA"/>
        </w:rPr>
        <w:t>,</w:t>
      </w:r>
      <w:r w:rsidR="003C6207">
        <w:rPr>
          <w:rFonts w:asciiTheme="majorHAnsi" w:eastAsia="Times New Roman" w:hAnsiTheme="majorHAnsi" w:cstheme="majorHAnsi"/>
          <w:color w:val="000000"/>
          <w:lang w:eastAsia="ar-SA"/>
        </w:rPr>
        <w:t xml:space="preserve"> </w:t>
      </w:r>
      <w:r w:rsidRPr="00B8688E">
        <w:rPr>
          <w:rFonts w:asciiTheme="majorHAnsi" w:eastAsia="Times New Roman" w:hAnsiTheme="majorHAnsi" w:cstheme="majorHAnsi"/>
          <w:color w:val="000000"/>
          <w:lang w:eastAsia="ar-SA"/>
        </w:rPr>
        <w:t>wynosi: 40 pkt.</w:t>
      </w:r>
    </w:p>
    <w:p w14:paraId="1047D85A" w14:textId="77777777" w:rsidR="00B8688E" w:rsidRPr="00B8688E" w:rsidRDefault="00B8688E" w:rsidP="00B8688E">
      <w:pPr>
        <w:tabs>
          <w:tab w:val="left" w:pos="12170"/>
        </w:tabs>
        <w:suppressAutoHyphens/>
        <w:snapToGrid w:val="0"/>
        <w:spacing w:line="240" w:lineRule="auto"/>
        <w:jc w:val="both"/>
        <w:rPr>
          <w:rFonts w:ascii="Times New Roman" w:eastAsia="Times New Roman" w:hAnsi="Times New Roman" w:cs="Times New Roman"/>
          <w:color w:val="000000"/>
          <w:lang w:eastAsia="ar-SA"/>
        </w:rPr>
      </w:pPr>
    </w:p>
    <w:bookmarkEnd w:id="39"/>
    <w:p w14:paraId="3111376B" w14:textId="77777777" w:rsidR="00881111" w:rsidRPr="00A258D6" w:rsidRDefault="00881111" w:rsidP="00881111">
      <w:pPr>
        <w:spacing w:line="319" w:lineRule="auto"/>
        <w:ind w:left="448"/>
        <w:jc w:val="both"/>
        <w:rPr>
          <w:rFonts w:asciiTheme="majorHAnsi" w:hAnsiTheme="majorHAnsi" w:cstheme="majorHAnsi"/>
        </w:rPr>
      </w:pPr>
    </w:p>
    <w:p w14:paraId="3B42DF49" w14:textId="27E394A3" w:rsidR="008E6CE0" w:rsidRPr="00A258D6" w:rsidRDefault="008E6CE0" w:rsidP="00881111">
      <w:pPr>
        <w:pStyle w:val="Nagwek2"/>
        <w:spacing w:before="0" w:after="0" w:line="319" w:lineRule="auto"/>
        <w:jc w:val="both"/>
        <w:rPr>
          <w:rFonts w:asciiTheme="majorHAnsi" w:hAnsiTheme="majorHAnsi" w:cstheme="majorHAnsi"/>
          <w:b/>
          <w:bCs/>
          <w:sz w:val="22"/>
          <w:szCs w:val="22"/>
        </w:rPr>
      </w:pPr>
      <w:bookmarkStart w:id="40" w:name="_Toc65495866"/>
      <w:r w:rsidRPr="00A258D6">
        <w:rPr>
          <w:rFonts w:asciiTheme="majorHAnsi" w:hAnsiTheme="majorHAnsi" w:cstheme="majorHAnsi"/>
          <w:b/>
          <w:bCs/>
          <w:sz w:val="22"/>
          <w:szCs w:val="22"/>
        </w:rPr>
        <w:t>XXI. Wymagania dotyczące zabezpieczenia należytego wykonania umowy.</w:t>
      </w:r>
      <w:bookmarkEnd w:id="40"/>
    </w:p>
    <w:p w14:paraId="60C9FEB0" w14:textId="7D125658" w:rsidR="008E6CE0" w:rsidRPr="00A258D6" w:rsidRDefault="0082243F"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Wykonawca zobowiązany jest do wniesienia zabezpieczenia należytego wykonania umowy na kwotę stanowiącą </w:t>
      </w:r>
      <w:r w:rsidRPr="00A258D6">
        <w:rPr>
          <w:rFonts w:asciiTheme="majorHAnsi" w:hAnsiTheme="majorHAnsi" w:cstheme="majorHAnsi"/>
          <w:b/>
          <w:bCs/>
        </w:rPr>
        <w:t>5 % ceny całkowitej brutto</w:t>
      </w:r>
      <w:r w:rsidRPr="00A258D6">
        <w:rPr>
          <w:rFonts w:asciiTheme="majorHAnsi" w:hAnsiTheme="majorHAnsi" w:cstheme="majorHAnsi"/>
        </w:rPr>
        <w:t xml:space="preserve"> podanej w ofercie, w formach określonych w art. 450 ust. 1 ustawy </w:t>
      </w:r>
      <w:proofErr w:type="spellStart"/>
      <w:r w:rsidRPr="00A258D6">
        <w:rPr>
          <w:rFonts w:asciiTheme="majorHAnsi" w:hAnsiTheme="majorHAnsi" w:cstheme="majorHAnsi"/>
        </w:rPr>
        <w:t>Pzp</w:t>
      </w:r>
      <w:proofErr w:type="spellEnd"/>
      <w:r w:rsidR="00880A31" w:rsidRPr="00A258D6">
        <w:rPr>
          <w:rFonts w:asciiTheme="majorHAnsi" w:hAnsiTheme="majorHAnsi" w:cstheme="majorHAnsi"/>
        </w:rPr>
        <w:t xml:space="preserve"> </w:t>
      </w:r>
      <w:r w:rsidR="00B8688E">
        <w:rPr>
          <w:rFonts w:asciiTheme="majorHAnsi" w:hAnsiTheme="majorHAnsi" w:cstheme="majorHAnsi"/>
        </w:rPr>
        <w:t>.</w:t>
      </w:r>
    </w:p>
    <w:p w14:paraId="23E3430E" w14:textId="1A3D1D1A" w:rsidR="0082243F" w:rsidRPr="00A258D6" w:rsidRDefault="0082243F"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Zabezpieczenie należytego wykonania umowy należy wnieść najpóźniej przed zawarciem umowy w sprawie zamówienia publicznego.</w:t>
      </w:r>
    </w:p>
    <w:p w14:paraId="18D61CF4" w14:textId="6AB79AD4" w:rsidR="0082243F" w:rsidRPr="00A258D6" w:rsidRDefault="0082243F"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W przypadku wniesienia wadium w pieniądzu, Wykonawca może wyrazić zgodę na  zaliczenie kwoty wadium na poczet zabezpieczenia .</w:t>
      </w:r>
    </w:p>
    <w:p w14:paraId="20BBA96F" w14:textId="3A7918AC" w:rsidR="0082243F" w:rsidRPr="00A258D6" w:rsidRDefault="0082243F"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Zabezpieczenie wnoszone w pieniądzu Wykonawca wpłaca przelewem na wskazany przez Zamawiającego rachunek bankowy (rachunek taki sam, jak dla wniesienia wadium w formie pieniądza). Wniesienie zabezpieczenia należytego wykonania </w:t>
      </w:r>
      <w:r w:rsidR="00447B79" w:rsidRPr="00A258D6">
        <w:rPr>
          <w:rFonts w:asciiTheme="majorHAnsi" w:hAnsiTheme="majorHAnsi" w:cstheme="majorHAnsi"/>
        </w:rPr>
        <w:t>umowy w pieniądzu będzie skuteczne z chwilą uznania rachunku bankowego Zamawiającego kwotą zabezpieczenia.</w:t>
      </w:r>
    </w:p>
    <w:p w14:paraId="52B4425E" w14:textId="221CCCB4" w:rsidR="00447B79" w:rsidRPr="00A258D6" w:rsidRDefault="00447B79"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lastRenderedPageBreak/>
        <w:t xml:space="preserve">Zabezpieczenie wniesione w innej formie niż pieniądz musi być złożone w oryginale i wystawione na </w:t>
      </w:r>
      <w:r w:rsidR="003E3205" w:rsidRPr="00A258D6">
        <w:rPr>
          <w:rFonts w:asciiTheme="majorHAnsi" w:hAnsiTheme="majorHAnsi" w:cstheme="majorHAnsi"/>
        </w:rPr>
        <w:t>Zamawiającego</w:t>
      </w:r>
      <w:r w:rsidRPr="00A258D6">
        <w:rPr>
          <w:rFonts w:asciiTheme="majorHAnsi" w:hAnsiTheme="majorHAnsi" w:cstheme="majorHAnsi"/>
        </w:rPr>
        <w:t xml:space="preserve">, którego </w:t>
      </w:r>
      <w:r w:rsidR="003E3205" w:rsidRPr="00A258D6">
        <w:rPr>
          <w:rFonts w:asciiTheme="majorHAnsi" w:hAnsiTheme="majorHAnsi" w:cstheme="majorHAnsi"/>
        </w:rPr>
        <w:t>dane</w:t>
      </w:r>
      <w:r w:rsidRPr="00A258D6">
        <w:rPr>
          <w:rFonts w:asciiTheme="majorHAnsi" w:hAnsiTheme="majorHAnsi" w:cstheme="majorHAnsi"/>
        </w:rPr>
        <w:t xml:space="preserve"> zostały podane w Rozdziale I SWZ. Z treści gwarancji i poręczeń m</w:t>
      </w:r>
      <w:r w:rsidR="003E3205" w:rsidRPr="00A258D6">
        <w:rPr>
          <w:rFonts w:asciiTheme="majorHAnsi" w:hAnsiTheme="majorHAnsi" w:cstheme="majorHAnsi"/>
        </w:rPr>
        <w:t>u</w:t>
      </w:r>
      <w:r w:rsidRPr="00A258D6">
        <w:rPr>
          <w:rFonts w:asciiTheme="majorHAnsi" w:hAnsiTheme="majorHAnsi" w:cstheme="majorHAnsi"/>
        </w:rPr>
        <w:t>s</w:t>
      </w:r>
      <w:r w:rsidR="003E3205" w:rsidRPr="00A258D6">
        <w:rPr>
          <w:rFonts w:asciiTheme="majorHAnsi" w:hAnsiTheme="majorHAnsi" w:cstheme="majorHAnsi"/>
        </w:rPr>
        <w:t>i</w:t>
      </w:r>
      <w:r w:rsidRPr="00A258D6">
        <w:rPr>
          <w:rFonts w:asciiTheme="majorHAnsi" w:hAnsiTheme="majorHAnsi" w:cstheme="majorHAnsi"/>
        </w:rPr>
        <w:t xml:space="preserve"> wynikać bezwarunkowe, nieodwołalne i wykonalne na pierwsze pisemne żądanie </w:t>
      </w:r>
      <w:r w:rsidR="003E3205" w:rsidRPr="00A258D6">
        <w:rPr>
          <w:rFonts w:asciiTheme="majorHAnsi" w:hAnsiTheme="majorHAnsi" w:cstheme="majorHAnsi"/>
        </w:rPr>
        <w:t>Zamawiającego</w:t>
      </w:r>
      <w:r w:rsidRPr="00A258D6">
        <w:rPr>
          <w:rFonts w:asciiTheme="majorHAnsi" w:hAnsiTheme="majorHAnsi" w:cstheme="majorHAnsi"/>
        </w:rPr>
        <w:t xml:space="preserve"> zobowiązania gwaranta lub poręczyciela do zapłaty na </w:t>
      </w:r>
      <w:r w:rsidR="003E3205" w:rsidRPr="00A258D6">
        <w:rPr>
          <w:rFonts w:asciiTheme="majorHAnsi" w:hAnsiTheme="majorHAnsi" w:cstheme="majorHAnsi"/>
        </w:rPr>
        <w:t>rzecz</w:t>
      </w:r>
      <w:r w:rsidRPr="00A258D6">
        <w:rPr>
          <w:rFonts w:asciiTheme="majorHAnsi" w:hAnsiTheme="majorHAnsi" w:cstheme="majorHAnsi"/>
        </w:rPr>
        <w:t xml:space="preserve"> </w:t>
      </w:r>
      <w:r w:rsidR="003E3205" w:rsidRPr="00A258D6">
        <w:rPr>
          <w:rFonts w:asciiTheme="majorHAnsi" w:hAnsiTheme="majorHAnsi" w:cstheme="majorHAnsi"/>
        </w:rPr>
        <w:t>Zamawiającego</w:t>
      </w:r>
      <w:r w:rsidRPr="00A258D6">
        <w:rPr>
          <w:rFonts w:asciiTheme="majorHAnsi" w:hAnsiTheme="majorHAnsi" w:cstheme="majorHAnsi"/>
        </w:rPr>
        <w:t xml:space="preserve"> kwoty do wysokości określonej w gwarancji lub poręczeniu, w przypadku żądania </w:t>
      </w:r>
      <w:r w:rsidR="003E3205" w:rsidRPr="00A258D6">
        <w:rPr>
          <w:rFonts w:asciiTheme="majorHAnsi" w:hAnsiTheme="majorHAnsi" w:cstheme="majorHAnsi"/>
        </w:rPr>
        <w:t>Zamawiającego</w:t>
      </w:r>
      <w:r w:rsidRPr="00A258D6">
        <w:rPr>
          <w:rFonts w:asciiTheme="majorHAnsi" w:hAnsiTheme="majorHAnsi" w:cstheme="majorHAnsi"/>
        </w:rPr>
        <w:t xml:space="preserve"> w związku z przysługującym mu roszczeniem z tytułu niewykonania lub </w:t>
      </w:r>
      <w:r w:rsidR="003E3205" w:rsidRPr="00A258D6">
        <w:rPr>
          <w:rFonts w:asciiTheme="majorHAnsi" w:hAnsiTheme="majorHAnsi" w:cstheme="majorHAnsi"/>
        </w:rPr>
        <w:t>nienależytego</w:t>
      </w:r>
      <w:r w:rsidRPr="00A258D6">
        <w:rPr>
          <w:rFonts w:asciiTheme="majorHAnsi" w:hAnsiTheme="majorHAnsi" w:cstheme="majorHAnsi"/>
        </w:rPr>
        <w:t xml:space="preserve"> wykonania umowy.</w:t>
      </w:r>
    </w:p>
    <w:p w14:paraId="3A792924" w14:textId="623337E3" w:rsidR="00447B79" w:rsidRPr="00A258D6" w:rsidRDefault="00447B79"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Gwarancje i poręczenia muszą podlegać prawu polskiemu. Wszystkie spory dotyczące gwarancji i poręczeń będą </w:t>
      </w:r>
      <w:r w:rsidR="003E3205" w:rsidRPr="00A258D6">
        <w:rPr>
          <w:rFonts w:asciiTheme="majorHAnsi" w:hAnsiTheme="majorHAnsi" w:cstheme="majorHAnsi"/>
        </w:rPr>
        <w:t>rozstrzygane</w:t>
      </w:r>
      <w:r w:rsidRPr="00A258D6">
        <w:rPr>
          <w:rFonts w:asciiTheme="majorHAnsi" w:hAnsiTheme="majorHAnsi" w:cstheme="majorHAnsi"/>
        </w:rPr>
        <w:t xml:space="preserve"> zgodnie z prawem polskim</w:t>
      </w:r>
      <w:r w:rsidR="003E3205" w:rsidRPr="00A258D6">
        <w:rPr>
          <w:rFonts w:asciiTheme="majorHAnsi" w:hAnsiTheme="majorHAnsi" w:cstheme="majorHAnsi"/>
        </w:rPr>
        <w:t xml:space="preserve"> przez polskie sądy powszechne. W przypadku, gdy Wykonawca wnosi wadium w formie gwarancji lub poręczenia w jeżyku innym niż jeżyk polski, dokument gwarancji lub poręczenia należy założyć wraz z tłumaczeniem na język polski.</w:t>
      </w:r>
    </w:p>
    <w:p w14:paraId="61F3FB8C" w14:textId="77777777" w:rsidR="00881111" w:rsidRPr="00A258D6" w:rsidRDefault="00881111" w:rsidP="00BE1695">
      <w:pPr>
        <w:pStyle w:val="Akapitzlist"/>
        <w:spacing w:after="0" w:line="319" w:lineRule="auto"/>
        <w:ind w:left="284"/>
        <w:jc w:val="both"/>
        <w:rPr>
          <w:rFonts w:asciiTheme="majorHAnsi" w:hAnsiTheme="majorHAnsi" w:cstheme="majorHAnsi"/>
        </w:rPr>
      </w:pPr>
    </w:p>
    <w:p w14:paraId="00000121" w14:textId="522520BD" w:rsidR="001C5D72" w:rsidRPr="00B8688E" w:rsidRDefault="00FC4AB9" w:rsidP="00881111">
      <w:pPr>
        <w:pStyle w:val="Nagwek2"/>
        <w:spacing w:before="0" w:after="0" w:line="240" w:lineRule="auto"/>
        <w:jc w:val="both"/>
        <w:rPr>
          <w:rFonts w:asciiTheme="majorHAnsi" w:hAnsiTheme="majorHAnsi" w:cstheme="majorHAnsi"/>
          <w:b/>
          <w:bCs/>
          <w:sz w:val="24"/>
          <w:szCs w:val="24"/>
        </w:rPr>
      </w:pPr>
      <w:bookmarkStart w:id="41" w:name="_Toc65495867"/>
      <w:r w:rsidRPr="00B8688E">
        <w:rPr>
          <w:rFonts w:asciiTheme="majorHAnsi" w:hAnsiTheme="majorHAnsi" w:cstheme="majorHAnsi"/>
          <w:b/>
          <w:bCs/>
          <w:sz w:val="24"/>
          <w:szCs w:val="24"/>
        </w:rPr>
        <w:t>XXI</w:t>
      </w:r>
      <w:r w:rsidR="008E6CE0" w:rsidRPr="00B8688E">
        <w:rPr>
          <w:rFonts w:asciiTheme="majorHAnsi" w:hAnsiTheme="majorHAnsi" w:cstheme="majorHAnsi"/>
          <w:b/>
          <w:bCs/>
          <w:sz w:val="24"/>
          <w:szCs w:val="24"/>
        </w:rPr>
        <w:t>I</w:t>
      </w:r>
      <w:r w:rsidRPr="00B8688E">
        <w:rPr>
          <w:rFonts w:asciiTheme="majorHAnsi" w:hAnsiTheme="majorHAnsi" w:cstheme="majorHAnsi"/>
          <w:b/>
          <w:bCs/>
          <w:sz w:val="24"/>
          <w:szCs w:val="24"/>
        </w:rPr>
        <w:t>. Informacje o formalnościach, jakie powinny być dopełnione po wyborze oferty w celu zawarcia umowy</w:t>
      </w:r>
      <w:bookmarkEnd w:id="41"/>
    </w:p>
    <w:p w14:paraId="7565E3B9" w14:textId="77777777" w:rsidR="00881111" w:rsidRPr="00A258D6" w:rsidRDefault="00881111" w:rsidP="00881111">
      <w:pPr>
        <w:rPr>
          <w:rFonts w:asciiTheme="majorHAnsi" w:hAnsiTheme="majorHAnsi" w:cstheme="majorHAnsi"/>
        </w:rPr>
      </w:pPr>
    </w:p>
    <w:p w14:paraId="00000122" w14:textId="77777777"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zawiera umowę w sprawie zamówienia publicznego w terminie nie krótszym niż 5 dni od dnia przesłania zawiadomienia o wyborze najkorzystniejszej oferty.</w:t>
      </w:r>
    </w:p>
    <w:p w14:paraId="00000123" w14:textId="12F17F59"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4" w14:textId="4046DB50"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Wykonawca, którego oferta zostanie uznana za najkorzystniejszą, będzie zobowiązany </w:t>
      </w:r>
      <w:r w:rsidR="00287869" w:rsidRPr="00A258D6">
        <w:rPr>
          <w:rFonts w:asciiTheme="majorHAnsi" w:hAnsiTheme="majorHAnsi" w:cstheme="majorHAnsi"/>
        </w:rPr>
        <w:t xml:space="preserve">najpóźniej w dniu </w:t>
      </w:r>
      <w:r w:rsidRPr="00A258D6">
        <w:rPr>
          <w:rFonts w:asciiTheme="majorHAnsi" w:hAnsiTheme="majorHAnsi" w:cstheme="majorHAnsi"/>
        </w:rPr>
        <w:t>podpisaniem umowy do wniesienia zabezpieczenia należytego wykonania umowy (jeżeli jego wniesienie było wymagane) w wysokości i formie określonej w Rozdziale XX</w:t>
      </w:r>
      <w:r w:rsidR="008914D8" w:rsidRPr="00A258D6">
        <w:rPr>
          <w:rFonts w:asciiTheme="majorHAnsi" w:hAnsiTheme="majorHAnsi" w:cstheme="majorHAnsi"/>
        </w:rPr>
        <w:t>I</w:t>
      </w:r>
      <w:r w:rsidRPr="00A258D6">
        <w:rPr>
          <w:rFonts w:asciiTheme="majorHAnsi" w:hAnsiTheme="majorHAnsi" w:cstheme="majorHAnsi"/>
        </w:rPr>
        <w:t xml:space="preserve"> SWZ.</w:t>
      </w:r>
    </w:p>
    <w:p w14:paraId="76C5BCD8" w14:textId="74D425D7" w:rsidR="00287869" w:rsidRPr="00A258D6" w:rsidRDefault="00287869" w:rsidP="00F76792">
      <w:pPr>
        <w:numPr>
          <w:ilvl w:val="0"/>
          <w:numId w:val="7"/>
        </w:numPr>
        <w:spacing w:line="319" w:lineRule="auto"/>
        <w:ind w:left="462" w:hanging="426"/>
        <w:jc w:val="both"/>
        <w:rPr>
          <w:rFonts w:asciiTheme="majorHAnsi" w:hAnsiTheme="majorHAnsi" w:cstheme="majorHAnsi"/>
        </w:rPr>
      </w:pPr>
      <w:r w:rsidRPr="00A258D6">
        <w:rPr>
          <w:rFonts w:asciiTheme="majorHAnsi" w:eastAsia="Times New Roman" w:hAnsiTheme="majorHAnsi" w:cstheme="majorHAnsi"/>
        </w:rPr>
        <w:t xml:space="preserve">W przypadku, gdy zabezpieczenie, będzie wnoszone w formie innej niż pieniądz, </w:t>
      </w:r>
      <w:r w:rsidRPr="00A258D6">
        <w:rPr>
          <w:rFonts w:asciiTheme="majorHAnsi" w:eastAsia="Times New Roman" w:hAnsiTheme="majorHAnsi" w:cstheme="majorHAnsi"/>
          <w:b/>
        </w:rPr>
        <w:t>Zamawiający zastrzega sobie prawo do akceptacji projektu tego dokumentu.</w:t>
      </w:r>
    </w:p>
    <w:p w14:paraId="00000125" w14:textId="77777777"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34D758F5" w:rsidR="001C5D72" w:rsidRPr="00B8688E" w:rsidRDefault="00FC4AB9" w:rsidP="00881111">
      <w:pPr>
        <w:pStyle w:val="Nagwek2"/>
        <w:spacing w:before="0" w:after="0" w:line="319" w:lineRule="auto"/>
        <w:jc w:val="both"/>
        <w:rPr>
          <w:rFonts w:asciiTheme="majorHAnsi" w:hAnsiTheme="majorHAnsi" w:cstheme="majorHAnsi"/>
          <w:b/>
          <w:bCs/>
          <w:sz w:val="24"/>
          <w:szCs w:val="24"/>
        </w:rPr>
      </w:pPr>
      <w:bookmarkStart w:id="42" w:name="_Toc65495868"/>
      <w:r w:rsidRPr="00B8688E">
        <w:rPr>
          <w:rFonts w:asciiTheme="majorHAnsi" w:hAnsiTheme="majorHAnsi" w:cstheme="majorHAnsi"/>
          <w:b/>
          <w:bCs/>
          <w:sz w:val="24"/>
          <w:szCs w:val="24"/>
        </w:rPr>
        <w:t>XXIII. Informacje o treści zawieranej umowy oraz możliwości jej zmiany</w:t>
      </w:r>
      <w:bookmarkEnd w:id="42"/>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4B78058D"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Pr="00A258D6">
        <w:rPr>
          <w:rFonts w:asciiTheme="majorHAnsi" w:hAnsiTheme="majorHAnsi" w:cstheme="majorHAnsi"/>
          <w:b/>
        </w:rPr>
        <w:t xml:space="preserve">Załącznik nr </w:t>
      </w:r>
      <w:r w:rsidR="00B8688E">
        <w:rPr>
          <w:rFonts w:asciiTheme="majorHAnsi" w:hAnsiTheme="majorHAnsi" w:cstheme="majorHAnsi"/>
          <w:b/>
        </w:rPr>
        <w:t>2</w:t>
      </w:r>
      <w:r w:rsidR="00880A31" w:rsidRPr="00A258D6">
        <w:rPr>
          <w:rFonts w:asciiTheme="majorHAnsi" w:hAnsiTheme="majorHAnsi" w:cstheme="majorHAnsi"/>
          <w:b/>
        </w:rPr>
        <w:t xml:space="preserve"> </w:t>
      </w:r>
      <w:r w:rsidRPr="00A258D6">
        <w:rPr>
          <w:rFonts w:asciiTheme="majorHAnsi" w:hAnsiTheme="majorHAnsi" w:cstheme="majorHAnsi"/>
          <w:b/>
        </w:rPr>
        <w:t>do SWZ</w:t>
      </w:r>
      <w:r w:rsidRPr="00A258D6">
        <w:rPr>
          <w:rFonts w:asciiTheme="majorHAnsi" w:hAnsiTheme="majorHAnsi" w:cstheme="majorHAnsi"/>
        </w:rPr>
        <w:t>.</w:t>
      </w:r>
    </w:p>
    <w:p w14:paraId="0000012B" w14:textId="77777777"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64141987"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lastRenderedPageBreak/>
        <w:t>Zamawiający przewiduje możliwość zmiany zawartej umowy w stosunku do treści wybranej oferty w zakresie uregulowanym w art. 454-455 PZP oraz wskazanym we Wzorze Umowy</w:t>
      </w:r>
      <w:r w:rsidR="00880A31" w:rsidRPr="00A258D6">
        <w:rPr>
          <w:rFonts w:asciiTheme="majorHAnsi" w:hAnsiTheme="majorHAnsi" w:cstheme="majorHAnsi"/>
        </w:rPr>
        <w:t>.</w:t>
      </w:r>
    </w:p>
    <w:p w14:paraId="37A59716" w14:textId="24CF0F70" w:rsidR="00B86CEC"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A258D6" w:rsidRDefault="00B86CEC" w:rsidP="00881111">
      <w:pPr>
        <w:spacing w:line="319" w:lineRule="auto"/>
        <w:ind w:left="284"/>
        <w:jc w:val="both"/>
        <w:rPr>
          <w:rFonts w:asciiTheme="majorHAnsi" w:hAnsiTheme="majorHAnsi" w:cstheme="majorHAnsi"/>
        </w:rPr>
      </w:pPr>
    </w:p>
    <w:p w14:paraId="0000012E" w14:textId="0C7CE5FA" w:rsidR="001C5D72" w:rsidRPr="00A258D6" w:rsidRDefault="00FC4AB9" w:rsidP="00881111">
      <w:pPr>
        <w:pStyle w:val="Nagwek2"/>
        <w:spacing w:before="0" w:after="0" w:line="319" w:lineRule="auto"/>
        <w:jc w:val="both"/>
        <w:rPr>
          <w:rFonts w:asciiTheme="majorHAnsi" w:hAnsiTheme="majorHAnsi" w:cstheme="majorHAnsi"/>
          <w:b/>
          <w:bCs/>
          <w:sz w:val="22"/>
          <w:szCs w:val="22"/>
        </w:rPr>
      </w:pPr>
      <w:bookmarkStart w:id="43" w:name="_Toc65495869"/>
      <w:r w:rsidRPr="00A258D6">
        <w:rPr>
          <w:rFonts w:asciiTheme="majorHAnsi" w:hAnsiTheme="majorHAnsi" w:cstheme="majorHAnsi"/>
          <w:b/>
          <w:bCs/>
          <w:sz w:val="22"/>
          <w:szCs w:val="22"/>
        </w:rPr>
        <w:t>X</w:t>
      </w:r>
      <w:r w:rsidR="00E65E93" w:rsidRPr="00A258D6">
        <w:rPr>
          <w:rFonts w:asciiTheme="majorHAnsi" w:hAnsiTheme="majorHAnsi" w:cstheme="majorHAnsi"/>
          <w:b/>
          <w:bCs/>
          <w:sz w:val="22"/>
          <w:szCs w:val="22"/>
        </w:rPr>
        <w:t>X</w:t>
      </w:r>
      <w:r w:rsidRPr="00A258D6">
        <w:rPr>
          <w:rFonts w:asciiTheme="majorHAnsi" w:hAnsiTheme="majorHAnsi" w:cstheme="majorHAnsi"/>
          <w:b/>
          <w:bCs/>
          <w:sz w:val="22"/>
          <w:szCs w:val="22"/>
        </w:rPr>
        <w:t>IV. Pouczenie o środkach ochrony prawnej przysługujących Wykonawcy</w:t>
      </w:r>
      <w:bookmarkEnd w:id="43"/>
    </w:p>
    <w:p w14:paraId="2E8F614B" w14:textId="77777777" w:rsidR="00B86CEC" w:rsidRPr="00A258D6" w:rsidRDefault="00B86CEC" w:rsidP="00B86CEC">
      <w:pPr>
        <w:rPr>
          <w:rFonts w:asciiTheme="majorHAnsi" w:hAnsiTheme="majorHAnsi" w:cstheme="majorHAnsi"/>
        </w:rPr>
      </w:pPr>
    </w:p>
    <w:p w14:paraId="0000012F"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lastRenderedPageBreak/>
        <w:t>Skargę wnosi się do Sądu Okręgowego w Warszawie - sądu zamówień publicznych, zwanego dalej "sądem zamówień publicznych".</w:t>
      </w:r>
    </w:p>
    <w:p w14:paraId="0000013D"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1F7FC66C" w14:textId="77777777" w:rsidR="00E305F3" w:rsidRPr="00A258D6" w:rsidRDefault="00E305F3" w:rsidP="00117A01">
      <w:pPr>
        <w:spacing w:line="319" w:lineRule="auto"/>
        <w:jc w:val="both"/>
        <w:rPr>
          <w:rFonts w:asciiTheme="majorHAnsi" w:hAnsiTheme="majorHAnsi" w:cstheme="majorHAnsi"/>
        </w:rPr>
      </w:pPr>
    </w:p>
    <w:p w14:paraId="1A37041C" w14:textId="0A56253A" w:rsidR="00E65E93" w:rsidRPr="001F6724" w:rsidRDefault="00FC4AB9" w:rsidP="001F6724">
      <w:pPr>
        <w:pStyle w:val="Nagwek2"/>
        <w:spacing w:before="0" w:after="0" w:line="319" w:lineRule="auto"/>
        <w:jc w:val="both"/>
        <w:rPr>
          <w:rFonts w:asciiTheme="majorHAnsi" w:hAnsiTheme="majorHAnsi" w:cstheme="majorHAnsi"/>
          <w:b/>
          <w:bCs/>
          <w:sz w:val="22"/>
          <w:szCs w:val="22"/>
        </w:rPr>
      </w:pPr>
      <w:bookmarkStart w:id="44" w:name="_uarrfy5kozla" w:colFirst="0" w:colLast="0"/>
      <w:bookmarkStart w:id="45" w:name="_Toc65495870"/>
      <w:bookmarkEnd w:id="44"/>
      <w:r w:rsidRPr="00A258D6">
        <w:rPr>
          <w:rFonts w:asciiTheme="majorHAnsi" w:hAnsiTheme="majorHAnsi" w:cstheme="majorHAnsi"/>
          <w:b/>
          <w:bCs/>
          <w:sz w:val="22"/>
          <w:szCs w:val="22"/>
        </w:rPr>
        <w:t>XXV. Spis załączników</w:t>
      </w:r>
      <w:bookmarkEnd w:id="45"/>
    </w:p>
    <w:p w14:paraId="00000153" w14:textId="3C062579" w:rsidR="001C5D72" w:rsidRDefault="001F6724" w:rsidP="00F76792">
      <w:pPr>
        <w:numPr>
          <w:ilvl w:val="0"/>
          <w:numId w:val="23"/>
        </w:numPr>
        <w:spacing w:line="319" w:lineRule="auto"/>
        <w:rPr>
          <w:rFonts w:asciiTheme="majorHAnsi" w:hAnsiTheme="majorHAnsi" w:cstheme="majorHAnsi"/>
        </w:rPr>
      </w:pPr>
      <w:r>
        <w:rPr>
          <w:rFonts w:asciiTheme="majorHAnsi" w:hAnsiTheme="majorHAnsi" w:cstheme="majorHAnsi"/>
        </w:rPr>
        <w:t>Załącznik nr 1</w:t>
      </w:r>
      <w:r w:rsidRPr="001F6724">
        <w:rPr>
          <w:rFonts w:asciiTheme="majorHAnsi" w:hAnsiTheme="majorHAnsi" w:cstheme="majorHAnsi"/>
        </w:rPr>
        <w:t xml:space="preserve"> </w:t>
      </w:r>
      <w:r w:rsidRPr="00A258D6">
        <w:rPr>
          <w:rFonts w:asciiTheme="majorHAnsi" w:hAnsiTheme="majorHAnsi" w:cstheme="majorHAnsi"/>
        </w:rPr>
        <w:t xml:space="preserve">do SWZ </w:t>
      </w:r>
      <w:r>
        <w:rPr>
          <w:rFonts w:asciiTheme="majorHAnsi" w:hAnsiTheme="majorHAnsi" w:cstheme="majorHAnsi"/>
        </w:rPr>
        <w:t xml:space="preserve">-  </w:t>
      </w:r>
      <w:r w:rsidR="00F92473" w:rsidRPr="00A258D6">
        <w:rPr>
          <w:rFonts w:asciiTheme="majorHAnsi" w:hAnsiTheme="majorHAnsi" w:cstheme="majorHAnsi"/>
        </w:rPr>
        <w:t>Formularz ofertowy</w:t>
      </w:r>
      <w:r>
        <w:rPr>
          <w:rFonts w:asciiTheme="majorHAnsi" w:hAnsiTheme="majorHAnsi" w:cstheme="majorHAnsi"/>
        </w:rPr>
        <w:t>.</w:t>
      </w:r>
    </w:p>
    <w:p w14:paraId="6C026166" w14:textId="2F3C339B" w:rsidR="001F6724" w:rsidRPr="00A258D6" w:rsidRDefault="001F6724" w:rsidP="00F76792">
      <w:pPr>
        <w:numPr>
          <w:ilvl w:val="0"/>
          <w:numId w:val="23"/>
        </w:numPr>
        <w:spacing w:line="319" w:lineRule="auto"/>
        <w:rPr>
          <w:rFonts w:asciiTheme="majorHAnsi" w:hAnsiTheme="majorHAnsi" w:cstheme="majorHAnsi"/>
        </w:rPr>
      </w:pPr>
      <w:r>
        <w:rPr>
          <w:rFonts w:asciiTheme="majorHAnsi" w:hAnsiTheme="majorHAnsi" w:cstheme="majorHAnsi"/>
        </w:rPr>
        <w:t>Załącznik nr 2</w:t>
      </w:r>
      <w:r w:rsidR="00BA35FF">
        <w:rPr>
          <w:rFonts w:asciiTheme="majorHAnsi" w:hAnsiTheme="majorHAnsi" w:cstheme="majorHAnsi"/>
        </w:rPr>
        <w:t xml:space="preserve"> </w:t>
      </w:r>
      <w:r w:rsidRPr="00A258D6">
        <w:rPr>
          <w:rFonts w:asciiTheme="majorHAnsi" w:hAnsiTheme="majorHAnsi" w:cstheme="majorHAnsi"/>
        </w:rPr>
        <w:t xml:space="preserve">do SWZ </w:t>
      </w:r>
      <w:r>
        <w:rPr>
          <w:rFonts w:asciiTheme="majorHAnsi" w:hAnsiTheme="majorHAnsi" w:cstheme="majorHAnsi"/>
        </w:rPr>
        <w:t>- Projektowane postanowienia umowy.</w:t>
      </w:r>
    </w:p>
    <w:p w14:paraId="00000155" w14:textId="62642F02" w:rsidR="001C5D72"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sidR="003D7B36">
        <w:rPr>
          <w:rFonts w:asciiTheme="majorHAnsi" w:hAnsiTheme="majorHAnsi" w:cstheme="majorHAnsi"/>
        </w:rPr>
        <w:t>3</w:t>
      </w:r>
      <w:r w:rsidRPr="00A258D6">
        <w:rPr>
          <w:rFonts w:asciiTheme="majorHAnsi" w:hAnsiTheme="majorHAnsi" w:cstheme="majorHAnsi"/>
        </w:rPr>
        <w:t xml:space="preserve"> do SWZ - </w:t>
      </w:r>
      <w:r w:rsidR="007839A2" w:rsidRPr="00A258D6">
        <w:rPr>
          <w:rFonts w:asciiTheme="majorHAnsi" w:hAnsiTheme="majorHAnsi" w:cstheme="majorHAnsi"/>
        </w:rPr>
        <w:t>Oświadczenie Wykonawcy składane na podstawie art. 125 ust. 1 ustawy</w:t>
      </w:r>
      <w:r w:rsidR="00CD6886" w:rsidRPr="00A258D6">
        <w:rPr>
          <w:rFonts w:asciiTheme="majorHAnsi" w:hAnsiTheme="majorHAnsi" w:cstheme="majorHAnsi"/>
        </w:rPr>
        <w:t xml:space="preserve"> o braku podstaw wykluczenia i o spełnianiu warunków udziału w postępowaniu.</w:t>
      </w:r>
    </w:p>
    <w:p w14:paraId="274F3088" w14:textId="2CA3ED6F" w:rsidR="00E305F3" w:rsidRPr="00A258D6" w:rsidRDefault="00E305F3"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sidR="003D7B36">
        <w:rPr>
          <w:rFonts w:asciiTheme="majorHAnsi" w:hAnsiTheme="majorHAnsi" w:cstheme="majorHAnsi"/>
        </w:rPr>
        <w:t>3</w:t>
      </w:r>
      <w:r w:rsidRPr="00A258D6">
        <w:rPr>
          <w:rFonts w:asciiTheme="majorHAnsi" w:hAnsiTheme="majorHAnsi" w:cstheme="majorHAnsi"/>
        </w:rPr>
        <w:t>.1 do SWZ - Oświadczenie Wykonawcy (gdy korzysta z zasobów podmiotu trzeciego) składane na podstawie art. 125 ust. 1 ustawy o braku podstaw wykluczenia i o spełnianiu warunków udziału w postępowaniu.</w:t>
      </w:r>
    </w:p>
    <w:p w14:paraId="35387D85" w14:textId="37AEE2A9" w:rsidR="001C3CF9" w:rsidRPr="001C3CF9" w:rsidRDefault="001C3CF9" w:rsidP="001C3CF9">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sidR="003D7B36">
        <w:rPr>
          <w:rFonts w:asciiTheme="majorHAnsi" w:hAnsiTheme="majorHAnsi" w:cstheme="majorHAnsi"/>
        </w:rPr>
        <w:t>4</w:t>
      </w:r>
      <w:r w:rsidRPr="00A258D6">
        <w:rPr>
          <w:rFonts w:asciiTheme="majorHAnsi" w:hAnsiTheme="majorHAnsi" w:cstheme="majorHAnsi"/>
        </w:rPr>
        <w:t xml:space="preserve"> do SWZ – dotyczy Wykonawców występujących wspólnie - wzór oświadczenia,  z którego wynika, które usługi wykonają poszczególni wykonawcy.</w:t>
      </w:r>
    </w:p>
    <w:p w14:paraId="009FE43F" w14:textId="12E5FBD6" w:rsidR="00880A31"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sidR="003D7B36">
        <w:rPr>
          <w:rFonts w:asciiTheme="majorHAnsi" w:hAnsiTheme="majorHAnsi" w:cstheme="majorHAnsi"/>
        </w:rPr>
        <w:t>5</w:t>
      </w:r>
      <w:r w:rsidRPr="00A258D6">
        <w:rPr>
          <w:rFonts w:asciiTheme="majorHAnsi" w:hAnsiTheme="majorHAnsi" w:cstheme="majorHAnsi"/>
        </w:rPr>
        <w:t xml:space="preserve"> do SWZ – </w:t>
      </w:r>
      <w:r w:rsidR="00661AC9">
        <w:rPr>
          <w:rFonts w:asciiTheme="majorHAnsi" w:hAnsiTheme="majorHAnsi" w:cstheme="majorHAnsi"/>
        </w:rPr>
        <w:t>W</w:t>
      </w:r>
      <w:r w:rsidRPr="00A258D6">
        <w:rPr>
          <w:rFonts w:asciiTheme="majorHAnsi" w:hAnsiTheme="majorHAnsi" w:cstheme="majorHAnsi"/>
        </w:rPr>
        <w:t>zór zobowiązania</w:t>
      </w:r>
      <w:r w:rsidR="001F6724">
        <w:rPr>
          <w:rFonts w:asciiTheme="majorHAnsi" w:hAnsiTheme="majorHAnsi" w:cstheme="majorHAnsi"/>
        </w:rPr>
        <w:t>.</w:t>
      </w:r>
    </w:p>
    <w:p w14:paraId="6D79C459" w14:textId="00B242E1" w:rsidR="00661AC9" w:rsidRDefault="00661AC9" w:rsidP="00F76792">
      <w:pPr>
        <w:numPr>
          <w:ilvl w:val="0"/>
          <w:numId w:val="23"/>
        </w:numPr>
        <w:spacing w:line="319" w:lineRule="auto"/>
        <w:rPr>
          <w:rFonts w:asciiTheme="majorHAnsi" w:hAnsiTheme="majorHAnsi" w:cstheme="majorHAnsi"/>
        </w:rPr>
      </w:pPr>
      <w:r>
        <w:rPr>
          <w:rFonts w:asciiTheme="majorHAnsi" w:hAnsiTheme="majorHAnsi" w:cstheme="majorHAnsi"/>
        </w:rPr>
        <w:t>Dokumentacja projektowa wraz z załącznikami.</w:t>
      </w:r>
    </w:p>
    <w:bookmarkEnd w:id="0"/>
    <w:p w14:paraId="53A1C1FB" w14:textId="77777777" w:rsidR="001F6724" w:rsidRPr="00A258D6" w:rsidRDefault="001F6724" w:rsidP="001F6724">
      <w:pPr>
        <w:spacing w:line="319" w:lineRule="auto"/>
        <w:ind w:left="720"/>
        <w:rPr>
          <w:rFonts w:asciiTheme="majorHAnsi" w:hAnsiTheme="majorHAnsi" w:cstheme="majorHAnsi"/>
        </w:rPr>
      </w:pPr>
    </w:p>
    <w:sectPr w:rsidR="001F6724" w:rsidRPr="00A258D6">
      <w:headerReference w:type="default" r:id="rId4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E99C4" w14:textId="77777777" w:rsidR="006D5FC7" w:rsidRDefault="006D5FC7">
      <w:pPr>
        <w:spacing w:line="240" w:lineRule="auto"/>
      </w:pPr>
      <w:r>
        <w:separator/>
      </w:r>
    </w:p>
  </w:endnote>
  <w:endnote w:type="continuationSeparator" w:id="0">
    <w:p w14:paraId="2885DD98" w14:textId="77777777" w:rsidR="006D5FC7" w:rsidRDefault="006D5F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CE3A1" w14:textId="77777777" w:rsidR="006D5FC7" w:rsidRDefault="006D5FC7">
      <w:pPr>
        <w:spacing w:line="240" w:lineRule="auto"/>
      </w:pPr>
      <w:r>
        <w:separator/>
      </w:r>
    </w:p>
  </w:footnote>
  <w:footnote w:type="continuationSeparator" w:id="0">
    <w:p w14:paraId="199D6EED" w14:textId="77777777" w:rsidR="006D5FC7" w:rsidRDefault="006D5F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5DF30807" w:rsidR="00A64BFE" w:rsidRDefault="00A64BFE">
    <w:pPr>
      <w:rPr>
        <w:rFonts w:ascii="Calibri" w:eastAsia="Calibri" w:hAnsi="Calibri" w:cs="Calibri"/>
        <w:color w:val="434343"/>
      </w:rPr>
    </w:pPr>
    <w:r>
      <w:rPr>
        <w:rFonts w:ascii="Calibri" w:eastAsia="Calibri" w:hAnsi="Calibri" w:cs="Calibri"/>
        <w:color w:val="434343"/>
      </w:rPr>
      <w:t>Nr postępowania: ROA.271.</w:t>
    </w:r>
    <w:r w:rsidR="0011041E">
      <w:rPr>
        <w:rFonts w:ascii="Calibri" w:eastAsia="Calibri" w:hAnsi="Calibri" w:cs="Calibri"/>
        <w:color w:val="434343"/>
      </w:rPr>
      <w:t>1</w:t>
    </w:r>
    <w:r w:rsidR="003939AE">
      <w:rPr>
        <w:rFonts w:ascii="Calibri" w:eastAsia="Calibri" w:hAnsi="Calibri" w:cs="Calibri"/>
        <w:color w:val="434343"/>
      </w:rPr>
      <w:t>6</w:t>
    </w:r>
    <w:r>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 w15:restartNumberingAfterBreak="0">
    <w:nsid w:val="0F321B69"/>
    <w:multiLevelType w:val="hybridMultilevel"/>
    <w:tmpl w:val="8AFC8216"/>
    <w:lvl w:ilvl="0" w:tplc="586CB412">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4"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B4B40"/>
    <w:multiLevelType w:val="multilevel"/>
    <w:tmpl w:val="4ABEE344"/>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1D3F2323"/>
    <w:multiLevelType w:val="hybridMultilevel"/>
    <w:tmpl w:val="A02EA730"/>
    <w:lvl w:ilvl="0" w:tplc="06C632C2">
      <w:start w:val="4"/>
      <w:numFmt w:val="bullet"/>
      <w:lvlText w:val="-"/>
      <w:lvlJc w:val="left"/>
      <w:pPr>
        <w:ind w:left="794" w:hanging="360"/>
      </w:pPr>
      <w:rPr>
        <w:rFonts w:ascii="Calibri" w:eastAsia="Arial" w:hAnsi="Calibri" w:cs="Calibri" w:hint="default"/>
        <w:color w:val="auto"/>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10" w15:restartNumberingAfterBreak="0">
    <w:nsid w:val="1FC15B29"/>
    <w:multiLevelType w:val="hybridMultilevel"/>
    <w:tmpl w:val="107E351E"/>
    <w:lvl w:ilvl="0" w:tplc="1F4614BC">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5"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8"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5"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9"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0"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5"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7" w15:restartNumberingAfterBreak="0">
    <w:nsid w:val="73B53C91"/>
    <w:multiLevelType w:val="hybridMultilevel"/>
    <w:tmpl w:val="A3661CBA"/>
    <w:lvl w:ilvl="0" w:tplc="F0163D80">
      <w:start w:val="4"/>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9C84DA7"/>
    <w:multiLevelType w:val="hybridMultilevel"/>
    <w:tmpl w:val="48E86B0C"/>
    <w:lvl w:ilvl="0" w:tplc="79B8EC8C">
      <w:start w:val="4"/>
      <w:numFmt w:val="bullet"/>
      <w:lvlText w:val="-"/>
      <w:lvlJc w:val="left"/>
      <w:pPr>
        <w:ind w:left="794" w:hanging="360"/>
      </w:pPr>
      <w:rPr>
        <w:rFonts w:ascii="Calibri" w:eastAsia="Times New Roman" w:hAnsi="Calibri" w:cstheme="majorHAnsi"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40"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1"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7"/>
  </w:num>
  <w:num w:numId="3">
    <w:abstractNumId w:val="18"/>
  </w:num>
  <w:num w:numId="4">
    <w:abstractNumId w:val="1"/>
  </w:num>
  <w:num w:numId="5">
    <w:abstractNumId w:val="8"/>
  </w:num>
  <w:num w:numId="6">
    <w:abstractNumId w:val="41"/>
  </w:num>
  <w:num w:numId="7">
    <w:abstractNumId w:val="30"/>
  </w:num>
  <w:num w:numId="8">
    <w:abstractNumId w:val="40"/>
  </w:num>
  <w:num w:numId="9">
    <w:abstractNumId w:val="34"/>
  </w:num>
  <w:num w:numId="10">
    <w:abstractNumId w:val="14"/>
  </w:num>
  <w:num w:numId="11">
    <w:abstractNumId w:val="11"/>
  </w:num>
  <w:num w:numId="12">
    <w:abstractNumId w:val="28"/>
  </w:num>
  <w:num w:numId="13">
    <w:abstractNumId w:val="16"/>
  </w:num>
  <w:num w:numId="14">
    <w:abstractNumId w:val="19"/>
  </w:num>
  <w:num w:numId="15">
    <w:abstractNumId w:val="32"/>
  </w:num>
  <w:num w:numId="16">
    <w:abstractNumId w:val="0"/>
  </w:num>
  <w:num w:numId="17">
    <w:abstractNumId w:val="33"/>
  </w:num>
  <w:num w:numId="18">
    <w:abstractNumId w:val="29"/>
  </w:num>
  <w:num w:numId="19">
    <w:abstractNumId w:val="24"/>
  </w:num>
  <w:num w:numId="20">
    <w:abstractNumId w:val="21"/>
  </w:num>
  <w:num w:numId="21">
    <w:abstractNumId w:val="36"/>
  </w:num>
  <w:num w:numId="22">
    <w:abstractNumId w:val="38"/>
  </w:num>
  <w:num w:numId="23">
    <w:abstractNumId w:val="20"/>
  </w:num>
  <w:num w:numId="24">
    <w:abstractNumId w:val="22"/>
  </w:num>
  <w:num w:numId="25">
    <w:abstractNumId w:val="25"/>
  </w:num>
  <w:num w:numId="26">
    <w:abstractNumId w:val="27"/>
  </w:num>
  <w:num w:numId="27">
    <w:abstractNumId w:val="35"/>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num>
  <w:num w:numId="31">
    <w:abstractNumId w:val="13"/>
  </w:num>
  <w:num w:numId="32">
    <w:abstractNumId w:val="15"/>
  </w:num>
  <w:num w:numId="33">
    <w:abstractNumId w:val="4"/>
  </w:num>
  <w:num w:numId="34">
    <w:abstractNumId w:val="23"/>
  </w:num>
  <w:num w:numId="35">
    <w:abstractNumId w:val="17"/>
  </w:num>
  <w:num w:numId="36">
    <w:abstractNumId w:val="3"/>
  </w:num>
  <w:num w:numId="37">
    <w:abstractNumId w:val="10"/>
  </w:num>
  <w:num w:numId="38">
    <w:abstractNumId w:val="9"/>
  </w:num>
  <w:num w:numId="39">
    <w:abstractNumId w:val="39"/>
  </w:num>
  <w:num w:numId="40">
    <w:abstractNumId w:val="5"/>
  </w:num>
  <w:num w:numId="41">
    <w:abstractNumId w:val="2"/>
  </w:num>
  <w:num w:numId="42">
    <w:abstractNumId w:val="31"/>
  </w:num>
  <w:num w:numId="43">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2545E"/>
    <w:rsid w:val="000270B7"/>
    <w:rsid w:val="000370CD"/>
    <w:rsid w:val="000371A9"/>
    <w:rsid w:val="00045C94"/>
    <w:rsid w:val="00045FA4"/>
    <w:rsid w:val="000461D7"/>
    <w:rsid w:val="000501F9"/>
    <w:rsid w:val="00054E4A"/>
    <w:rsid w:val="00056FCF"/>
    <w:rsid w:val="00057F8C"/>
    <w:rsid w:val="000805AA"/>
    <w:rsid w:val="000816E2"/>
    <w:rsid w:val="0008203E"/>
    <w:rsid w:val="00085A47"/>
    <w:rsid w:val="00085B60"/>
    <w:rsid w:val="00091CFF"/>
    <w:rsid w:val="00094FF5"/>
    <w:rsid w:val="00096B30"/>
    <w:rsid w:val="00096CC1"/>
    <w:rsid w:val="000A1C6A"/>
    <w:rsid w:val="000A2FA5"/>
    <w:rsid w:val="000A6F80"/>
    <w:rsid w:val="000A7D9A"/>
    <w:rsid w:val="000B07B4"/>
    <w:rsid w:val="000F3D8A"/>
    <w:rsid w:val="0011041E"/>
    <w:rsid w:val="001107AD"/>
    <w:rsid w:val="00113FA1"/>
    <w:rsid w:val="00113FC3"/>
    <w:rsid w:val="00117A01"/>
    <w:rsid w:val="001269F3"/>
    <w:rsid w:val="0013799C"/>
    <w:rsid w:val="0014258D"/>
    <w:rsid w:val="0015573F"/>
    <w:rsid w:val="0017356D"/>
    <w:rsid w:val="00173C78"/>
    <w:rsid w:val="00175211"/>
    <w:rsid w:val="001755AA"/>
    <w:rsid w:val="001767E2"/>
    <w:rsid w:val="001812DC"/>
    <w:rsid w:val="00185789"/>
    <w:rsid w:val="0019773C"/>
    <w:rsid w:val="001A4D5A"/>
    <w:rsid w:val="001B3DF6"/>
    <w:rsid w:val="001B66BB"/>
    <w:rsid w:val="001B6804"/>
    <w:rsid w:val="001B742A"/>
    <w:rsid w:val="001C2766"/>
    <w:rsid w:val="001C3CF9"/>
    <w:rsid w:val="001C5D72"/>
    <w:rsid w:val="001C7733"/>
    <w:rsid w:val="001D079F"/>
    <w:rsid w:val="001D16DC"/>
    <w:rsid w:val="001D44A4"/>
    <w:rsid w:val="001D6F74"/>
    <w:rsid w:val="001E189E"/>
    <w:rsid w:val="001F375D"/>
    <w:rsid w:val="001F6724"/>
    <w:rsid w:val="001F6FA3"/>
    <w:rsid w:val="002034A6"/>
    <w:rsid w:val="00206E26"/>
    <w:rsid w:val="0021144F"/>
    <w:rsid w:val="00217D27"/>
    <w:rsid w:val="00217FF0"/>
    <w:rsid w:val="002220AF"/>
    <w:rsid w:val="00226899"/>
    <w:rsid w:val="00233AAC"/>
    <w:rsid w:val="00235EBE"/>
    <w:rsid w:val="002409D3"/>
    <w:rsid w:val="002645CD"/>
    <w:rsid w:val="00266999"/>
    <w:rsid w:val="00281381"/>
    <w:rsid w:val="00284068"/>
    <w:rsid w:val="002844AF"/>
    <w:rsid w:val="00287869"/>
    <w:rsid w:val="00294ADE"/>
    <w:rsid w:val="00296060"/>
    <w:rsid w:val="002A1844"/>
    <w:rsid w:val="002A4E12"/>
    <w:rsid w:val="002A66C7"/>
    <w:rsid w:val="002B307A"/>
    <w:rsid w:val="002B75A1"/>
    <w:rsid w:val="002C130E"/>
    <w:rsid w:val="002C2F06"/>
    <w:rsid w:val="002C40C0"/>
    <w:rsid w:val="002D62DD"/>
    <w:rsid w:val="002E15EE"/>
    <w:rsid w:val="002E497D"/>
    <w:rsid w:val="002E6BFC"/>
    <w:rsid w:val="002F286A"/>
    <w:rsid w:val="002F67A5"/>
    <w:rsid w:val="00301B0F"/>
    <w:rsid w:val="00305B1B"/>
    <w:rsid w:val="00326F74"/>
    <w:rsid w:val="003270C6"/>
    <w:rsid w:val="00331A60"/>
    <w:rsid w:val="00344DDF"/>
    <w:rsid w:val="003467F4"/>
    <w:rsid w:val="00353538"/>
    <w:rsid w:val="003562D2"/>
    <w:rsid w:val="003567CC"/>
    <w:rsid w:val="003650BC"/>
    <w:rsid w:val="00377F18"/>
    <w:rsid w:val="00384E0E"/>
    <w:rsid w:val="0038543F"/>
    <w:rsid w:val="00385BE6"/>
    <w:rsid w:val="003939AE"/>
    <w:rsid w:val="0039496C"/>
    <w:rsid w:val="003A3FBD"/>
    <w:rsid w:val="003A4FFA"/>
    <w:rsid w:val="003A508C"/>
    <w:rsid w:val="003B0B6C"/>
    <w:rsid w:val="003B22F7"/>
    <w:rsid w:val="003B6719"/>
    <w:rsid w:val="003B739A"/>
    <w:rsid w:val="003B7A49"/>
    <w:rsid w:val="003C331F"/>
    <w:rsid w:val="003C6207"/>
    <w:rsid w:val="003C67BF"/>
    <w:rsid w:val="003C6AFB"/>
    <w:rsid w:val="003C7094"/>
    <w:rsid w:val="003D7B36"/>
    <w:rsid w:val="003E3205"/>
    <w:rsid w:val="003E7265"/>
    <w:rsid w:val="003F3BC0"/>
    <w:rsid w:val="003F6055"/>
    <w:rsid w:val="00424543"/>
    <w:rsid w:val="004365D2"/>
    <w:rsid w:val="0044203E"/>
    <w:rsid w:val="0044546B"/>
    <w:rsid w:val="004471AE"/>
    <w:rsid w:val="00447B79"/>
    <w:rsid w:val="00450C8E"/>
    <w:rsid w:val="00453B34"/>
    <w:rsid w:val="0045658C"/>
    <w:rsid w:val="00463891"/>
    <w:rsid w:val="00471433"/>
    <w:rsid w:val="0047516D"/>
    <w:rsid w:val="00481726"/>
    <w:rsid w:val="00482E00"/>
    <w:rsid w:val="004837CA"/>
    <w:rsid w:val="00491604"/>
    <w:rsid w:val="00494C5E"/>
    <w:rsid w:val="004959CE"/>
    <w:rsid w:val="004A3417"/>
    <w:rsid w:val="004A400F"/>
    <w:rsid w:val="004A56C0"/>
    <w:rsid w:val="004B5B12"/>
    <w:rsid w:val="004C3F3B"/>
    <w:rsid w:val="004C76C6"/>
    <w:rsid w:val="004D51CB"/>
    <w:rsid w:val="004F0A55"/>
    <w:rsid w:val="004F2658"/>
    <w:rsid w:val="004F3ECF"/>
    <w:rsid w:val="004F5D8F"/>
    <w:rsid w:val="00502BF3"/>
    <w:rsid w:val="00505136"/>
    <w:rsid w:val="005107C9"/>
    <w:rsid w:val="00512217"/>
    <w:rsid w:val="0051444A"/>
    <w:rsid w:val="005228CC"/>
    <w:rsid w:val="005313D8"/>
    <w:rsid w:val="00533F49"/>
    <w:rsid w:val="00541386"/>
    <w:rsid w:val="005422A4"/>
    <w:rsid w:val="00544961"/>
    <w:rsid w:val="00544DEB"/>
    <w:rsid w:val="00546191"/>
    <w:rsid w:val="00556659"/>
    <w:rsid w:val="00567CE6"/>
    <w:rsid w:val="0057137E"/>
    <w:rsid w:val="00571FA8"/>
    <w:rsid w:val="00572DD9"/>
    <w:rsid w:val="0057369C"/>
    <w:rsid w:val="0058521E"/>
    <w:rsid w:val="00585FF7"/>
    <w:rsid w:val="005864EA"/>
    <w:rsid w:val="005B4887"/>
    <w:rsid w:val="005C65DF"/>
    <w:rsid w:val="005E6EF7"/>
    <w:rsid w:val="006116B3"/>
    <w:rsid w:val="00612559"/>
    <w:rsid w:val="006221D4"/>
    <w:rsid w:val="00636197"/>
    <w:rsid w:val="00637F8E"/>
    <w:rsid w:val="0064460C"/>
    <w:rsid w:val="00651B5C"/>
    <w:rsid w:val="00661067"/>
    <w:rsid w:val="00661AC9"/>
    <w:rsid w:val="006708A5"/>
    <w:rsid w:val="00675C16"/>
    <w:rsid w:val="00682836"/>
    <w:rsid w:val="0068752A"/>
    <w:rsid w:val="00690C5D"/>
    <w:rsid w:val="006A0AC3"/>
    <w:rsid w:val="006A5BC7"/>
    <w:rsid w:val="006B40FC"/>
    <w:rsid w:val="006B4DC1"/>
    <w:rsid w:val="006B6890"/>
    <w:rsid w:val="006C4D15"/>
    <w:rsid w:val="006D5FC7"/>
    <w:rsid w:val="006E2B43"/>
    <w:rsid w:val="006E5E51"/>
    <w:rsid w:val="006E5EFD"/>
    <w:rsid w:val="006F247A"/>
    <w:rsid w:val="006F3478"/>
    <w:rsid w:val="006F693D"/>
    <w:rsid w:val="00703329"/>
    <w:rsid w:val="00703D85"/>
    <w:rsid w:val="00705B71"/>
    <w:rsid w:val="007106D1"/>
    <w:rsid w:val="007151D8"/>
    <w:rsid w:val="0071612B"/>
    <w:rsid w:val="00720175"/>
    <w:rsid w:val="00723F94"/>
    <w:rsid w:val="007325D7"/>
    <w:rsid w:val="00735A3B"/>
    <w:rsid w:val="00743DE2"/>
    <w:rsid w:val="00745302"/>
    <w:rsid w:val="00747983"/>
    <w:rsid w:val="007563B1"/>
    <w:rsid w:val="007606A6"/>
    <w:rsid w:val="007636D0"/>
    <w:rsid w:val="00767DAC"/>
    <w:rsid w:val="007761FF"/>
    <w:rsid w:val="00776EBA"/>
    <w:rsid w:val="00782C76"/>
    <w:rsid w:val="007839A2"/>
    <w:rsid w:val="00790CC7"/>
    <w:rsid w:val="00794557"/>
    <w:rsid w:val="007D1D4F"/>
    <w:rsid w:val="007D22A7"/>
    <w:rsid w:val="007E4CAE"/>
    <w:rsid w:val="00804F73"/>
    <w:rsid w:val="008157B6"/>
    <w:rsid w:val="00817851"/>
    <w:rsid w:val="0082243F"/>
    <w:rsid w:val="00826B05"/>
    <w:rsid w:val="00826DC8"/>
    <w:rsid w:val="00831210"/>
    <w:rsid w:val="008414AF"/>
    <w:rsid w:val="00850AC6"/>
    <w:rsid w:val="00850EF2"/>
    <w:rsid w:val="00855DA2"/>
    <w:rsid w:val="00856FFA"/>
    <w:rsid w:val="00857D03"/>
    <w:rsid w:val="008664B0"/>
    <w:rsid w:val="00874229"/>
    <w:rsid w:val="00874931"/>
    <w:rsid w:val="00880A31"/>
    <w:rsid w:val="00881111"/>
    <w:rsid w:val="008914D8"/>
    <w:rsid w:val="008922AE"/>
    <w:rsid w:val="00897FAC"/>
    <w:rsid w:val="008A2031"/>
    <w:rsid w:val="008A3768"/>
    <w:rsid w:val="008A3EE9"/>
    <w:rsid w:val="008B6724"/>
    <w:rsid w:val="008D12D7"/>
    <w:rsid w:val="008D1449"/>
    <w:rsid w:val="008D24DE"/>
    <w:rsid w:val="008E6CE0"/>
    <w:rsid w:val="008F2855"/>
    <w:rsid w:val="008F3C52"/>
    <w:rsid w:val="00903540"/>
    <w:rsid w:val="009070D1"/>
    <w:rsid w:val="009074BA"/>
    <w:rsid w:val="0091086E"/>
    <w:rsid w:val="00917065"/>
    <w:rsid w:val="00923863"/>
    <w:rsid w:val="009307AE"/>
    <w:rsid w:val="00942FD0"/>
    <w:rsid w:val="00944888"/>
    <w:rsid w:val="00947C88"/>
    <w:rsid w:val="00953FB0"/>
    <w:rsid w:val="00954767"/>
    <w:rsid w:val="00961F0D"/>
    <w:rsid w:val="009661D7"/>
    <w:rsid w:val="00980F58"/>
    <w:rsid w:val="00994206"/>
    <w:rsid w:val="009956BC"/>
    <w:rsid w:val="009A31BF"/>
    <w:rsid w:val="009A4AE7"/>
    <w:rsid w:val="009A74E5"/>
    <w:rsid w:val="009B34E2"/>
    <w:rsid w:val="009B7036"/>
    <w:rsid w:val="009D2556"/>
    <w:rsid w:val="009E3DDB"/>
    <w:rsid w:val="009E718F"/>
    <w:rsid w:val="009F5AD6"/>
    <w:rsid w:val="009F7BA4"/>
    <w:rsid w:val="00A258D6"/>
    <w:rsid w:val="00A31B25"/>
    <w:rsid w:val="00A32ACB"/>
    <w:rsid w:val="00A33B8E"/>
    <w:rsid w:val="00A40D1F"/>
    <w:rsid w:val="00A41CE1"/>
    <w:rsid w:val="00A44EB3"/>
    <w:rsid w:val="00A45459"/>
    <w:rsid w:val="00A461C1"/>
    <w:rsid w:val="00A64BFE"/>
    <w:rsid w:val="00A712D8"/>
    <w:rsid w:val="00A813CF"/>
    <w:rsid w:val="00A96A80"/>
    <w:rsid w:val="00AB2A63"/>
    <w:rsid w:val="00AB3572"/>
    <w:rsid w:val="00AC1B9C"/>
    <w:rsid w:val="00AC5260"/>
    <w:rsid w:val="00AC7485"/>
    <w:rsid w:val="00AD0456"/>
    <w:rsid w:val="00AD6FE1"/>
    <w:rsid w:val="00AE5FE1"/>
    <w:rsid w:val="00AF2298"/>
    <w:rsid w:val="00AF2A39"/>
    <w:rsid w:val="00B141DD"/>
    <w:rsid w:val="00B159A0"/>
    <w:rsid w:val="00B2219E"/>
    <w:rsid w:val="00B22953"/>
    <w:rsid w:val="00B43551"/>
    <w:rsid w:val="00B43610"/>
    <w:rsid w:val="00B512E2"/>
    <w:rsid w:val="00B560AB"/>
    <w:rsid w:val="00B56D23"/>
    <w:rsid w:val="00B605D3"/>
    <w:rsid w:val="00B738D5"/>
    <w:rsid w:val="00B75193"/>
    <w:rsid w:val="00B763C0"/>
    <w:rsid w:val="00B8688E"/>
    <w:rsid w:val="00B86CEC"/>
    <w:rsid w:val="00B878D6"/>
    <w:rsid w:val="00B8792B"/>
    <w:rsid w:val="00B965C8"/>
    <w:rsid w:val="00B97012"/>
    <w:rsid w:val="00BA2A35"/>
    <w:rsid w:val="00BA35FF"/>
    <w:rsid w:val="00BA6700"/>
    <w:rsid w:val="00BE1695"/>
    <w:rsid w:val="00BE42C6"/>
    <w:rsid w:val="00BE5227"/>
    <w:rsid w:val="00C3214E"/>
    <w:rsid w:val="00C35BEF"/>
    <w:rsid w:val="00C41890"/>
    <w:rsid w:val="00C466C5"/>
    <w:rsid w:val="00C62B07"/>
    <w:rsid w:val="00C63B1C"/>
    <w:rsid w:val="00C72BF4"/>
    <w:rsid w:val="00C76D05"/>
    <w:rsid w:val="00C77CD6"/>
    <w:rsid w:val="00C9460E"/>
    <w:rsid w:val="00CA7098"/>
    <w:rsid w:val="00CB256B"/>
    <w:rsid w:val="00CB268F"/>
    <w:rsid w:val="00CB66A8"/>
    <w:rsid w:val="00CC35D3"/>
    <w:rsid w:val="00CC4A0C"/>
    <w:rsid w:val="00CC4DE6"/>
    <w:rsid w:val="00CD29A3"/>
    <w:rsid w:val="00CD5890"/>
    <w:rsid w:val="00CD6886"/>
    <w:rsid w:val="00CE5605"/>
    <w:rsid w:val="00CF6FD6"/>
    <w:rsid w:val="00D012B4"/>
    <w:rsid w:val="00D07495"/>
    <w:rsid w:val="00D109AB"/>
    <w:rsid w:val="00D12C81"/>
    <w:rsid w:val="00D26185"/>
    <w:rsid w:val="00D30FF6"/>
    <w:rsid w:val="00D318FB"/>
    <w:rsid w:val="00D4527E"/>
    <w:rsid w:val="00D46332"/>
    <w:rsid w:val="00D4775D"/>
    <w:rsid w:val="00D51A9B"/>
    <w:rsid w:val="00D576E9"/>
    <w:rsid w:val="00D64AB4"/>
    <w:rsid w:val="00D669DC"/>
    <w:rsid w:val="00D74830"/>
    <w:rsid w:val="00D767C0"/>
    <w:rsid w:val="00D82F07"/>
    <w:rsid w:val="00D93117"/>
    <w:rsid w:val="00D96EA2"/>
    <w:rsid w:val="00DA35DA"/>
    <w:rsid w:val="00DB63FF"/>
    <w:rsid w:val="00DC2C9E"/>
    <w:rsid w:val="00DC2CBA"/>
    <w:rsid w:val="00DC3BB0"/>
    <w:rsid w:val="00DD52B3"/>
    <w:rsid w:val="00DD64A6"/>
    <w:rsid w:val="00DE1E25"/>
    <w:rsid w:val="00DE2D91"/>
    <w:rsid w:val="00DE36D5"/>
    <w:rsid w:val="00DE40E4"/>
    <w:rsid w:val="00DF1295"/>
    <w:rsid w:val="00DF48B1"/>
    <w:rsid w:val="00DF5FBA"/>
    <w:rsid w:val="00E26359"/>
    <w:rsid w:val="00E2681E"/>
    <w:rsid w:val="00E305F3"/>
    <w:rsid w:val="00E32059"/>
    <w:rsid w:val="00E47C2E"/>
    <w:rsid w:val="00E508E1"/>
    <w:rsid w:val="00E550CD"/>
    <w:rsid w:val="00E65E93"/>
    <w:rsid w:val="00E7393C"/>
    <w:rsid w:val="00E7717C"/>
    <w:rsid w:val="00E937B0"/>
    <w:rsid w:val="00E93BFA"/>
    <w:rsid w:val="00E95F17"/>
    <w:rsid w:val="00EA572A"/>
    <w:rsid w:val="00EA5D61"/>
    <w:rsid w:val="00EB3CA2"/>
    <w:rsid w:val="00EB5EE9"/>
    <w:rsid w:val="00EB6DC7"/>
    <w:rsid w:val="00EC1E9C"/>
    <w:rsid w:val="00EC7F74"/>
    <w:rsid w:val="00EE4FC1"/>
    <w:rsid w:val="00EF4BB5"/>
    <w:rsid w:val="00EF6664"/>
    <w:rsid w:val="00F00266"/>
    <w:rsid w:val="00F046CE"/>
    <w:rsid w:val="00F142AF"/>
    <w:rsid w:val="00F17525"/>
    <w:rsid w:val="00F32115"/>
    <w:rsid w:val="00F37E70"/>
    <w:rsid w:val="00F420B1"/>
    <w:rsid w:val="00F434F3"/>
    <w:rsid w:val="00F54DD1"/>
    <w:rsid w:val="00F56252"/>
    <w:rsid w:val="00F67F03"/>
    <w:rsid w:val="00F76792"/>
    <w:rsid w:val="00F861AC"/>
    <w:rsid w:val="00F861C4"/>
    <w:rsid w:val="00F92473"/>
    <w:rsid w:val="00FB6B65"/>
    <w:rsid w:val="00FC14DE"/>
    <w:rsid w:val="00FC4AB9"/>
    <w:rsid w:val="00FC563D"/>
    <w:rsid w:val="00FD4563"/>
    <w:rsid w:val="00FD5FF7"/>
    <w:rsid w:val="00FD79DF"/>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9F5AD6"/>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65120978">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1218975989">
      <w:bodyDiv w:val="1"/>
      <w:marLeft w:val="0"/>
      <w:marRight w:val="0"/>
      <w:marTop w:val="0"/>
      <w:marBottom w:val="0"/>
      <w:divBdr>
        <w:top w:val="none" w:sz="0" w:space="0" w:color="auto"/>
        <w:left w:val="none" w:sz="0" w:space="0" w:color="auto"/>
        <w:bottom w:val="none" w:sz="0" w:space="0" w:color="auto"/>
        <w:right w:val="none" w:sz="0" w:space="0" w:color="auto"/>
      </w:divBdr>
    </w:div>
    <w:div w:id="1242061472">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91797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dopiew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magdalena.pawlicka@dopiewo.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dopiewo"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dopiewo"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3199</TotalTime>
  <Pages>28</Pages>
  <Words>10267</Words>
  <Characters>61606</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Magdalena Pawlicka</cp:lastModifiedBy>
  <cp:revision>145</cp:revision>
  <cp:lastPrinted>2021-08-27T12:28:00Z</cp:lastPrinted>
  <dcterms:created xsi:type="dcterms:W3CDTF">2021-03-08T00:28:00Z</dcterms:created>
  <dcterms:modified xsi:type="dcterms:W3CDTF">2021-09-08T12:29:00Z</dcterms:modified>
</cp:coreProperties>
</file>