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719" w:rsidRPr="00A10F65" w:rsidRDefault="00473719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Załącznik nr 5 do SWZ</w:t>
      </w:r>
    </w:p>
    <w:p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0" w:name="_Hlk77596140"/>
      <w:bookmarkStart w:id="1" w:name="_Hlk77594911"/>
    </w:p>
    <w:p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(Nazwa i adres wykonawcy)</w:t>
      </w:r>
    </w:p>
    <w:p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:rsidR="00473719" w:rsidRPr="00A10F65" w:rsidRDefault="00473719" w:rsidP="00A10F65">
      <w:pPr>
        <w:spacing w:before="120" w:after="0" w:line="240" w:lineRule="auto"/>
        <w:rPr>
          <w:rFonts w:ascii="Cambria" w:hAnsi="Cambria" w:cs="Arial"/>
        </w:rPr>
      </w:pPr>
    </w:p>
    <w:p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:rsidR="00473719" w:rsidRPr="00A10F65" w:rsidRDefault="00A83F61" w:rsidP="00A10F65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A10F65">
        <w:rPr>
          <w:rFonts w:ascii="Cambria" w:hAnsi="Cambria" w:cs="Arial"/>
          <w:b/>
          <w:sz w:val="21"/>
          <w:szCs w:val="21"/>
          <w:u w:val="single"/>
        </w:rPr>
        <w:t xml:space="preserve">OŚWIADCZENIE WYKONAWCY*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  <w:t xml:space="preserve">DOTYCZĄCE PRZESŁANEK WYKLUCZENIA Z ART. 5K ROZPORZĄDZENIA 833/2014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</w:r>
      <w:r w:rsidRPr="00A10F65">
        <w:rPr>
          <w:rFonts w:ascii="Cambria" w:hAnsi="Cambria" w:cs="Arial"/>
          <w:b/>
          <w:sz w:val="21"/>
          <w:szCs w:val="21"/>
        </w:rPr>
        <w:t>SKŁADANE NA PODSTAWIE ART. 125 UST. 1 PZP</w:t>
      </w:r>
    </w:p>
    <w:p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2" w:name="_Hlk102917163"/>
    </w:p>
    <w:p w:rsidR="00735501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</w:t>
      </w:r>
      <w:r w:rsidR="00706C21" w:rsidRPr="00A10F65">
        <w:rPr>
          <w:rFonts w:ascii="Cambria" w:hAnsi="Cambria" w:cs="Arial"/>
          <w:sz w:val="21"/>
          <w:szCs w:val="21"/>
        </w:rPr>
        <w:t xml:space="preserve"> na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terenie Nadleśnictwa </w:t>
      </w:r>
      <w:r w:rsidR="008D5CFC">
        <w:rPr>
          <w:rFonts w:ascii="Cambria" w:eastAsia="Times New Roman" w:hAnsi="Cambria" w:cs="Arial"/>
          <w:bCs/>
          <w:lang w:eastAsia="pl-PL"/>
        </w:rPr>
        <w:t>Iława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w roku </w:t>
      </w:r>
      <w:r w:rsidR="008D5CFC">
        <w:rPr>
          <w:rFonts w:ascii="Cambria" w:eastAsia="Times New Roman" w:hAnsi="Cambria" w:cs="Arial"/>
          <w:bCs/>
          <w:lang w:eastAsia="pl-PL"/>
        </w:rPr>
        <w:t>2023</w:t>
      </w:r>
      <w:r w:rsidR="00BF63BE">
        <w:rPr>
          <w:rFonts w:ascii="Cambria" w:eastAsia="Times New Roman" w:hAnsi="Cambria" w:cs="Arial"/>
          <w:bCs/>
          <w:lang w:eastAsia="pl-PL"/>
        </w:rPr>
        <w:t xml:space="preserve"> postępowanie 3</w:t>
      </w:r>
      <w:r w:rsidR="00706C21" w:rsidRPr="00A10F65">
        <w:rPr>
          <w:rFonts w:ascii="Cambria" w:eastAsia="Times New Roman" w:hAnsi="Cambria" w:cs="Arial"/>
          <w:bCs/>
          <w:lang w:eastAsia="pl-PL"/>
        </w:rPr>
        <w:t>” Pakiet ______,</w:t>
      </w:r>
      <w:r w:rsidR="00706C21" w:rsidRPr="00A10F65">
        <w:rPr>
          <w:rFonts w:ascii="Cambria" w:hAnsi="Cambria" w:cs="Arial"/>
          <w:sz w:val="21"/>
          <w:szCs w:val="21"/>
        </w:rPr>
        <w:t xml:space="preserve"> </w:t>
      </w:r>
    </w:p>
    <w:p w:rsidR="00706C21" w:rsidRPr="00A10F65" w:rsidRDefault="00706C21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:rsidR="00706C21" w:rsidRPr="00A10F65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J</w:t>
      </w:r>
      <w:r w:rsidR="00735501" w:rsidRPr="00A10F65">
        <w:rPr>
          <w:rFonts w:ascii="Cambria" w:eastAsia="Times New Roman" w:hAnsi="Cambria" w:cs="Arial"/>
          <w:lang w:eastAsia="pl-PL"/>
        </w:rPr>
        <w:t>a</w:t>
      </w:r>
      <w:r w:rsidR="00706C21" w:rsidRPr="00A10F65">
        <w:rPr>
          <w:rFonts w:ascii="Cambria" w:eastAsia="Times New Roman" w:hAnsi="Cambria" w:cs="Arial"/>
          <w:lang w:eastAsia="pl-PL"/>
        </w:rPr>
        <w:t xml:space="preserve"> niżej podpisany</w:t>
      </w:r>
    </w:p>
    <w:p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działając w imieniu i na rzecz</w:t>
      </w:r>
    </w:p>
    <w:p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:rsidR="00473719" w:rsidRPr="00A10F65" w:rsidRDefault="001336FC" w:rsidP="00A10F65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hAnsi="Cambria" w:cs="Arial"/>
          <w:sz w:val="21"/>
          <w:szCs w:val="21"/>
        </w:rPr>
        <w:t>o</w:t>
      </w:r>
      <w:r w:rsidR="00473719" w:rsidRPr="00A10F65">
        <w:rPr>
          <w:rFonts w:ascii="Cambria" w:hAnsi="Cambria" w:cs="Arial"/>
          <w:sz w:val="21"/>
          <w:szCs w:val="21"/>
        </w:rPr>
        <w:t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– „rozporządzenie 833/2014”), w brzmieniu nadanym rozporządzeniem Rady (UE) 2022/576 w sprawie zmiany rozporządzenia (UE) nr 833/2014 dotyczącego środków ograniczających w związku z działaniami Rosji destabilizującymi sytuację na Ukrainie (Dz. Urz. UE nr L 111 z 8.4.2022, str. 1 – „rozporządzenie 2022/576”).</w:t>
      </w:r>
      <w:r w:rsidR="00473719" w:rsidRPr="00A10F65">
        <w:rPr>
          <w:rFonts w:ascii="Cambria" w:hAnsi="Cambria" w:cs="Arial"/>
          <w:sz w:val="21"/>
          <w:szCs w:val="21"/>
          <w:vertAlign w:val="superscript"/>
        </w:rPr>
        <w:footnoteReference w:id="1"/>
      </w:r>
    </w:p>
    <w:p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A10F65">
        <w:rPr>
          <w:rFonts w:ascii="Cambria" w:hAnsi="Cambria" w:cs="Arial"/>
          <w:b/>
          <w:bCs/>
          <w:sz w:val="21"/>
          <w:szCs w:val="21"/>
        </w:rPr>
        <w:t>:</w:t>
      </w:r>
    </w:p>
    <w:p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  <w:bookmarkStart w:id="4" w:name="_Hlk99016800"/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  <w:bookmarkEnd w:id="4"/>
    </w:p>
    <w:p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____________________________________________________SWZ </w:t>
      </w:r>
      <w:bookmarkStart w:id="5" w:name="_Hlk99005462"/>
      <w:r w:rsidRPr="00A10F65">
        <w:rPr>
          <w:rFonts w:ascii="Cambria" w:hAnsi="Cambria" w:cs="Arial"/>
          <w:i/>
          <w:sz w:val="16"/>
          <w:szCs w:val="16"/>
        </w:rPr>
        <w:t xml:space="preserve">(wskazać </w:t>
      </w:r>
      <w:bookmarkEnd w:id="5"/>
      <w:r w:rsidRPr="00A10F6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A10F65">
        <w:rPr>
          <w:rFonts w:ascii="Cambria" w:hAnsi="Cambria" w:cs="Arial"/>
          <w:sz w:val="21"/>
          <w:szCs w:val="21"/>
        </w:rPr>
        <w:t xml:space="preserve"> polegam na zdolnościach lub sytuacji następującego podmiotu udostępniającego zasoby:</w:t>
      </w:r>
      <w:bookmarkStart w:id="6" w:name="_Hlk99014455"/>
    </w:p>
    <w:bookmarkEnd w:id="6"/>
    <w:p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21"/>
          <w:szCs w:val="21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Pr="00A10F65">
        <w:rPr>
          <w:rFonts w:ascii="Cambria" w:hAnsi="Cambria" w:cs="Arial"/>
          <w:iCs/>
          <w:sz w:val="16"/>
          <w:szCs w:val="16"/>
        </w:rPr>
        <w:t>,</w:t>
      </w:r>
      <w:r w:rsidRPr="00A10F65">
        <w:rPr>
          <w:rFonts w:ascii="Cambria" w:hAnsi="Cambria" w:cs="Arial"/>
          <w:i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co odpowiada ponad 10% wartości przedmiotowego zamówienia</w:t>
      </w:r>
    </w:p>
    <w:p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</w:p>
    <w:p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</w:t>
      </w:r>
      <w:r w:rsid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0"/>
          <w:szCs w:val="20"/>
        </w:rPr>
        <w:t xml:space="preserve"> 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</w:p>
    <w:p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473719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:rsidR="007A2E83" w:rsidRPr="00A10F65" w:rsidRDefault="007A2E83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10F65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10F65">
        <w:rPr>
          <w:rFonts w:ascii="Cambria" w:hAnsi="Cambria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dane umożliwiające dostęp do tych środków:</w:t>
      </w:r>
    </w:p>
    <w:p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1) ._____________________________________________________________________________________________________________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2) 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:rsidR="00B36A01" w:rsidRPr="00B36A01" w:rsidRDefault="00473719" w:rsidP="00B36A01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7" w:name="_Hlk107475218"/>
      <w:r w:rsidRPr="00A10F65">
        <w:rPr>
          <w:rFonts w:ascii="Cambria" w:hAnsi="Cambria" w:cs="Arial"/>
          <w:sz w:val="21"/>
          <w:szCs w:val="21"/>
        </w:rPr>
        <w:tab/>
      </w:r>
      <w:bookmarkStart w:id="8" w:name="_Hlk43743043"/>
      <w:bookmarkStart w:id="9" w:name="_Hlk43743063"/>
      <w:r w:rsidR="00B36A01" w:rsidRPr="00B36A01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7"/>
    <w:p w:rsidR="00473719" w:rsidRPr="00A10F65" w:rsidRDefault="00473719" w:rsidP="00B36A01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:rsidR="00473719" w:rsidRPr="00A10F65" w:rsidRDefault="00473719" w:rsidP="00A10F65">
      <w:pPr>
        <w:spacing w:before="120" w:after="0" w:line="240" w:lineRule="auto"/>
        <w:rPr>
          <w:rFonts w:ascii="Cambria" w:eastAsia="Calibri" w:hAnsi="Cambria" w:cs="Arial"/>
          <w:sz w:val="21"/>
          <w:szCs w:val="21"/>
          <w:lang w:eastAsia="pl-PL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</w:p>
    <w:p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Dokument musi być złożony pod rygorem nieważności</w:t>
      </w:r>
      <w:r w:rsidRPr="00A10F65">
        <w:rPr>
          <w:rFonts w:ascii="Cambria" w:hAnsi="Cambria" w:cs="Arial"/>
          <w:bCs/>
          <w:i/>
          <w:sz w:val="21"/>
          <w:szCs w:val="21"/>
        </w:rPr>
        <w:tab/>
      </w:r>
      <w:r w:rsidRPr="00A10F65">
        <w:rPr>
          <w:rFonts w:ascii="Cambria" w:hAnsi="Cambria" w:cs="Arial"/>
          <w:bCs/>
          <w:i/>
          <w:sz w:val="21"/>
          <w:szCs w:val="21"/>
        </w:rPr>
        <w:br/>
        <w:t>w formie elektronicznej (tj. podpisany kwalifikowanym podpisem elektronicznym</w:t>
      </w:r>
      <w:bookmarkEnd w:id="8"/>
      <w:r w:rsidRPr="00A10F65">
        <w:rPr>
          <w:rFonts w:ascii="Cambria" w:hAnsi="Cambria" w:cs="Arial"/>
          <w:bCs/>
          <w:i/>
          <w:sz w:val="21"/>
          <w:szCs w:val="21"/>
        </w:rPr>
        <w:t>)</w:t>
      </w:r>
      <w:bookmarkEnd w:id="9"/>
    </w:p>
    <w:p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0"/>
    <w:bookmarkEnd w:id="1"/>
    <w:p w:rsidR="00473719" w:rsidRPr="00A10F65" w:rsidRDefault="00473719" w:rsidP="00A10F65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:rsidR="00473719" w:rsidRPr="00A10F65" w:rsidRDefault="00473719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:rsidR="00473719" w:rsidRPr="00A10F65" w:rsidRDefault="00473719" w:rsidP="00A10F6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A6089" w:rsidRPr="00A10F65" w:rsidRDefault="00AA6089" w:rsidP="00A10F65">
      <w:pPr>
        <w:spacing w:before="120" w:after="0" w:line="240" w:lineRule="auto"/>
      </w:pPr>
    </w:p>
    <w:sectPr w:rsidR="00AA6089" w:rsidRPr="00A10F65" w:rsidSect="00BB1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168" w:rsidRDefault="00030168" w:rsidP="00473719">
      <w:pPr>
        <w:spacing w:after="0" w:line="240" w:lineRule="auto"/>
      </w:pPr>
      <w:r>
        <w:separator/>
      </w:r>
    </w:p>
  </w:endnote>
  <w:endnote w:type="continuationSeparator" w:id="0">
    <w:p w:rsidR="00030168" w:rsidRDefault="00030168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E2E" w:rsidRDefault="0003016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E2E" w:rsidRDefault="00030168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050E2E" w:rsidRDefault="0077240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A2554E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F63BE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 w:rsidR="00A2554E">
      <w:rPr>
        <w:rFonts w:ascii="Cambria" w:hAnsi="Cambria"/>
      </w:rPr>
      <w:t xml:space="preserve"> | </w:t>
    </w:r>
    <w:r w:rsidR="00A2554E">
      <w:rPr>
        <w:rFonts w:ascii="Cambria" w:hAnsi="Cambria"/>
        <w:color w:val="7F7F7F"/>
        <w:spacing w:val="60"/>
      </w:rPr>
      <w:t>Strona</w:t>
    </w:r>
  </w:p>
  <w:p w:rsidR="00050E2E" w:rsidRDefault="00030168">
    <w:pPr>
      <w:pStyle w:val="Stopka"/>
      <w:rPr>
        <w:rFonts w:ascii="Cambria" w:hAnsi="Cambri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E2E" w:rsidRDefault="0003016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168" w:rsidRDefault="00030168" w:rsidP="00473719">
      <w:pPr>
        <w:spacing w:after="0" w:line="240" w:lineRule="auto"/>
      </w:pPr>
      <w:r>
        <w:separator/>
      </w:r>
    </w:p>
  </w:footnote>
  <w:footnote w:type="continuationSeparator" w:id="0">
    <w:p w:rsidR="00030168" w:rsidRDefault="00030168" w:rsidP="00473719">
      <w:pPr>
        <w:spacing w:after="0" w:line="240" w:lineRule="auto"/>
      </w:pPr>
      <w:r>
        <w:continuationSeparator/>
      </w:r>
    </w:p>
  </w:footnote>
  <w:footnote w:id="1">
    <w:p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3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E2E" w:rsidRDefault="0003016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E2E" w:rsidRDefault="00A2554E">
    <w:pPr>
      <w:pStyle w:val="Nagwek"/>
    </w:pPr>
    <w:r>
      <w:t xml:space="preserve"> </w:t>
    </w:r>
  </w:p>
  <w:p w:rsidR="00050E2E" w:rsidRDefault="0003016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E2E" w:rsidRDefault="0003016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3719"/>
    <w:rsid w:val="00030168"/>
    <w:rsid w:val="001336FC"/>
    <w:rsid w:val="00144969"/>
    <w:rsid w:val="00192170"/>
    <w:rsid w:val="00203CB6"/>
    <w:rsid w:val="00473719"/>
    <w:rsid w:val="004F3ACA"/>
    <w:rsid w:val="00532D30"/>
    <w:rsid w:val="00706C21"/>
    <w:rsid w:val="00735501"/>
    <w:rsid w:val="0077240E"/>
    <w:rsid w:val="007A2E83"/>
    <w:rsid w:val="008662F3"/>
    <w:rsid w:val="008D5CFC"/>
    <w:rsid w:val="009D0263"/>
    <w:rsid w:val="00A10F65"/>
    <w:rsid w:val="00A2554E"/>
    <w:rsid w:val="00A83F61"/>
    <w:rsid w:val="00A87347"/>
    <w:rsid w:val="00AA6089"/>
    <w:rsid w:val="00B30432"/>
    <w:rsid w:val="00B36A01"/>
    <w:rsid w:val="00BF63BE"/>
    <w:rsid w:val="00C66B30"/>
    <w:rsid w:val="00DC6415"/>
    <w:rsid w:val="00FA6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9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1223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JiW</dc:creator>
  <cp:lastModifiedBy>przemyslaw.pierunek</cp:lastModifiedBy>
  <cp:revision>6</cp:revision>
  <dcterms:created xsi:type="dcterms:W3CDTF">2022-10-26T12:06:00Z</dcterms:created>
  <dcterms:modified xsi:type="dcterms:W3CDTF">2023-01-03T09:31:00Z</dcterms:modified>
</cp:coreProperties>
</file>