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5E6F16F9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B76230">
        <w:rPr>
          <w:rFonts w:asciiTheme="minorHAnsi" w:hAnsiTheme="minorHAnsi" w:cstheme="minorHAnsi"/>
          <w:b/>
          <w:color w:val="000000"/>
          <w:szCs w:val="22"/>
        </w:rPr>
        <w:t>13</w:t>
      </w:r>
      <w:r w:rsidR="00246405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2FAA0F4E" w:rsidR="00AF07E0" w:rsidRPr="001D451F" w:rsidRDefault="00611DFC" w:rsidP="00AF07E0">
      <w:pPr>
        <w:spacing w:after="160" w:line="259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125983248"/>
      <w:r w:rsidR="00A735B7">
        <w:rPr>
          <w:rFonts w:asciiTheme="minorHAnsi" w:hAnsiTheme="minorHAnsi" w:cstheme="minorHAnsi"/>
        </w:rPr>
        <w:t>.</w:t>
      </w:r>
      <w:r w:rsidR="001D451F" w:rsidRPr="001D451F">
        <w:rPr>
          <w:rFonts w:eastAsia="SimSun"/>
          <w:b/>
          <w:color w:val="000000" w:themeColor="text1"/>
          <w:kern w:val="3"/>
          <w:sz w:val="32"/>
          <w:szCs w:val="32"/>
          <w:lang w:eastAsia="zh-CN" w:bidi="hi-IN"/>
        </w:rPr>
        <w:t xml:space="preserve"> </w:t>
      </w:r>
      <w:bookmarkEnd w:id="1"/>
      <w:r w:rsidR="00E459DD" w:rsidRPr="00E459DD">
        <w:rPr>
          <w:b/>
          <w:bCs/>
        </w:rPr>
        <w:t xml:space="preserve">„Budowa witacza </w:t>
      </w:r>
      <w:r w:rsidR="00E459DD" w:rsidRPr="00E459DD">
        <w:rPr>
          <w:b/>
          <w:bCs/>
        </w:rPr>
        <w:br/>
        <w:t xml:space="preserve">w miejscowości Radwanice” </w:t>
      </w:r>
      <w:r w:rsidRPr="00AF07E0">
        <w:rPr>
          <w:rFonts w:asciiTheme="minorHAnsi" w:hAnsiTheme="minorHAnsi" w:cstheme="minorHAnsi"/>
        </w:rPr>
        <w:t>prowadzonego przez Gminę Radwanice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>działając 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C6DA" w14:textId="77777777" w:rsidR="00F67201" w:rsidRDefault="00F67201" w:rsidP="00611DFC">
      <w:r>
        <w:separator/>
      </w:r>
    </w:p>
  </w:endnote>
  <w:endnote w:type="continuationSeparator" w:id="0">
    <w:p w14:paraId="64FA6925" w14:textId="77777777" w:rsidR="00F67201" w:rsidRDefault="00F67201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7A15" w14:textId="77777777" w:rsidR="00F67201" w:rsidRDefault="00F67201" w:rsidP="00611DFC">
      <w:r>
        <w:separator/>
      </w:r>
    </w:p>
  </w:footnote>
  <w:footnote w:type="continuationSeparator" w:id="0">
    <w:p w14:paraId="340E1929" w14:textId="77777777" w:rsidR="00F67201" w:rsidRDefault="00F67201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3B2"/>
    <w:rsid w:val="00077EB4"/>
    <w:rsid w:val="00097826"/>
    <w:rsid w:val="00111F07"/>
    <w:rsid w:val="001D451F"/>
    <w:rsid w:val="001E7EFB"/>
    <w:rsid w:val="00237F29"/>
    <w:rsid w:val="00246405"/>
    <w:rsid w:val="002B3BB8"/>
    <w:rsid w:val="00306E37"/>
    <w:rsid w:val="003264EA"/>
    <w:rsid w:val="00362DC0"/>
    <w:rsid w:val="00380A72"/>
    <w:rsid w:val="003E73BC"/>
    <w:rsid w:val="004452DE"/>
    <w:rsid w:val="004A7587"/>
    <w:rsid w:val="005405F8"/>
    <w:rsid w:val="00611DFC"/>
    <w:rsid w:val="00642596"/>
    <w:rsid w:val="00663060"/>
    <w:rsid w:val="006D48FB"/>
    <w:rsid w:val="006D49D4"/>
    <w:rsid w:val="006D5AC9"/>
    <w:rsid w:val="00707AC4"/>
    <w:rsid w:val="00777C8A"/>
    <w:rsid w:val="007F73CC"/>
    <w:rsid w:val="008848EF"/>
    <w:rsid w:val="009346E4"/>
    <w:rsid w:val="009B3629"/>
    <w:rsid w:val="009C165E"/>
    <w:rsid w:val="00A735B7"/>
    <w:rsid w:val="00AF07E0"/>
    <w:rsid w:val="00B76230"/>
    <w:rsid w:val="00BB4FC5"/>
    <w:rsid w:val="00CD7500"/>
    <w:rsid w:val="00D42455"/>
    <w:rsid w:val="00D91F4C"/>
    <w:rsid w:val="00E417DB"/>
    <w:rsid w:val="00E459DD"/>
    <w:rsid w:val="00F15A62"/>
    <w:rsid w:val="00F6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2024-04-02T12:01:00Z</dcterms:modified>
</cp:coreProperties>
</file>