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50C" w:rsidRPr="005E050C" w:rsidRDefault="005E050C" w:rsidP="005E050C">
      <w:pPr>
        <w:keepNext/>
        <w:numPr>
          <w:ilvl w:val="0"/>
          <w:numId w:val="2"/>
        </w:numPr>
        <w:overflowPunct/>
        <w:spacing w:before="0" w:after="0" w:line="276" w:lineRule="auto"/>
        <w:outlineLvl w:val="0"/>
        <w:rPr>
          <w:rFonts w:ascii="Arial" w:eastAsia="MS Gothic" w:hAnsi="Arial" w:cs="Arial"/>
          <w:b/>
          <w:bCs/>
          <w:szCs w:val="22"/>
        </w:rPr>
      </w:pPr>
      <w:r w:rsidRPr="005E050C">
        <w:rPr>
          <w:rFonts w:ascii="Arial" w:eastAsia="MS Gothic" w:hAnsi="Arial" w:cs="Arial"/>
          <w:b/>
          <w:bCs/>
          <w:szCs w:val="22"/>
        </w:rPr>
        <w:t>załącznik nr 1.3 do Specyfikacji Warunków Zamówienia</w:t>
      </w:r>
    </w:p>
    <w:p w:rsidR="005E050C" w:rsidRPr="005E050C" w:rsidRDefault="005E050C" w:rsidP="005E050C">
      <w:pPr>
        <w:overflowPunct/>
        <w:spacing w:before="0" w:after="0" w:line="276" w:lineRule="auto"/>
        <w:jc w:val="both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5E050C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znak: Rz.271.59.2022</w:t>
      </w:r>
    </w:p>
    <w:p w:rsidR="005E050C" w:rsidRPr="005E050C" w:rsidRDefault="005E050C" w:rsidP="005E050C">
      <w:pPr>
        <w:overflowPunct/>
        <w:spacing w:before="113" w:after="113" w:line="276" w:lineRule="auto"/>
        <w:jc w:val="center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5E050C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Składany przez wykonawcę/</w:t>
      </w:r>
      <w:proofErr w:type="spellStart"/>
      <w:r w:rsidRPr="005E050C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ców</w:t>
      </w:r>
      <w:proofErr w:type="spellEnd"/>
      <w:r w:rsidRPr="005E050C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 xml:space="preserve"> wraz z ofertą</w:t>
      </w:r>
      <w:r w:rsidRPr="005E050C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br/>
        <w:t>w przypadku zaoferowania produktu równoważnego</w:t>
      </w:r>
    </w:p>
    <w:p w:rsidR="005E050C" w:rsidRPr="005E050C" w:rsidRDefault="005E050C" w:rsidP="005E050C">
      <w:pPr>
        <w:overflowPunct/>
        <w:spacing w:before="113" w:after="0" w:line="276" w:lineRule="auto"/>
        <w:rPr>
          <w:rFonts w:ascii="Arial" w:eastAsia="Arial;Arial Narrow" w:hAnsi="Arial" w:cs="Arial"/>
          <w:b/>
          <w:bCs/>
          <w:i/>
          <w:iCs/>
          <w:color w:val="auto"/>
          <w:spacing w:val="-1"/>
          <w:szCs w:val="22"/>
          <w:lang w:eastAsia="pl-PL" w:bidi="pl-PL"/>
        </w:rPr>
      </w:pPr>
      <w:r w:rsidRPr="005E050C">
        <w:rPr>
          <w:rFonts w:ascii="Arial" w:eastAsia="Arial;Arial Narrow" w:hAnsi="Arial" w:cs="Arial"/>
          <w:b/>
          <w:bCs/>
          <w:iCs/>
          <w:spacing w:val="-1"/>
          <w:lang w:bidi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3" type="#_x0000_t75" style="width:240.45pt;height:57.05pt" o:ole="">
            <v:imagedata r:id="rId7" o:title=""/>
          </v:shape>
          <w:control r:id="rId8" w:name="unnamed03" w:shapeid="_x0000_i1093"/>
        </w:object>
      </w:r>
    </w:p>
    <w:p w:rsidR="005E050C" w:rsidRPr="005E050C" w:rsidRDefault="005E050C" w:rsidP="005E050C">
      <w:pPr>
        <w:overflowPunct/>
        <w:spacing w:before="0" w:after="0" w:line="276" w:lineRule="auto"/>
        <w:ind w:right="4819"/>
        <w:rPr>
          <w:rFonts w:ascii="Arial" w:eastAsia="Times New Roman" w:hAnsi="Arial" w:cs="Arial"/>
          <w:sz w:val="20"/>
          <w:szCs w:val="20"/>
        </w:rPr>
      </w:pPr>
      <w:r w:rsidRPr="005E050C">
        <w:rPr>
          <w:rFonts w:ascii="Arial" w:eastAsia="Times New Roman" w:hAnsi="Arial" w:cs="Arial"/>
          <w:sz w:val="20"/>
          <w:szCs w:val="20"/>
        </w:rPr>
        <w:t>(pełna nazwa/firma, adres, w zależności od podmiotu: NIP/PESEL, KRS/</w:t>
      </w:r>
      <w:proofErr w:type="spellStart"/>
      <w:r w:rsidRPr="005E050C">
        <w:rPr>
          <w:rFonts w:ascii="Arial" w:eastAsia="Times New Roman" w:hAnsi="Arial" w:cs="Arial"/>
          <w:sz w:val="20"/>
          <w:szCs w:val="20"/>
        </w:rPr>
        <w:t>CeiDG</w:t>
      </w:r>
      <w:proofErr w:type="spellEnd"/>
      <w:r w:rsidRPr="005E050C">
        <w:rPr>
          <w:rFonts w:ascii="Arial" w:eastAsia="Times New Roman" w:hAnsi="Arial" w:cs="Arial"/>
          <w:sz w:val="20"/>
          <w:szCs w:val="20"/>
        </w:rPr>
        <w:t>)</w:t>
      </w:r>
    </w:p>
    <w:p w:rsidR="005E050C" w:rsidRPr="005E050C" w:rsidRDefault="005E050C" w:rsidP="005E050C">
      <w:pPr>
        <w:overflowPunct/>
        <w:spacing w:before="57" w:after="0" w:line="276" w:lineRule="auto"/>
        <w:ind w:right="5953"/>
        <w:rPr>
          <w:rFonts w:ascii="Arial" w:eastAsia="Times New Roman" w:hAnsi="Arial" w:cs="Arial"/>
          <w:sz w:val="20"/>
          <w:szCs w:val="20"/>
        </w:rPr>
      </w:pPr>
      <w:r w:rsidRPr="005E050C">
        <w:rPr>
          <w:rFonts w:ascii="Arial" w:eastAsia="Times New Roman" w:hAnsi="Arial" w:cs="Arial"/>
          <w:sz w:val="20"/>
          <w:szCs w:val="20"/>
        </w:rPr>
        <w:t>Reprezentowany przez:</w:t>
      </w:r>
    </w:p>
    <w:p w:rsidR="005E050C" w:rsidRPr="005E050C" w:rsidRDefault="005E050C" w:rsidP="005E050C">
      <w:pPr>
        <w:overflowPunct/>
        <w:spacing w:before="57" w:after="0" w:line="276" w:lineRule="auto"/>
        <w:ind w:right="4819"/>
        <w:rPr>
          <w:rFonts w:ascii="Arial" w:eastAsia="Times New Roman" w:hAnsi="Arial" w:cs="Arial"/>
          <w:sz w:val="20"/>
          <w:szCs w:val="20"/>
        </w:rPr>
      </w:pPr>
      <w:r w:rsidRPr="005E050C">
        <w:rPr>
          <w:rFonts w:ascii="Arial" w:eastAsia="Times New Roman" w:hAnsi="Arial" w:cs="Arial"/>
          <w:b/>
          <w:bCs/>
          <w:sz w:val="20"/>
          <w:szCs w:val="20"/>
        </w:rPr>
        <w:object w:dxaOrig="225" w:dyaOrig="225">
          <v:shape id="_x0000_i1095" type="#_x0000_t75" style="width:240.45pt;height:19.7pt" o:ole="">
            <v:imagedata r:id="rId9" o:title=""/>
          </v:shape>
          <w:control r:id="rId10" w:name="unnamed12" w:shapeid="_x0000_i1095"/>
        </w:object>
      </w:r>
      <w:r w:rsidRPr="005E050C">
        <w:rPr>
          <w:rFonts w:ascii="Arial" w:eastAsia="Times New Roman" w:hAnsi="Arial" w:cs="Arial"/>
          <w:sz w:val="20"/>
          <w:szCs w:val="20"/>
        </w:rPr>
        <w:t>(imię, nazwisko, stanowisko/podstawa do reprezentacji)</w:t>
      </w:r>
    </w:p>
    <w:p w:rsidR="005E050C" w:rsidRPr="005E050C" w:rsidRDefault="005E050C" w:rsidP="005E050C">
      <w:pPr>
        <w:keepNext/>
        <w:numPr>
          <w:ilvl w:val="1"/>
          <w:numId w:val="2"/>
        </w:numPr>
        <w:overflowPunct/>
        <w:spacing w:before="283" w:after="0" w:line="276" w:lineRule="auto"/>
        <w:jc w:val="center"/>
        <w:outlineLvl w:val="1"/>
        <w:rPr>
          <w:rFonts w:ascii="Arial" w:eastAsia="MS Gothic" w:hAnsi="Arial" w:cs="Arial"/>
          <w:b/>
          <w:bCs/>
          <w:szCs w:val="22"/>
        </w:rPr>
      </w:pPr>
      <w:r w:rsidRPr="005E050C">
        <w:rPr>
          <w:rFonts w:ascii="Arial" w:eastAsia="MS Gothic" w:hAnsi="Arial" w:cs="Arial"/>
          <w:b/>
          <w:bCs/>
          <w:spacing w:val="40"/>
          <w:sz w:val="26"/>
          <w:szCs w:val="26"/>
        </w:rPr>
        <w:t>Wykaz zaoferowanego produktu równoważnego</w:t>
      </w:r>
      <w:r w:rsidRPr="005E050C">
        <w:rPr>
          <w:rFonts w:ascii="Arial" w:eastAsia="MS Gothic" w:hAnsi="Arial" w:cs="Arial"/>
          <w:b/>
          <w:bCs/>
          <w:spacing w:val="40"/>
          <w:sz w:val="26"/>
          <w:szCs w:val="26"/>
        </w:rPr>
        <w:br/>
        <w:t>Oprawa drogowa ozdobna</w:t>
      </w:r>
    </w:p>
    <w:p w:rsidR="005E050C" w:rsidRPr="005E050C" w:rsidRDefault="005E050C" w:rsidP="005E050C">
      <w:pPr>
        <w:overflowPunct/>
        <w:spacing w:before="283" w:after="0" w:line="276" w:lineRule="auto"/>
        <w:rPr>
          <w:rFonts w:ascii="Arial" w:hAnsi="Arial" w:cs="Arial"/>
          <w:b/>
          <w:bCs/>
          <w:szCs w:val="22"/>
        </w:rPr>
      </w:pPr>
      <w:r w:rsidRPr="005E050C">
        <w:rPr>
          <w:rFonts w:ascii="Arial" w:hAnsi="Arial" w:cs="Arial"/>
          <w:b/>
          <w:bCs/>
          <w:szCs w:val="22"/>
        </w:rPr>
        <w:t xml:space="preserve">Dokument w przypadku jego niezłożenia, złożenia z błędami lub niekompletnego, nie podlega uzupełnieniu na podstawie ustawy </w:t>
      </w:r>
      <w:proofErr w:type="spellStart"/>
      <w:r w:rsidRPr="005E050C">
        <w:rPr>
          <w:rFonts w:ascii="Arial" w:hAnsi="Arial" w:cs="Arial"/>
          <w:b/>
          <w:bCs/>
          <w:szCs w:val="22"/>
        </w:rPr>
        <w:t>Pzp</w:t>
      </w:r>
      <w:proofErr w:type="spellEnd"/>
      <w:r w:rsidRPr="005E050C">
        <w:rPr>
          <w:rFonts w:ascii="Arial" w:hAnsi="Arial" w:cs="Arial"/>
          <w:b/>
          <w:bCs/>
          <w:szCs w:val="22"/>
        </w:rPr>
        <w:t xml:space="preserve">. Oferta wykonawcy, który nie złoży tego dokumentu, złoży z błędami lub niekompletny podlegać będzie odrzuceniu na podstawie art. 226 ust. 1 pkt 5 ustawy </w:t>
      </w:r>
      <w:proofErr w:type="spellStart"/>
      <w:r w:rsidRPr="005E050C">
        <w:rPr>
          <w:rFonts w:ascii="Arial" w:hAnsi="Arial" w:cs="Arial"/>
          <w:b/>
          <w:bCs/>
          <w:szCs w:val="22"/>
        </w:rPr>
        <w:t>Pzp</w:t>
      </w:r>
      <w:proofErr w:type="spellEnd"/>
      <w:r w:rsidRPr="005E050C">
        <w:rPr>
          <w:rFonts w:ascii="Arial" w:hAnsi="Arial" w:cs="Arial"/>
          <w:b/>
          <w:bCs/>
          <w:szCs w:val="22"/>
        </w:rPr>
        <w:t xml:space="preserve"> – jej treść jest niezgodna z warunkami zamówienia, z zastrzeżeniem art. 223 ust. 2 pkt 3 ustawy </w:t>
      </w:r>
      <w:proofErr w:type="spellStart"/>
      <w:r w:rsidRPr="005E050C">
        <w:rPr>
          <w:rFonts w:ascii="Arial" w:hAnsi="Arial" w:cs="Arial"/>
          <w:b/>
          <w:bCs/>
          <w:szCs w:val="22"/>
        </w:rPr>
        <w:t>Pzp</w:t>
      </w:r>
      <w:proofErr w:type="spellEnd"/>
      <w:r w:rsidRPr="005E050C">
        <w:rPr>
          <w:rFonts w:ascii="Arial" w:hAnsi="Arial" w:cs="Arial"/>
          <w:b/>
          <w:bCs/>
          <w:szCs w:val="22"/>
        </w:rPr>
        <w:t>.</w:t>
      </w:r>
    </w:p>
    <w:p w:rsidR="005E050C" w:rsidRPr="005E050C" w:rsidRDefault="005E050C" w:rsidP="005E050C">
      <w:pPr>
        <w:overflowPunct/>
        <w:spacing w:before="283" w:after="0" w:line="276" w:lineRule="auto"/>
        <w:rPr>
          <w:rFonts w:ascii="Arial" w:hAnsi="Arial" w:cs="Arial"/>
          <w:b/>
          <w:bCs/>
          <w:szCs w:val="22"/>
        </w:rPr>
      </w:pPr>
      <w:r w:rsidRPr="005E050C">
        <w:rPr>
          <w:rFonts w:ascii="Arial" w:hAnsi="Arial" w:cs="Arial"/>
          <w:b/>
          <w:bCs/>
          <w:szCs w:val="22"/>
        </w:rPr>
        <w:t>Przedmiot zamówienia:</w:t>
      </w:r>
    </w:p>
    <w:p w:rsidR="005E050C" w:rsidRPr="005E050C" w:rsidRDefault="005E050C" w:rsidP="005E050C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5E050C">
        <w:rPr>
          <w:rFonts w:ascii="Arial" w:hAnsi="Arial" w:cs="Arial"/>
          <w:szCs w:val="22"/>
        </w:rPr>
        <w:t>Remont systemu oświetlenia drogowego na terenie Gminy Miejskiej Legionowo</w:t>
      </w:r>
    </w:p>
    <w:p w:rsidR="005E050C" w:rsidRPr="005E050C" w:rsidRDefault="005E050C" w:rsidP="005E050C">
      <w:pPr>
        <w:overflowPunct/>
        <w:spacing w:before="0" w:after="0" w:line="276" w:lineRule="auto"/>
        <w:rPr>
          <w:rFonts w:ascii="Arial" w:hAnsi="Arial" w:cs="Arial"/>
          <w:b/>
          <w:bCs/>
          <w:szCs w:val="22"/>
        </w:rPr>
      </w:pPr>
      <w:r w:rsidRPr="005E050C">
        <w:rPr>
          <w:rFonts w:ascii="Arial" w:hAnsi="Arial" w:cs="Arial"/>
          <w:b/>
          <w:bCs/>
          <w:szCs w:val="22"/>
        </w:rPr>
        <w:t>Zamawiający:</w:t>
      </w:r>
    </w:p>
    <w:p w:rsidR="005E050C" w:rsidRPr="005E050C" w:rsidRDefault="005E050C" w:rsidP="005E050C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5E050C">
        <w:rPr>
          <w:rFonts w:ascii="Arial" w:hAnsi="Arial" w:cs="Arial"/>
          <w:szCs w:val="22"/>
        </w:rPr>
        <w:t>Gmina Miejska Legionowo – Urząd Miasta Legionowo</w:t>
      </w:r>
    </w:p>
    <w:p w:rsidR="005E050C" w:rsidRPr="005E050C" w:rsidRDefault="005E050C" w:rsidP="005E050C">
      <w:pPr>
        <w:overflowPunct/>
        <w:spacing w:before="283" w:after="0" w:line="276" w:lineRule="auto"/>
        <w:rPr>
          <w:rFonts w:ascii="Arial" w:hAnsi="Arial" w:cs="Arial"/>
          <w:szCs w:val="22"/>
        </w:rPr>
      </w:pPr>
      <w:r w:rsidRPr="005E050C">
        <w:rPr>
          <w:rFonts w:ascii="Arial" w:hAnsi="Arial" w:cs="Arial"/>
          <w:szCs w:val="22"/>
        </w:rPr>
        <w:t>Producent oprawy</w:t>
      </w:r>
      <w:r w:rsidRPr="005E050C">
        <w:rPr>
          <w:rFonts w:ascii="Arial" w:hAnsi="Arial" w:cs="Arial"/>
        </w:rPr>
        <w:object w:dxaOrig="225" w:dyaOrig="225">
          <v:shape id="_x0000_i1097" type="#_x0000_t75" style="width:482.25pt;height:19.7pt" o:ole="">
            <v:imagedata r:id="rId11" o:title=""/>
          </v:shape>
          <w:control r:id="rId12" w:name="unnamed73" w:shapeid="_x0000_i1097"/>
        </w:object>
      </w:r>
    </w:p>
    <w:p w:rsidR="005E050C" w:rsidRPr="005E050C" w:rsidRDefault="005E050C" w:rsidP="005E050C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5E050C">
        <w:rPr>
          <w:rFonts w:ascii="Arial" w:hAnsi="Arial" w:cs="Arial"/>
          <w:szCs w:val="22"/>
        </w:rPr>
        <w:t>Nazwa oprawy (nazwa własna oprawy)</w:t>
      </w:r>
    </w:p>
    <w:p w:rsidR="005E050C" w:rsidRPr="005E050C" w:rsidRDefault="005E050C" w:rsidP="005E050C">
      <w:pPr>
        <w:overflowPunct/>
        <w:rPr>
          <w:rFonts w:ascii="Arial" w:hAnsi="Arial" w:cs="Arial"/>
          <w:szCs w:val="22"/>
        </w:rPr>
      </w:pPr>
      <w:r w:rsidRPr="005E050C">
        <w:rPr>
          <w:rFonts w:ascii="Arial" w:hAnsi="Arial" w:cs="Arial"/>
        </w:rPr>
        <w:object w:dxaOrig="225" w:dyaOrig="225">
          <v:shape id="_x0000_i1881" type="#_x0000_t75" style="width:482.25pt;height:19.7pt" o:ole="">
            <v:imagedata r:id="rId11" o:title=""/>
          </v:shape>
          <w:control r:id="rId13" w:name="unnamed74" w:shapeid="_x0000_i1881"/>
        </w:object>
      </w:r>
    </w:p>
    <w:p w:rsidR="002027E8" w:rsidRPr="002027E8" w:rsidRDefault="002027E8" w:rsidP="002027E8">
      <w:pPr>
        <w:numPr>
          <w:ilvl w:val="1"/>
          <w:numId w:val="10"/>
        </w:numPr>
        <w:overflowPunct/>
        <w:spacing w:before="0" w:after="200" w:line="276" w:lineRule="auto"/>
        <w:contextualSpacing/>
        <w:rPr>
          <w:rFonts w:ascii="Arial" w:eastAsia="NSimSun" w:hAnsi="Arial" w:cs="Arial"/>
          <w:color w:val="auto"/>
          <w:szCs w:val="22"/>
          <w:lang w:eastAsia="zh-CN" w:bidi="hi-IN"/>
        </w:rPr>
      </w:pPr>
      <w:bookmarkStart w:id="0" w:name="_GoBack"/>
      <w:bookmarkEnd w:id="0"/>
      <w:r w:rsidRPr="002027E8">
        <w:rPr>
          <w:rFonts w:ascii="Arial" w:eastAsia="NSimSun" w:hAnsi="Arial" w:cs="Arial"/>
          <w:color w:val="auto"/>
          <w:szCs w:val="22"/>
          <w:lang w:eastAsia="zh-CN" w:bidi="hi-IN"/>
        </w:rPr>
        <w:t>Stopień szczelności IP 66</w:t>
      </w:r>
    </w:p>
    <w:p w:rsidR="002027E8" w:rsidRPr="002027E8" w:rsidRDefault="002027E8" w:rsidP="002027E8">
      <w:pPr>
        <w:overflowPunct/>
        <w:spacing w:before="0" w:after="140" w:line="276" w:lineRule="auto"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2027E8">
        <w:rPr>
          <w:rFonts w:ascii="Arial" w:eastAsia="NSimSun" w:hAnsi="Arial" w:cs="Arial"/>
          <w:color w:val="auto"/>
          <w:szCs w:val="22"/>
          <w:lang w:eastAsia="zh-CN" w:bidi="hi-IN"/>
        </w:rPr>
        <w:object w:dxaOrig="225" w:dyaOrig="225">
          <v:shape id="_x0000_i2151" type="#_x0000_t75" style="width:8.15pt;height:23.75pt" o:ole="">
            <v:imagedata r:id="rId14" o:title=""/>
          </v:shape>
          <w:control r:id="rId15" w:name="Spełnia" w:shapeid="_x0000_i2151"/>
        </w:object>
      </w:r>
      <w:r w:rsidRPr="002027E8">
        <w:rPr>
          <w:rFonts w:ascii="Arial" w:eastAsia="NSimSun" w:hAnsi="Arial" w:cs="Arial"/>
          <w:color w:val="auto"/>
          <w:szCs w:val="22"/>
          <w:lang w:eastAsia="zh-CN" w:bidi="hi-IN"/>
        </w:rPr>
        <w:t xml:space="preserve"> Spełnia</w:t>
      </w:r>
    </w:p>
    <w:p w:rsidR="002027E8" w:rsidRPr="002027E8" w:rsidRDefault="002027E8" w:rsidP="002027E8">
      <w:pPr>
        <w:overflowPunct/>
        <w:spacing w:before="0" w:after="140" w:line="276" w:lineRule="auto"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2027E8">
        <w:rPr>
          <w:rFonts w:ascii="Arial" w:eastAsia="NSimSun" w:hAnsi="Arial" w:cs="Arial"/>
          <w:color w:val="auto"/>
          <w:szCs w:val="22"/>
          <w:lang w:eastAsia="zh-CN" w:bidi="hi-IN"/>
        </w:rPr>
        <w:object w:dxaOrig="225" w:dyaOrig="225">
          <v:shape id="_x0000_i2150" type="#_x0000_t75" style="width:8.15pt;height:23.75pt" o:ole="">
            <v:imagedata r:id="rId16" o:title=""/>
          </v:shape>
          <w:control r:id="rId17" w:name="Nie spełnia" w:shapeid="_x0000_i2150"/>
        </w:object>
      </w:r>
      <w:r w:rsidRPr="002027E8">
        <w:rPr>
          <w:rFonts w:ascii="Arial" w:eastAsia="NSimSun" w:hAnsi="Arial" w:cs="Arial"/>
          <w:color w:val="auto"/>
          <w:szCs w:val="22"/>
          <w:lang w:eastAsia="zh-CN" w:bidi="hi-IN"/>
        </w:rPr>
        <w:t xml:space="preserve"> Nie spełnia</w:t>
      </w:r>
    </w:p>
    <w:p w:rsidR="002027E8" w:rsidRPr="002027E8" w:rsidRDefault="002027E8" w:rsidP="002027E8">
      <w:pPr>
        <w:numPr>
          <w:ilvl w:val="1"/>
          <w:numId w:val="10"/>
        </w:numPr>
        <w:overflowPunct/>
        <w:spacing w:before="0" w:after="200" w:line="276" w:lineRule="auto"/>
        <w:contextualSpacing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2027E8">
        <w:rPr>
          <w:rFonts w:ascii="Arial" w:eastAsia="NSimSun" w:hAnsi="Arial" w:cs="Arial"/>
          <w:color w:val="auto"/>
          <w:szCs w:val="22"/>
          <w:lang w:eastAsia="zh-CN" w:bidi="hi-IN"/>
        </w:rPr>
        <w:t>Stopień odporności _ współczynnik IK 08</w:t>
      </w:r>
    </w:p>
    <w:p w:rsidR="002027E8" w:rsidRPr="002027E8" w:rsidRDefault="002027E8" w:rsidP="002027E8">
      <w:pPr>
        <w:overflowPunct/>
        <w:spacing w:before="0" w:after="140" w:line="276" w:lineRule="auto"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2027E8">
        <w:rPr>
          <w:rFonts w:ascii="Arial" w:eastAsia="NSimSun" w:hAnsi="Arial" w:cs="Arial"/>
          <w:color w:val="auto"/>
          <w:szCs w:val="22"/>
          <w:lang w:eastAsia="zh-CN" w:bidi="hi-IN"/>
        </w:rPr>
        <w:object w:dxaOrig="225" w:dyaOrig="225">
          <v:shape id="_x0000_i2149" type="#_x0000_t75" style="width:8.15pt;height:23.75pt" o:ole="">
            <v:imagedata r:id="rId18" o:title=""/>
          </v:shape>
          <w:control r:id="rId19" w:name="Spełnia1" w:shapeid="_x0000_i2149"/>
        </w:object>
      </w:r>
      <w:r w:rsidRPr="002027E8">
        <w:rPr>
          <w:rFonts w:ascii="Arial" w:eastAsia="NSimSun" w:hAnsi="Arial" w:cs="Arial"/>
          <w:color w:val="auto"/>
          <w:szCs w:val="22"/>
          <w:lang w:eastAsia="zh-CN" w:bidi="hi-IN"/>
        </w:rPr>
        <w:t xml:space="preserve"> Spełnia</w:t>
      </w:r>
    </w:p>
    <w:p w:rsidR="002027E8" w:rsidRPr="002027E8" w:rsidRDefault="002027E8" w:rsidP="002027E8">
      <w:pPr>
        <w:overflowPunct/>
        <w:spacing w:before="0" w:after="140" w:line="276" w:lineRule="auto"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2027E8">
        <w:rPr>
          <w:rFonts w:ascii="Arial" w:eastAsia="NSimSun" w:hAnsi="Arial" w:cs="Arial"/>
          <w:color w:val="auto"/>
          <w:szCs w:val="22"/>
          <w:lang w:eastAsia="zh-CN" w:bidi="hi-IN"/>
        </w:rPr>
        <w:object w:dxaOrig="225" w:dyaOrig="225">
          <v:shape id="_x0000_i2148" type="#_x0000_t75" style="width:8.15pt;height:23.75pt" o:ole="">
            <v:imagedata r:id="rId18" o:title=""/>
          </v:shape>
          <w:control r:id="rId20" w:name="Nie spełnia1" w:shapeid="_x0000_i2148"/>
        </w:object>
      </w:r>
      <w:r w:rsidRPr="002027E8">
        <w:rPr>
          <w:rFonts w:ascii="Arial" w:eastAsia="NSimSun" w:hAnsi="Arial" w:cs="Arial"/>
          <w:color w:val="auto"/>
          <w:szCs w:val="22"/>
          <w:lang w:eastAsia="zh-CN" w:bidi="hi-IN"/>
        </w:rPr>
        <w:t xml:space="preserve"> Nie spełnia</w:t>
      </w:r>
    </w:p>
    <w:p w:rsidR="002027E8" w:rsidRPr="002027E8" w:rsidRDefault="002027E8" w:rsidP="002027E8">
      <w:pPr>
        <w:numPr>
          <w:ilvl w:val="1"/>
          <w:numId w:val="10"/>
        </w:numPr>
        <w:overflowPunct/>
        <w:spacing w:before="0" w:after="200" w:line="276" w:lineRule="auto"/>
        <w:contextualSpacing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2027E8">
        <w:rPr>
          <w:rFonts w:ascii="Arial" w:eastAsia="NSimSun" w:hAnsi="Arial" w:cs="Arial"/>
          <w:color w:val="auto"/>
          <w:szCs w:val="22"/>
          <w:lang w:eastAsia="zh-CN" w:bidi="hi-IN"/>
        </w:rPr>
        <w:t>Korpus wykonany z odlewu aluminium, klosz odporny na promieniowanie UV.</w:t>
      </w:r>
    </w:p>
    <w:p w:rsidR="002027E8" w:rsidRPr="002027E8" w:rsidRDefault="002027E8" w:rsidP="002027E8">
      <w:pPr>
        <w:overflowPunct/>
        <w:spacing w:before="0" w:after="140" w:line="276" w:lineRule="auto"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2027E8">
        <w:rPr>
          <w:rFonts w:ascii="Arial" w:eastAsia="NSimSun" w:hAnsi="Arial" w:cs="Arial"/>
          <w:color w:val="auto"/>
          <w:szCs w:val="22"/>
          <w:lang w:eastAsia="zh-CN" w:bidi="hi-IN"/>
        </w:rPr>
        <w:object w:dxaOrig="225" w:dyaOrig="225">
          <v:shape id="_x0000_i2147" type="#_x0000_t75" style="width:8.15pt;height:23.75pt" o:ole="">
            <v:imagedata r:id="rId21" o:title=""/>
          </v:shape>
          <w:control r:id="rId22" w:name="Spełnia2" w:shapeid="_x0000_i2147"/>
        </w:object>
      </w:r>
      <w:r w:rsidRPr="002027E8">
        <w:rPr>
          <w:rFonts w:ascii="Arial" w:eastAsia="NSimSun" w:hAnsi="Arial" w:cs="Arial"/>
          <w:color w:val="auto"/>
          <w:szCs w:val="22"/>
          <w:lang w:eastAsia="zh-CN" w:bidi="hi-IN"/>
        </w:rPr>
        <w:t xml:space="preserve"> Spełnia</w:t>
      </w:r>
    </w:p>
    <w:p w:rsidR="002027E8" w:rsidRPr="002027E8" w:rsidRDefault="002027E8" w:rsidP="002027E8">
      <w:pPr>
        <w:overflowPunct/>
        <w:spacing w:before="0" w:after="140" w:line="276" w:lineRule="auto"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2027E8">
        <w:rPr>
          <w:rFonts w:ascii="Arial" w:eastAsia="NSimSun" w:hAnsi="Arial" w:cs="Arial"/>
          <w:color w:val="auto"/>
          <w:szCs w:val="22"/>
          <w:lang w:eastAsia="zh-CN" w:bidi="hi-IN"/>
        </w:rPr>
        <w:object w:dxaOrig="225" w:dyaOrig="225">
          <v:shape id="_x0000_i2146" type="#_x0000_t75" style="width:8.15pt;height:23.75pt" o:ole="">
            <v:imagedata r:id="rId23" o:title=""/>
          </v:shape>
          <w:control r:id="rId24" w:name="Nie spełnia2" w:shapeid="_x0000_i2146"/>
        </w:object>
      </w:r>
      <w:r w:rsidRPr="002027E8">
        <w:rPr>
          <w:rFonts w:ascii="Arial" w:eastAsia="NSimSun" w:hAnsi="Arial" w:cs="Arial"/>
          <w:color w:val="auto"/>
          <w:szCs w:val="22"/>
          <w:lang w:eastAsia="zh-CN" w:bidi="hi-IN"/>
        </w:rPr>
        <w:t xml:space="preserve"> Nie spełnia</w:t>
      </w:r>
    </w:p>
    <w:p w:rsidR="002027E8" w:rsidRPr="002027E8" w:rsidRDefault="002027E8" w:rsidP="002027E8">
      <w:pPr>
        <w:numPr>
          <w:ilvl w:val="1"/>
          <w:numId w:val="10"/>
        </w:numPr>
        <w:overflowPunct/>
        <w:spacing w:before="0" w:after="200" w:line="276" w:lineRule="auto"/>
        <w:contextualSpacing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2027E8">
        <w:rPr>
          <w:rFonts w:ascii="Arial" w:eastAsia="NSimSun" w:hAnsi="Arial" w:cs="Arial"/>
          <w:color w:val="auto"/>
          <w:szCs w:val="22"/>
          <w:lang w:eastAsia="zh-CN" w:bidi="hi-IN"/>
        </w:rPr>
        <w:t>Dostęp do komory osprzętu – bez użycia narzędzi, po otwarciu klosza, pozostaje on podwieszony do głównej części oprawy</w:t>
      </w:r>
    </w:p>
    <w:p w:rsidR="002027E8" w:rsidRPr="002027E8" w:rsidRDefault="002027E8" w:rsidP="002027E8">
      <w:pPr>
        <w:overflowPunct/>
        <w:spacing w:before="0" w:after="140" w:line="276" w:lineRule="auto"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2027E8">
        <w:rPr>
          <w:rFonts w:ascii="Arial" w:eastAsia="NSimSun" w:hAnsi="Arial" w:cs="Arial"/>
          <w:color w:val="auto"/>
          <w:szCs w:val="22"/>
          <w:lang w:eastAsia="zh-CN" w:bidi="hi-IN"/>
        </w:rPr>
        <w:object w:dxaOrig="225" w:dyaOrig="225">
          <v:shape id="_x0000_i2145" type="#_x0000_t75" style="width:8.15pt;height:23.75pt" o:ole="">
            <v:imagedata r:id="rId25" o:title=""/>
          </v:shape>
          <w:control r:id="rId26" w:name="Spełnia3" w:shapeid="_x0000_i2145"/>
        </w:object>
      </w:r>
      <w:r w:rsidRPr="002027E8">
        <w:rPr>
          <w:rFonts w:ascii="Arial" w:eastAsia="NSimSun" w:hAnsi="Arial" w:cs="Arial"/>
          <w:color w:val="auto"/>
          <w:szCs w:val="22"/>
          <w:lang w:eastAsia="zh-CN" w:bidi="hi-IN"/>
        </w:rPr>
        <w:t xml:space="preserve"> Spełnia</w:t>
      </w:r>
    </w:p>
    <w:p w:rsidR="002027E8" w:rsidRPr="002027E8" w:rsidRDefault="002027E8" w:rsidP="002027E8">
      <w:pPr>
        <w:overflowPunct/>
        <w:spacing w:before="0" w:after="140" w:line="276" w:lineRule="auto"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2027E8">
        <w:rPr>
          <w:rFonts w:ascii="Arial" w:eastAsia="NSimSun" w:hAnsi="Arial" w:cs="Arial"/>
          <w:color w:val="auto"/>
          <w:szCs w:val="22"/>
          <w:lang w:eastAsia="zh-CN" w:bidi="hi-IN"/>
        </w:rPr>
        <w:object w:dxaOrig="225" w:dyaOrig="225">
          <v:shape id="_x0000_i2144" type="#_x0000_t75" style="width:8.15pt;height:23.75pt" o:ole="">
            <v:imagedata r:id="rId27" o:title=""/>
          </v:shape>
          <w:control r:id="rId28" w:name="Nie spełnia3" w:shapeid="_x0000_i2144"/>
        </w:object>
      </w:r>
      <w:r w:rsidRPr="002027E8">
        <w:rPr>
          <w:rFonts w:ascii="Arial" w:eastAsia="NSimSun" w:hAnsi="Arial" w:cs="Arial"/>
          <w:color w:val="auto"/>
          <w:szCs w:val="22"/>
          <w:lang w:eastAsia="zh-CN" w:bidi="hi-IN"/>
        </w:rPr>
        <w:t xml:space="preserve"> Nie spełnia</w:t>
      </w:r>
    </w:p>
    <w:p w:rsidR="002027E8" w:rsidRPr="002027E8" w:rsidRDefault="002027E8" w:rsidP="002027E8">
      <w:pPr>
        <w:numPr>
          <w:ilvl w:val="1"/>
          <w:numId w:val="10"/>
        </w:numPr>
        <w:overflowPunct/>
        <w:spacing w:before="0" w:after="200" w:line="276" w:lineRule="auto"/>
        <w:contextualSpacing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2027E8">
        <w:rPr>
          <w:rFonts w:ascii="Arial" w:eastAsia="NSimSun" w:hAnsi="Arial" w:cs="Arial"/>
          <w:color w:val="auto"/>
          <w:szCs w:val="22"/>
          <w:lang w:eastAsia="zh-CN" w:bidi="hi-IN"/>
        </w:rPr>
        <w:t>Możliwość montażu oprawy w pozycji zwieszanej ku dołowi, jaki pionowo bezpośrednio na słupie</w:t>
      </w:r>
    </w:p>
    <w:p w:rsidR="002027E8" w:rsidRPr="002027E8" w:rsidRDefault="002027E8" w:rsidP="002027E8">
      <w:pPr>
        <w:overflowPunct/>
        <w:spacing w:before="0" w:after="140" w:line="276" w:lineRule="auto"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2027E8">
        <w:rPr>
          <w:rFonts w:ascii="Arial" w:eastAsia="NSimSun" w:hAnsi="Arial" w:cs="Arial"/>
          <w:color w:val="auto"/>
          <w:szCs w:val="22"/>
          <w:lang w:eastAsia="zh-CN" w:bidi="hi-IN"/>
        </w:rPr>
        <w:object w:dxaOrig="225" w:dyaOrig="225">
          <v:shape id="_x0000_i2143" type="#_x0000_t75" style="width:8.15pt;height:23.75pt" o:ole="">
            <v:imagedata r:id="rId29" o:title=""/>
          </v:shape>
          <w:control r:id="rId30" w:name="Spełnia4" w:shapeid="_x0000_i2143"/>
        </w:object>
      </w:r>
      <w:r w:rsidRPr="002027E8">
        <w:rPr>
          <w:rFonts w:ascii="Arial" w:eastAsia="NSimSun" w:hAnsi="Arial" w:cs="Arial"/>
          <w:color w:val="auto"/>
          <w:szCs w:val="22"/>
          <w:lang w:eastAsia="zh-CN" w:bidi="hi-IN"/>
        </w:rPr>
        <w:t xml:space="preserve"> Spełnia</w:t>
      </w:r>
    </w:p>
    <w:p w:rsidR="002027E8" w:rsidRPr="002027E8" w:rsidRDefault="002027E8" w:rsidP="002027E8">
      <w:pPr>
        <w:overflowPunct/>
        <w:spacing w:before="0" w:after="140" w:line="276" w:lineRule="auto"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2027E8">
        <w:rPr>
          <w:rFonts w:ascii="Arial" w:eastAsia="NSimSun" w:hAnsi="Arial" w:cs="Arial"/>
          <w:color w:val="auto"/>
          <w:szCs w:val="22"/>
          <w:lang w:eastAsia="zh-CN" w:bidi="hi-IN"/>
        </w:rPr>
        <w:object w:dxaOrig="225" w:dyaOrig="225">
          <v:shape id="_x0000_i2142" type="#_x0000_t75" style="width:8.15pt;height:23.75pt" o:ole="">
            <v:imagedata r:id="rId31" o:title=""/>
          </v:shape>
          <w:control r:id="rId32" w:name="Nie spełnia4" w:shapeid="_x0000_i2142"/>
        </w:object>
      </w:r>
      <w:r w:rsidRPr="002027E8">
        <w:rPr>
          <w:rFonts w:ascii="Arial" w:eastAsia="NSimSun" w:hAnsi="Arial" w:cs="Arial"/>
          <w:color w:val="auto"/>
          <w:szCs w:val="22"/>
          <w:lang w:eastAsia="zh-CN" w:bidi="hi-IN"/>
        </w:rPr>
        <w:t xml:space="preserve"> Nie spełnia</w:t>
      </w:r>
    </w:p>
    <w:p w:rsidR="002027E8" w:rsidRPr="002027E8" w:rsidRDefault="002027E8" w:rsidP="002027E8">
      <w:pPr>
        <w:numPr>
          <w:ilvl w:val="1"/>
          <w:numId w:val="10"/>
        </w:numPr>
        <w:overflowPunct/>
        <w:spacing w:before="0" w:after="200" w:line="276" w:lineRule="auto"/>
        <w:contextualSpacing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2027E8">
        <w:rPr>
          <w:rFonts w:ascii="Arial" w:eastAsia="NSimSun" w:hAnsi="Arial" w:cs="Arial"/>
          <w:color w:val="auto"/>
          <w:szCs w:val="22"/>
          <w:lang w:eastAsia="zh-CN" w:bidi="hi-IN"/>
        </w:rPr>
        <w:t>Panel LED bazujący na zasadzie dodawania rozsyłów światła pojedynczych diod LED, wyposażonych w soczewkę z polimetakrylanu, kształtującą rozsył światła. Oprawa wyposażona w system eliminujący emisją niepożądanego rozsyłu światła</w:t>
      </w:r>
    </w:p>
    <w:p w:rsidR="002027E8" w:rsidRPr="002027E8" w:rsidRDefault="002027E8" w:rsidP="002027E8">
      <w:pPr>
        <w:overflowPunct/>
        <w:spacing w:before="0" w:after="140" w:line="276" w:lineRule="auto"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2027E8">
        <w:rPr>
          <w:rFonts w:ascii="Arial" w:eastAsia="NSimSun" w:hAnsi="Arial" w:cs="Arial"/>
          <w:color w:val="auto"/>
          <w:szCs w:val="22"/>
          <w:lang w:eastAsia="zh-CN" w:bidi="hi-IN"/>
        </w:rPr>
        <w:object w:dxaOrig="225" w:dyaOrig="225">
          <v:shape id="_x0000_i2141" type="#_x0000_t75" style="width:8.15pt;height:23.75pt" o:ole="">
            <v:imagedata r:id="rId33" o:title=""/>
          </v:shape>
          <w:control r:id="rId34" w:name="Spełnia5" w:shapeid="_x0000_i2141"/>
        </w:object>
      </w:r>
      <w:r w:rsidRPr="002027E8">
        <w:rPr>
          <w:rFonts w:ascii="Arial" w:eastAsia="NSimSun" w:hAnsi="Arial" w:cs="Arial"/>
          <w:color w:val="auto"/>
          <w:szCs w:val="22"/>
          <w:lang w:eastAsia="zh-CN" w:bidi="hi-IN"/>
        </w:rPr>
        <w:t xml:space="preserve"> Spełnia</w:t>
      </w:r>
    </w:p>
    <w:p w:rsidR="002027E8" w:rsidRPr="002027E8" w:rsidRDefault="002027E8" w:rsidP="002027E8">
      <w:pPr>
        <w:overflowPunct/>
        <w:spacing w:before="0" w:after="140" w:line="276" w:lineRule="auto"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2027E8">
        <w:rPr>
          <w:rFonts w:ascii="Arial" w:eastAsia="NSimSun" w:hAnsi="Arial" w:cs="Arial"/>
          <w:color w:val="auto"/>
          <w:szCs w:val="22"/>
          <w:lang w:eastAsia="zh-CN" w:bidi="hi-IN"/>
        </w:rPr>
        <w:object w:dxaOrig="225" w:dyaOrig="225">
          <v:shape id="_x0000_i2140" type="#_x0000_t75" style="width:8.15pt;height:23.75pt" o:ole="">
            <v:imagedata r:id="rId35" o:title=""/>
          </v:shape>
          <w:control r:id="rId36" w:name="Nie spełnia5" w:shapeid="_x0000_i2140"/>
        </w:object>
      </w:r>
      <w:r w:rsidRPr="002027E8">
        <w:rPr>
          <w:rFonts w:ascii="Arial" w:eastAsia="NSimSun" w:hAnsi="Arial" w:cs="Arial"/>
          <w:color w:val="auto"/>
          <w:szCs w:val="22"/>
          <w:lang w:eastAsia="zh-CN" w:bidi="hi-IN"/>
        </w:rPr>
        <w:t xml:space="preserve"> Nie spełnia</w:t>
      </w:r>
    </w:p>
    <w:p w:rsidR="002027E8" w:rsidRPr="002027E8" w:rsidRDefault="002027E8" w:rsidP="002027E8">
      <w:pPr>
        <w:numPr>
          <w:ilvl w:val="1"/>
          <w:numId w:val="10"/>
        </w:numPr>
        <w:overflowPunct/>
        <w:spacing w:before="0" w:after="200" w:line="276" w:lineRule="auto"/>
        <w:contextualSpacing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2027E8">
        <w:rPr>
          <w:rFonts w:ascii="Arial" w:eastAsia="NSimSun" w:hAnsi="Arial" w:cs="Arial"/>
          <w:color w:val="auto"/>
          <w:szCs w:val="22"/>
          <w:lang w:eastAsia="zh-CN" w:bidi="hi-IN"/>
        </w:rPr>
        <w:t>Oprawa wyposażona w profil redukcji mocy ( 5 stopni ).</w:t>
      </w:r>
    </w:p>
    <w:p w:rsidR="002027E8" w:rsidRPr="002027E8" w:rsidRDefault="002027E8" w:rsidP="002027E8">
      <w:pPr>
        <w:overflowPunct/>
        <w:spacing w:before="0" w:after="140" w:line="276" w:lineRule="auto"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2027E8">
        <w:rPr>
          <w:rFonts w:ascii="Arial" w:eastAsia="NSimSun" w:hAnsi="Arial" w:cs="Arial"/>
          <w:color w:val="auto"/>
          <w:szCs w:val="22"/>
          <w:lang w:eastAsia="zh-CN" w:bidi="hi-IN"/>
        </w:rPr>
        <w:object w:dxaOrig="225" w:dyaOrig="225">
          <v:shape id="_x0000_i2139" type="#_x0000_t75" style="width:8.15pt;height:23.75pt" o:ole="">
            <v:imagedata r:id="rId37" o:title=""/>
          </v:shape>
          <w:control r:id="rId38" w:name="Spełnia6" w:shapeid="_x0000_i2139"/>
        </w:object>
      </w:r>
      <w:r w:rsidRPr="002027E8">
        <w:rPr>
          <w:rFonts w:ascii="Arial" w:eastAsia="NSimSun" w:hAnsi="Arial" w:cs="Arial"/>
          <w:color w:val="auto"/>
          <w:szCs w:val="22"/>
          <w:lang w:eastAsia="zh-CN" w:bidi="hi-IN"/>
        </w:rPr>
        <w:t xml:space="preserve"> Spełnia</w:t>
      </w:r>
    </w:p>
    <w:p w:rsidR="002027E8" w:rsidRPr="002027E8" w:rsidRDefault="002027E8" w:rsidP="002027E8">
      <w:pPr>
        <w:overflowPunct/>
        <w:spacing w:before="0" w:after="140" w:line="276" w:lineRule="auto"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2027E8">
        <w:rPr>
          <w:rFonts w:ascii="Arial" w:eastAsia="NSimSun" w:hAnsi="Arial" w:cs="Arial"/>
          <w:color w:val="auto"/>
          <w:szCs w:val="22"/>
          <w:lang w:eastAsia="zh-CN" w:bidi="hi-IN"/>
        </w:rPr>
        <w:object w:dxaOrig="225" w:dyaOrig="225">
          <v:shape id="_x0000_i2138" type="#_x0000_t75" style="width:8.15pt;height:23.75pt" o:ole="">
            <v:imagedata r:id="rId39" o:title=""/>
          </v:shape>
          <w:control r:id="rId40" w:name="Nie spełnia6" w:shapeid="_x0000_i2138"/>
        </w:object>
      </w:r>
      <w:r w:rsidRPr="002027E8">
        <w:rPr>
          <w:rFonts w:ascii="Arial" w:eastAsia="NSimSun" w:hAnsi="Arial" w:cs="Arial"/>
          <w:color w:val="auto"/>
          <w:szCs w:val="22"/>
          <w:lang w:eastAsia="zh-CN" w:bidi="hi-IN"/>
        </w:rPr>
        <w:t xml:space="preserve"> Nie spełnia</w:t>
      </w:r>
    </w:p>
    <w:p w:rsidR="002027E8" w:rsidRPr="002027E8" w:rsidRDefault="002027E8" w:rsidP="002027E8">
      <w:pPr>
        <w:numPr>
          <w:ilvl w:val="1"/>
          <w:numId w:val="10"/>
        </w:numPr>
        <w:overflowPunct/>
        <w:spacing w:before="0" w:after="200" w:line="276" w:lineRule="auto"/>
        <w:contextualSpacing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2027E8">
        <w:rPr>
          <w:rFonts w:ascii="Arial" w:eastAsia="NSimSun" w:hAnsi="Arial" w:cs="Arial"/>
          <w:color w:val="auto"/>
          <w:szCs w:val="22"/>
          <w:lang w:eastAsia="zh-CN" w:bidi="hi-IN"/>
        </w:rPr>
        <w:t>Temperatura pracy w zakresie -30°C - + 35°C</w:t>
      </w:r>
    </w:p>
    <w:p w:rsidR="002027E8" w:rsidRPr="002027E8" w:rsidRDefault="002027E8" w:rsidP="002027E8">
      <w:pPr>
        <w:overflowPunct/>
        <w:spacing w:before="0" w:after="140" w:line="276" w:lineRule="auto"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2027E8">
        <w:rPr>
          <w:rFonts w:ascii="Arial" w:eastAsia="NSimSun" w:hAnsi="Arial" w:cs="Arial"/>
          <w:color w:val="auto"/>
          <w:szCs w:val="22"/>
          <w:lang w:eastAsia="zh-CN" w:bidi="hi-IN"/>
        </w:rPr>
        <w:object w:dxaOrig="225" w:dyaOrig="225">
          <v:shape id="_x0000_i2137" type="#_x0000_t75" style="width:8.15pt;height:23.75pt" o:ole="">
            <v:imagedata r:id="rId41" o:title=""/>
          </v:shape>
          <w:control r:id="rId42" w:name="Spełnia7" w:shapeid="_x0000_i2137"/>
        </w:object>
      </w:r>
      <w:r w:rsidRPr="002027E8">
        <w:rPr>
          <w:rFonts w:ascii="Arial" w:eastAsia="NSimSun" w:hAnsi="Arial" w:cs="Arial"/>
          <w:color w:val="auto"/>
          <w:szCs w:val="22"/>
          <w:lang w:eastAsia="zh-CN" w:bidi="hi-IN"/>
        </w:rPr>
        <w:t xml:space="preserve"> Spełnia</w:t>
      </w:r>
    </w:p>
    <w:p w:rsidR="002027E8" w:rsidRPr="002027E8" w:rsidRDefault="002027E8" w:rsidP="002027E8">
      <w:pPr>
        <w:overflowPunct/>
        <w:spacing w:before="0" w:after="140" w:line="276" w:lineRule="auto"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2027E8">
        <w:rPr>
          <w:rFonts w:ascii="Arial" w:eastAsia="NSimSun" w:hAnsi="Arial" w:cs="Arial"/>
          <w:color w:val="auto"/>
          <w:szCs w:val="22"/>
          <w:lang w:eastAsia="zh-CN" w:bidi="hi-IN"/>
        </w:rPr>
        <w:object w:dxaOrig="225" w:dyaOrig="225">
          <v:shape id="_x0000_i2136" type="#_x0000_t75" style="width:8.15pt;height:23.75pt" o:ole="">
            <v:imagedata r:id="rId43" o:title=""/>
          </v:shape>
          <w:control r:id="rId44" w:name="Nie spełnia7" w:shapeid="_x0000_i2136"/>
        </w:object>
      </w:r>
      <w:r w:rsidRPr="002027E8">
        <w:rPr>
          <w:rFonts w:ascii="Arial" w:eastAsia="NSimSun" w:hAnsi="Arial" w:cs="Arial"/>
          <w:color w:val="auto"/>
          <w:szCs w:val="22"/>
          <w:lang w:eastAsia="zh-CN" w:bidi="hi-IN"/>
        </w:rPr>
        <w:t xml:space="preserve"> Nie spełnia</w:t>
      </w:r>
    </w:p>
    <w:p w:rsidR="002027E8" w:rsidRPr="002027E8" w:rsidRDefault="002027E8" w:rsidP="002027E8">
      <w:pPr>
        <w:numPr>
          <w:ilvl w:val="1"/>
          <w:numId w:val="10"/>
        </w:numPr>
        <w:overflowPunct/>
        <w:spacing w:before="0" w:after="200" w:line="276" w:lineRule="auto"/>
        <w:contextualSpacing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2027E8">
        <w:rPr>
          <w:rFonts w:ascii="Arial" w:eastAsia="NSimSun" w:hAnsi="Arial" w:cs="Arial"/>
          <w:color w:val="auto"/>
          <w:szCs w:val="22"/>
          <w:lang w:eastAsia="zh-CN" w:bidi="hi-IN"/>
        </w:rPr>
        <w:t>Klasa ochronności II, napięcie znamionowe 240V, współczynnik mocy 0,9 przy pełnym obciążeniu. Zabezpieczenie przeciwprzepięciowe – 10kV</w:t>
      </w:r>
    </w:p>
    <w:p w:rsidR="002027E8" w:rsidRPr="002027E8" w:rsidRDefault="002027E8" w:rsidP="002027E8">
      <w:pPr>
        <w:overflowPunct/>
        <w:spacing w:before="0" w:after="140" w:line="276" w:lineRule="auto"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2027E8">
        <w:rPr>
          <w:rFonts w:ascii="Arial" w:eastAsia="NSimSun" w:hAnsi="Arial" w:cs="Arial"/>
          <w:color w:val="auto"/>
          <w:szCs w:val="22"/>
          <w:lang w:eastAsia="zh-CN" w:bidi="hi-IN"/>
        </w:rPr>
        <w:object w:dxaOrig="225" w:dyaOrig="225">
          <v:shape id="_x0000_i2135" type="#_x0000_t75" style="width:8.15pt;height:23.75pt" o:ole="">
            <v:imagedata r:id="rId45" o:title=""/>
          </v:shape>
          <w:control r:id="rId46" w:name="Spełnia8" w:shapeid="_x0000_i2135"/>
        </w:object>
      </w:r>
      <w:r w:rsidRPr="002027E8">
        <w:rPr>
          <w:rFonts w:ascii="Arial" w:eastAsia="NSimSun" w:hAnsi="Arial" w:cs="Arial"/>
          <w:color w:val="auto"/>
          <w:szCs w:val="22"/>
          <w:lang w:eastAsia="zh-CN" w:bidi="hi-IN"/>
        </w:rPr>
        <w:t xml:space="preserve"> Spełnia</w:t>
      </w:r>
    </w:p>
    <w:p w:rsidR="002027E8" w:rsidRPr="002027E8" w:rsidRDefault="002027E8" w:rsidP="002027E8">
      <w:pPr>
        <w:overflowPunct/>
        <w:spacing w:before="0" w:after="140" w:line="276" w:lineRule="auto"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2027E8">
        <w:rPr>
          <w:rFonts w:ascii="Arial" w:eastAsia="NSimSun" w:hAnsi="Arial" w:cs="Arial"/>
          <w:color w:val="auto"/>
          <w:szCs w:val="22"/>
          <w:lang w:eastAsia="zh-CN" w:bidi="hi-IN"/>
        </w:rPr>
        <w:object w:dxaOrig="225" w:dyaOrig="225">
          <v:shape id="_x0000_i2134" type="#_x0000_t75" style="width:8.15pt;height:23.75pt" o:ole="">
            <v:imagedata r:id="rId47" o:title=""/>
          </v:shape>
          <w:control r:id="rId48" w:name="Nie spełnia8" w:shapeid="_x0000_i2134"/>
        </w:object>
      </w:r>
      <w:r w:rsidRPr="002027E8">
        <w:rPr>
          <w:rFonts w:ascii="Arial" w:eastAsia="NSimSun" w:hAnsi="Arial" w:cs="Arial"/>
          <w:color w:val="auto"/>
          <w:szCs w:val="22"/>
          <w:lang w:eastAsia="zh-CN" w:bidi="hi-IN"/>
        </w:rPr>
        <w:t xml:space="preserve"> Nie spełnia</w:t>
      </w:r>
    </w:p>
    <w:p w:rsidR="002027E8" w:rsidRPr="002027E8" w:rsidRDefault="002027E8" w:rsidP="002027E8">
      <w:pPr>
        <w:numPr>
          <w:ilvl w:val="1"/>
          <w:numId w:val="10"/>
        </w:numPr>
        <w:overflowPunct/>
        <w:spacing w:before="0" w:after="200" w:line="276" w:lineRule="auto"/>
        <w:contextualSpacing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2027E8">
        <w:rPr>
          <w:rFonts w:ascii="Arial" w:eastAsia="NSimSun" w:hAnsi="Arial" w:cs="Arial"/>
          <w:color w:val="auto"/>
          <w:szCs w:val="22"/>
          <w:lang w:eastAsia="zh-CN" w:bidi="hi-IN"/>
        </w:rPr>
        <w:t>Temperatura barwowa nie większa niż 3000K +/- 10%</w:t>
      </w:r>
    </w:p>
    <w:p w:rsidR="002027E8" w:rsidRPr="002027E8" w:rsidRDefault="002027E8" w:rsidP="002027E8">
      <w:pPr>
        <w:overflowPunct/>
        <w:spacing w:before="0" w:after="140" w:line="276" w:lineRule="auto"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2027E8">
        <w:rPr>
          <w:rFonts w:ascii="Arial" w:eastAsia="NSimSun" w:hAnsi="Arial" w:cs="Arial"/>
          <w:color w:val="auto"/>
          <w:szCs w:val="22"/>
          <w:lang w:eastAsia="zh-CN" w:bidi="hi-IN"/>
        </w:rPr>
        <w:object w:dxaOrig="225" w:dyaOrig="225">
          <v:shape id="_x0000_i2133" type="#_x0000_t75" style="width:8.15pt;height:23.75pt" o:ole="">
            <v:imagedata r:id="rId49" o:title=""/>
          </v:shape>
          <w:control r:id="rId50" w:name="Spełnia9" w:shapeid="_x0000_i2133"/>
        </w:object>
      </w:r>
      <w:r w:rsidRPr="002027E8">
        <w:rPr>
          <w:rFonts w:ascii="Arial" w:eastAsia="NSimSun" w:hAnsi="Arial" w:cs="Arial"/>
          <w:color w:val="auto"/>
          <w:szCs w:val="22"/>
          <w:lang w:eastAsia="zh-CN" w:bidi="hi-IN"/>
        </w:rPr>
        <w:t xml:space="preserve"> Spełnia</w:t>
      </w:r>
    </w:p>
    <w:p w:rsidR="002027E8" w:rsidRPr="002027E8" w:rsidRDefault="002027E8" w:rsidP="002027E8">
      <w:pPr>
        <w:overflowPunct/>
        <w:spacing w:before="0" w:after="140" w:line="276" w:lineRule="auto"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2027E8">
        <w:rPr>
          <w:rFonts w:ascii="Arial" w:eastAsia="NSimSun" w:hAnsi="Arial" w:cs="Arial"/>
          <w:color w:val="auto"/>
          <w:szCs w:val="22"/>
          <w:lang w:eastAsia="zh-CN" w:bidi="hi-IN"/>
        </w:rPr>
        <w:object w:dxaOrig="225" w:dyaOrig="225">
          <v:shape id="_x0000_i2132" type="#_x0000_t75" style="width:8.15pt;height:23.75pt" o:ole="">
            <v:imagedata r:id="rId51" o:title=""/>
          </v:shape>
          <w:control r:id="rId52" w:name="Nie spełnia9" w:shapeid="_x0000_i2132"/>
        </w:object>
      </w:r>
      <w:r w:rsidRPr="002027E8">
        <w:rPr>
          <w:rFonts w:ascii="Arial" w:eastAsia="NSimSun" w:hAnsi="Arial" w:cs="Arial"/>
          <w:color w:val="auto"/>
          <w:szCs w:val="22"/>
          <w:lang w:eastAsia="zh-CN" w:bidi="hi-IN"/>
        </w:rPr>
        <w:t xml:space="preserve"> Nie spełnia</w:t>
      </w:r>
    </w:p>
    <w:p w:rsidR="002027E8" w:rsidRPr="002027E8" w:rsidRDefault="002027E8" w:rsidP="002027E8">
      <w:pPr>
        <w:numPr>
          <w:ilvl w:val="1"/>
          <w:numId w:val="10"/>
        </w:numPr>
        <w:overflowPunct/>
        <w:spacing w:before="0" w:after="200" w:line="276" w:lineRule="auto"/>
        <w:contextualSpacing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2027E8">
        <w:rPr>
          <w:rFonts w:ascii="Arial" w:eastAsia="NSimSun" w:hAnsi="Arial" w:cs="Arial"/>
          <w:color w:val="auto"/>
          <w:szCs w:val="22"/>
          <w:lang w:eastAsia="zh-CN" w:bidi="hi-IN"/>
        </w:rPr>
        <w:t>Wskaźnik oddawania barw ≥ 80</w:t>
      </w:r>
    </w:p>
    <w:p w:rsidR="002027E8" w:rsidRPr="002027E8" w:rsidRDefault="002027E8" w:rsidP="002027E8">
      <w:pPr>
        <w:overflowPunct/>
        <w:spacing w:before="0" w:after="140" w:line="276" w:lineRule="auto"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2027E8">
        <w:rPr>
          <w:rFonts w:ascii="Arial" w:eastAsia="NSimSun" w:hAnsi="Arial" w:cs="Arial"/>
          <w:color w:val="auto"/>
          <w:szCs w:val="22"/>
          <w:lang w:eastAsia="zh-CN" w:bidi="hi-IN"/>
        </w:rPr>
        <w:object w:dxaOrig="225" w:dyaOrig="225">
          <v:shape id="_x0000_i2131" type="#_x0000_t75" style="width:8.15pt;height:23.75pt" o:ole="">
            <v:imagedata r:id="rId53" o:title=""/>
          </v:shape>
          <w:control r:id="rId54" w:name="Spełnia10" w:shapeid="_x0000_i2131"/>
        </w:object>
      </w:r>
      <w:r w:rsidRPr="002027E8">
        <w:rPr>
          <w:rFonts w:ascii="Arial" w:eastAsia="NSimSun" w:hAnsi="Arial" w:cs="Arial"/>
          <w:color w:val="auto"/>
          <w:szCs w:val="22"/>
          <w:lang w:eastAsia="zh-CN" w:bidi="hi-IN"/>
        </w:rPr>
        <w:t xml:space="preserve"> Spełnia</w:t>
      </w:r>
    </w:p>
    <w:p w:rsidR="002027E8" w:rsidRPr="002027E8" w:rsidRDefault="002027E8" w:rsidP="002027E8">
      <w:pPr>
        <w:overflowPunct/>
        <w:spacing w:before="0" w:after="140" w:line="276" w:lineRule="auto"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2027E8">
        <w:rPr>
          <w:rFonts w:ascii="Arial" w:eastAsia="NSimSun" w:hAnsi="Arial" w:cs="Arial"/>
          <w:color w:val="auto"/>
          <w:szCs w:val="22"/>
          <w:lang w:eastAsia="zh-CN" w:bidi="hi-IN"/>
        </w:rPr>
        <w:object w:dxaOrig="225" w:dyaOrig="225">
          <v:shape id="_x0000_i2130" type="#_x0000_t75" style="width:8.15pt;height:23.75pt" o:ole="">
            <v:imagedata r:id="rId14" o:title=""/>
          </v:shape>
          <w:control r:id="rId55" w:name="Nie spełnia10" w:shapeid="_x0000_i2130"/>
        </w:object>
      </w:r>
      <w:r w:rsidRPr="002027E8">
        <w:rPr>
          <w:rFonts w:ascii="Arial" w:eastAsia="NSimSun" w:hAnsi="Arial" w:cs="Arial"/>
          <w:color w:val="auto"/>
          <w:szCs w:val="22"/>
          <w:lang w:eastAsia="zh-CN" w:bidi="hi-IN"/>
        </w:rPr>
        <w:t xml:space="preserve"> Nie spełnia</w:t>
      </w:r>
    </w:p>
    <w:p w:rsidR="002027E8" w:rsidRPr="002027E8" w:rsidRDefault="002027E8" w:rsidP="002027E8">
      <w:pPr>
        <w:numPr>
          <w:ilvl w:val="1"/>
          <w:numId w:val="10"/>
        </w:numPr>
        <w:overflowPunct/>
        <w:spacing w:before="0" w:after="200" w:line="276" w:lineRule="auto"/>
        <w:contextualSpacing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2027E8">
        <w:rPr>
          <w:rFonts w:ascii="Arial" w:eastAsia="NSimSun" w:hAnsi="Arial" w:cs="Arial"/>
          <w:color w:val="auto"/>
          <w:szCs w:val="22"/>
          <w:lang w:eastAsia="zh-CN" w:bidi="hi-IN"/>
        </w:rPr>
        <w:t>Oprawa musi posiadać aktualny certyfikat akredytowanego ośrodka badawczego potwierdzający wykonanie wyrobu zgodnie z Normami zharmonizowanymi z Dyrektywą LVD (PN-EN 60598-1/PN-EN 60598-2-3) oraz zachowanie reżimów produkcji i jej powtarzalności, zgodnie z Typem 5 wg ISO/IEC 17067 - certyfikat ENEC lub równoważny</w:t>
      </w:r>
    </w:p>
    <w:p w:rsidR="002027E8" w:rsidRPr="002027E8" w:rsidRDefault="002027E8" w:rsidP="002027E8">
      <w:pPr>
        <w:overflowPunct/>
        <w:spacing w:before="0" w:after="140" w:line="276" w:lineRule="auto"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2027E8">
        <w:rPr>
          <w:rFonts w:ascii="Arial" w:eastAsia="NSimSun" w:hAnsi="Arial" w:cs="Arial"/>
          <w:color w:val="auto"/>
          <w:szCs w:val="22"/>
          <w:lang w:eastAsia="zh-CN" w:bidi="hi-IN"/>
        </w:rPr>
        <w:object w:dxaOrig="225" w:dyaOrig="225">
          <v:shape id="_x0000_i2129" type="#_x0000_t75" style="width:8.15pt;height:23.75pt" o:ole="">
            <v:imagedata r:id="rId56" o:title=""/>
          </v:shape>
          <w:control r:id="rId57" w:name="Spełnia11" w:shapeid="_x0000_i2129"/>
        </w:object>
      </w:r>
      <w:r w:rsidRPr="002027E8">
        <w:rPr>
          <w:rFonts w:ascii="Arial" w:eastAsia="NSimSun" w:hAnsi="Arial" w:cs="Arial"/>
          <w:color w:val="auto"/>
          <w:szCs w:val="22"/>
          <w:lang w:eastAsia="zh-CN" w:bidi="hi-IN"/>
        </w:rPr>
        <w:t xml:space="preserve"> Spełnia</w:t>
      </w:r>
    </w:p>
    <w:p w:rsidR="002027E8" w:rsidRPr="002027E8" w:rsidRDefault="002027E8" w:rsidP="002027E8">
      <w:pPr>
        <w:overflowPunct/>
        <w:spacing w:before="0" w:after="140" w:line="276" w:lineRule="auto"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2027E8">
        <w:rPr>
          <w:rFonts w:ascii="Arial" w:eastAsia="NSimSun" w:hAnsi="Arial" w:cs="Arial"/>
          <w:color w:val="auto"/>
          <w:szCs w:val="22"/>
          <w:lang w:eastAsia="zh-CN" w:bidi="hi-IN"/>
        </w:rPr>
        <w:object w:dxaOrig="225" w:dyaOrig="225">
          <v:shape id="_x0000_i2128" type="#_x0000_t75" style="width:8.15pt;height:23.75pt" o:ole="">
            <v:imagedata r:id="rId58" o:title=""/>
          </v:shape>
          <w:control r:id="rId59" w:name="Nie spełnia11" w:shapeid="_x0000_i2128"/>
        </w:object>
      </w:r>
      <w:r w:rsidRPr="002027E8">
        <w:rPr>
          <w:rFonts w:ascii="Arial" w:eastAsia="NSimSun" w:hAnsi="Arial" w:cs="Arial"/>
          <w:color w:val="auto"/>
          <w:szCs w:val="22"/>
          <w:lang w:eastAsia="zh-CN" w:bidi="hi-IN"/>
        </w:rPr>
        <w:t xml:space="preserve"> Nie spełnia</w:t>
      </w:r>
    </w:p>
    <w:p w:rsidR="002027E8" w:rsidRPr="002027E8" w:rsidRDefault="002027E8" w:rsidP="002027E8">
      <w:pPr>
        <w:numPr>
          <w:ilvl w:val="1"/>
          <w:numId w:val="10"/>
        </w:numPr>
        <w:overflowPunct/>
        <w:spacing w:before="0" w:after="200" w:line="276" w:lineRule="auto"/>
        <w:contextualSpacing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2027E8">
        <w:rPr>
          <w:rFonts w:ascii="Arial" w:eastAsia="NSimSun" w:hAnsi="Arial" w:cs="Arial"/>
          <w:color w:val="auto"/>
          <w:szCs w:val="22"/>
          <w:lang w:eastAsia="zh-CN" w:bidi="hi-IN"/>
        </w:rPr>
        <w:t xml:space="preserve">Oprawa wyposażona w etykietę z kodem QR wraz z dodatkową naklejką do umieszczenia np. we wnęce słupowej i/lub na projekcie. Dostęp do aplikacji z poziomu komputera i urządzeń przenośnych (smartphone, tablet, laptop itp.), zabezpieczony loginem i hasłem lub aplikacja ogólnodostępna. Aplikacja pozwala na przypisanie kont dla administratora i dodatkowych </w:t>
      </w:r>
      <w:proofErr w:type="spellStart"/>
      <w:r w:rsidRPr="002027E8">
        <w:rPr>
          <w:rFonts w:ascii="Arial" w:eastAsia="NSimSun" w:hAnsi="Arial" w:cs="Arial"/>
          <w:color w:val="auto"/>
          <w:szCs w:val="22"/>
          <w:lang w:eastAsia="zh-CN" w:bidi="hi-IN"/>
        </w:rPr>
        <w:t>sub</w:t>
      </w:r>
      <w:proofErr w:type="spellEnd"/>
      <w:r w:rsidRPr="002027E8">
        <w:rPr>
          <w:rFonts w:ascii="Arial" w:eastAsia="NSimSun" w:hAnsi="Arial" w:cs="Arial"/>
          <w:color w:val="auto"/>
          <w:szCs w:val="22"/>
          <w:lang w:eastAsia="zh-CN" w:bidi="hi-IN"/>
        </w:rPr>
        <w:t>-kont dla wykonawców i instalatorów. Kod QR poprzez użycie dedykowanej aplikacji umożliwia uzyskanie pełnej charakterystyki oprawy i dostęp do informacji takich jak:</w:t>
      </w:r>
    </w:p>
    <w:p w:rsidR="002027E8" w:rsidRPr="002027E8" w:rsidRDefault="002027E8" w:rsidP="002027E8">
      <w:pPr>
        <w:overflowPunct/>
        <w:spacing w:before="0" w:after="140" w:line="276" w:lineRule="auto"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2027E8">
        <w:rPr>
          <w:rFonts w:ascii="Arial" w:eastAsia="NSimSun" w:hAnsi="Arial" w:cs="Arial"/>
          <w:color w:val="auto"/>
          <w:szCs w:val="22"/>
          <w:lang w:eastAsia="zh-CN" w:bidi="hi-IN"/>
        </w:rPr>
        <w:t>- parametry fotometryczne, elektryczne oraz mechaniczne</w:t>
      </w:r>
    </w:p>
    <w:p w:rsidR="002027E8" w:rsidRPr="002027E8" w:rsidRDefault="002027E8" w:rsidP="002027E8">
      <w:pPr>
        <w:overflowPunct/>
        <w:spacing w:before="0" w:after="140" w:line="276" w:lineRule="auto"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2027E8">
        <w:rPr>
          <w:rFonts w:ascii="Arial" w:eastAsia="NSimSun" w:hAnsi="Arial" w:cs="Arial"/>
          <w:color w:val="auto"/>
          <w:szCs w:val="22"/>
          <w:lang w:eastAsia="zh-CN" w:bidi="hi-IN"/>
        </w:rPr>
        <w:t>- dokumentacja oprawy, instrukcja montażu</w:t>
      </w:r>
    </w:p>
    <w:p w:rsidR="002027E8" w:rsidRPr="002027E8" w:rsidRDefault="002027E8" w:rsidP="002027E8">
      <w:pPr>
        <w:overflowPunct/>
        <w:spacing w:before="0" w:after="140" w:line="276" w:lineRule="auto"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2027E8">
        <w:rPr>
          <w:rFonts w:ascii="Arial" w:eastAsia="NSimSun" w:hAnsi="Arial" w:cs="Arial"/>
          <w:color w:val="auto"/>
          <w:szCs w:val="22"/>
          <w:lang w:eastAsia="zh-CN" w:bidi="hi-IN"/>
        </w:rPr>
        <w:t>- instrukcja serwisowania w przypadku nieprawidłowego działania oprawy oświetleniowej</w:t>
      </w:r>
    </w:p>
    <w:p w:rsidR="002027E8" w:rsidRPr="002027E8" w:rsidRDefault="002027E8" w:rsidP="002027E8">
      <w:pPr>
        <w:overflowPunct/>
        <w:spacing w:before="0" w:after="140" w:line="276" w:lineRule="auto"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2027E8">
        <w:rPr>
          <w:rFonts w:ascii="Arial" w:eastAsia="NSimSun" w:hAnsi="Arial" w:cs="Arial"/>
          <w:color w:val="auto"/>
          <w:szCs w:val="22"/>
          <w:lang w:eastAsia="zh-CN" w:bidi="hi-IN"/>
        </w:rPr>
        <w:t>- lista części zamiennych wraz z kodami producenta</w:t>
      </w:r>
    </w:p>
    <w:p w:rsidR="002027E8" w:rsidRPr="002027E8" w:rsidRDefault="002027E8" w:rsidP="002027E8">
      <w:pPr>
        <w:overflowPunct/>
        <w:spacing w:before="0" w:after="140" w:line="276" w:lineRule="auto"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2027E8">
        <w:rPr>
          <w:rFonts w:ascii="Arial" w:eastAsia="NSimSun" w:hAnsi="Arial" w:cs="Arial"/>
          <w:color w:val="auto"/>
          <w:szCs w:val="22"/>
          <w:lang w:eastAsia="zh-CN" w:bidi="hi-IN"/>
        </w:rPr>
        <w:t>Dedykowana aplikacja po zarejestrowaniu projektu pozwala na:</w:t>
      </w:r>
    </w:p>
    <w:p w:rsidR="002027E8" w:rsidRPr="002027E8" w:rsidRDefault="002027E8" w:rsidP="002027E8">
      <w:pPr>
        <w:overflowPunct/>
        <w:spacing w:before="0" w:after="140" w:line="276" w:lineRule="auto"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2027E8">
        <w:rPr>
          <w:rFonts w:ascii="Arial" w:eastAsia="NSimSun" w:hAnsi="Arial" w:cs="Arial"/>
          <w:color w:val="auto"/>
          <w:szCs w:val="22"/>
          <w:lang w:eastAsia="zh-CN" w:bidi="hi-IN"/>
        </w:rPr>
        <w:t>- wyeksportowanie danych lokalizacyjnych opraw do ogólnodostępnych map</w:t>
      </w:r>
    </w:p>
    <w:p w:rsidR="002027E8" w:rsidRPr="002027E8" w:rsidRDefault="002027E8" w:rsidP="002027E8">
      <w:pPr>
        <w:overflowPunct/>
        <w:spacing w:before="0" w:after="140" w:line="276" w:lineRule="auto"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2027E8">
        <w:rPr>
          <w:rFonts w:ascii="Arial" w:eastAsia="NSimSun" w:hAnsi="Arial" w:cs="Arial"/>
          <w:color w:val="auto"/>
          <w:szCs w:val="22"/>
          <w:lang w:eastAsia="zh-CN" w:bidi="hi-IN"/>
        </w:rPr>
        <w:t>- wprowadzenie indywidualnych opisów danej instalacji np. typ słupa czy jego wysokość</w:t>
      </w:r>
    </w:p>
    <w:p w:rsidR="002027E8" w:rsidRPr="002027E8" w:rsidRDefault="002027E8" w:rsidP="002027E8">
      <w:pPr>
        <w:overflowPunct/>
        <w:spacing w:before="0" w:after="140" w:line="276" w:lineRule="auto"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2027E8">
        <w:rPr>
          <w:rFonts w:ascii="Arial" w:eastAsia="NSimSun" w:hAnsi="Arial" w:cs="Arial"/>
          <w:color w:val="auto"/>
          <w:szCs w:val="22"/>
          <w:lang w:eastAsia="zh-CN" w:bidi="hi-IN"/>
        </w:rPr>
        <w:t>- bezpośrednie raportowanie czynności konserwacyjnych</w:t>
      </w:r>
    </w:p>
    <w:p w:rsidR="002027E8" w:rsidRPr="002027E8" w:rsidRDefault="002027E8" w:rsidP="002027E8">
      <w:pPr>
        <w:overflowPunct/>
        <w:spacing w:before="0" w:after="140" w:line="276" w:lineRule="auto"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2027E8">
        <w:rPr>
          <w:rFonts w:ascii="Arial" w:eastAsia="NSimSun" w:hAnsi="Arial" w:cs="Arial"/>
          <w:color w:val="auto"/>
          <w:szCs w:val="22"/>
          <w:lang w:eastAsia="zh-CN" w:bidi="hi-IN"/>
        </w:rPr>
        <w:t>- eksport danych o instalacji do pliku .</w:t>
      </w:r>
      <w:proofErr w:type="spellStart"/>
      <w:r w:rsidRPr="002027E8">
        <w:rPr>
          <w:rFonts w:ascii="Arial" w:eastAsia="NSimSun" w:hAnsi="Arial" w:cs="Arial"/>
          <w:color w:val="auto"/>
          <w:szCs w:val="22"/>
          <w:lang w:eastAsia="zh-CN" w:bidi="hi-IN"/>
        </w:rPr>
        <w:t>csv</w:t>
      </w:r>
      <w:proofErr w:type="spellEnd"/>
    </w:p>
    <w:p w:rsidR="002027E8" w:rsidRPr="002027E8" w:rsidRDefault="002027E8" w:rsidP="002027E8">
      <w:pPr>
        <w:overflowPunct/>
        <w:spacing w:before="0" w:after="140" w:line="276" w:lineRule="auto"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2027E8">
        <w:rPr>
          <w:rFonts w:ascii="Arial" w:eastAsia="NSimSun" w:hAnsi="Arial" w:cs="Arial"/>
          <w:color w:val="auto"/>
          <w:szCs w:val="22"/>
          <w:lang w:eastAsia="zh-CN" w:bidi="hi-IN"/>
        </w:rPr>
        <w:object w:dxaOrig="225" w:dyaOrig="225">
          <v:shape id="_x0000_i2127" type="#_x0000_t75" style="width:8.15pt;height:23.75pt" o:ole="">
            <v:imagedata r:id="rId60" o:title=""/>
          </v:shape>
          <w:control r:id="rId61" w:name="Spełnia12" w:shapeid="_x0000_i2127"/>
        </w:object>
      </w:r>
      <w:r w:rsidRPr="002027E8">
        <w:rPr>
          <w:rFonts w:ascii="Arial" w:eastAsia="NSimSun" w:hAnsi="Arial" w:cs="Arial"/>
          <w:color w:val="auto"/>
          <w:szCs w:val="22"/>
          <w:lang w:eastAsia="zh-CN" w:bidi="hi-IN"/>
        </w:rPr>
        <w:t xml:space="preserve"> Spełnia</w:t>
      </w:r>
    </w:p>
    <w:p w:rsidR="002027E8" w:rsidRPr="002027E8" w:rsidRDefault="002027E8" w:rsidP="002027E8">
      <w:pPr>
        <w:overflowPunct/>
        <w:spacing w:before="0" w:after="140" w:line="276" w:lineRule="auto"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2027E8">
        <w:rPr>
          <w:rFonts w:ascii="Arial" w:eastAsia="NSimSun" w:hAnsi="Arial" w:cs="Arial"/>
          <w:color w:val="auto"/>
          <w:szCs w:val="22"/>
          <w:lang w:eastAsia="zh-CN" w:bidi="hi-IN"/>
        </w:rPr>
        <w:object w:dxaOrig="225" w:dyaOrig="225">
          <v:shape id="_x0000_i2126" type="#_x0000_t75" style="width:8.15pt;height:23.75pt" o:ole="">
            <v:imagedata r:id="rId62" o:title=""/>
          </v:shape>
          <w:control r:id="rId63" w:name="Nie spełnia12" w:shapeid="_x0000_i2126"/>
        </w:object>
      </w:r>
      <w:r w:rsidRPr="002027E8">
        <w:rPr>
          <w:rFonts w:ascii="Arial" w:eastAsia="NSimSun" w:hAnsi="Arial" w:cs="Arial"/>
          <w:color w:val="auto"/>
          <w:szCs w:val="22"/>
          <w:lang w:eastAsia="zh-CN" w:bidi="hi-IN"/>
        </w:rPr>
        <w:t xml:space="preserve"> Nie spełnia</w:t>
      </w:r>
    </w:p>
    <w:p w:rsidR="002027E8" w:rsidRPr="002027E8" w:rsidRDefault="002027E8" w:rsidP="002027E8">
      <w:pPr>
        <w:numPr>
          <w:ilvl w:val="1"/>
          <w:numId w:val="10"/>
        </w:numPr>
        <w:overflowPunct/>
        <w:spacing w:before="0" w:after="200" w:line="276" w:lineRule="auto"/>
        <w:contextualSpacing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2027E8">
        <w:rPr>
          <w:rFonts w:ascii="Arial" w:eastAsia="NSimSun" w:hAnsi="Arial" w:cs="Arial"/>
          <w:color w:val="auto"/>
          <w:szCs w:val="22"/>
          <w:lang w:eastAsia="zh-CN" w:bidi="hi-IN"/>
        </w:rPr>
        <w:t>Dostępność plików fotometrycznych (np. format .</w:t>
      </w:r>
      <w:proofErr w:type="spellStart"/>
      <w:r w:rsidRPr="002027E8">
        <w:rPr>
          <w:rFonts w:ascii="Arial" w:eastAsia="NSimSun" w:hAnsi="Arial" w:cs="Arial"/>
          <w:color w:val="auto"/>
          <w:szCs w:val="22"/>
          <w:lang w:eastAsia="zh-CN" w:bidi="hi-IN"/>
        </w:rPr>
        <w:t>Ldt</w:t>
      </w:r>
      <w:proofErr w:type="spellEnd"/>
      <w:r w:rsidRPr="002027E8">
        <w:rPr>
          <w:rFonts w:ascii="Arial" w:eastAsia="NSimSun" w:hAnsi="Arial" w:cs="Arial"/>
          <w:color w:val="auto"/>
          <w:szCs w:val="22"/>
          <w:lang w:eastAsia="zh-CN" w:bidi="hi-IN"/>
        </w:rPr>
        <w:t>, .</w:t>
      </w:r>
      <w:proofErr w:type="spellStart"/>
      <w:r w:rsidRPr="002027E8">
        <w:rPr>
          <w:rFonts w:ascii="Arial" w:eastAsia="NSimSun" w:hAnsi="Arial" w:cs="Arial"/>
          <w:color w:val="auto"/>
          <w:szCs w:val="22"/>
          <w:lang w:eastAsia="zh-CN" w:bidi="hi-IN"/>
        </w:rPr>
        <w:t>les</w:t>
      </w:r>
      <w:proofErr w:type="spellEnd"/>
      <w:r w:rsidRPr="002027E8">
        <w:rPr>
          <w:rFonts w:ascii="Arial" w:eastAsia="NSimSun" w:hAnsi="Arial" w:cs="Arial"/>
          <w:color w:val="auto"/>
          <w:szCs w:val="22"/>
          <w:lang w:eastAsia="zh-CN" w:bidi="hi-IN"/>
        </w:rPr>
        <w:t xml:space="preserve">). Pliki zamieszczone na stronie internetowej producenta lub dystrybutora pozwalające wykonać sprawdzające obliczenia fotometryczne w ogólnodostępnych oświetleniowych programach komputerowych (np. </w:t>
      </w:r>
      <w:proofErr w:type="spellStart"/>
      <w:r w:rsidRPr="002027E8">
        <w:rPr>
          <w:rFonts w:ascii="Arial" w:eastAsia="NSimSun" w:hAnsi="Arial" w:cs="Arial"/>
          <w:color w:val="auto"/>
          <w:szCs w:val="22"/>
          <w:lang w:eastAsia="zh-CN" w:bidi="hi-IN"/>
        </w:rPr>
        <w:t>Dialux</w:t>
      </w:r>
      <w:proofErr w:type="spellEnd"/>
      <w:r w:rsidRPr="002027E8">
        <w:rPr>
          <w:rFonts w:ascii="Arial" w:eastAsia="NSimSun" w:hAnsi="Arial" w:cs="Arial"/>
          <w:color w:val="auto"/>
          <w:szCs w:val="22"/>
          <w:lang w:eastAsia="zh-CN" w:bidi="hi-IN"/>
        </w:rPr>
        <w:t xml:space="preserve">, </w:t>
      </w:r>
      <w:proofErr w:type="spellStart"/>
      <w:r w:rsidRPr="002027E8">
        <w:rPr>
          <w:rFonts w:ascii="Arial" w:eastAsia="NSimSun" w:hAnsi="Arial" w:cs="Arial"/>
          <w:color w:val="auto"/>
          <w:szCs w:val="22"/>
          <w:lang w:eastAsia="zh-CN" w:bidi="hi-IN"/>
        </w:rPr>
        <w:t>Relux</w:t>
      </w:r>
      <w:proofErr w:type="spellEnd"/>
      <w:r w:rsidRPr="002027E8">
        <w:rPr>
          <w:rFonts w:ascii="Arial" w:eastAsia="NSimSun" w:hAnsi="Arial" w:cs="Arial"/>
          <w:color w:val="auto"/>
          <w:szCs w:val="22"/>
          <w:lang w:eastAsia="zh-CN" w:bidi="hi-IN"/>
        </w:rPr>
        <w:t>)</w:t>
      </w:r>
    </w:p>
    <w:p w:rsidR="002027E8" w:rsidRPr="002027E8" w:rsidRDefault="002027E8" w:rsidP="002027E8">
      <w:pPr>
        <w:overflowPunct/>
        <w:spacing w:before="0" w:after="140" w:line="276" w:lineRule="auto"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2027E8">
        <w:rPr>
          <w:rFonts w:ascii="Arial" w:eastAsia="NSimSun" w:hAnsi="Arial" w:cs="Arial"/>
          <w:color w:val="auto"/>
          <w:szCs w:val="22"/>
          <w:lang w:eastAsia="zh-CN" w:bidi="hi-IN"/>
        </w:rPr>
        <w:object w:dxaOrig="225" w:dyaOrig="225">
          <v:shape id="_x0000_i2125" type="#_x0000_t75" style="width:8.15pt;height:23.75pt" o:ole="">
            <v:imagedata r:id="rId64" o:title=""/>
          </v:shape>
          <w:control r:id="rId65" w:name="Spełnia13" w:shapeid="_x0000_i2125"/>
        </w:object>
      </w:r>
      <w:r w:rsidRPr="002027E8">
        <w:rPr>
          <w:rFonts w:ascii="Arial" w:eastAsia="NSimSun" w:hAnsi="Arial" w:cs="Arial"/>
          <w:color w:val="auto"/>
          <w:szCs w:val="22"/>
          <w:lang w:eastAsia="zh-CN" w:bidi="hi-IN"/>
        </w:rPr>
        <w:t xml:space="preserve"> Spełnia</w:t>
      </w:r>
    </w:p>
    <w:p w:rsidR="002027E8" w:rsidRPr="002027E8" w:rsidRDefault="002027E8" w:rsidP="002027E8">
      <w:pPr>
        <w:overflowPunct/>
        <w:spacing w:before="0" w:after="140" w:line="276" w:lineRule="auto"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2027E8">
        <w:rPr>
          <w:rFonts w:ascii="Arial" w:eastAsia="NSimSun" w:hAnsi="Arial" w:cs="Arial"/>
          <w:color w:val="auto"/>
          <w:szCs w:val="22"/>
          <w:lang w:eastAsia="zh-CN" w:bidi="hi-IN"/>
        </w:rPr>
        <w:object w:dxaOrig="225" w:dyaOrig="225">
          <v:shape id="_x0000_i2124" type="#_x0000_t75" style="width:8.15pt;height:23.75pt" o:ole="">
            <v:imagedata r:id="rId66" o:title=""/>
          </v:shape>
          <w:control r:id="rId67" w:name="Nie spełnia13" w:shapeid="_x0000_i2124"/>
        </w:object>
      </w:r>
      <w:r w:rsidRPr="002027E8">
        <w:rPr>
          <w:rFonts w:ascii="Arial" w:eastAsia="NSimSun" w:hAnsi="Arial" w:cs="Arial"/>
          <w:color w:val="auto"/>
          <w:szCs w:val="22"/>
          <w:lang w:eastAsia="zh-CN" w:bidi="hi-IN"/>
        </w:rPr>
        <w:t xml:space="preserve"> Nie spełnia</w:t>
      </w:r>
    </w:p>
    <w:p w:rsidR="002027E8" w:rsidRPr="002027E8" w:rsidRDefault="002027E8" w:rsidP="002027E8">
      <w:pPr>
        <w:numPr>
          <w:ilvl w:val="1"/>
          <w:numId w:val="10"/>
        </w:numPr>
        <w:overflowPunct/>
        <w:spacing w:before="0" w:after="200" w:line="276" w:lineRule="auto"/>
        <w:contextualSpacing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2027E8">
        <w:rPr>
          <w:rFonts w:ascii="Arial" w:eastAsia="NSimSun" w:hAnsi="Arial" w:cs="Arial"/>
          <w:color w:val="auto"/>
          <w:szCs w:val="22"/>
          <w:lang w:eastAsia="zh-CN" w:bidi="hi-IN"/>
        </w:rPr>
        <w:t>Oprawa musi być oznakowana znakiem CE oraz posiadać deklarację zgodności</w:t>
      </w:r>
    </w:p>
    <w:p w:rsidR="002027E8" w:rsidRPr="002027E8" w:rsidRDefault="002027E8" w:rsidP="002027E8">
      <w:pPr>
        <w:overflowPunct/>
        <w:spacing w:before="0" w:after="140" w:line="276" w:lineRule="auto"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2027E8">
        <w:rPr>
          <w:rFonts w:ascii="Arial" w:eastAsia="NSimSun" w:hAnsi="Arial" w:cs="Arial"/>
          <w:color w:val="auto"/>
          <w:szCs w:val="22"/>
          <w:lang w:eastAsia="zh-CN" w:bidi="hi-IN"/>
        </w:rPr>
        <w:object w:dxaOrig="225" w:dyaOrig="225">
          <v:shape id="_x0000_i2123" type="#_x0000_t75" style="width:8.15pt;height:23.75pt" o:ole="">
            <v:imagedata r:id="rId68" o:title=""/>
          </v:shape>
          <w:control r:id="rId69" w:name="Spełnia14" w:shapeid="_x0000_i2123"/>
        </w:object>
      </w:r>
      <w:r w:rsidRPr="002027E8">
        <w:rPr>
          <w:rFonts w:ascii="Arial" w:eastAsia="NSimSun" w:hAnsi="Arial" w:cs="Arial"/>
          <w:color w:val="auto"/>
          <w:szCs w:val="22"/>
          <w:lang w:eastAsia="zh-CN" w:bidi="hi-IN"/>
        </w:rPr>
        <w:t xml:space="preserve"> Spełnia</w:t>
      </w:r>
    </w:p>
    <w:p w:rsidR="002027E8" w:rsidRPr="002027E8" w:rsidRDefault="002027E8" w:rsidP="002027E8">
      <w:pPr>
        <w:overflowPunct/>
        <w:spacing w:before="0" w:after="140" w:line="276" w:lineRule="auto"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2027E8">
        <w:rPr>
          <w:rFonts w:ascii="Arial" w:eastAsia="NSimSun" w:hAnsi="Arial" w:cs="Arial"/>
          <w:color w:val="auto"/>
          <w:szCs w:val="22"/>
          <w:lang w:eastAsia="zh-CN" w:bidi="hi-IN"/>
        </w:rPr>
        <w:object w:dxaOrig="225" w:dyaOrig="225">
          <v:shape id="_x0000_i2122" type="#_x0000_t75" style="width:8.15pt;height:23.75pt" o:ole="">
            <v:imagedata r:id="rId70" o:title=""/>
          </v:shape>
          <w:control r:id="rId71" w:name="Nie spełnia14" w:shapeid="_x0000_i2122"/>
        </w:object>
      </w:r>
      <w:r w:rsidRPr="002027E8">
        <w:rPr>
          <w:rFonts w:ascii="Arial" w:eastAsia="NSimSun" w:hAnsi="Arial" w:cs="Arial"/>
          <w:color w:val="auto"/>
          <w:szCs w:val="22"/>
          <w:lang w:eastAsia="zh-CN" w:bidi="hi-IN"/>
        </w:rPr>
        <w:t xml:space="preserve"> Nie spełnia</w:t>
      </w:r>
    </w:p>
    <w:p w:rsidR="005E050C" w:rsidRPr="005E050C" w:rsidRDefault="005E050C" w:rsidP="005E050C">
      <w:pPr>
        <w:overflowPunct/>
        <w:spacing w:before="0" w:after="0" w:line="276" w:lineRule="auto"/>
        <w:rPr>
          <w:rFonts w:ascii="Arial" w:hAnsi="Arial" w:cs="Arial"/>
        </w:rPr>
      </w:pPr>
    </w:p>
    <w:p w:rsidR="005E050C" w:rsidRPr="005E050C" w:rsidRDefault="005E050C" w:rsidP="005E050C">
      <w:pPr>
        <w:overflowPunct/>
        <w:spacing w:before="0" w:after="0" w:line="276" w:lineRule="auto"/>
        <w:rPr>
          <w:rFonts w:ascii="Arial" w:hAnsi="Arial" w:cs="Arial"/>
        </w:rPr>
      </w:pPr>
      <w:r w:rsidRPr="005E050C">
        <w:rPr>
          <w:rFonts w:ascii="Arial" w:hAnsi="Arial" w:cs="Arial"/>
          <w:b/>
          <w:bCs/>
          <w:szCs w:val="22"/>
        </w:rPr>
        <w:t>Uwaga</w:t>
      </w:r>
    </w:p>
    <w:p w:rsidR="00307C82" w:rsidRPr="005E050C" w:rsidRDefault="005E050C" w:rsidP="005E050C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5E050C">
        <w:rPr>
          <w:rFonts w:ascii="Arial" w:hAnsi="Arial" w:cs="Arial"/>
          <w:b/>
          <w:bCs/>
        </w:rPr>
        <w:t>Do wykazu Wykonawca załącza wykonany projekt oświetleniowy (fotometryczny) zawierający wszystkie elementy zawarte w programie Zamawiającego i o których mowa w § 5 ust. 3 SWZ oraz programie funkcjonalno-użytkowym.</w:t>
      </w:r>
    </w:p>
    <w:sectPr w:rsidR="00307C82" w:rsidRPr="005E050C">
      <w:footerReference w:type="default" r:id="rId72"/>
      <w:pgSz w:w="11906" w:h="16838"/>
      <w:pgMar w:top="1134" w:right="1134" w:bottom="1083" w:left="1134" w:header="0" w:footer="567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934" w:rsidRDefault="00C05D24">
      <w:pPr>
        <w:spacing w:before="0" w:after="0"/>
      </w:pPr>
      <w:r>
        <w:separator/>
      </w:r>
    </w:p>
  </w:endnote>
  <w:endnote w:type="continuationSeparator" w:id="0">
    <w:p w:rsidR="00A63934" w:rsidRDefault="00C05D2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C82" w:rsidRDefault="00C05D24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 xml:space="preserve"> PAGE </w:instrText>
    </w:r>
    <w:r>
      <w:rPr>
        <w:rFonts w:ascii="Calibri" w:hAnsi="Calibri"/>
        <w:sz w:val="20"/>
        <w:szCs w:val="20"/>
      </w:rPr>
      <w:fldChar w:fldCharType="separate"/>
    </w:r>
    <w:r w:rsidR="002027E8">
      <w:rPr>
        <w:rFonts w:ascii="Calibri" w:hAnsi="Calibri"/>
        <w:noProof/>
        <w:sz w:val="20"/>
        <w:szCs w:val="20"/>
      </w:rPr>
      <w:t>4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934" w:rsidRDefault="00C05D24">
      <w:pPr>
        <w:spacing w:before="0" w:after="0"/>
      </w:pPr>
      <w:r>
        <w:separator/>
      </w:r>
    </w:p>
  </w:footnote>
  <w:footnote w:type="continuationSeparator" w:id="0">
    <w:p w:rsidR="00A63934" w:rsidRDefault="00C05D2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B1672"/>
    <w:multiLevelType w:val="multilevel"/>
    <w:tmpl w:val="90EC3A5E"/>
    <w:lvl w:ilvl="0">
      <w:start w:val="1"/>
      <w:numFmt w:val="none"/>
      <w:pStyle w:val="Nagwek1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0C6869"/>
    <w:multiLevelType w:val="multilevel"/>
    <w:tmpl w:val="BC50E25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" w15:restartNumberingAfterBreak="0">
    <w:nsid w:val="226A692F"/>
    <w:multiLevelType w:val="multilevel"/>
    <w:tmpl w:val="1D3017C6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29374DAE"/>
    <w:multiLevelType w:val="multilevel"/>
    <w:tmpl w:val="BA2A7B3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E5C4B48"/>
    <w:multiLevelType w:val="multilevel"/>
    <w:tmpl w:val="98A6C13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5" w15:restartNumberingAfterBreak="0">
    <w:nsid w:val="2E774971"/>
    <w:multiLevelType w:val="multilevel"/>
    <w:tmpl w:val="8E248A3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/>
        <w:sz w:val="22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30434389"/>
    <w:multiLevelType w:val="multilevel"/>
    <w:tmpl w:val="5F943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7" w15:restartNumberingAfterBreak="0">
    <w:nsid w:val="414A6EAF"/>
    <w:multiLevelType w:val="multilevel"/>
    <w:tmpl w:val="EFDA358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4"/>
    <w:lvlOverride w:ilvl="0"/>
    <w:lvlOverride w:ilvl="1"/>
    <w:lvlOverride w:ilvl="2">
      <w:startOverride w:val="1"/>
    </w:lvlOverride>
  </w:num>
  <w:num w:numId="6">
    <w:abstractNumId w:val="1"/>
    <w:lvlOverride w:ilvl="0"/>
    <w:lvlOverride w:ilvl="1">
      <w:startOverride w:val="1"/>
    </w:lvlOverride>
  </w:num>
  <w:num w:numId="7">
    <w:abstractNumId w:val="6"/>
  </w:num>
  <w:num w:numId="8">
    <w:abstractNumId w:val="3"/>
  </w:num>
  <w:num w:numId="9">
    <w:abstractNumId w:val="0"/>
  </w:num>
  <w:num w:numId="10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C82"/>
    <w:rsid w:val="00113011"/>
    <w:rsid w:val="002027E8"/>
    <w:rsid w:val="00307C82"/>
    <w:rsid w:val="00322C12"/>
    <w:rsid w:val="005E050C"/>
    <w:rsid w:val="006750AB"/>
    <w:rsid w:val="00694DD7"/>
    <w:rsid w:val="006B6003"/>
    <w:rsid w:val="00891D8F"/>
    <w:rsid w:val="00A63934"/>
    <w:rsid w:val="00BF68EC"/>
    <w:rsid w:val="00C05D24"/>
    <w:rsid w:val="00DC26DB"/>
    <w:rsid w:val="00E4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</o:shapelayout>
  </w:shapeDefaults>
  <w:decimalSymbol w:val=","/>
  <w:listSeparator w:val=";"/>
  <w15:docId w15:val="{0E47D55A-05EB-48B2-B556-270DEB516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overflowPunct w:val="0"/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Cs w:val="22"/>
    </w:rPr>
  </w:style>
  <w:style w:type="paragraph" w:styleId="Nagwek3">
    <w:name w:val="heading 3"/>
    <w:basedOn w:val="Nagwek"/>
    <w:next w:val="Tekstpodstawowy"/>
    <w:qFormat/>
    <w:pPr>
      <w:keepNext/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Cs w:val="22"/>
    </w:rPr>
  </w:style>
  <w:style w:type="paragraph" w:styleId="Nagwek4">
    <w:name w:val="heading 4"/>
    <w:basedOn w:val="Nagwek"/>
    <w:next w:val="Tekstpodstawowy"/>
    <w:qFormat/>
    <w:pPr>
      <w:keepNext/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styleId="Nagwek">
    <w:name w:val="header"/>
    <w:basedOn w:val="Normalny"/>
    <w:next w:val="Tekstpodstawow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before="0" w:after="0" w:line="276" w:lineRule="auto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pPr>
      <w:overflowPunct w:val="0"/>
    </w:pPr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styleId="Mapadokumentu">
    <w:name w:val="Document Map"/>
    <w:qFormat/>
    <w:pPr>
      <w:widowControl w:val="0"/>
      <w:overflowPunct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rPr>
      <w:b/>
      <w:bCs/>
      <w:sz w:val="32"/>
      <w:szCs w:val="32"/>
    </w:rPr>
  </w:style>
  <w:style w:type="paragraph" w:styleId="Nagwekspisutreci">
    <w:name w:val="TOC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pPr>
      <w:overflowPunct w:val="0"/>
    </w:pPr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Podpis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60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1.xml"/><Relationship Id="rId21" Type="http://schemas.openxmlformats.org/officeDocument/2006/relationships/image" Target="media/image7.wmf"/><Relationship Id="rId42" Type="http://schemas.openxmlformats.org/officeDocument/2006/relationships/control" Target="activeX/activeX19.xml"/><Relationship Id="rId47" Type="http://schemas.openxmlformats.org/officeDocument/2006/relationships/image" Target="media/image20.wmf"/><Relationship Id="rId63" Type="http://schemas.openxmlformats.org/officeDocument/2006/relationships/control" Target="activeX/activeX30.xml"/><Relationship Id="rId68" Type="http://schemas.openxmlformats.org/officeDocument/2006/relationships/image" Target="media/image30.wmf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9" Type="http://schemas.openxmlformats.org/officeDocument/2006/relationships/image" Target="media/image11.wmf"/><Relationship Id="rId11" Type="http://schemas.openxmlformats.org/officeDocument/2006/relationships/image" Target="media/image3.wmf"/><Relationship Id="rId24" Type="http://schemas.openxmlformats.org/officeDocument/2006/relationships/control" Target="activeX/activeX10.xml"/><Relationship Id="rId32" Type="http://schemas.openxmlformats.org/officeDocument/2006/relationships/control" Target="activeX/activeX14.xml"/><Relationship Id="rId37" Type="http://schemas.openxmlformats.org/officeDocument/2006/relationships/image" Target="media/image15.wmf"/><Relationship Id="rId40" Type="http://schemas.openxmlformats.org/officeDocument/2006/relationships/control" Target="activeX/activeX18.xml"/><Relationship Id="rId45" Type="http://schemas.openxmlformats.org/officeDocument/2006/relationships/image" Target="media/image19.wmf"/><Relationship Id="rId53" Type="http://schemas.openxmlformats.org/officeDocument/2006/relationships/image" Target="media/image23.wmf"/><Relationship Id="rId58" Type="http://schemas.openxmlformats.org/officeDocument/2006/relationships/image" Target="media/image25.wmf"/><Relationship Id="rId66" Type="http://schemas.openxmlformats.org/officeDocument/2006/relationships/image" Target="media/image29.wmf"/><Relationship Id="rId74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control" Target="activeX/activeX29.xml"/><Relationship Id="rId19" Type="http://schemas.openxmlformats.org/officeDocument/2006/relationships/control" Target="activeX/activeX7.xml"/><Relationship Id="rId14" Type="http://schemas.openxmlformats.org/officeDocument/2006/relationships/image" Target="media/image4.wmf"/><Relationship Id="rId22" Type="http://schemas.openxmlformats.org/officeDocument/2006/relationships/control" Target="activeX/activeX9.xml"/><Relationship Id="rId27" Type="http://schemas.openxmlformats.org/officeDocument/2006/relationships/image" Target="media/image10.wmf"/><Relationship Id="rId30" Type="http://schemas.openxmlformats.org/officeDocument/2006/relationships/control" Target="activeX/activeX13.xml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control" Target="activeX/activeX22.xml"/><Relationship Id="rId56" Type="http://schemas.openxmlformats.org/officeDocument/2006/relationships/image" Target="media/image24.wmf"/><Relationship Id="rId64" Type="http://schemas.openxmlformats.org/officeDocument/2006/relationships/image" Target="media/image28.wmf"/><Relationship Id="rId69" Type="http://schemas.openxmlformats.org/officeDocument/2006/relationships/control" Target="activeX/activeX33.xml"/><Relationship Id="rId8" Type="http://schemas.openxmlformats.org/officeDocument/2006/relationships/control" Target="activeX/activeX1.xml"/><Relationship Id="rId51" Type="http://schemas.openxmlformats.org/officeDocument/2006/relationships/image" Target="media/image22.wmf"/><Relationship Id="rId72" Type="http://schemas.openxmlformats.org/officeDocument/2006/relationships/footer" Target="footer1.xml"/><Relationship Id="rId3" Type="http://schemas.openxmlformats.org/officeDocument/2006/relationships/settings" Target="settings.xml"/><Relationship Id="rId12" Type="http://schemas.openxmlformats.org/officeDocument/2006/relationships/control" Target="activeX/activeX3.xml"/><Relationship Id="rId17" Type="http://schemas.openxmlformats.org/officeDocument/2006/relationships/control" Target="activeX/activeX6.xml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control" Target="activeX/activeX17.xml"/><Relationship Id="rId46" Type="http://schemas.openxmlformats.org/officeDocument/2006/relationships/control" Target="activeX/activeX21.xml"/><Relationship Id="rId59" Type="http://schemas.openxmlformats.org/officeDocument/2006/relationships/control" Target="activeX/activeX28.xml"/><Relationship Id="rId67" Type="http://schemas.openxmlformats.org/officeDocument/2006/relationships/control" Target="activeX/activeX32.xml"/><Relationship Id="rId20" Type="http://schemas.openxmlformats.org/officeDocument/2006/relationships/control" Target="activeX/activeX8.xml"/><Relationship Id="rId41" Type="http://schemas.openxmlformats.org/officeDocument/2006/relationships/image" Target="media/image17.wmf"/><Relationship Id="rId54" Type="http://schemas.openxmlformats.org/officeDocument/2006/relationships/control" Target="activeX/activeX25.xml"/><Relationship Id="rId62" Type="http://schemas.openxmlformats.org/officeDocument/2006/relationships/image" Target="media/image27.wmf"/><Relationship Id="rId70" Type="http://schemas.openxmlformats.org/officeDocument/2006/relationships/image" Target="media/image31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control" Target="activeX/activeX5.xml"/><Relationship Id="rId23" Type="http://schemas.openxmlformats.org/officeDocument/2006/relationships/image" Target="media/image8.wmf"/><Relationship Id="rId28" Type="http://schemas.openxmlformats.org/officeDocument/2006/relationships/control" Target="activeX/activeX12.xml"/><Relationship Id="rId36" Type="http://schemas.openxmlformats.org/officeDocument/2006/relationships/control" Target="activeX/activeX16.xml"/><Relationship Id="rId49" Type="http://schemas.openxmlformats.org/officeDocument/2006/relationships/image" Target="media/image21.wmf"/><Relationship Id="rId57" Type="http://schemas.openxmlformats.org/officeDocument/2006/relationships/control" Target="activeX/activeX27.xml"/><Relationship Id="rId10" Type="http://schemas.openxmlformats.org/officeDocument/2006/relationships/control" Target="activeX/activeX2.xml"/><Relationship Id="rId31" Type="http://schemas.openxmlformats.org/officeDocument/2006/relationships/image" Target="media/image12.wmf"/><Relationship Id="rId44" Type="http://schemas.openxmlformats.org/officeDocument/2006/relationships/control" Target="activeX/activeX20.xml"/><Relationship Id="rId52" Type="http://schemas.openxmlformats.org/officeDocument/2006/relationships/control" Target="activeX/activeX24.xml"/><Relationship Id="rId60" Type="http://schemas.openxmlformats.org/officeDocument/2006/relationships/image" Target="media/image26.wmf"/><Relationship Id="rId65" Type="http://schemas.openxmlformats.org/officeDocument/2006/relationships/control" Target="activeX/activeX31.xml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image" Target="media/image6.wmf"/><Relationship Id="rId39" Type="http://schemas.openxmlformats.org/officeDocument/2006/relationships/image" Target="media/image16.wmf"/><Relationship Id="rId34" Type="http://schemas.openxmlformats.org/officeDocument/2006/relationships/control" Target="activeX/activeX15.xml"/><Relationship Id="rId50" Type="http://schemas.openxmlformats.org/officeDocument/2006/relationships/control" Target="activeX/activeX23.xml"/><Relationship Id="rId55" Type="http://schemas.openxmlformats.org/officeDocument/2006/relationships/control" Target="activeX/activeX26.xml"/><Relationship Id="rId7" Type="http://schemas.openxmlformats.org/officeDocument/2006/relationships/image" Target="media/image1.wmf"/><Relationship Id="rId71" Type="http://schemas.openxmlformats.org/officeDocument/2006/relationships/control" Target="activeX/activeX3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738</Words>
  <Characters>4428</Characters>
  <Application>Microsoft Office Word</Application>
  <DocSecurity>0</DocSecurity>
  <Lines>36</Lines>
  <Paragraphs>10</Paragraphs>
  <ScaleCrop>false</ScaleCrop>
  <Company/>
  <LinksUpToDate>false</LinksUpToDate>
  <CharactersWithSpaces>5156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3</cp:revision>
  <cp:lastPrinted>2022-04-11T08:45:00Z</cp:lastPrinted>
  <dcterms:created xsi:type="dcterms:W3CDTF">2022-12-28T07:13:00Z</dcterms:created>
  <dcterms:modified xsi:type="dcterms:W3CDTF">2023-01-12T07:38:00Z</dcterms:modified>
  <dc:language>pl-PL</dc:language>
</cp:coreProperties>
</file>