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65BD8" w14:textId="77777777" w:rsidR="007152EC" w:rsidRDefault="007152EC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</w:p>
    <w:p w14:paraId="4A31ADA7" w14:textId="26584468" w:rsidR="00024031" w:rsidRDefault="00262E7A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Złącznik nr 7 – </w:t>
      </w:r>
      <w:r w:rsidR="00203F29">
        <w:rPr>
          <w:rFonts w:ascii="Times New Roman" w:eastAsia="Times New Roman" w:hAnsi="Times New Roman"/>
          <w:i/>
          <w:sz w:val="24"/>
        </w:rPr>
        <w:t>Projektowane postanowienia umowy</w:t>
      </w:r>
    </w:p>
    <w:p w14:paraId="6EDFC3C5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2DED4283" w14:textId="77777777" w:rsidR="00203F29" w:rsidRDefault="00203F29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</w:p>
    <w:p w14:paraId="1966502F" w14:textId="14D2819B" w:rsidR="00024031" w:rsidRDefault="00024031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UMOWA nr R</w:t>
      </w:r>
      <w:r w:rsidR="00203F29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>……</w:t>
      </w:r>
    </w:p>
    <w:p w14:paraId="051ED90B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84069FA" w14:textId="78FCB088" w:rsidR="000D6734" w:rsidRDefault="00024031" w:rsidP="00024031">
      <w:pPr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zawarta w wyniku przeprowadzenia postępowania o </w:t>
      </w:r>
      <w:bookmarkStart w:id="0" w:name="_Hlk45604317"/>
      <w:r>
        <w:rPr>
          <w:rFonts w:ascii="Times New Roman" w:eastAsia="Times New Roman" w:hAnsi="Times New Roman"/>
          <w:sz w:val="24"/>
        </w:rPr>
        <w:t xml:space="preserve">udzielenie zamówienia publicznego </w:t>
      </w:r>
      <w:r w:rsidR="00203F29" w:rsidRPr="00203F29">
        <w:rPr>
          <w:rFonts w:ascii="Times New Roman" w:eastAsia="Times New Roman" w:hAnsi="Times New Roman"/>
          <w:sz w:val="24"/>
        </w:rPr>
        <w:t>w trybie podstawowym, na podstawie art. 275 pkt 1) ustawy z dnia 11 września 2019 r. Prawo Zamówień Publicznych (Dz.U. z 2019r</w:t>
      </w:r>
      <w:r w:rsidR="00DF0D5F">
        <w:rPr>
          <w:rFonts w:ascii="Times New Roman" w:eastAsia="Times New Roman" w:hAnsi="Times New Roman"/>
          <w:sz w:val="24"/>
        </w:rPr>
        <w:t xml:space="preserve">r. </w:t>
      </w:r>
      <w:r w:rsidR="00203F29" w:rsidRPr="00203F29">
        <w:rPr>
          <w:rFonts w:ascii="Times New Roman" w:eastAsia="Times New Roman" w:hAnsi="Times New Roman"/>
          <w:sz w:val="24"/>
        </w:rPr>
        <w:t xml:space="preserve"> poz. 2019 ze zm.)</w:t>
      </w:r>
    </w:p>
    <w:p w14:paraId="4437BB46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5B5053ED" w14:textId="77777777" w:rsidR="00203F29" w:rsidRDefault="00203F29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</w:p>
    <w:p w14:paraId="291848BE" w14:textId="7F0AC5B9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Niniejsza umowa, zwana dalej „umową” została zawarta w dniu ………...2020 r. pomiędzy:</w:t>
      </w:r>
    </w:p>
    <w:p w14:paraId="23AB7279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03535072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Gminą Debrzno</w:t>
      </w:r>
    </w:p>
    <w:p w14:paraId="2E41D9A4" w14:textId="77777777" w:rsidR="00024031" w:rsidRDefault="00024031" w:rsidP="00024031">
      <w:pPr>
        <w:spacing w:line="235" w:lineRule="auto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 siedzibą : ul. Traugutta 2,  77-310 Debrzno</w:t>
      </w:r>
    </w:p>
    <w:p w14:paraId="2F473336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98465CC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 843-15-30-511</w:t>
      </w:r>
    </w:p>
    <w:p w14:paraId="47423261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zwaną dalej </w:t>
      </w:r>
      <w:r>
        <w:rPr>
          <w:rFonts w:ascii="Times New Roman" w:eastAsia="Times New Roman" w:hAnsi="Times New Roman"/>
          <w:b/>
          <w:sz w:val="24"/>
        </w:rPr>
        <w:t>Zamawiającym,</w:t>
      </w:r>
    </w:p>
    <w:p w14:paraId="519382F6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reprezentowaną przez:</w:t>
      </w:r>
    </w:p>
    <w:p w14:paraId="2313FB66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50A03E56" w14:textId="77777777" w:rsidR="00024031" w:rsidRDefault="00024031" w:rsidP="00024031">
      <w:pPr>
        <w:spacing w:line="0" w:lineRule="atLeast"/>
        <w:ind w:left="10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Burmistrza Debrzna – Wojciecha Kallas</w:t>
      </w:r>
    </w:p>
    <w:p w14:paraId="2E84519E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366703ED" w14:textId="77777777" w:rsidR="000D6734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przy kontrasygnacie Skarbnika Gminy – </w:t>
      </w:r>
      <w:r>
        <w:rPr>
          <w:rFonts w:ascii="Times New Roman" w:eastAsia="Times New Roman" w:hAnsi="Times New Roman"/>
          <w:b/>
          <w:sz w:val="24"/>
        </w:rPr>
        <w:t xml:space="preserve">Jolanty Miszewskiej </w:t>
      </w:r>
    </w:p>
    <w:p w14:paraId="2B7AC36C" w14:textId="77777777" w:rsidR="000D6734" w:rsidRDefault="000D6734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</w:p>
    <w:p w14:paraId="253BF537" w14:textId="290E7A68" w:rsidR="00024031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a</w:t>
      </w:r>
    </w:p>
    <w:p w14:paraId="083AF828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594EBA59" w14:textId="77777777" w:rsidR="00024031" w:rsidRDefault="00024031" w:rsidP="00024031">
      <w:pPr>
        <w:spacing w:line="0" w:lineRule="atLeast"/>
        <w:ind w:left="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………………………………………………………………………….</w:t>
      </w:r>
    </w:p>
    <w:p w14:paraId="3C4FBB6E" w14:textId="77777777" w:rsidR="00024031" w:rsidRDefault="00024031" w:rsidP="00024031">
      <w:pPr>
        <w:numPr>
          <w:ilvl w:val="0"/>
          <w:numId w:val="1"/>
        </w:numPr>
        <w:tabs>
          <w:tab w:val="left" w:pos="164"/>
        </w:tabs>
        <w:spacing w:line="0" w:lineRule="atLeast"/>
        <w:ind w:left="164" w:hanging="1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siedzibą:</w:t>
      </w:r>
    </w:p>
    <w:p w14:paraId="59D62F4B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</w:t>
      </w:r>
    </w:p>
    <w:p w14:paraId="08E14344" w14:textId="77777777" w:rsidR="00024031" w:rsidRDefault="00024031" w:rsidP="00024031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44DE3436" w14:textId="77777777" w:rsidR="00024031" w:rsidRDefault="00024031" w:rsidP="00024031">
      <w:pPr>
        <w:spacing w:line="249" w:lineRule="auto"/>
        <w:ind w:left="4" w:right="64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zwanym dalej </w:t>
      </w:r>
      <w:r>
        <w:rPr>
          <w:rFonts w:ascii="Times New Roman" w:eastAsia="Times New Roman" w:hAnsi="Times New Roman"/>
          <w:b/>
          <w:sz w:val="23"/>
        </w:rPr>
        <w:t>Wykonawcą</w:t>
      </w:r>
      <w:r>
        <w:rPr>
          <w:rFonts w:ascii="Times New Roman" w:eastAsia="Times New Roman" w:hAnsi="Times New Roman"/>
          <w:sz w:val="23"/>
        </w:rPr>
        <w:t xml:space="preserve"> reprezentowanym przez:</w:t>
      </w:r>
    </w:p>
    <w:p w14:paraId="1B85D16A" w14:textId="77777777" w:rsidR="00024031" w:rsidRDefault="00024031" w:rsidP="00024031">
      <w:pPr>
        <w:spacing w:line="0" w:lineRule="atLeast"/>
        <w:ind w:left="120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</w:t>
      </w:r>
    </w:p>
    <w:p w14:paraId="77BF8228" w14:textId="77777777" w:rsidR="00024031" w:rsidRDefault="00024031" w:rsidP="00024031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094CA254" w14:textId="333E77EF" w:rsidR="000D6734" w:rsidRPr="000D6734" w:rsidRDefault="000D6734" w:rsidP="000D6734">
      <w:pPr>
        <w:spacing w:line="237" w:lineRule="auto"/>
        <w:ind w:left="4" w:right="2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Preambuła</w:t>
      </w:r>
    </w:p>
    <w:p w14:paraId="08F130A5" w14:textId="6424ED4D" w:rsidR="00024031" w:rsidRPr="000D6734" w:rsidRDefault="00024031" w:rsidP="000D6734">
      <w:pPr>
        <w:spacing w:line="237" w:lineRule="auto"/>
        <w:ind w:left="4" w:right="20"/>
        <w:jc w:val="center"/>
        <w:rPr>
          <w:rFonts w:ascii="Times New Roman" w:eastAsia="Times New Roman" w:hAnsi="Times New Roman"/>
          <w:i/>
          <w:sz w:val="24"/>
        </w:rPr>
      </w:pPr>
      <w:r w:rsidRPr="000D6734">
        <w:rPr>
          <w:rFonts w:ascii="Times New Roman" w:eastAsia="Times New Roman" w:hAnsi="Times New Roman"/>
          <w:i/>
          <w:sz w:val="24"/>
        </w:rPr>
        <w:t>w rezultacie postępowania o zamówienie publiczne</w:t>
      </w:r>
      <w:r w:rsidR="000D6734" w:rsidRPr="000D6734">
        <w:rPr>
          <w:rFonts w:ascii="Times New Roman" w:eastAsia="Times New Roman" w:hAnsi="Times New Roman"/>
          <w:i/>
          <w:sz w:val="24"/>
        </w:rPr>
        <w:t>,</w:t>
      </w:r>
      <w:r w:rsidRPr="000D6734">
        <w:rPr>
          <w:rFonts w:ascii="Times New Roman" w:eastAsia="Times New Roman" w:hAnsi="Times New Roman"/>
          <w:i/>
          <w:sz w:val="24"/>
        </w:rPr>
        <w:t xml:space="preserve"> przeprowadzonego </w:t>
      </w:r>
      <w:r w:rsidR="00203F29" w:rsidRPr="00203F29">
        <w:rPr>
          <w:rFonts w:ascii="Times New Roman" w:eastAsia="Times New Roman" w:hAnsi="Times New Roman"/>
          <w:i/>
          <w:sz w:val="24"/>
        </w:rPr>
        <w:t>w trybie podstawowym, na podstawie art. 275 pkt 1) ustawy z dnia 11 września 2019 r. Prawo Zamówień Publicznych (Dz.U. z 2019r poz. 2019 ze zm.)</w:t>
      </w:r>
      <w:r w:rsidR="00203F29">
        <w:rPr>
          <w:rFonts w:ascii="Times New Roman" w:eastAsia="Times New Roman" w:hAnsi="Times New Roman"/>
          <w:i/>
          <w:sz w:val="24"/>
        </w:rPr>
        <w:t xml:space="preserve"> </w:t>
      </w:r>
      <w:r w:rsidRPr="000D6734">
        <w:rPr>
          <w:rFonts w:ascii="Times New Roman" w:eastAsia="Times New Roman" w:hAnsi="Times New Roman"/>
          <w:i/>
          <w:sz w:val="24"/>
        </w:rPr>
        <w:t>została zawarta umowa następującej treści:</w:t>
      </w:r>
    </w:p>
    <w:p w14:paraId="27E3E403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6CAF1829" w14:textId="77777777" w:rsidR="00024031" w:rsidRDefault="00024031" w:rsidP="00024031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</w:t>
      </w:r>
    </w:p>
    <w:p w14:paraId="143ECB4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4808B89C" w14:textId="03CA300E" w:rsidR="00024031" w:rsidRDefault="00024031" w:rsidP="00024031">
      <w:pPr>
        <w:spacing w:line="238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Przedmiotem umowy jest odpłatne wykonywanie usług przewozowych w zakresie dowozu </w:t>
      </w:r>
      <w:r w:rsidR="000D6734">
        <w:rPr>
          <w:rFonts w:ascii="Times New Roman" w:eastAsia="Times New Roman" w:hAnsi="Times New Roman"/>
          <w:sz w:val="24"/>
        </w:rPr>
        <w:t>i </w:t>
      </w:r>
      <w:r w:rsidR="002252BC">
        <w:rPr>
          <w:rFonts w:ascii="Times New Roman" w:eastAsia="Times New Roman" w:hAnsi="Times New Roman"/>
          <w:sz w:val="24"/>
        </w:rPr>
        <w:t xml:space="preserve">odwozu </w:t>
      </w:r>
      <w:r>
        <w:rPr>
          <w:rFonts w:ascii="Times New Roman" w:eastAsia="Times New Roman" w:hAnsi="Times New Roman"/>
          <w:sz w:val="24"/>
        </w:rPr>
        <w:t>dzieci w roku szkolnym 202</w:t>
      </w:r>
      <w:r w:rsidR="00203F29">
        <w:rPr>
          <w:rFonts w:ascii="Times New Roman" w:eastAsia="Times New Roman" w:hAnsi="Times New Roman"/>
          <w:sz w:val="24"/>
        </w:rPr>
        <w:t>1</w:t>
      </w:r>
      <w:r>
        <w:rPr>
          <w:rFonts w:ascii="Times New Roman" w:eastAsia="Times New Roman" w:hAnsi="Times New Roman"/>
          <w:sz w:val="24"/>
        </w:rPr>
        <w:t>/202</w:t>
      </w:r>
      <w:r w:rsidR="00203F29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do Szkoły Podstawowej w Debrznie, Szkoły Podstawowej w Starym Gronowie, Szkoły Podstawowej w Myśligoszczy, Szkoły Podstawowej w Uniechowie</w:t>
      </w:r>
      <w:r w:rsidR="002252BC">
        <w:rPr>
          <w:rFonts w:ascii="Times New Roman" w:eastAsia="Times New Roman" w:hAnsi="Times New Roman"/>
          <w:sz w:val="24"/>
        </w:rPr>
        <w:t xml:space="preserve"> oraz oddział</w:t>
      </w:r>
      <w:r w:rsidR="008E11E7">
        <w:rPr>
          <w:rFonts w:ascii="Times New Roman" w:eastAsia="Times New Roman" w:hAnsi="Times New Roman"/>
          <w:sz w:val="24"/>
        </w:rPr>
        <w:t>ów</w:t>
      </w:r>
      <w:r w:rsidR="002252BC">
        <w:rPr>
          <w:rFonts w:ascii="Times New Roman" w:eastAsia="Times New Roman" w:hAnsi="Times New Roman"/>
          <w:sz w:val="24"/>
        </w:rPr>
        <w:t xml:space="preserve"> przedszkolnych </w:t>
      </w:r>
      <w:r w:rsidR="008E11E7">
        <w:rPr>
          <w:rFonts w:ascii="Times New Roman" w:eastAsia="Times New Roman" w:hAnsi="Times New Roman"/>
          <w:sz w:val="24"/>
        </w:rPr>
        <w:t>w</w:t>
      </w:r>
      <w:r w:rsidR="000D6734">
        <w:rPr>
          <w:rFonts w:ascii="Times New Roman" w:eastAsia="Times New Roman" w:hAnsi="Times New Roman"/>
          <w:sz w:val="24"/>
        </w:rPr>
        <w:t xml:space="preserve"> powyższych</w:t>
      </w:r>
      <w:r w:rsidR="008E11E7">
        <w:rPr>
          <w:rFonts w:ascii="Times New Roman" w:eastAsia="Times New Roman" w:hAnsi="Times New Roman"/>
          <w:sz w:val="24"/>
        </w:rPr>
        <w:t xml:space="preserve"> szkołach</w:t>
      </w:r>
      <w:r>
        <w:rPr>
          <w:rFonts w:ascii="Times New Roman" w:eastAsia="Times New Roman" w:hAnsi="Times New Roman"/>
          <w:sz w:val="24"/>
        </w:rPr>
        <w:t>.</w:t>
      </w:r>
    </w:p>
    <w:p w14:paraId="119F0866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1D11EEB9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53FFF57D" w14:textId="77777777" w:rsidR="00024031" w:rsidRDefault="00024031" w:rsidP="00024031">
      <w:pPr>
        <w:numPr>
          <w:ilvl w:val="1"/>
          <w:numId w:val="2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</w:t>
      </w:r>
    </w:p>
    <w:p w14:paraId="1D79A4CA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5EB38DD5" w14:textId="7EA232F8" w:rsidR="00024031" w:rsidRDefault="00024031" w:rsidP="00024031">
      <w:pPr>
        <w:numPr>
          <w:ilvl w:val="0"/>
          <w:numId w:val="2"/>
        </w:numPr>
        <w:tabs>
          <w:tab w:val="left" w:pos="255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gwarantuje wykonywanie usług objętych zamówieniem zgodnie z wymogami określonymi przez Zamawiającego w SWZ, która stanowi </w:t>
      </w:r>
      <w:r w:rsidR="00FC504E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ałącznik</w:t>
      </w:r>
      <w:r w:rsidR="00262E7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do niniejszej </w:t>
      </w:r>
      <w:r w:rsidR="00FC504E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obowiązującymi i właściwymi przepisami prawa, normami i standardami oraz na warunkach niniejszej umowy.</w:t>
      </w:r>
    </w:p>
    <w:p w14:paraId="295503EA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3D83F230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szczególności Wykonawca jest zobowiązany:</w:t>
      </w:r>
    </w:p>
    <w:p w14:paraId="09EEEE89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posiadać wymagane uprawnienia do wykonywania umowy przez cały okres jej trwania,</w:t>
      </w:r>
    </w:p>
    <w:p w14:paraId="2E41C21B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BC05276" w14:textId="5941B2DB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b) zapewnić wykonywanie usług przez osoby posiadające </w:t>
      </w:r>
      <w:r w:rsidR="000D6734">
        <w:rPr>
          <w:rFonts w:ascii="Times New Roman" w:eastAsia="Times New Roman" w:hAnsi="Times New Roman"/>
          <w:sz w:val="24"/>
        </w:rPr>
        <w:t>wymagane kwalifikacje i </w:t>
      </w:r>
      <w:r>
        <w:rPr>
          <w:rFonts w:ascii="Times New Roman" w:eastAsia="Times New Roman" w:hAnsi="Times New Roman"/>
          <w:sz w:val="24"/>
        </w:rPr>
        <w:t>uprawnienia zawodowe,</w:t>
      </w:r>
    </w:p>
    <w:p w14:paraId="0C284BBE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ABBDA1E" w14:textId="7E89D7A3" w:rsidR="008E11E7" w:rsidRDefault="00024031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c) wykonywać przewozy przy użyciu autobusów (mikrobusów)</w:t>
      </w:r>
      <w:r w:rsidR="00FC504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spełniających wymagane warunki techniczne</w:t>
      </w:r>
      <w:r w:rsidR="00C61A34">
        <w:rPr>
          <w:rFonts w:ascii="Times New Roman" w:eastAsia="Times New Roman" w:hAnsi="Times New Roman"/>
          <w:sz w:val="24"/>
        </w:rPr>
        <w:t xml:space="preserve"> i</w:t>
      </w:r>
      <w:r w:rsidR="00C61A34" w:rsidRPr="00C61A34">
        <w:rPr>
          <w:rFonts w:ascii="Times New Roman" w:eastAsia="Times New Roman" w:hAnsi="Times New Roman"/>
          <w:sz w:val="24"/>
        </w:rPr>
        <w:t xml:space="preserve"> normę emisji spalin minimum EURO </w:t>
      </w:r>
      <w:r w:rsidR="00C61A34">
        <w:rPr>
          <w:rFonts w:ascii="Times New Roman" w:eastAsia="Times New Roman" w:hAnsi="Times New Roman"/>
          <w:sz w:val="24"/>
        </w:rPr>
        <w:t>4</w:t>
      </w:r>
      <w:r w:rsidR="00F77D53">
        <w:rPr>
          <w:rFonts w:ascii="Times New Roman" w:eastAsia="Times New Roman" w:hAnsi="Times New Roman"/>
          <w:sz w:val="24"/>
        </w:rPr>
        <w:t xml:space="preserve"> (zgodnie z Wykazem narzędzi będącym załącznikiem do SWZ)</w:t>
      </w:r>
      <w:r>
        <w:rPr>
          <w:rFonts w:ascii="Times New Roman" w:eastAsia="Times New Roman" w:hAnsi="Times New Roman"/>
          <w:sz w:val="24"/>
        </w:rPr>
        <w:t>, z aktualnym ubezpieczen</w:t>
      </w:r>
      <w:r w:rsidR="000D6734">
        <w:rPr>
          <w:rFonts w:ascii="Times New Roman" w:eastAsia="Times New Roman" w:hAnsi="Times New Roman"/>
          <w:sz w:val="24"/>
        </w:rPr>
        <w:t xml:space="preserve">iem OC i NNW, w sposób zgodny </w:t>
      </w:r>
      <w:r w:rsidR="000D6734">
        <w:rPr>
          <w:rFonts w:ascii="Times New Roman" w:eastAsia="Times New Roman" w:hAnsi="Times New Roman"/>
          <w:sz w:val="24"/>
        </w:rPr>
        <w:lastRenderedPageBreak/>
        <w:t>z </w:t>
      </w:r>
      <w:r>
        <w:rPr>
          <w:rFonts w:ascii="Times New Roman" w:eastAsia="Times New Roman" w:hAnsi="Times New Roman"/>
          <w:sz w:val="24"/>
        </w:rPr>
        <w:t>odpowiednimi przepisami prawa, zapewniający maksymaln</w:t>
      </w:r>
      <w:r w:rsidR="000D6734">
        <w:rPr>
          <w:rFonts w:ascii="Times New Roman" w:eastAsia="Times New Roman" w:hAnsi="Times New Roman"/>
          <w:sz w:val="24"/>
        </w:rPr>
        <w:t>e bezpieczeństwo, higienę i </w:t>
      </w:r>
      <w:r>
        <w:rPr>
          <w:rFonts w:ascii="Times New Roman" w:eastAsia="Times New Roman" w:hAnsi="Times New Roman"/>
          <w:sz w:val="24"/>
        </w:rPr>
        <w:t>wygodę przewożonych osób,</w:t>
      </w:r>
      <w:r w:rsidR="00C55D8B">
        <w:rPr>
          <w:rFonts w:ascii="Times New Roman" w:eastAsia="Times New Roman" w:hAnsi="Times New Roman"/>
          <w:sz w:val="24"/>
        </w:rPr>
        <w:t xml:space="preserve"> </w:t>
      </w:r>
    </w:p>
    <w:p w14:paraId="00EE6775" w14:textId="11D6A11C" w:rsidR="00024031" w:rsidRDefault="008E11E7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d)</w:t>
      </w:r>
      <w:r w:rsidR="00FC504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przestrzegać i stosować</w:t>
      </w:r>
      <w:r w:rsidR="00C55D8B">
        <w:rPr>
          <w:rFonts w:ascii="Times New Roman" w:eastAsia="Times New Roman" w:hAnsi="Times New Roman"/>
          <w:sz w:val="24"/>
        </w:rPr>
        <w:t xml:space="preserve"> zasad</w:t>
      </w:r>
      <w:r>
        <w:rPr>
          <w:rFonts w:ascii="Times New Roman" w:eastAsia="Times New Roman" w:hAnsi="Times New Roman"/>
          <w:sz w:val="24"/>
        </w:rPr>
        <w:t>y</w:t>
      </w:r>
      <w:r w:rsidR="00C55D8B">
        <w:rPr>
          <w:rFonts w:ascii="Times New Roman" w:eastAsia="Times New Roman" w:hAnsi="Times New Roman"/>
          <w:sz w:val="24"/>
        </w:rPr>
        <w:t xml:space="preserve"> ochrony przed zagrożeniem epidemiologicznym</w:t>
      </w:r>
      <w:r w:rsidR="00262E7A">
        <w:rPr>
          <w:rFonts w:ascii="Times New Roman" w:eastAsia="Times New Roman" w:hAnsi="Times New Roman"/>
          <w:sz w:val="24"/>
        </w:rPr>
        <w:t>/ epidemią</w:t>
      </w:r>
      <w:r w:rsidR="00C55D8B">
        <w:rPr>
          <w:rFonts w:ascii="Times New Roman" w:eastAsia="Times New Roman" w:hAnsi="Times New Roman"/>
          <w:sz w:val="24"/>
        </w:rPr>
        <w:t xml:space="preserve">, w tym ochrony przed wirusem SARS-Co-V-2 zgodnie z </w:t>
      </w:r>
      <w:r w:rsidR="00AB12B6">
        <w:rPr>
          <w:rFonts w:ascii="Times New Roman" w:eastAsia="Times New Roman" w:hAnsi="Times New Roman"/>
          <w:sz w:val="24"/>
        </w:rPr>
        <w:t xml:space="preserve">obowiązującymi </w:t>
      </w:r>
      <w:r w:rsidR="00C55D8B">
        <w:rPr>
          <w:rFonts w:ascii="Times New Roman" w:eastAsia="Times New Roman" w:hAnsi="Times New Roman"/>
          <w:sz w:val="24"/>
        </w:rPr>
        <w:t>wytycznymi Głównego Inspektora Sanitarnego.</w:t>
      </w:r>
    </w:p>
    <w:bookmarkEnd w:id="0"/>
    <w:p w14:paraId="6154DCF3" w14:textId="7FA04D33" w:rsidR="00024031" w:rsidRDefault="008E11E7" w:rsidP="008E11E7">
      <w:pPr>
        <w:tabs>
          <w:tab w:val="left" w:pos="332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e) </w:t>
      </w:r>
      <w:r w:rsidR="00024031">
        <w:rPr>
          <w:rFonts w:ascii="Times New Roman" w:eastAsia="Times New Roman" w:hAnsi="Times New Roman"/>
          <w:sz w:val="24"/>
        </w:rPr>
        <w:t xml:space="preserve">do zapewnienia opieki nad przewożonymi </w:t>
      </w:r>
      <w:r w:rsidR="00C55D8B">
        <w:rPr>
          <w:rFonts w:ascii="Times New Roman" w:eastAsia="Times New Roman" w:hAnsi="Times New Roman"/>
          <w:sz w:val="24"/>
        </w:rPr>
        <w:t xml:space="preserve">dziećmi </w:t>
      </w:r>
      <w:r w:rsidR="00024031">
        <w:rPr>
          <w:rFonts w:ascii="Times New Roman" w:eastAsia="Times New Roman" w:hAnsi="Times New Roman"/>
          <w:sz w:val="24"/>
        </w:rPr>
        <w:t>zarówno w autobusie jak i przy przechodzeniu przez drogę po wyjściu z autobusu</w:t>
      </w:r>
      <w:r w:rsidR="00C23CBA">
        <w:rPr>
          <w:rFonts w:ascii="Times New Roman" w:eastAsia="Times New Roman" w:hAnsi="Times New Roman"/>
          <w:sz w:val="24"/>
        </w:rPr>
        <w:t xml:space="preserve"> przez osoby inne niż kierowca autobusu</w:t>
      </w:r>
      <w:r w:rsidR="00024031">
        <w:rPr>
          <w:rFonts w:ascii="Times New Roman" w:eastAsia="Times New Roman" w:hAnsi="Times New Roman"/>
          <w:sz w:val="24"/>
        </w:rPr>
        <w:t xml:space="preserve">. </w:t>
      </w:r>
    </w:p>
    <w:p w14:paraId="0FAD3FA1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46EC5CE" w14:textId="68374F57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 Liczba przewożonych osób nie może być większa od dopuszczalnej liczby określonej w dowodzie rejestracyjnym pojazdu</w:t>
      </w:r>
      <w:r w:rsidR="00C55D8B">
        <w:rPr>
          <w:rFonts w:ascii="Times New Roman" w:eastAsia="Times New Roman" w:hAnsi="Times New Roman"/>
          <w:sz w:val="24"/>
        </w:rPr>
        <w:t>, pierwszeństwo przewozu posiadają dowożone do szkół dzieci</w:t>
      </w:r>
      <w:r w:rsidR="00FC504E">
        <w:rPr>
          <w:rFonts w:ascii="Times New Roman" w:eastAsia="Times New Roman" w:hAnsi="Times New Roman"/>
          <w:sz w:val="24"/>
        </w:rPr>
        <w:t>; w tym zakresie Wykonawca oraz osoby wykonujące umówione przewozy z jego upoważnienia obowiązani s</w:t>
      </w:r>
      <w:r w:rsidR="0075149F">
        <w:rPr>
          <w:rFonts w:ascii="Times New Roman" w:eastAsia="Times New Roman" w:hAnsi="Times New Roman"/>
          <w:sz w:val="24"/>
        </w:rPr>
        <w:t>ą</w:t>
      </w:r>
      <w:r w:rsidR="00FC504E">
        <w:rPr>
          <w:rFonts w:ascii="Times New Roman" w:eastAsia="Times New Roman" w:hAnsi="Times New Roman"/>
          <w:sz w:val="24"/>
        </w:rPr>
        <w:t xml:space="preserve"> stosować się do ewentualnych nakazów, zakazów i obostrzeń wynikających z rozporządzeń rady Ministrów, Ministra Zdrowia albo przepisów wydanych w związku</w:t>
      </w:r>
      <w:r w:rsidR="0075149F">
        <w:rPr>
          <w:rFonts w:ascii="Times New Roman" w:eastAsia="Times New Roman" w:hAnsi="Times New Roman"/>
          <w:sz w:val="24"/>
        </w:rPr>
        <w:t xml:space="preserve"> </w:t>
      </w:r>
      <w:r w:rsidR="00FC504E">
        <w:rPr>
          <w:rFonts w:ascii="Times New Roman" w:eastAsia="Times New Roman" w:hAnsi="Times New Roman"/>
          <w:sz w:val="24"/>
        </w:rPr>
        <w:t>z pandemią COVID-19</w:t>
      </w:r>
      <w:r w:rsidR="00C55D8B">
        <w:rPr>
          <w:rFonts w:ascii="Times New Roman" w:eastAsia="Times New Roman" w:hAnsi="Times New Roman"/>
          <w:sz w:val="24"/>
        </w:rPr>
        <w:t>.</w:t>
      </w:r>
    </w:p>
    <w:p w14:paraId="28A719CC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2D957629" w14:textId="06DC665E" w:rsidR="00024031" w:rsidRDefault="00024031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nie może bez zgody Zamawiającego </w:t>
      </w:r>
      <w:r w:rsidR="00C32CB6">
        <w:rPr>
          <w:rFonts w:ascii="Times New Roman" w:eastAsia="Times New Roman" w:hAnsi="Times New Roman"/>
          <w:sz w:val="24"/>
        </w:rPr>
        <w:t>przenieść</w:t>
      </w:r>
      <w:r>
        <w:rPr>
          <w:rFonts w:ascii="Times New Roman" w:eastAsia="Times New Roman" w:hAnsi="Times New Roman"/>
          <w:sz w:val="24"/>
        </w:rPr>
        <w:t xml:space="preserve"> praw i obowiązków, wynikających z </w:t>
      </w:r>
      <w:r w:rsidR="00FC504E">
        <w:rPr>
          <w:rFonts w:ascii="Times New Roman" w:eastAsia="Times New Roman" w:hAnsi="Times New Roman"/>
          <w:sz w:val="24"/>
        </w:rPr>
        <w:t>niniejszej U</w:t>
      </w:r>
      <w:r>
        <w:rPr>
          <w:rFonts w:ascii="Times New Roman" w:eastAsia="Times New Roman" w:hAnsi="Times New Roman"/>
          <w:sz w:val="24"/>
        </w:rPr>
        <w:t>mowy na osoby trzecie.</w:t>
      </w:r>
    </w:p>
    <w:p w14:paraId="504FC617" w14:textId="0ABAF4DF" w:rsidR="005A1E1B" w:rsidRDefault="005A1E1B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ponosi odpowiedzialność za bezpieczeństwo i zdrowie przewożonych uczniów.</w:t>
      </w:r>
    </w:p>
    <w:p w14:paraId="59E2CE92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D1BA269" w14:textId="0B05409B" w:rsidR="00024031" w:rsidRDefault="00024031" w:rsidP="00AB12B6">
      <w:pPr>
        <w:numPr>
          <w:ilvl w:val="0"/>
          <w:numId w:val="4"/>
        </w:numPr>
        <w:tabs>
          <w:tab w:val="left" w:pos="26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jest zobowiązany wykonywać usługi terminowo, zgodnie z harmonogramem przewozów, w stopniu umożliwiającym uczniom planowy udział w zajęciach szkolnych</w:t>
      </w:r>
      <w:r w:rsidR="00AB12B6" w:rsidRPr="00AB12B6">
        <w:t xml:space="preserve"> </w:t>
      </w:r>
      <w:r w:rsidR="00AB12B6" w:rsidRPr="00AB12B6">
        <w:rPr>
          <w:rFonts w:ascii="Times New Roman" w:eastAsia="Times New Roman" w:hAnsi="Times New Roman"/>
          <w:color w:val="FF0000"/>
          <w:sz w:val="24"/>
        </w:rPr>
        <w:t>Wykonawca zapoznał się z SWZ i załącznikami do SWZ, jako profesjonalista świad</w:t>
      </w:r>
      <w:r w:rsidR="00AB12B6">
        <w:rPr>
          <w:rFonts w:ascii="Times New Roman" w:eastAsia="Times New Roman" w:hAnsi="Times New Roman"/>
          <w:color w:val="FF0000"/>
          <w:sz w:val="24"/>
        </w:rPr>
        <w:t>omie złożył ofertę, czego prawną konsekwencją jest to, że W</w:t>
      </w:r>
      <w:r w:rsidR="00AB12B6" w:rsidRPr="00AB12B6">
        <w:rPr>
          <w:rFonts w:ascii="Times New Roman" w:eastAsia="Times New Roman" w:hAnsi="Times New Roman"/>
          <w:color w:val="FF0000"/>
          <w:sz w:val="24"/>
        </w:rPr>
        <w:t xml:space="preserve">ykonawca nie może uchylić się od wykonania usługi ze względu na małą opłacalność ekonomiczną płynącą </w:t>
      </w:r>
      <w:r w:rsidR="00AB12B6">
        <w:rPr>
          <w:rFonts w:ascii="Times New Roman" w:eastAsia="Times New Roman" w:hAnsi="Times New Roman"/>
          <w:color w:val="FF0000"/>
          <w:sz w:val="24"/>
        </w:rPr>
        <w:t>z</w:t>
      </w:r>
      <w:r w:rsidR="00AB12B6" w:rsidRPr="00AB12B6">
        <w:rPr>
          <w:rFonts w:ascii="Times New Roman" w:eastAsia="Times New Roman" w:hAnsi="Times New Roman"/>
          <w:color w:val="FF0000"/>
          <w:sz w:val="24"/>
        </w:rPr>
        <w:t xml:space="preserve"> faktu małej ilości dzieci odbieranych z danego przystanku albo</w:t>
      </w:r>
      <w:r w:rsidR="00AB12B6">
        <w:rPr>
          <w:rFonts w:ascii="Times New Roman" w:eastAsia="Times New Roman" w:hAnsi="Times New Roman"/>
          <w:color w:val="FF0000"/>
          <w:sz w:val="24"/>
        </w:rPr>
        <w:t xml:space="preserve"> konieczności odbioru z danego przystanku lub innej wskazanej przez Zamawiającego lokalizacji</w:t>
      </w:r>
      <w:r w:rsidR="00AB12B6" w:rsidRPr="00AB12B6">
        <w:rPr>
          <w:rFonts w:ascii="Times New Roman" w:eastAsia="Times New Roman" w:hAnsi="Times New Roman"/>
          <w:color w:val="FF0000"/>
          <w:sz w:val="24"/>
        </w:rPr>
        <w:t xml:space="preserve"> jednostkowego dziecka (ucznia)</w:t>
      </w:r>
      <w:r w:rsidR="00AB12B6">
        <w:rPr>
          <w:rFonts w:ascii="Times New Roman" w:eastAsia="Times New Roman" w:hAnsi="Times New Roman"/>
          <w:color w:val="FF0000"/>
          <w:sz w:val="24"/>
        </w:rPr>
        <w:t>.</w:t>
      </w:r>
    </w:p>
    <w:p w14:paraId="58327B26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AB34F4" w14:textId="07208BEC" w:rsidR="00024031" w:rsidRDefault="00024031" w:rsidP="006C09E8">
      <w:pPr>
        <w:numPr>
          <w:ilvl w:val="0"/>
          <w:numId w:val="4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Harmonogram przewozów określający godziny dojazdu i odjazdu Wykonawca uzgadnia z Zamawiającym.</w:t>
      </w:r>
      <w:r w:rsidR="006C09E8" w:rsidRPr="006C09E8">
        <w:t xml:space="preserve"> </w:t>
      </w:r>
      <w:r w:rsidR="006C09E8" w:rsidRPr="006C09E8">
        <w:rPr>
          <w:rFonts w:ascii="Times New Roman" w:eastAsia="Times New Roman" w:hAnsi="Times New Roman"/>
          <w:sz w:val="24"/>
        </w:rPr>
        <w:t>Wykon</w:t>
      </w:r>
      <w:r w:rsidR="006C09E8">
        <w:rPr>
          <w:rFonts w:ascii="Times New Roman" w:eastAsia="Times New Roman" w:hAnsi="Times New Roman"/>
          <w:sz w:val="24"/>
        </w:rPr>
        <w:t>a</w:t>
      </w:r>
      <w:r w:rsidR="006C09E8" w:rsidRPr="006C09E8">
        <w:rPr>
          <w:rFonts w:ascii="Times New Roman" w:eastAsia="Times New Roman" w:hAnsi="Times New Roman"/>
          <w:sz w:val="24"/>
        </w:rPr>
        <w:t>wca sporządza</w:t>
      </w:r>
      <w:r w:rsidR="006C09E8">
        <w:rPr>
          <w:rFonts w:ascii="Times New Roman" w:eastAsia="Times New Roman" w:hAnsi="Times New Roman"/>
          <w:sz w:val="24"/>
        </w:rPr>
        <w:t xml:space="preserve"> </w:t>
      </w:r>
      <w:r w:rsidR="00863B61">
        <w:rPr>
          <w:rFonts w:ascii="Times New Roman" w:eastAsia="Times New Roman" w:hAnsi="Times New Roman"/>
          <w:sz w:val="24"/>
        </w:rPr>
        <w:t>i</w:t>
      </w:r>
      <w:r w:rsidR="006C09E8">
        <w:rPr>
          <w:rFonts w:ascii="Times New Roman" w:eastAsia="Times New Roman" w:hAnsi="Times New Roman"/>
          <w:sz w:val="24"/>
        </w:rPr>
        <w:t>nformacj</w:t>
      </w:r>
      <w:r w:rsidR="00C23CBA">
        <w:rPr>
          <w:rFonts w:ascii="Times New Roman" w:eastAsia="Times New Roman" w:hAnsi="Times New Roman"/>
          <w:sz w:val="24"/>
        </w:rPr>
        <w:t>ę</w:t>
      </w:r>
      <w:r w:rsidR="006C09E8">
        <w:rPr>
          <w:rFonts w:ascii="Times New Roman" w:eastAsia="Times New Roman" w:hAnsi="Times New Roman"/>
          <w:sz w:val="24"/>
        </w:rPr>
        <w:t xml:space="preserve"> dotyczącą terminów</w:t>
      </w:r>
      <w:r w:rsidR="006C09E8">
        <w:rPr>
          <w:rFonts w:ascii="Times New Roman" w:eastAsia="Times New Roman" w:hAnsi="Times New Roman"/>
          <w:sz w:val="24"/>
        </w:rPr>
        <w:fldChar w:fldCharType="begin"/>
      </w:r>
      <w:r w:rsidR="006C09E8">
        <w:rPr>
          <w:rFonts w:ascii="Times New Roman" w:eastAsia="Times New Roman" w:hAnsi="Times New Roman"/>
          <w:sz w:val="24"/>
        </w:rPr>
        <w:instrText xml:space="preserve"> LISTNUM </w:instrText>
      </w:r>
      <w:r w:rsidR="006C09E8">
        <w:rPr>
          <w:rFonts w:ascii="Times New Roman" w:eastAsia="Times New Roman" w:hAnsi="Times New Roman"/>
          <w:sz w:val="24"/>
        </w:rPr>
        <w:fldChar w:fldCharType="end">
          <w:numberingChange w:id="1" w:author="User" w:date="2020-08-02T16:41:00Z" w:original=""/>
        </w:fldChar>
      </w:r>
      <w:r w:rsidR="006C09E8">
        <w:rPr>
          <w:rFonts w:ascii="Times New Roman" w:eastAsia="Times New Roman" w:hAnsi="Times New Roman"/>
          <w:sz w:val="24"/>
        </w:rPr>
        <w:t xml:space="preserve"> i godzin kursó</w:t>
      </w:r>
      <w:r w:rsidR="006C09E8">
        <w:rPr>
          <w:rFonts w:ascii="Times New Roman" w:eastAsia="Times New Roman" w:hAnsi="Times New Roman"/>
          <w:sz w:val="24"/>
        </w:rPr>
        <w:fldChar w:fldCharType="begin"/>
      </w:r>
      <w:r w:rsidR="006C09E8">
        <w:rPr>
          <w:rFonts w:ascii="Times New Roman" w:eastAsia="Times New Roman" w:hAnsi="Times New Roman"/>
          <w:sz w:val="24"/>
        </w:rPr>
        <w:instrText xml:space="preserve"> LISTNUM </w:instrText>
      </w:r>
      <w:r w:rsidR="006C09E8">
        <w:rPr>
          <w:rFonts w:ascii="Times New Roman" w:eastAsia="Times New Roman" w:hAnsi="Times New Roman"/>
          <w:sz w:val="24"/>
        </w:rPr>
        <w:fldChar w:fldCharType="end">
          <w:numberingChange w:id="2" w:author="User" w:date="2020-08-02T16:41:00Z" w:original=""/>
        </w:fldChar>
      </w:r>
      <w:r w:rsidR="006C09E8">
        <w:rPr>
          <w:rFonts w:ascii="Times New Roman" w:eastAsia="Times New Roman" w:hAnsi="Times New Roman"/>
          <w:sz w:val="24"/>
        </w:rPr>
        <w:t xml:space="preserve">w i umieszcza ją w miejscach wsiadania i wysiadania dzieci na tabliczkach w danej miejscowości. </w:t>
      </w:r>
    </w:p>
    <w:p w14:paraId="7A1B2770" w14:textId="77777777" w:rsidR="00024031" w:rsidRDefault="00024031" w:rsidP="0002403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13D2B413" w14:textId="081EAE24" w:rsidR="00DF2919" w:rsidRPr="005A1E1B" w:rsidRDefault="00024031" w:rsidP="005A1E1B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określa wymóg zatrudnienia przez Wykonawcę na podstawie umowy o pracę, w rozumieniu art. 22 § 1 ustawy z dnia 26 czerwca 1974 r. - Kodeks pracy osób wykonujących w trakcie realizacji zamówienia następujące czynności: kierowanie pojazdami.</w:t>
      </w:r>
      <w:r w:rsidR="00DF2919">
        <w:rPr>
          <w:rFonts w:ascii="Times New Roman" w:eastAsia="Times New Roman" w:hAnsi="Times New Roman"/>
          <w:sz w:val="24"/>
        </w:rPr>
        <w:t xml:space="preserve"> </w:t>
      </w:r>
    </w:p>
    <w:p w14:paraId="30A71A5A" w14:textId="10F14FA6" w:rsidR="00DF2919" w:rsidRPr="005A1E1B" w:rsidRDefault="00DF2919" w:rsidP="005A1E1B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zobowiązany jest dostarczyć, do dnia rozpoczęcia świadczenia usług, wykaz osób, które będą uczestniczyć w wykonaniu zamówienia  (tj. kierowców</w:t>
      </w:r>
      <w:r w:rsidR="005A1E1B">
        <w:rPr>
          <w:rFonts w:ascii="Times New Roman" w:eastAsia="Times New Roman" w:hAnsi="Times New Roman"/>
          <w:sz w:val="24"/>
        </w:rPr>
        <w:t xml:space="preserve"> z odpowiednimi kwalifikacjami umożliwiającymi realizację zamó</w:t>
      </w:r>
      <w:r w:rsidR="005A1E1B">
        <w:rPr>
          <w:rFonts w:ascii="Times New Roman" w:eastAsia="Times New Roman" w:hAnsi="Times New Roman"/>
          <w:sz w:val="24"/>
        </w:rPr>
        <w:fldChar w:fldCharType="begin"/>
      </w:r>
      <w:r w:rsidR="005A1E1B">
        <w:rPr>
          <w:rFonts w:ascii="Times New Roman" w:eastAsia="Times New Roman" w:hAnsi="Times New Roman"/>
          <w:sz w:val="24"/>
        </w:rPr>
        <w:instrText xml:space="preserve"> LISTNUM </w:instrText>
      </w:r>
      <w:r w:rsidR="005A1E1B">
        <w:rPr>
          <w:rFonts w:ascii="Times New Roman" w:eastAsia="Times New Roman" w:hAnsi="Times New Roman"/>
          <w:sz w:val="24"/>
        </w:rPr>
        <w:fldChar w:fldCharType="end"/>
      </w:r>
      <w:r w:rsidR="005A1E1B">
        <w:rPr>
          <w:rFonts w:ascii="Times New Roman" w:eastAsia="Times New Roman" w:hAnsi="Times New Roman"/>
          <w:sz w:val="24"/>
        </w:rPr>
        <w:t>wienia</w:t>
      </w:r>
      <w:r>
        <w:rPr>
          <w:rFonts w:ascii="Times New Roman" w:eastAsia="Times New Roman" w:hAnsi="Times New Roman"/>
          <w:sz w:val="24"/>
        </w:rPr>
        <w:t>). Wszelkie zmiany w niniejszym Wykazie Wykonawca zobowiązany jest zgłaszać niezwłocznie Zamawiającemu – nie później niż w dniu wprowadzenia zmiany.</w:t>
      </w:r>
    </w:p>
    <w:p w14:paraId="2B211ECB" w14:textId="14894E47" w:rsidR="00DF2919" w:rsidRDefault="00DF2919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zobowiązany jest przedłożyć Zamawiającemu, pod rygorem rozwiązania umowy w terminie 7 dni od zawarcia umowy</w:t>
      </w:r>
      <w:r w:rsidR="00A75B18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</w:t>
      </w:r>
      <w:r w:rsidR="00A75B18">
        <w:rPr>
          <w:rFonts w:ascii="Times New Roman" w:eastAsia="Times New Roman" w:hAnsi="Times New Roman"/>
          <w:sz w:val="24"/>
        </w:rPr>
        <w:t xml:space="preserve"> kopie </w:t>
      </w:r>
      <w:r>
        <w:rPr>
          <w:rFonts w:ascii="Times New Roman" w:eastAsia="Times New Roman" w:hAnsi="Times New Roman"/>
          <w:sz w:val="24"/>
        </w:rPr>
        <w:t>dowodów rejestracyjnych z ważnym badaniem technicznym autobusów przewożących dzieci</w:t>
      </w:r>
      <w:r w:rsidR="00561402">
        <w:rPr>
          <w:rFonts w:ascii="Times New Roman" w:eastAsia="Times New Roman" w:hAnsi="Times New Roman"/>
          <w:sz w:val="24"/>
        </w:rPr>
        <w:t xml:space="preserve"> oraz</w:t>
      </w:r>
      <w:r>
        <w:rPr>
          <w:rFonts w:ascii="Times New Roman" w:eastAsia="Times New Roman" w:hAnsi="Times New Roman"/>
          <w:sz w:val="24"/>
        </w:rPr>
        <w:t xml:space="preserve"> aktualnych dowodów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>
          <w:numberingChange w:id="3" w:author="User" w:date="2020-08-02T16:41:00Z" w:original=""/>
        </w:fldChar>
      </w:r>
      <w:r>
        <w:rPr>
          <w:rFonts w:ascii="Times New Roman" w:eastAsia="Times New Roman" w:hAnsi="Times New Roman"/>
          <w:sz w:val="24"/>
        </w:rPr>
        <w:t xml:space="preserve"> ubezpieczeniowych w zakresie OC i NNW.</w:t>
      </w:r>
    </w:p>
    <w:p w14:paraId="728CAB65" w14:textId="5E15D3A2" w:rsidR="005A1E1B" w:rsidRDefault="005A1E1B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zobowiązuje się do utrzymania taboru autobusowego/mikrobusy w wielkości umożliwiającej prawidłowe wykonanie umowy. </w:t>
      </w:r>
    </w:p>
    <w:p w14:paraId="0664DD33" w14:textId="4BCD117C" w:rsidR="005A1E1B" w:rsidRDefault="00B21417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Autobusy/mikrobusy dowożące dzieci </w:t>
      </w:r>
      <w:r w:rsidR="00703F9C">
        <w:rPr>
          <w:rFonts w:ascii="Times New Roman" w:eastAsia="Times New Roman" w:hAnsi="Times New Roman"/>
          <w:sz w:val="24"/>
        </w:rPr>
        <w:t xml:space="preserve">w wykonaniu tej Umowy </w:t>
      </w:r>
      <w:r>
        <w:rPr>
          <w:rFonts w:ascii="Times New Roman" w:eastAsia="Times New Roman" w:hAnsi="Times New Roman"/>
          <w:sz w:val="24"/>
        </w:rPr>
        <w:t xml:space="preserve">muszą być ogrzewane. </w:t>
      </w:r>
    </w:p>
    <w:p w14:paraId="10773B7F" w14:textId="77777777" w:rsidR="00143ECA" w:rsidRDefault="00143ECA" w:rsidP="00143ECA">
      <w:pPr>
        <w:tabs>
          <w:tab w:val="left" w:pos="244"/>
        </w:tabs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</w:p>
    <w:p w14:paraId="62D13211" w14:textId="77777777" w:rsidR="00024031" w:rsidRDefault="00024031" w:rsidP="00024031">
      <w:pPr>
        <w:numPr>
          <w:ilvl w:val="1"/>
          <w:numId w:val="5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</w:t>
      </w:r>
    </w:p>
    <w:p w14:paraId="0E7A9869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1035ACA5" w14:textId="1C1DBBE2" w:rsidR="00024031" w:rsidRDefault="00024031" w:rsidP="005D498D">
      <w:pPr>
        <w:numPr>
          <w:ilvl w:val="0"/>
          <w:numId w:val="5"/>
        </w:numPr>
        <w:tabs>
          <w:tab w:val="left" w:pos="306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Wynagrodzenie za wykonanie usługi przewozu uczniów i </w:t>
      </w:r>
      <w:r w:rsidR="007A6900">
        <w:rPr>
          <w:rFonts w:ascii="Times New Roman" w:eastAsia="Times New Roman" w:hAnsi="Times New Roman"/>
          <w:sz w:val="24"/>
        </w:rPr>
        <w:t xml:space="preserve">dzieci z oddziałów przedszkolnych </w:t>
      </w:r>
      <w:r>
        <w:rPr>
          <w:rFonts w:ascii="Times New Roman" w:eastAsia="Times New Roman" w:hAnsi="Times New Roman"/>
          <w:sz w:val="24"/>
        </w:rPr>
        <w:t xml:space="preserve"> realizowane jest poprzez </w:t>
      </w:r>
      <w:r w:rsidR="00564B3D">
        <w:rPr>
          <w:rFonts w:ascii="Times New Roman" w:eastAsia="Times New Roman" w:hAnsi="Times New Roman"/>
          <w:sz w:val="24"/>
        </w:rPr>
        <w:t xml:space="preserve">zamówienie i </w:t>
      </w:r>
      <w:r>
        <w:rPr>
          <w:rFonts w:ascii="Times New Roman" w:eastAsia="Times New Roman" w:hAnsi="Times New Roman"/>
          <w:sz w:val="24"/>
        </w:rPr>
        <w:t>zakup przez Zamawiającego</w:t>
      </w:r>
      <w:r w:rsidR="00561402">
        <w:rPr>
          <w:rFonts w:ascii="Times New Roman" w:eastAsia="Times New Roman" w:hAnsi="Times New Roman"/>
          <w:sz w:val="24"/>
        </w:rPr>
        <w:t xml:space="preserve"> od Wykonawcy</w:t>
      </w:r>
      <w:r>
        <w:rPr>
          <w:rFonts w:ascii="Times New Roman" w:eastAsia="Times New Roman" w:hAnsi="Times New Roman"/>
          <w:sz w:val="24"/>
        </w:rPr>
        <w:t xml:space="preserve"> biletów miesięcznych.</w:t>
      </w:r>
    </w:p>
    <w:p w14:paraId="22C224E0" w14:textId="78FDFD40" w:rsidR="007A6900" w:rsidRDefault="007A6900" w:rsidP="007A6900">
      <w:pPr>
        <w:tabs>
          <w:tab w:val="left" w:pos="306"/>
        </w:tabs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Zamawiający będzie składał zamówienia na bilety miesięczne w terminie do 20 dnia każdego miesiąca</w:t>
      </w:r>
      <w:r w:rsidR="00C53C6F">
        <w:rPr>
          <w:rFonts w:ascii="Times New Roman" w:eastAsia="Times New Roman" w:hAnsi="Times New Roman"/>
          <w:sz w:val="24"/>
        </w:rPr>
        <w:t xml:space="preserve"> na następny miesiąc</w:t>
      </w:r>
      <w:r>
        <w:rPr>
          <w:rFonts w:ascii="Times New Roman" w:eastAsia="Times New Roman" w:hAnsi="Times New Roman"/>
          <w:sz w:val="24"/>
        </w:rPr>
        <w:t xml:space="preserve">. </w:t>
      </w:r>
      <w:r w:rsidR="00C53C6F">
        <w:rPr>
          <w:rFonts w:ascii="Times New Roman" w:eastAsia="Times New Roman" w:hAnsi="Times New Roman"/>
          <w:sz w:val="24"/>
        </w:rPr>
        <w:t xml:space="preserve">Na miesiąc wrzesień Zamawiający </w:t>
      </w:r>
      <w:r w:rsidR="004B6289">
        <w:rPr>
          <w:rFonts w:ascii="Times New Roman" w:eastAsia="Times New Roman" w:hAnsi="Times New Roman"/>
          <w:sz w:val="24"/>
        </w:rPr>
        <w:t xml:space="preserve">dokona zamówienia biletów </w:t>
      </w:r>
      <w:r w:rsidR="00C53C6F">
        <w:rPr>
          <w:rFonts w:ascii="Times New Roman" w:eastAsia="Times New Roman" w:hAnsi="Times New Roman"/>
          <w:sz w:val="24"/>
        </w:rPr>
        <w:t xml:space="preserve"> </w:t>
      </w:r>
      <w:r w:rsidR="004B6289">
        <w:rPr>
          <w:rFonts w:ascii="Times New Roman" w:eastAsia="Times New Roman" w:hAnsi="Times New Roman"/>
          <w:sz w:val="24"/>
        </w:rPr>
        <w:t xml:space="preserve">najpóźniej </w:t>
      </w:r>
      <w:r w:rsidR="00C53C6F">
        <w:rPr>
          <w:rFonts w:ascii="Times New Roman" w:eastAsia="Times New Roman" w:hAnsi="Times New Roman"/>
          <w:sz w:val="24"/>
        </w:rPr>
        <w:t>do dnia 31.08.2</w:t>
      </w:r>
      <w:r w:rsidR="004B6289">
        <w:rPr>
          <w:rFonts w:ascii="Times New Roman" w:eastAsia="Times New Roman" w:hAnsi="Times New Roman"/>
          <w:sz w:val="24"/>
        </w:rPr>
        <w:t>02</w:t>
      </w:r>
      <w:r w:rsidR="00273B2D">
        <w:rPr>
          <w:rFonts w:ascii="Times New Roman" w:eastAsia="Times New Roman" w:hAnsi="Times New Roman"/>
          <w:sz w:val="24"/>
        </w:rPr>
        <w:t>1</w:t>
      </w:r>
      <w:r w:rsidR="004B6289">
        <w:rPr>
          <w:rFonts w:ascii="Times New Roman" w:eastAsia="Times New Roman" w:hAnsi="Times New Roman"/>
          <w:sz w:val="24"/>
        </w:rPr>
        <w:t>r.</w:t>
      </w:r>
    </w:p>
    <w:p w14:paraId="762CE7C4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33C44264" w14:textId="77777777" w:rsidR="00024031" w:rsidRDefault="00024031" w:rsidP="005D498D">
      <w:pPr>
        <w:numPr>
          <w:ilvl w:val="0"/>
          <w:numId w:val="5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obowiązuje cena jednostkowa biletu miesięcznego dwustronnego (dowóz i odwóz) dla każdego dziecka.</w:t>
      </w:r>
    </w:p>
    <w:p w14:paraId="0B33B74B" w14:textId="77777777" w:rsidR="00024031" w:rsidRDefault="00024031" w:rsidP="005D498D">
      <w:pPr>
        <w:spacing w:line="6" w:lineRule="exact"/>
        <w:jc w:val="both"/>
        <w:rPr>
          <w:rFonts w:ascii="Times New Roman" w:eastAsia="Times New Roman" w:hAnsi="Times New Roman"/>
          <w:sz w:val="24"/>
        </w:rPr>
      </w:pPr>
    </w:p>
    <w:p w14:paraId="5A0B7E3A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Cena jednostkowa biletu miesięcznego dla 1 dziecka wynosi: ………………….zł brutto</w:t>
      </w:r>
    </w:p>
    <w:p w14:paraId="05F669F0" w14:textId="5EFA7ACD" w:rsidR="00024031" w:rsidRDefault="00024031" w:rsidP="005D498D">
      <w:pPr>
        <w:tabs>
          <w:tab w:val="left" w:pos="2843"/>
        </w:tabs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(słownie zł: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……………………………………………………….zł) brutto</w:t>
      </w:r>
      <w:r w:rsidR="006C09E8">
        <w:rPr>
          <w:rFonts w:ascii="Times New Roman" w:eastAsia="Times New Roman" w:hAnsi="Times New Roman"/>
          <w:sz w:val="24"/>
        </w:rPr>
        <w:t>.</w:t>
      </w:r>
    </w:p>
    <w:p w14:paraId="28AB404C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CCE7BE0" w14:textId="5B1C0565" w:rsidR="00024031" w:rsidRDefault="00024031" w:rsidP="007A6900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4. Wykonawca zobowiązany jest do dostarczenia biletów miesięcznych do siedziby </w:t>
      </w:r>
      <w:r w:rsidR="006C09E8">
        <w:rPr>
          <w:rFonts w:ascii="Times New Roman" w:eastAsia="Times New Roman" w:hAnsi="Times New Roman"/>
          <w:sz w:val="24"/>
        </w:rPr>
        <w:t>szkół w terminie co najmniej 3 dni robocz</w:t>
      </w:r>
      <w:r w:rsidR="00AC2675">
        <w:rPr>
          <w:rFonts w:ascii="Times New Roman" w:eastAsia="Times New Roman" w:hAnsi="Times New Roman"/>
          <w:sz w:val="24"/>
        </w:rPr>
        <w:t>ych</w:t>
      </w:r>
      <w:r w:rsidR="006C09E8">
        <w:rPr>
          <w:rFonts w:ascii="Times New Roman" w:eastAsia="Times New Roman" w:hAnsi="Times New Roman"/>
          <w:sz w:val="24"/>
        </w:rPr>
        <w:t xml:space="preserve"> przed rozpoczęciem każdego miesiąca</w:t>
      </w:r>
      <w:r>
        <w:rPr>
          <w:rFonts w:ascii="Times New Roman" w:eastAsia="Times New Roman" w:hAnsi="Times New Roman"/>
          <w:sz w:val="24"/>
        </w:rPr>
        <w:t>. Ilość kupowanych biletów miesięcznych w okresie roku szkolnego może ulec zmianie.</w:t>
      </w:r>
      <w:r w:rsidR="005A1E1B">
        <w:rPr>
          <w:rFonts w:ascii="Times New Roman" w:eastAsia="Times New Roman" w:hAnsi="Times New Roman"/>
          <w:sz w:val="24"/>
        </w:rPr>
        <w:t xml:space="preserve"> W przypadku zwiększenia ilości dowożonych uczniów, Wykonawca musi zapewnić im dowóz na warunkach określonych w ofercie. Z tytułu zmniejszenia ilości dowożonych uczniów Zamawiający nie przewiduje ponoszenia dodatkowych opłat. </w:t>
      </w:r>
    </w:p>
    <w:p w14:paraId="2873192B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62994376" w14:textId="77777777" w:rsidR="00024031" w:rsidRDefault="00024031" w:rsidP="005D498D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 Wykonawca będzie wystawiał faktury VAT w cyklu miesięcznym za sprzedane bilety miesięczne w ciągu 10-ciu dni od ich sprzedaży.</w:t>
      </w:r>
    </w:p>
    <w:p w14:paraId="2CBDF297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0E1053D7" w14:textId="6646A127" w:rsidR="00024031" w:rsidRDefault="00024031" w:rsidP="005D498D">
      <w:pPr>
        <w:numPr>
          <w:ilvl w:val="0"/>
          <w:numId w:val="7"/>
        </w:numPr>
        <w:tabs>
          <w:tab w:val="left" w:pos="256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Zapłata należności następować będzie przelewem na konto Wykonawcy w terminie </w:t>
      </w:r>
      <w:r w:rsidR="005A1E1B">
        <w:rPr>
          <w:rFonts w:ascii="Times New Roman" w:eastAsia="Times New Roman" w:hAnsi="Times New Roman"/>
          <w:b/>
          <w:sz w:val="24"/>
        </w:rPr>
        <w:t>30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dni </w:t>
      </w:r>
      <w:r>
        <w:rPr>
          <w:rFonts w:ascii="Times New Roman" w:eastAsia="Times New Roman" w:hAnsi="Times New Roman"/>
          <w:sz w:val="24"/>
        </w:rPr>
        <w:t>od daty otrzymania faktury</w:t>
      </w:r>
      <w:r w:rsidR="00A1761B">
        <w:rPr>
          <w:rFonts w:ascii="Times New Roman" w:eastAsia="Times New Roman" w:hAnsi="Times New Roman"/>
          <w:sz w:val="24"/>
        </w:rPr>
        <w:t xml:space="preserve"> wraz z wykazem sprzedanych biletów </w:t>
      </w:r>
      <w:r>
        <w:rPr>
          <w:rFonts w:ascii="Times New Roman" w:eastAsia="Times New Roman" w:hAnsi="Times New Roman"/>
          <w:sz w:val="24"/>
        </w:rPr>
        <w:t xml:space="preserve"> </w:t>
      </w:r>
      <w:r w:rsidR="00A1761B">
        <w:rPr>
          <w:rFonts w:ascii="Times New Roman" w:eastAsia="Times New Roman" w:hAnsi="Times New Roman"/>
          <w:sz w:val="24"/>
        </w:rPr>
        <w:t xml:space="preserve">i zatwierdzeniu ich </w:t>
      </w:r>
      <w:r>
        <w:rPr>
          <w:rFonts w:ascii="Times New Roman" w:eastAsia="Times New Roman" w:hAnsi="Times New Roman"/>
          <w:sz w:val="24"/>
        </w:rPr>
        <w:t>przez Zamawiającego.</w:t>
      </w:r>
    </w:p>
    <w:p w14:paraId="236D0F70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5BCDC574" w14:textId="18546CE0" w:rsidR="00024031" w:rsidRPr="00B303FC" w:rsidRDefault="006C09E8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Wynagrodzenie za </w:t>
      </w:r>
      <w:r w:rsidRPr="006C09E8">
        <w:rPr>
          <w:rFonts w:ascii="Times New Roman" w:eastAsia="Times New Roman" w:hAnsi="Times New Roman"/>
          <w:sz w:val="24"/>
          <w:szCs w:val="24"/>
        </w:rPr>
        <w:t>świadczone usługi w okresie wymienionym w  §</w:t>
      </w:r>
      <w:r w:rsidRPr="006C09E8">
        <w:rPr>
          <w:rFonts w:ascii="Times New Roman" w:eastAsia="Times New Roman" w:hAnsi="Times New Roman"/>
          <w:sz w:val="24"/>
          <w:szCs w:val="24"/>
        </w:rPr>
        <w:tab/>
        <w:t>4, wg wyliczenia dokonanego na dzień zawarcia umowy wynosi ……. zł brutto . Wynagrodzenie to może ulec zmianie wraz ze zmianą liczby przewożonych dzieci.</w:t>
      </w:r>
      <w:r>
        <w:rPr>
          <w:rFonts w:ascii="Times New Roman" w:eastAsia="Times New Roman" w:hAnsi="Times New Roman"/>
        </w:rPr>
        <w:t xml:space="preserve"> </w:t>
      </w:r>
    </w:p>
    <w:p w14:paraId="5D10063C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79E18DF6" w14:textId="51997D8C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obowiązywania na obszarze Rzeczypospolitej Polskiej stanu epidemii lub stanu zagrożenia epidemicznego, a w związku z tym ograniczeniem funkcjonowania szkół np. poprzez nauczanie zdalne lub hybrydowe wszystkich lub niektórych klas w szkole i grup w oddziałach przedszkolnych Zamawiający zastrzega możliwość zmniejszenia zamówienia, zamów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ienia biletów w mniejszej ilości lub braku zamówienia </w:t>
      </w:r>
      <w:r w:rsidR="00B413BD">
        <w:rPr>
          <w:rFonts w:ascii="Times New Roman" w:eastAsia="Times New Roman" w:hAnsi="Times New Roman"/>
          <w:sz w:val="24"/>
        </w:rPr>
        <w:t xml:space="preserve">biletów </w:t>
      </w:r>
      <w:r>
        <w:rPr>
          <w:rFonts w:ascii="Times New Roman" w:eastAsia="Times New Roman" w:hAnsi="Times New Roman"/>
          <w:sz w:val="24"/>
        </w:rPr>
        <w:t xml:space="preserve">w przypadku gdy zajęcia nie będą się odbywały stacjonarnie. </w:t>
      </w:r>
    </w:p>
    <w:p w14:paraId="5678406F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070B458F" w14:textId="15248EB4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ograniczenia zakresu zamó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wienia </w:t>
      </w:r>
      <w:r w:rsidR="00B413BD">
        <w:rPr>
          <w:rFonts w:ascii="Times New Roman" w:eastAsia="Times New Roman" w:hAnsi="Times New Roman"/>
          <w:sz w:val="24"/>
        </w:rPr>
        <w:t>Zamawiający</w:t>
      </w:r>
      <w:r>
        <w:rPr>
          <w:rFonts w:ascii="Times New Roman" w:eastAsia="Times New Roman" w:hAnsi="Times New Roman"/>
          <w:sz w:val="24"/>
        </w:rPr>
        <w:t xml:space="preserve"> ustala minimalną wartość zamówienia wynoszącą 10 % w stosunku do </w:t>
      </w:r>
      <w:r w:rsidR="00B413BD">
        <w:rPr>
          <w:rFonts w:ascii="Times New Roman" w:eastAsia="Times New Roman" w:hAnsi="Times New Roman"/>
          <w:sz w:val="24"/>
        </w:rPr>
        <w:t xml:space="preserve">zakresu </w:t>
      </w:r>
      <w:r>
        <w:rPr>
          <w:rFonts w:ascii="Times New Roman" w:eastAsia="Times New Roman" w:hAnsi="Times New Roman"/>
          <w:sz w:val="24"/>
        </w:rPr>
        <w:t xml:space="preserve">zamówienia określonego w SWZ. </w:t>
      </w:r>
    </w:p>
    <w:p w14:paraId="7EA7C3EF" w14:textId="77777777" w:rsidR="00B303FC" w:rsidRDefault="00B303FC" w:rsidP="00B413BD">
      <w:pPr>
        <w:pStyle w:val="Akapitzlist"/>
        <w:ind w:left="0"/>
        <w:rPr>
          <w:rFonts w:ascii="Times New Roman" w:eastAsia="Times New Roman" w:hAnsi="Times New Roman"/>
          <w:sz w:val="24"/>
        </w:rPr>
      </w:pPr>
    </w:p>
    <w:p w14:paraId="2C42EDBD" w14:textId="528A466E" w:rsidR="00B413BD" w:rsidRPr="00B413BD" w:rsidRDefault="00B413BD" w:rsidP="00B413BD">
      <w:pPr>
        <w:pStyle w:val="Akapitzlist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  <w:r w:rsidRPr="00B413BD">
        <w:rPr>
          <w:rFonts w:ascii="Times New Roman" w:eastAsia="Times New Roman" w:hAnsi="Times New Roman"/>
          <w:sz w:val="24"/>
        </w:rPr>
        <w:t>Zamawiający nie przewiduje zapłaty wynagrodzenia z tytułu gotowości do wykonania zamówienia w przypadku jeżeli wykonanie niniejszej umowy stanie się niemożliwe z przyczyn od Stron niezależnych, w szczególności ze względu na ograniczenie lub zawieszenie stacjonarnych zajęć szkolnych z jakichkolwiek przyczyn, w tym w związku z obowiązywaniem na obszarze Rzeczypospolitej Polskiej stanu epidemii lub stanu zagrożenia epidemicznego.</w:t>
      </w:r>
    </w:p>
    <w:p w14:paraId="4311CFA1" w14:textId="77777777" w:rsidR="00D04521" w:rsidRDefault="00D04521" w:rsidP="005C664C">
      <w:pPr>
        <w:tabs>
          <w:tab w:val="left" w:pos="4564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8F2B03A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</w:p>
    <w:p w14:paraId="115F99DC" w14:textId="439A00A9" w:rsidR="00024031" w:rsidRDefault="00024031" w:rsidP="005D498D">
      <w:pPr>
        <w:numPr>
          <w:ilvl w:val="0"/>
          <w:numId w:val="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Umowę zawarto na okres </w:t>
      </w:r>
      <w:r w:rsidR="003B1867">
        <w:rPr>
          <w:rFonts w:ascii="Times New Roman" w:eastAsia="Times New Roman" w:hAnsi="Times New Roman"/>
          <w:sz w:val="24"/>
        </w:rPr>
        <w:t>10 miesięcy obejmujący rok szkolny 2021/2022. Rok szkolny rozpoczyna się 01.09.2021r.,</w:t>
      </w:r>
      <w:r w:rsidR="004C4295">
        <w:rPr>
          <w:rFonts w:ascii="Times New Roman" w:eastAsia="Times New Roman" w:hAnsi="Times New Roman"/>
          <w:sz w:val="24"/>
        </w:rPr>
        <w:t xml:space="preserve"> </w:t>
      </w:r>
      <w:r w:rsidR="003B1867">
        <w:rPr>
          <w:rFonts w:ascii="Times New Roman" w:eastAsia="Times New Roman" w:hAnsi="Times New Roman"/>
          <w:sz w:val="24"/>
        </w:rPr>
        <w:t>a kończy się 24.06.2022r.</w:t>
      </w:r>
      <w:r w:rsidR="00B413BD">
        <w:rPr>
          <w:rFonts w:ascii="Times New Roman" w:eastAsia="Times New Roman" w:hAnsi="Times New Roman"/>
          <w:sz w:val="24"/>
        </w:rPr>
        <w:t xml:space="preserve"> </w:t>
      </w:r>
      <w:r w:rsidR="003B1867">
        <w:rPr>
          <w:rFonts w:ascii="Times New Roman" w:eastAsia="Times New Roman" w:hAnsi="Times New Roman"/>
          <w:sz w:val="24"/>
        </w:rPr>
        <w:t>Usługa będzie świadczona codziennie</w:t>
      </w:r>
      <w:r w:rsidR="00B413BD">
        <w:rPr>
          <w:rFonts w:ascii="Times New Roman" w:eastAsia="Times New Roman" w:hAnsi="Times New Roman"/>
          <w:sz w:val="24"/>
        </w:rPr>
        <w:t xml:space="preserve"> w przypadku dzieci dowożonych do oddziałów przedszkolnych w szkołach </w:t>
      </w:r>
      <w:r w:rsidR="003B1867">
        <w:rPr>
          <w:rFonts w:ascii="Times New Roman" w:eastAsia="Times New Roman" w:hAnsi="Times New Roman"/>
          <w:sz w:val="24"/>
        </w:rPr>
        <w:t>,</w:t>
      </w:r>
      <w:r w:rsidR="00B413BD">
        <w:rPr>
          <w:rFonts w:ascii="Times New Roman" w:eastAsia="Times New Roman" w:hAnsi="Times New Roman"/>
          <w:sz w:val="24"/>
        </w:rPr>
        <w:t xml:space="preserve">a w przypadku dzieci dowożonych do szkoły codziennie </w:t>
      </w:r>
      <w:r w:rsidR="003B1867">
        <w:rPr>
          <w:rFonts w:ascii="Times New Roman" w:eastAsia="Times New Roman" w:hAnsi="Times New Roman"/>
          <w:sz w:val="24"/>
        </w:rPr>
        <w:t xml:space="preserve"> za wyjątkiem dni wolnych od zajęć szkolnych</w:t>
      </w:r>
      <w:r w:rsidR="00B413BD">
        <w:rPr>
          <w:rFonts w:ascii="Times New Roman" w:eastAsia="Times New Roman" w:hAnsi="Times New Roman"/>
          <w:sz w:val="24"/>
        </w:rPr>
        <w:t>.</w:t>
      </w:r>
    </w:p>
    <w:p w14:paraId="1B9E4472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7BEACC" w14:textId="12C8531A" w:rsidR="00B21417" w:rsidRDefault="00B21417" w:rsidP="00B21417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do odstąpienia od umowy , w szczególności:</w:t>
      </w:r>
    </w:p>
    <w:p w14:paraId="2A28C372" w14:textId="1B5CA952" w:rsidR="00B21417" w:rsidRDefault="00B21417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 w:rsidRPr="00B21417">
        <w:rPr>
          <w:rFonts w:ascii="Times New Roman" w:eastAsia="Times New Roman" w:hAnsi="Times New Roman"/>
          <w:sz w:val="24"/>
        </w:rPr>
        <w:t xml:space="preserve">wystąpienia istotnej zmiany okoliczności powodującej, iż wykonanie umowy nie leży w interesie publicznym, czego nie można było przewidzieć w chwili zawarci umowy – odstąpienie od umowy może nastąpić w tym przypadku w terminie 30 dni od powzięcia wiadomości o powyższych okolicznościach. </w:t>
      </w:r>
    </w:p>
    <w:p w14:paraId="4CD867E2" w14:textId="639DBC59" w:rsidR="007760DC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Gdy Wykonawca nie przystąpił do realizacji umowy lub zaniechał realizacji obowiązków wynikających z umowy, po</w:t>
      </w:r>
      <w:r w:rsidR="00703F9C">
        <w:rPr>
          <w:rFonts w:ascii="Times New Roman" w:eastAsia="Times New Roman" w:hAnsi="Times New Roman"/>
          <w:sz w:val="24"/>
        </w:rPr>
        <w:t xml:space="preserve"> uprzednim,</w:t>
      </w:r>
      <w:r>
        <w:rPr>
          <w:rFonts w:ascii="Times New Roman" w:eastAsia="Times New Roman" w:hAnsi="Times New Roman"/>
          <w:sz w:val="24"/>
        </w:rPr>
        <w:t xml:space="preserve"> pisemnym wezwaniu Wykonawcy do realizacji zobowiązań umownych</w:t>
      </w:r>
      <w:r w:rsidR="00703F9C">
        <w:rPr>
          <w:rFonts w:ascii="Times New Roman" w:eastAsia="Times New Roman" w:hAnsi="Times New Roman"/>
          <w:sz w:val="24"/>
        </w:rPr>
        <w:t>, -</w:t>
      </w:r>
      <w:r>
        <w:rPr>
          <w:rFonts w:ascii="Times New Roman" w:eastAsia="Times New Roman" w:hAnsi="Times New Roman"/>
          <w:sz w:val="24"/>
        </w:rPr>
        <w:t xml:space="preserve"> ze wskazaniem terminu przystąpienia do ich realizacji; prawo odstąpienia od umowy przysługuje Zamawiającemu, jeżeli pomimo upływu terminu zawartego w wezwaniu Wykonawca nie przystąpił do realizacji obowiązków umownych.</w:t>
      </w:r>
    </w:p>
    <w:p w14:paraId="13745B56" w14:textId="303077BB" w:rsidR="007760DC" w:rsidRPr="00B21417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Niewykonania lub nienależytego wykonania przez Wykonawcę obowiązków określonych w umowie lub naruszenia przez Wykonawcę warunków niniejszej umowy, a w szczególności w przypadku wystąpienia przerw w realizacji zamówienia, niepunktualnego kursowania pojazdów, bądź nieprzestrzegania przez Wykonawcę obowiązków wynikających z niniejszej umowy, po pisemnym zawiadomieniu Wykonawcy o dostrzeżonym naruszeniu wraz z wezwaniem do jego usunięcia; prawo odstąpienia od umowy w tym przypadku przysługuje Zamawiającemu, jeśli pomimo upływu terminu zawartego w wezwaniu Wykonawca nadal dopuszcza się ww. naruszenia obowiązków umownych. </w:t>
      </w:r>
    </w:p>
    <w:p w14:paraId="21B493BF" w14:textId="0ACEB349" w:rsidR="00024031" w:rsidRDefault="00024031" w:rsidP="005D498D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uzasadnionych wypadkach </w:t>
      </w:r>
      <w:r w:rsidR="007760DC">
        <w:rPr>
          <w:rFonts w:ascii="Times New Roman" w:eastAsia="Times New Roman" w:hAnsi="Times New Roman"/>
          <w:sz w:val="24"/>
        </w:rPr>
        <w:t xml:space="preserve">strony umowy mają </w:t>
      </w:r>
      <w:r>
        <w:rPr>
          <w:rFonts w:ascii="Times New Roman" w:eastAsia="Times New Roman" w:hAnsi="Times New Roman"/>
          <w:sz w:val="24"/>
        </w:rPr>
        <w:t xml:space="preserve"> prawo do wypowiedzenia niniejszej </w:t>
      </w:r>
      <w:r w:rsidR="00D04521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 przed dniem zakończenia danego roku szkolnego, z zachowaniem 3 miesięcznego terminu wypowiedzenia</w:t>
      </w:r>
      <w:r w:rsidR="00D04521">
        <w:rPr>
          <w:rFonts w:ascii="Times New Roman" w:eastAsia="Times New Roman" w:hAnsi="Times New Roman"/>
          <w:sz w:val="24"/>
        </w:rPr>
        <w:t>, ze</w:t>
      </w:r>
      <w:r w:rsidR="00861DD7">
        <w:rPr>
          <w:rFonts w:ascii="Times New Roman" w:eastAsia="Times New Roman" w:hAnsi="Times New Roman"/>
          <w:sz w:val="24"/>
        </w:rPr>
        <w:t xml:space="preserve"> </w:t>
      </w:r>
      <w:r w:rsidR="00D04521">
        <w:rPr>
          <w:rFonts w:ascii="Times New Roman" w:eastAsia="Times New Roman" w:hAnsi="Times New Roman"/>
          <w:sz w:val="24"/>
        </w:rPr>
        <w:t xml:space="preserve">skutkiem prawnym na koniec miesiąca, w którym upływa okres wypowiedzenia; </w:t>
      </w:r>
      <w:r w:rsidR="00861DD7">
        <w:rPr>
          <w:rFonts w:ascii="Times New Roman" w:eastAsia="Times New Roman" w:hAnsi="Times New Roman"/>
          <w:sz w:val="24"/>
        </w:rPr>
        <w:t>postanowienie</w:t>
      </w:r>
      <w:r w:rsidR="00D04521">
        <w:rPr>
          <w:rFonts w:ascii="Times New Roman" w:eastAsia="Times New Roman" w:hAnsi="Times New Roman"/>
          <w:sz w:val="24"/>
        </w:rPr>
        <w:t xml:space="preserve"> to nie narusza postanowienia ust. 1 tego Paragrafu</w:t>
      </w:r>
      <w:r>
        <w:rPr>
          <w:rFonts w:ascii="Times New Roman" w:eastAsia="Times New Roman" w:hAnsi="Times New Roman"/>
          <w:sz w:val="24"/>
        </w:rPr>
        <w:t>.</w:t>
      </w:r>
    </w:p>
    <w:p w14:paraId="2794C10F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10BF188C" w14:textId="77777777" w:rsidR="00024031" w:rsidRDefault="00024031" w:rsidP="005D498D">
      <w:pPr>
        <w:numPr>
          <w:ilvl w:val="0"/>
          <w:numId w:val="8"/>
        </w:numPr>
        <w:tabs>
          <w:tab w:val="left" w:pos="265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rażącego naruszenia przez Wykonawcę warunków umowy Zamawiającemu służy prawo do rozwiązania niniejszej umowy bez zachowania okresu wypowiedzenia, a w szczególności w przypadku:</w:t>
      </w:r>
    </w:p>
    <w:p w14:paraId="0E1D59E7" w14:textId="77777777" w:rsidR="00024031" w:rsidRDefault="00024031" w:rsidP="005D498D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170E9863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ogłoszenia upadłości przewoźnika,</w:t>
      </w:r>
    </w:p>
    <w:p w14:paraId="25F8BA8D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951D3DE" w14:textId="77777777" w:rsidR="005D498D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b) utraty technicznych lub organizacyjnych możliwości wywiązania się z umowy,</w:t>
      </w:r>
    </w:p>
    <w:p w14:paraId="5219699F" w14:textId="29D19BC6" w:rsidR="00024031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c) niezrealizowania postanowień umowy w sposób rażący.</w:t>
      </w:r>
    </w:p>
    <w:p w14:paraId="33F5CDA8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7DF7826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</w:t>
      </w:r>
    </w:p>
    <w:p w14:paraId="53114D01" w14:textId="77777777" w:rsidR="00024031" w:rsidRDefault="00024031" w:rsidP="00024031">
      <w:pPr>
        <w:spacing w:line="10" w:lineRule="exact"/>
        <w:rPr>
          <w:rFonts w:ascii="Times New Roman" w:eastAsia="Times New Roman" w:hAnsi="Times New Roman"/>
        </w:rPr>
      </w:pPr>
    </w:p>
    <w:p w14:paraId="59C3FB4D" w14:textId="4BA223C0" w:rsidR="00024031" w:rsidRDefault="00024031" w:rsidP="005D498D">
      <w:pPr>
        <w:numPr>
          <w:ilvl w:val="0"/>
          <w:numId w:val="9"/>
        </w:numPr>
        <w:tabs>
          <w:tab w:val="left" w:pos="311"/>
        </w:tabs>
        <w:spacing w:line="26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niewykonanie lub nienależyte wykonanie przedmiotu umowy </w:t>
      </w:r>
      <w:r w:rsidR="005758EE">
        <w:rPr>
          <w:rFonts w:ascii="Times New Roman" w:eastAsia="Times New Roman" w:hAnsi="Times New Roman"/>
          <w:sz w:val="24"/>
        </w:rPr>
        <w:t xml:space="preserve">Zamawiający może zażądać od </w:t>
      </w:r>
      <w:r>
        <w:rPr>
          <w:rFonts w:ascii="Times New Roman" w:eastAsia="Times New Roman" w:hAnsi="Times New Roman"/>
          <w:sz w:val="24"/>
        </w:rPr>
        <w:t>Wykonawc</w:t>
      </w:r>
      <w:r w:rsidR="005758EE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</w:t>
      </w:r>
      <w:r w:rsidR="005758EE">
        <w:rPr>
          <w:rFonts w:ascii="Times New Roman" w:eastAsia="Times New Roman" w:hAnsi="Times New Roman"/>
          <w:sz w:val="24"/>
        </w:rPr>
        <w:t>zapłaty kary umownej</w:t>
      </w:r>
      <w:r>
        <w:rPr>
          <w:rFonts w:ascii="Times New Roman" w:eastAsia="Times New Roman" w:hAnsi="Times New Roman"/>
          <w:sz w:val="24"/>
        </w:rPr>
        <w:t>, w następujących wysokościach:</w:t>
      </w:r>
    </w:p>
    <w:p w14:paraId="4E8C8DF1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</w:rPr>
      </w:pPr>
    </w:p>
    <w:p w14:paraId="012E2FA5" w14:textId="77777777" w:rsidR="00024031" w:rsidRDefault="00024031" w:rsidP="005D498D">
      <w:pPr>
        <w:numPr>
          <w:ilvl w:val="0"/>
          <w:numId w:val="10"/>
        </w:numPr>
        <w:tabs>
          <w:tab w:val="left" w:pos="277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odstąpienie od umowy z przyczyn, za które ponosi odpowiedzialność Wykonawca - w wysokości 20 % wynagrodzenia określonego w § 3 ust. 1</w:t>
      </w:r>
    </w:p>
    <w:p w14:paraId="63E67F4B" w14:textId="77777777" w:rsidR="00024031" w:rsidRDefault="00024031" w:rsidP="005D498D">
      <w:pPr>
        <w:spacing w:line="4" w:lineRule="exact"/>
        <w:jc w:val="both"/>
        <w:rPr>
          <w:rFonts w:ascii="Times New Roman" w:eastAsia="Times New Roman" w:hAnsi="Times New Roman"/>
          <w:sz w:val="24"/>
        </w:rPr>
      </w:pPr>
    </w:p>
    <w:p w14:paraId="1CAE3C7D" w14:textId="77777777" w:rsidR="00024031" w:rsidRDefault="00024031" w:rsidP="005D498D">
      <w:pPr>
        <w:numPr>
          <w:ilvl w:val="0"/>
          <w:numId w:val="10"/>
        </w:numPr>
        <w:tabs>
          <w:tab w:val="left" w:pos="264"/>
        </w:tabs>
        <w:spacing w:line="0" w:lineRule="atLeast"/>
        <w:ind w:left="264" w:hanging="2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do 30 minut – 200,00 zł za każdy przypadek,</w:t>
      </w:r>
    </w:p>
    <w:p w14:paraId="635336FD" w14:textId="77777777" w:rsidR="00024031" w:rsidRDefault="00024031" w:rsidP="005D498D">
      <w:pPr>
        <w:spacing w:line="53" w:lineRule="exact"/>
        <w:jc w:val="both"/>
        <w:rPr>
          <w:rFonts w:ascii="Times New Roman" w:eastAsia="Times New Roman" w:hAnsi="Times New Roman"/>
          <w:sz w:val="24"/>
        </w:rPr>
      </w:pPr>
    </w:p>
    <w:p w14:paraId="0A716EDD" w14:textId="77777777" w:rsidR="00024031" w:rsidRDefault="00024031" w:rsidP="005D498D">
      <w:pPr>
        <w:numPr>
          <w:ilvl w:val="0"/>
          <w:numId w:val="10"/>
        </w:numPr>
        <w:tabs>
          <w:tab w:val="left" w:pos="311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powyżej 30 minut – 400,00 zł za każdy przypadek,</w:t>
      </w:r>
    </w:p>
    <w:p w14:paraId="3CB6DDCA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4E676F7D" w14:textId="78D453F2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odwołania kursu i nie podstawienia pojazdu zastępczego w czasie </w:t>
      </w:r>
      <w:r w:rsidR="00475BE0">
        <w:rPr>
          <w:rFonts w:ascii="Times New Roman" w:eastAsia="Times New Roman" w:hAnsi="Times New Roman"/>
          <w:sz w:val="24"/>
        </w:rPr>
        <w:t>45</w:t>
      </w:r>
      <w:r w:rsidR="00E0360A">
        <w:rPr>
          <w:rFonts w:ascii="Times New Roman" w:eastAsia="Times New Roman" w:hAnsi="Times New Roman"/>
          <w:sz w:val="24"/>
        </w:rPr>
        <w:t xml:space="preserve"> minut </w:t>
      </w:r>
      <w:r>
        <w:rPr>
          <w:rFonts w:ascii="Times New Roman" w:eastAsia="Times New Roman" w:hAnsi="Times New Roman"/>
          <w:sz w:val="24"/>
        </w:rPr>
        <w:t xml:space="preserve">– 1000,00 zł </w:t>
      </w:r>
      <w:r w:rsidR="00D04521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 każdy przypadek naruszenia,</w:t>
      </w:r>
    </w:p>
    <w:p w14:paraId="712CF7D5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652C9605" w14:textId="777777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do zaakceptowania projektu umowy o podwykonawstwo lub projektu jej zmiany – w wysokości 1.000,00 zł za każdy nieprzedłożony do zaakceptowania projekt Umowy lub jej zmiany,</w:t>
      </w:r>
    </w:p>
    <w:p w14:paraId="7A843087" w14:textId="77777777" w:rsidR="00024031" w:rsidRDefault="00024031" w:rsidP="005D498D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47E4DCCE" w14:textId="77777777" w:rsidR="00024031" w:rsidRDefault="00024031" w:rsidP="005D498D">
      <w:pPr>
        <w:numPr>
          <w:ilvl w:val="0"/>
          <w:numId w:val="11"/>
        </w:numPr>
        <w:tabs>
          <w:tab w:val="left" w:pos="332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w wymaganym terminie poświadczonej za zgodność z oryginałem kopii umowy o podwykonawstwo lub jej zmiany, w wysokości 1.000,00 zł za każdy przypadek;</w:t>
      </w:r>
    </w:p>
    <w:p w14:paraId="31F7B83C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  <w:sz w:val="24"/>
        </w:rPr>
      </w:pPr>
    </w:p>
    <w:p w14:paraId="076390C5" w14:textId="644089FB" w:rsidR="00024031" w:rsidRDefault="00024031" w:rsidP="00024031">
      <w:pPr>
        <w:numPr>
          <w:ilvl w:val="0"/>
          <w:numId w:val="11"/>
        </w:numPr>
        <w:tabs>
          <w:tab w:val="left" w:pos="335"/>
        </w:tabs>
        <w:spacing w:line="238" w:lineRule="auto"/>
        <w:ind w:left="4" w:hanging="4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za niedopełnienie wymogu zatrudnienia pracowników, o których mowa w § 2 ust. </w:t>
      </w:r>
      <w:r w:rsidR="00B21417">
        <w:rPr>
          <w:rFonts w:ascii="Times New Roman" w:eastAsia="Times New Roman" w:hAnsi="Times New Roman"/>
          <w:sz w:val="23"/>
        </w:rPr>
        <w:t>7</w:t>
      </w:r>
      <w:r>
        <w:rPr>
          <w:rFonts w:ascii="Times New Roman" w:eastAsia="Times New Roman" w:hAnsi="Times New Roman"/>
          <w:sz w:val="23"/>
        </w:rPr>
        <w:t xml:space="preserve">, Wykonawca, zapłaci Zamawiającemu kary umowne w wysokości odpowiadającej 50% kwoty minimalnego wynagrodzenia za pracę, ustalonego na podstawie przepisów o minimalnym wynagrodzeniu za pracę (obowiązujących w chwili stwierdzenia przez Zamawiającego niedopełnienia przez Wykonawcę, Podwykonawcę lub dalszego Podwykonawcę, wymogu </w:t>
      </w:r>
      <w:r>
        <w:rPr>
          <w:rFonts w:ascii="Times New Roman" w:eastAsia="Times New Roman" w:hAnsi="Times New Roman"/>
          <w:sz w:val="23"/>
        </w:rPr>
        <w:lastRenderedPageBreak/>
        <w:t xml:space="preserve">zatrudniania pracowników świadczących czynności określone w </w:t>
      </w:r>
      <w:r w:rsidRPr="00861DD7">
        <w:rPr>
          <w:rFonts w:ascii="Times New Roman" w:eastAsia="Times New Roman" w:hAnsi="Times New Roman"/>
          <w:sz w:val="23"/>
        </w:rPr>
        <w:t xml:space="preserve">§ </w:t>
      </w:r>
      <w:r w:rsidR="00861DD7" w:rsidRPr="00861DD7">
        <w:rPr>
          <w:rFonts w:ascii="Times New Roman" w:eastAsia="Times New Roman" w:hAnsi="Times New Roman"/>
          <w:sz w:val="23"/>
        </w:rPr>
        <w:t>2</w:t>
      </w:r>
      <w:r w:rsidRPr="00861DD7">
        <w:rPr>
          <w:rFonts w:ascii="Times New Roman" w:eastAsia="Times New Roman" w:hAnsi="Times New Roman"/>
          <w:sz w:val="23"/>
        </w:rPr>
        <w:t xml:space="preserve"> ust 2 </w:t>
      </w:r>
      <w:r>
        <w:rPr>
          <w:rFonts w:ascii="Times New Roman" w:eastAsia="Times New Roman" w:hAnsi="Times New Roman"/>
          <w:sz w:val="23"/>
        </w:rPr>
        <w:t>na podstawie umowy o pracę w rozumieniu kodeksu pracy) za każdy stwierdzony przypadek.</w:t>
      </w:r>
    </w:p>
    <w:p w14:paraId="11B5872C" w14:textId="77777777" w:rsidR="00024031" w:rsidRDefault="00024031" w:rsidP="00024031">
      <w:pPr>
        <w:spacing w:line="16" w:lineRule="exact"/>
        <w:rPr>
          <w:rFonts w:ascii="Times New Roman" w:eastAsia="Times New Roman" w:hAnsi="Times New Roman"/>
          <w:sz w:val="23"/>
        </w:rPr>
      </w:pPr>
    </w:p>
    <w:p w14:paraId="7C0F5FE6" w14:textId="6048DE22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 Kary umowne, które zostały określone w ust. 1 pkt 2-4 nie będą pobierane, jeżeli Wykonawca wykaże</w:t>
      </w:r>
      <w:r w:rsidR="00A37060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iż spóźnienie nie nastąpiło z jego winy.</w:t>
      </w:r>
    </w:p>
    <w:p w14:paraId="74DEEE3E" w14:textId="77777777" w:rsidR="00024031" w:rsidRDefault="00024031" w:rsidP="00024031">
      <w:pPr>
        <w:spacing w:line="27" w:lineRule="exact"/>
        <w:rPr>
          <w:rFonts w:ascii="Times New Roman" w:eastAsia="Times New Roman" w:hAnsi="Times New Roman"/>
          <w:sz w:val="23"/>
        </w:rPr>
      </w:pPr>
    </w:p>
    <w:p w14:paraId="2766ABBF" w14:textId="177963FE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 Kary umowne Zamawiający będzie potrącał w pierwszej kolejności z miesięcznych wynagrodzeń Wykonawcy.</w:t>
      </w:r>
      <w:r w:rsidR="005F4246" w:rsidRPr="005F4246">
        <w:t xml:space="preserve"> </w:t>
      </w:r>
      <w:r w:rsidR="005F4246" w:rsidRPr="005F4246">
        <w:rPr>
          <w:rFonts w:ascii="Times New Roman" w:eastAsia="Times New Roman" w:hAnsi="Times New Roman"/>
          <w:sz w:val="24"/>
        </w:rPr>
        <w:t>W przypadku, gdy kary umowne nie pokryją szkody poniesionej przez Zamawiającego, zastrzega się możliwość dochodzenia odszkodowania uzupełniającego na zasadach ogólnych.</w:t>
      </w:r>
    </w:p>
    <w:p w14:paraId="28D79588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71903F65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 Wykonawcy przysługuje prawo naliczenia kar umownych w przypadku:</w:t>
      </w:r>
    </w:p>
    <w:p w14:paraId="45DD0059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A633D82" w14:textId="73EA34B5" w:rsidR="00024031" w:rsidRPr="005F4246" w:rsidRDefault="00024031" w:rsidP="005F4246">
      <w:pPr>
        <w:pStyle w:val="Akapitzlist"/>
        <w:numPr>
          <w:ilvl w:val="0"/>
          <w:numId w:val="22"/>
        </w:num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4246">
        <w:rPr>
          <w:rFonts w:ascii="Times New Roman" w:eastAsia="Times New Roman" w:hAnsi="Times New Roman"/>
          <w:sz w:val="24"/>
        </w:rPr>
        <w:t xml:space="preserve">odstąpienia od umowy z przyczyn, za które ponosi odpowiedzialność Zamawiający - w wysokości 20 % wynagrodzenia określonego w § 3 ust. </w:t>
      </w:r>
      <w:r w:rsidR="005F4246">
        <w:rPr>
          <w:rFonts w:ascii="Times New Roman" w:eastAsia="Times New Roman" w:hAnsi="Times New Roman"/>
          <w:sz w:val="24"/>
        </w:rPr>
        <w:t>7</w:t>
      </w:r>
      <w:r w:rsidR="005F4246" w:rsidRPr="005F4246">
        <w:rPr>
          <w:rFonts w:ascii="Times New Roman" w:eastAsia="Times New Roman" w:hAnsi="Times New Roman"/>
          <w:sz w:val="24"/>
        </w:rPr>
        <w:t>.</w:t>
      </w:r>
    </w:p>
    <w:p w14:paraId="26AC7822" w14:textId="0E4E2A10" w:rsidR="005F4246" w:rsidRPr="005F4246" w:rsidRDefault="005F4246" w:rsidP="005F4246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</w:t>
      </w:r>
      <w:r w:rsidRPr="005F4246">
        <w:t xml:space="preserve"> </w:t>
      </w:r>
      <w:r w:rsidRPr="005F4246">
        <w:rPr>
          <w:rFonts w:ascii="Times New Roman" w:eastAsia="Times New Roman" w:hAnsi="Times New Roman"/>
          <w:sz w:val="24"/>
        </w:rPr>
        <w:t xml:space="preserve">Maksymalną wysokość zastrzeżonych kar umownych, w przypadku naliczenia ich z więcej niż jednego powodu ujętego w ust. </w:t>
      </w:r>
      <w:r>
        <w:rPr>
          <w:rFonts w:ascii="Times New Roman" w:eastAsia="Times New Roman" w:hAnsi="Times New Roman"/>
          <w:sz w:val="24"/>
        </w:rPr>
        <w:t>1</w:t>
      </w:r>
      <w:r w:rsidRPr="005F4246">
        <w:rPr>
          <w:rFonts w:ascii="Times New Roman" w:eastAsia="Times New Roman" w:hAnsi="Times New Roman"/>
          <w:sz w:val="24"/>
        </w:rPr>
        <w:t xml:space="preserve">, Strony ustalają w wysokości </w:t>
      </w:r>
      <w:r>
        <w:rPr>
          <w:rFonts w:ascii="Times New Roman" w:eastAsia="Times New Roman" w:hAnsi="Times New Roman"/>
          <w:sz w:val="24"/>
        </w:rPr>
        <w:t>40</w:t>
      </w:r>
      <w:r w:rsidRPr="005F4246">
        <w:rPr>
          <w:rFonts w:ascii="Times New Roman" w:eastAsia="Times New Roman" w:hAnsi="Times New Roman"/>
          <w:sz w:val="24"/>
        </w:rPr>
        <w:t xml:space="preserve">% wynagrodzenia ryczałtowego brutto, o którym mowa w § 3 ust. </w:t>
      </w:r>
      <w:r>
        <w:rPr>
          <w:rFonts w:ascii="Times New Roman" w:eastAsia="Times New Roman" w:hAnsi="Times New Roman"/>
          <w:sz w:val="24"/>
        </w:rPr>
        <w:t>7</w:t>
      </w:r>
      <w:r w:rsidRPr="005F4246">
        <w:rPr>
          <w:rFonts w:ascii="Times New Roman" w:eastAsia="Times New Roman" w:hAnsi="Times New Roman"/>
          <w:sz w:val="24"/>
        </w:rPr>
        <w:t>.</w:t>
      </w:r>
    </w:p>
    <w:p w14:paraId="5C3B82A3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539822D3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</w:rPr>
      </w:pPr>
    </w:p>
    <w:p w14:paraId="0E7CEBD2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6</w:t>
      </w:r>
    </w:p>
    <w:p w14:paraId="696F91BB" w14:textId="77777777" w:rsidR="00024031" w:rsidRDefault="00024031" w:rsidP="001229F3">
      <w:pPr>
        <w:spacing w:line="7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7836A6D8" w14:textId="7B42AE93" w:rsidR="00024031" w:rsidRDefault="00024031" w:rsidP="001229F3">
      <w:pPr>
        <w:numPr>
          <w:ilvl w:val="0"/>
          <w:numId w:val="13"/>
        </w:numPr>
        <w:tabs>
          <w:tab w:val="left" w:pos="383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jest zobowiązany zapewnić zastępczy przewóz osób w przypadku niemożności zapewnienia go własnym środkiem transportu</w:t>
      </w:r>
      <w:r w:rsidR="00085641">
        <w:rPr>
          <w:rFonts w:ascii="Times New Roman" w:eastAsia="Times New Roman" w:hAnsi="Times New Roman"/>
          <w:sz w:val="24"/>
        </w:rPr>
        <w:t xml:space="preserve"> w terminie nie dłuższym niż </w:t>
      </w:r>
      <w:r w:rsidR="005F4246">
        <w:rPr>
          <w:rFonts w:ascii="Times New Roman" w:eastAsia="Times New Roman" w:hAnsi="Times New Roman"/>
          <w:sz w:val="24"/>
        </w:rPr>
        <w:t>………………..</w:t>
      </w:r>
      <w:r w:rsidR="00085641">
        <w:rPr>
          <w:rFonts w:ascii="Times New Roman" w:eastAsia="Times New Roman" w:hAnsi="Times New Roman"/>
          <w:sz w:val="24"/>
        </w:rPr>
        <w:t xml:space="preserve"> minut</w:t>
      </w:r>
      <w:r>
        <w:rPr>
          <w:rFonts w:ascii="Times New Roman" w:eastAsia="Times New Roman" w:hAnsi="Times New Roman"/>
          <w:sz w:val="24"/>
        </w:rPr>
        <w:t>.</w:t>
      </w:r>
    </w:p>
    <w:p w14:paraId="63ABAC98" w14:textId="77777777" w:rsidR="00024031" w:rsidRDefault="00024031" w:rsidP="001229F3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14:paraId="4C09346F" w14:textId="48303F8D" w:rsidR="00024031" w:rsidRDefault="00024031" w:rsidP="001229F3">
      <w:pPr>
        <w:numPr>
          <w:ilvl w:val="0"/>
          <w:numId w:val="1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Zastępczy środek transportu musi odpowiadać wymaganiom określonym w SWZ.</w:t>
      </w:r>
    </w:p>
    <w:p w14:paraId="182D71C6" w14:textId="77777777" w:rsidR="00024031" w:rsidRDefault="00024031" w:rsidP="001229F3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2727E8A" w14:textId="026CCAFD" w:rsidR="00024031" w:rsidRDefault="00024031" w:rsidP="001229F3">
      <w:pPr>
        <w:numPr>
          <w:ilvl w:val="0"/>
          <w:numId w:val="13"/>
        </w:numPr>
        <w:tabs>
          <w:tab w:val="left" w:pos="339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niewywiązania się Wykonawcy z obowiązku określonego w ust. 1, Zamawiający może zlecić wykonanie usługi innemu podmiotowi. Wszystkie koszty z tym związane </w:t>
      </w:r>
      <w:r w:rsidR="00085641">
        <w:rPr>
          <w:rFonts w:ascii="Times New Roman" w:eastAsia="Times New Roman" w:hAnsi="Times New Roman"/>
          <w:sz w:val="24"/>
        </w:rPr>
        <w:t>pokrywa Wykonawca i zostaną potrącone z wynagrodzenia Wykonawcy.</w:t>
      </w:r>
    </w:p>
    <w:p w14:paraId="22B3FFFD" w14:textId="77777777" w:rsidR="00861DD7" w:rsidRPr="002A5C43" w:rsidRDefault="00861DD7" w:rsidP="00861DD7">
      <w:pPr>
        <w:tabs>
          <w:tab w:val="left" w:pos="339"/>
        </w:tabs>
        <w:spacing w:line="236" w:lineRule="auto"/>
        <w:ind w:right="20"/>
        <w:jc w:val="both"/>
        <w:rPr>
          <w:rFonts w:ascii="Times New Roman" w:eastAsia="Times New Roman" w:hAnsi="Times New Roman"/>
          <w:sz w:val="16"/>
          <w:szCs w:val="16"/>
        </w:rPr>
      </w:pPr>
    </w:p>
    <w:p w14:paraId="1D6D4429" w14:textId="77777777" w:rsidR="00024031" w:rsidRDefault="00024031" w:rsidP="00024031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03DC8C13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7</w:t>
      </w:r>
    </w:p>
    <w:p w14:paraId="3EF66AB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</w:rPr>
      </w:pPr>
    </w:p>
    <w:p w14:paraId="0E683EE8" w14:textId="77777777" w:rsidR="00024031" w:rsidRDefault="00024031" w:rsidP="005D498D">
      <w:pPr>
        <w:numPr>
          <w:ilvl w:val="0"/>
          <w:numId w:val="14"/>
        </w:numPr>
        <w:tabs>
          <w:tab w:val="left" w:pos="32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może powierzyć wykonywanie części zamówienia Podwykonawcom na następujących zasadach:</w:t>
      </w:r>
    </w:p>
    <w:p w14:paraId="5041F0A5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CB9C3C9" w14:textId="64C48EBB" w:rsidR="00024031" w:rsidRDefault="00024031" w:rsidP="005D498D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Zamawiający wymaga od Wykonawcy, Podwykonawcy lub dalszego Podwykonawcy, aby przed zawarciem umowy o podwykonawstwo, przedstawiony został do akceptacji Zamawiającego projekt tej umowy, a także projekt</w:t>
      </w:r>
      <w:r w:rsidR="00A37060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jej </w:t>
      </w:r>
      <w:r w:rsidR="00A37060">
        <w:rPr>
          <w:rFonts w:ascii="Times New Roman" w:eastAsia="Times New Roman" w:hAnsi="Times New Roman"/>
          <w:sz w:val="24"/>
        </w:rPr>
        <w:t xml:space="preserve">ewentualnych późniejszych </w:t>
      </w:r>
      <w:r>
        <w:rPr>
          <w:rFonts w:ascii="Times New Roman" w:eastAsia="Times New Roman" w:hAnsi="Times New Roman"/>
          <w:sz w:val="24"/>
        </w:rPr>
        <w:t>zmian. Dodatkowo Podwykonawca lub dalszy Podwykonawca są zobowiązani dołączyć zgodę Wykonawcy na zawarcie umowy o podwykonawstwo o treści zgodnej z projektem umowy.</w:t>
      </w:r>
    </w:p>
    <w:p w14:paraId="4D98A154" w14:textId="77777777" w:rsidR="00024031" w:rsidRDefault="00024031" w:rsidP="005D498D">
      <w:pPr>
        <w:spacing w:line="17" w:lineRule="exact"/>
        <w:jc w:val="both"/>
        <w:rPr>
          <w:rFonts w:ascii="Times New Roman" w:eastAsia="Times New Roman" w:hAnsi="Times New Roman"/>
          <w:sz w:val="24"/>
        </w:rPr>
      </w:pPr>
    </w:p>
    <w:p w14:paraId="7371ECE7" w14:textId="63A48A73" w:rsidR="00024031" w:rsidRDefault="00024031" w:rsidP="005D498D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Zamawiający w terminie 14 dni od daty przedłożenia projektu umowy o podwykonawstwo, będzie miał prawo wniesienia w formie pisemnej zastrzeżeń do projektu umowy 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podwykonawstwo, a także projektu jej zmiany. Jeżeli w ciągu 14 dni Zamawiający nie wniesie zastrzeżeń, oznaczać to będzie jego akceptację.</w:t>
      </w:r>
    </w:p>
    <w:p w14:paraId="749A4E81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</w:rPr>
      </w:pPr>
    </w:p>
    <w:p w14:paraId="5EC29CFA" w14:textId="7EB561E2" w:rsidR="00024031" w:rsidRDefault="00024031" w:rsidP="005D498D">
      <w:pPr>
        <w:numPr>
          <w:ilvl w:val="0"/>
          <w:numId w:val="15"/>
        </w:numPr>
        <w:tabs>
          <w:tab w:val="left" w:pos="392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Wykonawca, Podwykonawca lub dalszy Podwykonawca będzie zobowiązany do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przedłożenia każdorazowo Zamawiającemu potwierdzonej za zgodność z oryginałem kopii zawartej umowy o podwykonawstwo oraz kopii zmiany do umowy, w terminie 7 dni od jej zawarcia. Poświadczenia za zgodność z oryginałem może dokonać przedkładający.</w:t>
      </w:r>
    </w:p>
    <w:p w14:paraId="6B0D153C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FF486A5" w14:textId="1739AB22" w:rsidR="00024031" w:rsidRDefault="00024031" w:rsidP="005D498D">
      <w:pPr>
        <w:numPr>
          <w:ilvl w:val="0"/>
          <w:numId w:val="15"/>
        </w:numPr>
        <w:tabs>
          <w:tab w:val="left" w:pos="385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w terminie 14 dni od daty ot</w:t>
      </w:r>
      <w:r w:rsidR="00A37060">
        <w:rPr>
          <w:rFonts w:ascii="Times New Roman" w:eastAsia="Times New Roman" w:hAnsi="Times New Roman"/>
          <w:sz w:val="24"/>
        </w:rPr>
        <w:t>rzymania kopii zawartej umowy o </w:t>
      </w:r>
      <w:r>
        <w:rPr>
          <w:rFonts w:ascii="Times New Roman" w:eastAsia="Times New Roman" w:hAnsi="Times New Roman"/>
          <w:sz w:val="24"/>
        </w:rPr>
        <w:t>podwykonawstwo, będzie miał prawo wniesienia w formie pisem</w:t>
      </w:r>
      <w:r w:rsidR="00A37060">
        <w:rPr>
          <w:rFonts w:ascii="Times New Roman" w:eastAsia="Times New Roman" w:hAnsi="Times New Roman"/>
          <w:sz w:val="24"/>
        </w:rPr>
        <w:t>nej sprzeciwu do umowy o </w:t>
      </w:r>
      <w:r>
        <w:rPr>
          <w:rFonts w:ascii="Times New Roman" w:eastAsia="Times New Roman" w:hAnsi="Times New Roman"/>
          <w:sz w:val="24"/>
        </w:rPr>
        <w:t>podwykonawstwo niespełniającej wymagań określonych w ust. 3, wzywając Wykonawcę do wprowadzenia stosownych zmian. Niedoprowadzenie do zmiany umowy powoduje, że umowa o podwykonawstwo zawarta została bez zgody Zamawiającego w rozumieniu art.</w:t>
      </w:r>
      <w:r w:rsidR="00A37060">
        <w:t> </w:t>
      </w:r>
      <w:r w:rsidR="001C5180" w:rsidRPr="001C5180">
        <w:rPr>
          <w:rFonts w:ascii="Times New Roman" w:eastAsia="Times New Roman" w:hAnsi="Times New Roman"/>
          <w:sz w:val="24"/>
        </w:rPr>
        <w:t>647¹ §2 Kodeksu cywilnego.</w:t>
      </w:r>
      <w:r w:rsidR="001C5180" w:rsidRPr="001C5180">
        <w:t xml:space="preserve"> </w:t>
      </w:r>
      <w:r w:rsidR="001C5180" w:rsidRPr="001C5180">
        <w:rPr>
          <w:rFonts w:ascii="Times New Roman" w:eastAsia="Times New Roman" w:hAnsi="Times New Roman"/>
          <w:sz w:val="24"/>
        </w:rPr>
        <w:t>Jeżeli w ciągu 14 dni Zamawiający nie wniesie sprzeciwu do umowy, oznaczać to będzie jej akceptację.</w:t>
      </w:r>
    </w:p>
    <w:p w14:paraId="4DF45187" w14:textId="77777777" w:rsidR="00AB32EB" w:rsidRDefault="00AB32EB" w:rsidP="00AB32EB">
      <w:pPr>
        <w:numPr>
          <w:ilvl w:val="0"/>
          <w:numId w:val="16"/>
        </w:numPr>
        <w:tabs>
          <w:tab w:val="left" w:pos="337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o podwykonawstwo zawarta pomiędzy Wykonawcą, a Podwykonawcą lub dalszym Podwykonawcą musi spełniać co najmniej poniższe uwarunkowania:</w:t>
      </w:r>
    </w:p>
    <w:p w14:paraId="30E895B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65C54A80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umowa wymaga formy pisemnej;</w:t>
      </w:r>
    </w:p>
    <w:p w14:paraId="5CC7FE58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F755ABE" w14:textId="77777777" w:rsidR="00AB32EB" w:rsidRDefault="00AB32EB" w:rsidP="00AB32EB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2) wysokości kar umownych nie mogą być wyższe niż kary umowne zastosowane w umowie zawartej pomiędzy Wykonawcą, a Zamawiającym;</w:t>
      </w:r>
    </w:p>
    <w:p w14:paraId="542736F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7F756D6F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3) umowa musi określać szczegółowe zasady realizacji usług przewozowych;</w:t>
      </w:r>
    </w:p>
    <w:p w14:paraId="56F4403F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35193B7" w14:textId="686279ED" w:rsidR="00AB32EB" w:rsidRDefault="00AB32EB" w:rsidP="00AB32EB">
      <w:pPr>
        <w:numPr>
          <w:ilvl w:val="0"/>
          <w:numId w:val="16"/>
        </w:numPr>
        <w:tabs>
          <w:tab w:val="left" w:pos="303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ponosi pełną odpowiedzialność, jak za działania własne, za efekty usług świadczonych przez zatwierdzonego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 xml:space="preserve"> lub dalszego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>, wszelkie zaniedbania wynikające z jego pracy oraz szkody związane z jego pracą, poniesione przez Zamawiającego oraz osoby trzecie.</w:t>
      </w:r>
    </w:p>
    <w:p w14:paraId="1B9CC3BA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80D6DF1" w14:textId="08F57836" w:rsidR="00AB32EB" w:rsidRDefault="00AB32EB" w:rsidP="00AB32EB">
      <w:pPr>
        <w:numPr>
          <w:ilvl w:val="0"/>
          <w:numId w:val="16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umów o podwykonawstwo zawieranych z dalszym Podwykonawcą mają odpowiednio zastosowanie zasady dotyczące Pod</w:t>
      </w:r>
      <w:r w:rsidR="00CE4B23">
        <w:rPr>
          <w:rFonts w:ascii="Times New Roman" w:eastAsia="Times New Roman" w:hAnsi="Times New Roman"/>
          <w:sz w:val="24"/>
        </w:rPr>
        <w:t>wykonawcy zawarte w niniejszym P</w:t>
      </w:r>
      <w:r>
        <w:rPr>
          <w:rFonts w:ascii="Times New Roman" w:eastAsia="Times New Roman" w:hAnsi="Times New Roman"/>
          <w:sz w:val="24"/>
        </w:rPr>
        <w:t>aragrafie.</w:t>
      </w:r>
    </w:p>
    <w:p w14:paraId="663F994E" w14:textId="77777777" w:rsidR="00AB32EB" w:rsidRDefault="00AB32EB" w:rsidP="00AB32EB">
      <w:pPr>
        <w:spacing w:line="282" w:lineRule="exact"/>
        <w:jc w:val="both"/>
        <w:rPr>
          <w:rFonts w:ascii="Times New Roman" w:eastAsia="Times New Roman" w:hAnsi="Times New Roman"/>
        </w:rPr>
      </w:pPr>
    </w:p>
    <w:p w14:paraId="30E92E9D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8</w:t>
      </w:r>
    </w:p>
    <w:p w14:paraId="7CADF86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391E75AF" w14:textId="77777777" w:rsidR="00AB32EB" w:rsidRDefault="00AB32EB" w:rsidP="00AB32EB">
      <w:pPr>
        <w:numPr>
          <w:ilvl w:val="0"/>
          <w:numId w:val="17"/>
        </w:numPr>
        <w:tabs>
          <w:tab w:val="left" w:pos="27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będą dążyły do ugodowego załatwienia sporów wynikających w trakcie realizacji niniejszej umowy.</w:t>
      </w:r>
    </w:p>
    <w:p w14:paraId="60958952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3C20B51" w14:textId="77777777" w:rsidR="00AB32EB" w:rsidRDefault="00AB32EB" w:rsidP="00AB32EB">
      <w:pPr>
        <w:numPr>
          <w:ilvl w:val="0"/>
          <w:numId w:val="17"/>
        </w:numPr>
        <w:tabs>
          <w:tab w:val="left" w:pos="268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niemożności osiągnięcia ugody spory będą rozstrzygane przez Sąd właściwy dla siedziby Zamawiającego.</w:t>
      </w:r>
    </w:p>
    <w:p w14:paraId="26391E49" w14:textId="77777777" w:rsidR="00AB32EB" w:rsidRDefault="00AB32EB" w:rsidP="00AB32EB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784B93A8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9</w:t>
      </w:r>
    </w:p>
    <w:p w14:paraId="066C9CA1" w14:textId="77777777" w:rsidR="00AB32EB" w:rsidRDefault="00AB32EB" w:rsidP="00AB32EB">
      <w:pPr>
        <w:numPr>
          <w:ilvl w:val="0"/>
          <w:numId w:val="1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Wszelkie zmiany do umowy wymagają formy pisemnej pod rygorem nieważności.</w:t>
      </w:r>
    </w:p>
    <w:p w14:paraId="0FC18510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E1A6F9D" w14:textId="37FD7932" w:rsidR="00AB32EB" w:rsidRDefault="00AB32EB" w:rsidP="00AB32EB">
      <w:pPr>
        <w:numPr>
          <w:ilvl w:val="0"/>
          <w:numId w:val="18"/>
        </w:numPr>
        <w:tabs>
          <w:tab w:val="left" w:pos="25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</w:t>
      </w:r>
      <w:r w:rsidR="00A845A3">
        <w:rPr>
          <w:rFonts w:ascii="Times New Roman" w:eastAsia="Times New Roman" w:hAnsi="Times New Roman"/>
          <w:sz w:val="24"/>
        </w:rPr>
        <w:t>określa następujące warunki, w jakich przewiduje możliwość dokonania zmian postanowień zawartej umowy</w:t>
      </w:r>
      <w:r>
        <w:rPr>
          <w:rFonts w:ascii="Times New Roman" w:eastAsia="Times New Roman" w:hAnsi="Times New Roman"/>
          <w:sz w:val="24"/>
        </w:rPr>
        <w:t>:</w:t>
      </w:r>
    </w:p>
    <w:p w14:paraId="27388160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DC80137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B916BF3" w14:textId="0925FF7D" w:rsidR="00B52DF8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Terminu realizacji zamówienia – jeżeli zmiana terminu realizacji zamówienia będzie korzystna dla Zamawiającego lub konieczność zmiany terminu wynika ze zdarzeń niezależnych od Wykonawcy, których nie dało się przewidzieć przy zawieraniu umowy,</w:t>
      </w:r>
    </w:p>
    <w:p w14:paraId="1061BBE7" w14:textId="5A48292E" w:rsid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tras, godzin przejazdów oraz liczby przewożonych dzieci w przypadku:</w:t>
      </w:r>
    </w:p>
    <w:p w14:paraId="6E5FE809" w14:textId="16BB18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Działania siły wyższej,</w:t>
      </w:r>
    </w:p>
    <w:p w14:paraId="229CA543" w14:textId="7DDCA3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Przyjęcia nowych uczniów do placówek oświatowych skutkujące koniecznością uruchomienia dodatkowego pojazdu na danej trasie przewozu,</w:t>
      </w:r>
    </w:p>
    <w:p w14:paraId="17FB27A7" w14:textId="30EA1FC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skreślenia dziecka z listy uczniów danej placówki oświatowej,</w:t>
      </w:r>
    </w:p>
    <w:p w14:paraId="20D1DB21" w14:textId="1D60ADF8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w szkolnym planie nauczania.</w:t>
      </w:r>
    </w:p>
    <w:p w14:paraId="20FEB7EC" w14:textId="41D7420D" w:rsidR="00A845A3" w:rsidRP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Zmiany środka transportu </w:t>
      </w:r>
      <w:r w:rsidR="00373CFD">
        <w:rPr>
          <w:rFonts w:ascii="Times New Roman" w:eastAsia="Times New Roman" w:hAnsi="Times New Roman"/>
          <w:sz w:val="24"/>
        </w:rPr>
        <w:t xml:space="preserve">– Zamawiający dopuszcza możliwość przewozu dzieci innym pojazdem niż wskazany przez Wykonawcę w ofercie w przypadku awarii, gdy będzie to pojazd zastępczy. Jednakże pojazd ten musi odpowiadać </w:t>
      </w:r>
      <w:r w:rsidR="00551A0B">
        <w:rPr>
          <w:rFonts w:ascii="Times New Roman" w:eastAsia="Times New Roman" w:hAnsi="Times New Roman"/>
          <w:sz w:val="24"/>
        </w:rPr>
        <w:t xml:space="preserve">wymaganiom określonym w  </w:t>
      </w:r>
      <w:r w:rsidR="00373CFD">
        <w:rPr>
          <w:rFonts w:ascii="Times New Roman" w:eastAsia="Times New Roman" w:hAnsi="Times New Roman"/>
          <w:sz w:val="24"/>
        </w:rPr>
        <w:t>SWZ.</w:t>
      </w:r>
    </w:p>
    <w:p w14:paraId="545177C1" w14:textId="77777777" w:rsidR="00E0082C" w:rsidRDefault="00E0082C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</w:p>
    <w:p w14:paraId="794390F5" w14:textId="2D9BF480" w:rsidR="00AB32EB" w:rsidRDefault="00AB32EB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</w:t>
      </w:r>
      <w:r>
        <w:rPr>
          <w:rFonts w:ascii="Times New Roman" w:eastAsia="Times New Roman" w:hAnsi="Times New Roman"/>
          <w:sz w:val="24"/>
        </w:rPr>
        <w:tab/>
        <w:t xml:space="preserve">Poza innymi przypadkami określonymi w umowie, zmiany do umowy będą mogły być wprowadzone w związku z zaistnieniem okoliczności, których wystąpienia Zamawiający ani Wykonawca nie przewidzieli w chwili zawierania </w:t>
      </w:r>
      <w:r w:rsidR="00D50407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a które mają wpływ na prawidłowe wykonanie przedmiotu umowy.</w:t>
      </w:r>
    </w:p>
    <w:p w14:paraId="301D125F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6569AA7" w14:textId="77777777" w:rsidR="00AB32EB" w:rsidRDefault="00AB32EB" w:rsidP="00AB32EB">
      <w:pPr>
        <w:tabs>
          <w:tab w:val="left" w:pos="294"/>
        </w:tabs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4.Zmiana umowy nastąpić może z inicjatywy Zamawiającego albo Wykonawcy poprzez przedstawienie drugiej stronie propozycji zmian w formie pisemnej, które powinny zawierać opis zmiany i uzasadnienie zmiany.</w:t>
      </w:r>
    </w:p>
    <w:p w14:paraId="2377F833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4C7975D9" w14:textId="77777777" w:rsidR="00AB32EB" w:rsidRDefault="00AB32EB" w:rsidP="00AB32EB">
      <w:pPr>
        <w:tabs>
          <w:tab w:val="left" w:pos="291"/>
        </w:tabs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5.Warunkiem wprowadzenia zmian do zawartej umowy będzie potwierdzenie przez obie strony powstałych okoliczności w formie opisowej i właściwie umotywowanej.</w:t>
      </w:r>
    </w:p>
    <w:p w14:paraId="6AAADDF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38117E22" w14:textId="77777777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10</w:t>
      </w:r>
    </w:p>
    <w:p w14:paraId="1220A37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092AC54D" w14:textId="77777777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sprawach nie uregulowanych w niniejszej umowie stosuje się przepisy Kodeksu Cywilnego i Prawa zamówień publicznych.</w:t>
      </w:r>
    </w:p>
    <w:p w14:paraId="48DFC4A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4B875464" w14:textId="77777777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11</w:t>
      </w:r>
    </w:p>
    <w:p w14:paraId="21BD5C7E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78921148" w14:textId="393A310F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Umowę niniejszą sporządzono w </w:t>
      </w:r>
      <w:r w:rsidR="00C61A34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jednobrzmiących egzemplarzach, </w:t>
      </w:r>
      <w:r w:rsidR="00C61A34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dla Zamawiającego i 1 dla Wykonawcy.</w:t>
      </w:r>
    </w:p>
    <w:p w14:paraId="16ADEA40" w14:textId="77777777" w:rsidR="00AB32EB" w:rsidRDefault="00AB32EB" w:rsidP="00AB32EB">
      <w:pPr>
        <w:spacing w:line="234" w:lineRule="exact"/>
        <w:rPr>
          <w:rFonts w:ascii="Times New Roman" w:eastAsia="Times New Roman" w:hAnsi="Times New Roman"/>
        </w:rPr>
      </w:pPr>
    </w:p>
    <w:p w14:paraId="780B8134" w14:textId="455815F6" w:rsidR="00D50407" w:rsidRDefault="00AB32EB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WYKONAWCA</w:t>
      </w:r>
      <w:r>
        <w:rPr>
          <w:rFonts w:ascii="Times New Roman" w:eastAsia="Times New Roman" w:hAnsi="Times New Roman"/>
        </w:rPr>
        <w:tab/>
        <w:t>ZAMAWIAJĄC</w:t>
      </w:r>
      <w:r w:rsidR="00F77D53">
        <w:rPr>
          <w:rFonts w:ascii="Times New Roman" w:eastAsia="Times New Roman" w:hAnsi="Times New Roman"/>
        </w:rPr>
        <w:t>Y</w:t>
      </w:r>
      <w:bookmarkStart w:id="4" w:name="page5"/>
      <w:bookmarkEnd w:id="4"/>
    </w:p>
    <w:p w14:paraId="405335DF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1C7A4128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6DFD58F1" w14:textId="264266DA" w:rsidR="002A5C43" w:rsidRPr="002A5C43" w:rsidRDefault="002A5C43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sectPr w:rsidR="002A5C43" w:rsidRPr="002A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90CDE6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EF438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40E0F76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41A7C4C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B68079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C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431BD7B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F"/>
    <w:multiLevelType w:val="hybridMultilevel"/>
    <w:tmpl w:val="3F2DBA30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0"/>
    <w:multiLevelType w:val="hybridMultilevel"/>
    <w:tmpl w:val="7C83E45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1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2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3"/>
    <w:multiLevelType w:val="hybridMultilevel"/>
    <w:tmpl w:val="436C6124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333AB104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3B8E36A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47607C4A"/>
    <w:multiLevelType w:val="hybridMultilevel"/>
    <w:tmpl w:val="13389786"/>
    <w:lvl w:ilvl="0" w:tplc="E69C9B6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9" w15:restartNumberingAfterBreak="0">
    <w:nsid w:val="4E9333D5"/>
    <w:multiLevelType w:val="hybridMultilevel"/>
    <w:tmpl w:val="CEA8C390"/>
    <w:lvl w:ilvl="0" w:tplc="F608507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522224D0"/>
    <w:multiLevelType w:val="hybridMultilevel"/>
    <w:tmpl w:val="52AAAA4E"/>
    <w:lvl w:ilvl="0" w:tplc="58C88372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1" w15:restartNumberingAfterBreak="0">
    <w:nsid w:val="63B85D09"/>
    <w:multiLevelType w:val="hybridMultilevel"/>
    <w:tmpl w:val="3B884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DB8"/>
    <w:rsid w:val="00024031"/>
    <w:rsid w:val="00085641"/>
    <w:rsid w:val="000D6734"/>
    <w:rsid w:val="001229F3"/>
    <w:rsid w:val="00143ECA"/>
    <w:rsid w:val="001C5180"/>
    <w:rsid w:val="00203F29"/>
    <w:rsid w:val="002252BC"/>
    <w:rsid w:val="00262E7A"/>
    <w:rsid w:val="00273B2D"/>
    <w:rsid w:val="002A5C43"/>
    <w:rsid w:val="00373CFD"/>
    <w:rsid w:val="003B1867"/>
    <w:rsid w:val="004026EA"/>
    <w:rsid w:val="00437F65"/>
    <w:rsid w:val="00475BE0"/>
    <w:rsid w:val="004B6289"/>
    <w:rsid w:val="004C3FA3"/>
    <w:rsid w:val="004C4295"/>
    <w:rsid w:val="004C6BA0"/>
    <w:rsid w:val="004E3F3F"/>
    <w:rsid w:val="00551A0B"/>
    <w:rsid w:val="00561402"/>
    <w:rsid w:val="00564B3D"/>
    <w:rsid w:val="005758EE"/>
    <w:rsid w:val="005A1E1B"/>
    <w:rsid w:val="005C664C"/>
    <w:rsid w:val="005D498D"/>
    <w:rsid w:val="005F4246"/>
    <w:rsid w:val="00600651"/>
    <w:rsid w:val="006C09E8"/>
    <w:rsid w:val="006E4A07"/>
    <w:rsid w:val="00702960"/>
    <w:rsid w:val="00703F9C"/>
    <w:rsid w:val="007152EC"/>
    <w:rsid w:val="0075149F"/>
    <w:rsid w:val="00761B79"/>
    <w:rsid w:val="007760DC"/>
    <w:rsid w:val="007A6900"/>
    <w:rsid w:val="00831335"/>
    <w:rsid w:val="00856CB6"/>
    <w:rsid w:val="00861DD7"/>
    <w:rsid w:val="00863B61"/>
    <w:rsid w:val="0089746E"/>
    <w:rsid w:val="008E11E7"/>
    <w:rsid w:val="00970CEF"/>
    <w:rsid w:val="00A1761B"/>
    <w:rsid w:val="00A37060"/>
    <w:rsid w:val="00A53E71"/>
    <w:rsid w:val="00A67C2A"/>
    <w:rsid w:val="00A75B18"/>
    <w:rsid w:val="00A845A3"/>
    <w:rsid w:val="00A9690A"/>
    <w:rsid w:val="00AB12B6"/>
    <w:rsid w:val="00AB32EB"/>
    <w:rsid w:val="00AC2675"/>
    <w:rsid w:val="00B21417"/>
    <w:rsid w:val="00B303FC"/>
    <w:rsid w:val="00B413BD"/>
    <w:rsid w:val="00B52DF8"/>
    <w:rsid w:val="00B956B1"/>
    <w:rsid w:val="00C23CBA"/>
    <w:rsid w:val="00C32CB6"/>
    <w:rsid w:val="00C522C5"/>
    <w:rsid w:val="00C53C6F"/>
    <w:rsid w:val="00C55D8B"/>
    <w:rsid w:val="00C61A34"/>
    <w:rsid w:val="00C84619"/>
    <w:rsid w:val="00CE4B23"/>
    <w:rsid w:val="00D04521"/>
    <w:rsid w:val="00D055FF"/>
    <w:rsid w:val="00D50407"/>
    <w:rsid w:val="00D52DB8"/>
    <w:rsid w:val="00DB0EC8"/>
    <w:rsid w:val="00DF0D5F"/>
    <w:rsid w:val="00DF2919"/>
    <w:rsid w:val="00E0082C"/>
    <w:rsid w:val="00E0360A"/>
    <w:rsid w:val="00F77D53"/>
    <w:rsid w:val="00FA798A"/>
    <w:rsid w:val="00FC504E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1050"/>
  <w15:docId w15:val="{80309E81-B5FA-483C-8228-AED4BC52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03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9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52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521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521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2547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Debrzno</dc:creator>
  <cp:lastModifiedBy>a.krol@umdebrzno.lan</cp:lastModifiedBy>
  <cp:revision>23</cp:revision>
  <cp:lastPrinted>2020-08-11T05:39:00Z</cp:lastPrinted>
  <dcterms:created xsi:type="dcterms:W3CDTF">2021-06-24T06:32:00Z</dcterms:created>
  <dcterms:modified xsi:type="dcterms:W3CDTF">2021-06-24T08:59:00Z</dcterms:modified>
</cp:coreProperties>
</file>