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F6649C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B75C39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3D0911">
        <w:rPr>
          <w:rFonts w:ascii="Bookman Old Style" w:hAnsi="Bookman Old Style" w:cs="Bookman Old Style"/>
          <w:b/>
          <w:caps/>
          <w:highlight w:val="yellow"/>
        </w:rPr>
        <w:t>zestawu narzedzi chirurgiczno-ortopedycznych</w:t>
      </w:r>
      <w:r>
        <w:rPr>
          <w:rFonts w:ascii="Bookman Old Style" w:hAnsi="Bookman Old Style" w:cs="Bookman Old Style"/>
          <w:b/>
          <w:caps/>
          <w:highlight w:val="yellow"/>
        </w:rPr>
        <w:t xml:space="preserve"> dla</w:t>
      </w:r>
      <w:r w:rsidRPr="00B75C39">
        <w:rPr>
          <w:rFonts w:ascii="Bookman Old Style" w:hAnsi="Bookman Old Style" w:cs="Bookman Old Style"/>
          <w:b/>
          <w:caps/>
          <w:highlight w:val="yellow"/>
        </w:rPr>
        <w:t xml:space="preserve"> 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3D0911">
        <w:rPr>
          <w:rFonts w:ascii="Bookman Old Style" w:eastAsia="Times New Roman" w:hAnsi="Bookman Old Style" w:cs="Times New Roman"/>
          <w:b/>
          <w:lang w:eastAsia="pl-PL"/>
        </w:rPr>
        <w:t>127</w:t>
      </w:r>
      <w:bookmarkStart w:id="0" w:name="_GoBack"/>
      <w:bookmarkEnd w:id="0"/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3D0911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49C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C89-C585-4C27-B074-DFF8787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12</cp:revision>
  <cp:lastPrinted>2022-07-18T06:24:00Z</cp:lastPrinted>
  <dcterms:created xsi:type="dcterms:W3CDTF">2023-01-23T11:21:00Z</dcterms:created>
  <dcterms:modified xsi:type="dcterms:W3CDTF">2023-11-05T17:40:00Z</dcterms:modified>
</cp:coreProperties>
</file>