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68456C3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C17787C" w14:textId="77777777" w:rsidR="00C86C24" w:rsidRPr="00E261D5" w:rsidRDefault="00C86C24" w:rsidP="00C86C2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261D5">
        <w:rPr>
          <w:rFonts w:asciiTheme="minorHAnsi" w:hAnsiTheme="minorHAnsi" w:cstheme="minorHAnsi"/>
          <w:b/>
          <w:sz w:val="28"/>
          <w:szCs w:val="28"/>
        </w:rPr>
        <w:t>Rewitalizacja Placu Jana Pawła II i przyległych ulic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708560BE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>ez Zamawiającego, tj. w terminie 19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4648D193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330438" w:rsidRPr="00330438">
        <w:rPr>
          <w:rFonts w:ascii="Calibri" w:hAnsi="Calibri" w:cs="Arial"/>
          <w:sz w:val="22"/>
          <w:szCs w:val="22"/>
        </w:rPr>
        <w:t>2</w:t>
      </w:r>
      <w:r w:rsidR="00BD790C">
        <w:rPr>
          <w:rFonts w:ascii="Calibri" w:hAnsi="Calibri" w:cs="Arial"/>
          <w:sz w:val="22"/>
          <w:szCs w:val="22"/>
        </w:rPr>
        <w:t>4</w:t>
      </w:r>
      <w:r w:rsidR="00330438" w:rsidRPr="00330438">
        <w:rPr>
          <w:rFonts w:ascii="Calibri" w:hAnsi="Calibri" w:cs="Arial"/>
          <w:sz w:val="22"/>
          <w:szCs w:val="22"/>
        </w:rPr>
        <w:t>.03</w:t>
      </w:r>
      <w:r w:rsidR="00FA55A7" w:rsidRPr="00330438">
        <w:rPr>
          <w:rFonts w:ascii="Calibri" w:hAnsi="Calibri" w:cs="Arial"/>
          <w:sz w:val="22"/>
          <w:szCs w:val="22"/>
        </w:rPr>
        <w:t>.2021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08FB32EE" w14:textId="1D07BB28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6C8FE90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47DACC34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2DC586C7" w:rsidR="00C90EFA" w:rsidRPr="00552243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F240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FEAB628" w14:textId="3E45B86F" w:rsidR="005D5E83" w:rsidRPr="00552243" w:rsidRDefault="00C90EFA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C15E6E" w14:textId="77777777"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218DB3A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77777777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1E7ED0C" w14:textId="3421068C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  <w:strike/>
        </w:rPr>
      </w:pPr>
      <w:r w:rsidRPr="00552243">
        <w:rPr>
          <w:rFonts w:asciiTheme="minorHAnsi" w:hAnsiTheme="minorHAnsi" w:cstheme="minorHAnsi"/>
          <w:b/>
        </w:rPr>
        <w:t>OŚWIADCZENIE DOTYCZĄCE PODMIOTU, NA KTÓREGO ZASOBY POWOŁUJE SIĘ WYKONAWCA</w:t>
      </w:r>
      <w:r w:rsidR="004964F8" w:rsidRPr="00552243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466491D0" w14:textId="77777777" w:rsidR="006E7EE1" w:rsidRPr="00552243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27EAAD6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7777777" w:rsidR="005D5E83" w:rsidRPr="0055224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42EBEB5A" w14:textId="77777777" w:rsidR="00803893" w:rsidRPr="00B6241E" w:rsidRDefault="00803893" w:rsidP="0080389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B624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DEBDA9" w14:textId="095CA9D4" w:rsidR="00855A6F" w:rsidRPr="00803893" w:rsidRDefault="00855A6F" w:rsidP="00803893">
      <w:pPr>
        <w:tabs>
          <w:tab w:val="center" w:pos="4536"/>
          <w:tab w:val="left" w:pos="6945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20767">
        <w:rPr>
          <w:rFonts w:ascii="Calibri" w:hAnsi="Calibri" w:cs="Arial"/>
          <w:sz w:val="22"/>
          <w:szCs w:val="22"/>
        </w:rPr>
        <w:t xml:space="preserve">oświadczam, że w ciągu ostatnich </w:t>
      </w:r>
      <w:r w:rsidR="00075545">
        <w:rPr>
          <w:rFonts w:ascii="Calibri" w:hAnsi="Calibri" w:cs="Arial"/>
          <w:sz w:val="22"/>
          <w:szCs w:val="22"/>
        </w:rPr>
        <w:t>5</w:t>
      </w:r>
      <w:r w:rsidRPr="00020767">
        <w:rPr>
          <w:rFonts w:ascii="Calibri" w:hAnsi="Calibri" w:cs="Arial"/>
          <w:sz w:val="22"/>
          <w:szCs w:val="22"/>
        </w:rPr>
        <w:t xml:space="preserve"> lat przed upływem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1928E9A3" w14:textId="023BFB31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2EAF800D" w14:textId="77777777" w:rsidR="00803893" w:rsidRDefault="00803893" w:rsidP="00B66D31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długości wybudowanych odcinków dróg</w:t>
            </w:r>
          </w:p>
          <w:p w14:paraId="5681F4E9" w14:textId="1DD046B8" w:rsidR="00803893" w:rsidRPr="00E62ADF" w:rsidRDefault="00803893" w:rsidP="00B66D31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odwodnieniem.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9D6A2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7BFD6BD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6735E1EB" w14:textId="6FA2A72A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027D8" w14:textId="3F66AB86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6A13C40D" w14:textId="36A56748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0F86" w14:textId="1E67C3A4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9A8E192" w14:textId="52F83D6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7B5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79C88C98" w14:textId="15800702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81C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07898A47" w14:textId="7B13EBDB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C1E7A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358AF3C4" w14:textId="713A1A24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F87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DD7EDA7" w14:textId="77777777" w:rsidR="00803893" w:rsidRPr="001D249F" w:rsidRDefault="00803893" w:rsidP="0080389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b/>
          <w:sz w:val="22"/>
          <w:szCs w:val="22"/>
        </w:rPr>
        <w:t>Rewitalizacja Placu Jana Pawła II i przyległych ulic w Solcu Kujawskim</w:t>
      </w:r>
      <w:r w:rsidRPr="001D24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4D4DD" w14:textId="7A14DFB8" w:rsidR="00855A6F" w:rsidRPr="001D249F" w:rsidRDefault="00855A6F" w:rsidP="00E261D5">
      <w:pPr>
        <w:rPr>
          <w:rFonts w:ascii="Calibri" w:hAnsi="Calibri" w:cs="Arial"/>
          <w:sz w:val="22"/>
          <w:szCs w:val="22"/>
        </w:rPr>
      </w:pPr>
      <w:r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717C9851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1072B0E4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1D1D86D" w:rsidR="00855A6F" w:rsidRPr="00B66D31" w:rsidRDefault="00075545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Kierownik </w:t>
            </w:r>
            <w:r w:rsidR="00B66D31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robót 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instalacyjnych w zakresie instalacji sanitarnych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</w:t>
            </w:r>
            <w:r w:rsidR="006B25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osoba posiadająca uprawnienia budowlane</w:t>
            </w:r>
            <w:r w:rsidR="00041A5B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kierowania robotami budowlanymi</w:t>
            </w:r>
            <w:r w:rsidR="00855A6F"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w specjalności  instalacyjnej w zakresie  </w:t>
            </w:r>
            <w:r w:rsidRPr="00B66D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sieci, instalacji i urządzeń wodociągowych, kanalizacyjnych, cieplnych, wentylacyjnych, gazowych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676950CC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 instalacji 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Lista robót budowlanych zrealizowanych przez 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4DC9E2C2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zawodowe kierownika </w:t>
      </w:r>
      <w:r w:rsidR="00D12A89" w:rsidRPr="001D249F">
        <w:rPr>
          <w:rFonts w:ascii="Calibri" w:hAnsi="Calibri" w:cs="Arial"/>
          <w:sz w:val="22"/>
          <w:szCs w:val="22"/>
          <w:u w:val="single"/>
        </w:rPr>
        <w:t xml:space="preserve">budowy </w:t>
      </w:r>
    </w:p>
    <w:p w14:paraId="5E79F2E3" w14:textId="77777777" w:rsidR="00ED1DED" w:rsidRDefault="00ED1DED" w:rsidP="00ED1DED">
      <w:pPr>
        <w:ind w:left="460"/>
        <w:rPr>
          <w:rFonts w:ascii="Calibri" w:eastAsia="Tahoma" w:hAnsi="Calibri" w:cs="Tahoma"/>
          <w:b/>
          <w:bCs/>
          <w:sz w:val="20"/>
          <w:szCs w:val="20"/>
          <w:u w:val="single"/>
        </w:rPr>
      </w:pPr>
    </w:p>
    <w:p w14:paraId="0767DE90" w14:textId="77777777" w:rsidR="00ED1DED" w:rsidRDefault="00ED1DED" w:rsidP="00ED1DED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47E021F" w14:textId="77777777" w:rsidR="00D12A89" w:rsidRDefault="00ED1DED" w:rsidP="00D12A89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23842159" w14:textId="4088C912" w:rsidR="00ED1DED" w:rsidRPr="00D12A89" w:rsidRDefault="00ED1DED" w:rsidP="00D12A89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uprawnienia budowlane do kierowania robotami budowlanymi w specjalności inżynieryjnej drogowej nr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wykonanych robót</w:t>
            </w:r>
          </w:p>
          <w:p w14:paraId="36734BF8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4FE64667" w:rsidR="00ED1DED" w:rsidRDefault="006B476A" w:rsidP="006B476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Roboty budowlane obejmujące</w:t>
            </w:r>
            <w:r w:rsidRPr="006B476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budowę, przebudowę, rozbudowę lub wymianę nawierzchni dróg, placów lub parkingów.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Default="0034311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77777777" w:rsidR="00ED1DED" w:rsidRPr="00FA21F3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55433" w14:textId="77777777" w:rsidR="00C736A6" w:rsidRDefault="00C736A6" w:rsidP="00020767">
      <w:r>
        <w:separator/>
      </w:r>
    </w:p>
  </w:endnote>
  <w:endnote w:type="continuationSeparator" w:id="0">
    <w:p w14:paraId="77FD6172" w14:textId="77777777" w:rsidR="00C736A6" w:rsidRDefault="00C736A6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0E4FF02F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FA4CB3">
      <w:rPr>
        <w:rFonts w:asciiTheme="minorHAnsi" w:hAnsiTheme="minorHAnsi"/>
        <w:sz w:val="20"/>
        <w:szCs w:val="20"/>
        <w:lang w:val="pl-PL"/>
      </w:rPr>
      <w:t xml:space="preserve">Nr sprawy: </w:t>
    </w:r>
    <w:r>
      <w:rPr>
        <w:rFonts w:asciiTheme="minorHAnsi" w:hAnsiTheme="minorHAnsi"/>
        <w:sz w:val="20"/>
        <w:szCs w:val="20"/>
        <w:lang w:val="pl-PL"/>
      </w:rPr>
      <w:t>WIPP.ZP.271.1.2021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1051" w14:textId="77777777" w:rsidR="00C736A6" w:rsidRDefault="00C736A6" w:rsidP="00020767">
      <w:r>
        <w:separator/>
      </w:r>
    </w:p>
  </w:footnote>
  <w:footnote w:type="continuationSeparator" w:id="0">
    <w:p w14:paraId="663F8195" w14:textId="77777777" w:rsidR="00C736A6" w:rsidRDefault="00C736A6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4597DD01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E063CC3" w14:textId="38CE8B76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B6241E" w:rsidRDefault="00967F5A">
      <w:pPr>
        <w:pStyle w:val="Tekstprzypisudolnego"/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 xml:space="preserve">przypadku </w:t>
      </w:r>
      <w:r w:rsidRPr="00B6241E">
        <w:rPr>
          <w:rFonts w:asciiTheme="minorHAnsi" w:hAnsiTheme="minorHAnsi" w:cs="Arial"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7D45D5A3" w:rsidR="00967F5A" w:rsidRPr="00B6241E" w:rsidRDefault="00967F5A" w:rsidP="00C90EFA">
      <w:pPr>
        <w:pStyle w:val="Tekstprzypisudolnego"/>
        <w:ind w:right="-11"/>
        <w:rPr>
          <w:rFonts w:asciiTheme="minorHAnsi" w:hAnsiTheme="minorHAnsi"/>
          <w:sz w:val="16"/>
          <w:szCs w:val="16"/>
        </w:rPr>
      </w:pPr>
      <w:r w:rsidRPr="00B6241E">
        <w:rPr>
          <w:rStyle w:val="Odwoanieprzypisudolnego"/>
          <w:sz w:val="18"/>
          <w:szCs w:val="18"/>
        </w:rPr>
        <w:footnoteRef/>
      </w:r>
      <w:r w:rsidRPr="00B6241E"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>niepotrzebne skreślić</w:t>
      </w:r>
      <w:r w:rsidRPr="00B6241E">
        <w:rPr>
          <w:rFonts w:asciiTheme="minorHAnsi" w:hAnsiTheme="minorHAnsi" w:cs="Arial"/>
          <w:sz w:val="16"/>
          <w:szCs w:val="16"/>
        </w:rPr>
        <w:t>.</w:t>
      </w:r>
    </w:p>
  </w:footnote>
  <w:footnote w:id="10">
    <w:p w14:paraId="6955144E" w14:textId="1F3B0119" w:rsidR="00967F5A" w:rsidRPr="00B6241E" w:rsidRDefault="00967F5A">
      <w:pPr>
        <w:pStyle w:val="Tekstprzypisudolnego"/>
        <w:rPr>
          <w:rFonts w:asciiTheme="minorHAnsi" w:hAnsiTheme="minorHAnsi"/>
          <w:sz w:val="16"/>
          <w:szCs w:val="16"/>
        </w:rPr>
      </w:pPr>
      <w:r w:rsidRPr="00B6241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6241E">
        <w:rPr>
          <w:rFonts w:asciiTheme="minorHAnsi" w:hAnsiTheme="minorHAnsi"/>
          <w:sz w:val="16"/>
          <w:szCs w:val="16"/>
        </w:rPr>
        <w:t xml:space="preserve"> </w:t>
      </w:r>
      <w:r w:rsidRPr="00B6241E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11">
    <w:p w14:paraId="72050398" w14:textId="1537C4E2" w:rsidR="00967F5A" w:rsidRDefault="00967F5A">
      <w:pPr>
        <w:pStyle w:val="Tekstprzypisudolnego"/>
      </w:pPr>
      <w:r w:rsidRPr="00B6241E">
        <w:rPr>
          <w:rStyle w:val="Odwoanieprzypisudolnego"/>
          <w:sz w:val="18"/>
          <w:szCs w:val="18"/>
        </w:rPr>
        <w:footnoteRef/>
      </w:r>
      <w:r w:rsidRPr="00B6241E">
        <w:t xml:space="preserve"> </w:t>
      </w:r>
      <w:r w:rsidRPr="00B6241E">
        <w:rPr>
          <w:rFonts w:asciiTheme="minorHAnsi" w:hAnsiTheme="minorHAnsi"/>
          <w:sz w:val="16"/>
          <w:szCs w:val="16"/>
        </w:rPr>
        <w:t>jeżeli nie dotyczy należy skreślić</w:t>
      </w:r>
    </w:p>
  </w:footnote>
  <w:footnote w:id="12">
    <w:p w14:paraId="53EC619F" w14:textId="4B809289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60AB"/>
    <w:rsid w:val="002F46E3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C27FD"/>
    <w:rsid w:val="004C39D1"/>
    <w:rsid w:val="00523B08"/>
    <w:rsid w:val="00552243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7935"/>
    <w:rsid w:val="00724A49"/>
    <w:rsid w:val="00735BEA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F5473"/>
    <w:rsid w:val="009066F6"/>
    <w:rsid w:val="00915C34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9432A"/>
    <w:rsid w:val="00DA6092"/>
    <w:rsid w:val="00DC4706"/>
    <w:rsid w:val="00E05087"/>
    <w:rsid w:val="00E2455B"/>
    <w:rsid w:val="00E261D5"/>
    <w:rsid w:val="00E62686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60FE-62F7-401F-B22F-6CFC9CA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Grazyna</cp:lastModifiedBy>
  <cp:revision>2</cp:revision>
  <dcterms:created xsi:type="dcterms:W3CDTF">2021-02-15T14:13:00Z</dcterms:created>
  <dcterms:modified xsi:type="dcterms:W3CDTF">2021-02-15T14:13:00Z</dcterms:modified>
</cp:coreProperties>
</file>