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257E" w14:textId="0E765914" w:rsidR="00192A2D" w:rsidRPr="00AA10C2" w:rsidRDefault="00192A2D">
      <w:pPr>
        <w:jc w:val="right"/>
        <w:rPr>
          <w:rFonts w:ascii="Arial" w:hAnsi="Arial" w:cs="Arial"/>
          <w:b/>
          <w:bCs/>
          <w:color w:val="FF0000"/>
          <w:sz w:val="22"/>
          <w:szCs w:val="22"/>
        </w:rPr>
      </w:pPr>
    </w:p>
    <w:p w14:paraId="2DED1829" w14:textId="14984ACE" w:rsidR="00192A2D" w:rsidRDefault="00192A2D">
      <w:pPr>
        <w:jc w:val="right"/>
      </w:pPr>
      <w:r>
        <w:rPr>
          <w:rFonts w:ascii="Arial" w:hAnsi="Arial" w:cs="Arial"/>
          <w:b/>
          <w:bCs/>
          <w:sz w:val="20"/>
          <w:szCs w:val="20"/>
        </w:rPr>
        <w:t xml:space="preserve">Załącznik nr </w:t>
      </w:r>
      <w:r w:rsidR="00AE71D0">
        <w:rPr>
          <w:rFonts w:ascii="Arial" w:hAnsi="Arial" w:cs="Arial"/>
          <w:b/>
          <w:bCs/>
          <w:sz w:val="20"/>
          <w:szCs w:val="20"/>
        </w:rPr>
        <w:t>4</w:t>
      </w:r>
      <w:r w:rsidR="00DB6946">
        <w:rPr>
          <w:rFonts w:ascii="Arial" w:hAnsi="Arial" w:cs="Arial"/>
          <w:b/>
          <w:bCs/>
          <w:sz w:val="20"/>
          <w:szCs w:val="20"/>
        </w:rPr>
        <w:t xml:space="preserve"> do SWZ</w:t>
      </w:r>
    </w:p>
    <w:p w14:paraId="7BC49802" w14:textId="77777777" w:rsidR="00192A2D" w:rsidRDefault="00192A2D">
      <w:pPr>
        <w:jc w:val="right"/>
        <w:rPr>
          <w:rFonts w:ascii="Arial" w:hAnsi="Arial" w:cs="Arial"/>
          <w:b/>
          <w:bCs/>
          <w:sz w:val="22"/>
          <w:szCs w:val="22"/>
        </w:rPr>
      </w:pPr>
    </w:p>
    <w:p w14:paraId="23AF3B50" w14:textId="117A3F47" w:rsidR="00192A2D" w:rsidRDefault="00192A2D" w:rsidP="00817C75">
      <w:pPr>
        <w:jc w:val="center"/>
      </w:pPr>
      <w:r>
        <w:rPr>
          <w:rFonts w:ascii="Arial" w:hAnsi="Arial" w:cs="Arial"/>
          <w:b/>
          <w:bCs/>
          <w:sz w:val="20"/>
          <w:szCs w:val="20"/>
        </w:rPr>
        <w:t>Projekt umowy</w:t>
      </w:r>
      <w:r w:rsidR="00817C75">
        <w:t xml:space="preserve"> </w:t>
      </w:r>
      <w:r>
        <w:rPr>
          <w:rFonts w:ascii="Arial" w:hAnsi="Arial" w:cs="Arial"/>
          <w:b/>
          <w:bCs/>
          <w:sz w:val="20"/>
          <w:szCs w:val="20"/>
        </w:rPr>
        <w:t xml:space="preserve">nr </w:t>
      </w:r>
      <w:r w:rsidR="00817C75">
        <w:rPr>
          <w:rFonts w:ascii="Arial" w:hAnsi="Arial" w:cs="Arial"/>
          <w:b/>
          <w:sz w:val="20"/>
          <w:szCs w:val="20"/>
        </w:rPr>
        <w:t>Mchtr.261.</w:t>
      </w:r>
      <w:r w:rsidR="007A0112">
        <w:rPr>
          <w:rFonts w:ascii="Arial" w:hAnsi="Arial" w:cs="Arial"/>
          <w:b/>
          <w:sz w:val="20"/>
          <w:szCs w:val="20"/>
        </w:rPr>
        <w:t>40</w:t>
      </w:r>
      <w:r w:rsidR="00817C75">
        <w:rPr>
          <w:rFonts w:ascii="Arial" w:hAnsi="Arial" w:cs="Arial"/>
          <w:b/>
          <w:sz w:val="20"/>
          <w:szCs w:val="20"/>
        </w:rPr>
        <w:t>.202</w:t>
      </w:r>
      <w:r w:rsidR="001A311B">
        <w:rPr>
          <w:rFonts w:ascii="Arial" w:hAnsi="Arial" w:cs="Arial"/>
          <w:b/>
          <w:sz w:val="20"/>
          <w:szCs w:val="20"/>
        </w:rPr>
        <w:t>4</w:t>
      </w:r>
    </w:p>
    <w:p w14:paraId="084D4F7E" w14:textId="77777777" w:rsidR="00817C75" w:rsidRDefault="00817C75">
      <w:pPr>
        <w:autoSpaceDE w:val="0"/>
        <w:spacing w:before="120" w:after="120"/>
        <w:rPr>
          <w:rFonts w:ascii="Arial" w:hAnsi="Arial" w:cs="Arial"/>
          <w:kern w:val="0"/>
          <w:sz w:val="20"/>
          <w:szCs w:val="20"/>
        </w:rPr>
      </w:pPr>
    </w:p>
    <w:p w14:paraId="2BAEDB60" w14:textId="6E22C977" w:rsidR="007A0112" w:rsidRDefault="007A0112" w:rsidP="007A0112">
      <w:pPr>
        <w:tabs>
          <w:tab w:val="left" w:pos="720"/>
        </w:tabs>
        <w:jc w:val="both"/>
        <w:rPr>
          <w:rFonts w:ascii="Arial" w:hAnsi="Arial" w:cs="Arial"/>
          <w:b/>
          <w:bCs/>
          <w:sz w:val="20"/>
          <w:szCs w:val="20"/>
        </w:rPr>
      </w:pPr>
      <w:r w:rsidRPr="002C7D80">
        <w:rPr>
          <w:rFonts w:ascii="Arial" w:hAnsi="Arial" w:cs="Arial"/>
          <w:sz w:val="20"/>
          <w:szCs w:val="20"/>
        </w:rPr>
        <w:t xml:space="preserve">Niniejsza Umowa zostaje zawarta w wyniku przeprowadzenia postępowania o udzielenie zamówienia publicznego w trybie przetargu nieograniczonego na </w:t>
      </w:r>
      <w:bookmarkStart w:id="0" w:name="_Hlk115880959"/>
      <w:r w:rsidRPr="002C7D80">
        <w:rPr>
          <w:rFonts w:ascii="Arial" w:hAnsi="Arial" w:cs="Arial"/>
          <w:b/>
          <w:bCs/>
          <w:sz w:val="20"/>
          <w:szCs w:val="20"/>
        </w:rPr>
        <w:t>sukcesywne dostawy środków czystości oraz przyborów do utrzymania czystości w Wydziale Mechatroniki Politechniki Warszawskiej</w:t>
      </w:r>
      <w:bookmarkEnd w:id="0"/>
      <w:r w:rsidRPr="002C7D80">
        <w:rPr>
          <w:rFonts w:ascii="Arial" w:hAnsi="Arial" w:cs="Arial"/>
          <w:b/>
          <w:sz w:val="20"/>
          <w:szCs w:val="20"/>
        </w:rPr>
        <w:t>,</w:t>
      </w:r>
      <w:r>
        <w:rPr>
          <w:rFonts w:ascii="Arial" w:hAnsi="Arial" w:cs="Arial"/>
          <w:b/>
          <w:sz w:val="20"/>
          <w:szCs w:val="20"/>
        </w:rPr>
        <w:t xml:space="preserve"> </w:t>
      </w:r>
      <w:r w:rsidRPr="002C7D80">
        <w:rPr>
          <w:rFonts w:ascii="Arial" w:hAnsi="Arial" w:cs="Arial"/>
          <w:b/>
          <w:sz w:val="20"/>
          <w:szCs w:val="20"/>
        </w:rPr>
        <w:t>znak sprawy Mchtr.261.</w:t>
      </w:r>
      <w:r>
        <w:rPr>
          <w:rFonts w:ascii="Arial" w:hAnsi="Arial" w:cs="Arial"/>
          <w:b/>
          <w:sz w:val="20"/>
          <w:szCs w:val="20"/>
        </w:rPr>
        <w:t>40.</w:t>
      </w:r>
      <w:r w:rsidRPr="002C7D80">
        <w:rPr>
          <w:rFonts w:ascii="Arial" w:hAnsi="Arial" w:cs="Arial"/>
          <w:b/>
          <w:sz w:val="20"/>
          <w:szCs w:val="20"/>
        </w:rPr>
        <w:t>202</w:t>
      </w:r>
      <w:r>
        <w:rPr>
          <w:rFonts w:ascii="Arial" w:hAnsi="Arial" w:cs="Arial"/>
          <w:b/>
          <w:sz w:val="20"/>
          <w:szCs w:val="20"/>
        </w:rPr>
        <w:t xml:space="preserve">4 </w:t>
      </w:r>
      <w:r w:rsidRPr="002C7D80">
        <w:rPr>
          <w:rFonts w:ascii="Arial" w:hAnsi="Arial" w:cs="Arial"/>
          <w:sz w:val="20"/>
          <w:szCs w:val="20"/>
        </w:rPr>
        <w:t>na podstawie art.</w:t>
      </w:r>
      <w:r w:rsidRPr="002C7D80">
        <w:rPr>
          <w:rFonts w:ascii="Arial" w:hAnsi="Arial" w:cs="Arial"/>
          <w:i/>
          <w:iCs/>
          <w:sz w:val="20"/>
          <w:szCs w:val="20"/>
        </w:rPr>
        <w:t xml:space="preserve"> </w:t>
      </w:r>
      <w:r w:rsidRPr="002C7D80">
        <w:rPr>
          <w:rFonts w:ascii="Arial" w:hAnsi="Arial" w:cs="Arial"/>
          <w:sz w:val="20"/>
          <w:szCs w:val="20"/>
        </w:rPr>
        <w:t xml:space="preserve">132 </w:t>
      </w:r>
      <w:r w:rsidRPr="002C7D80">
        <w:rPr>
          <w:rFonts w:ascii="Arial" w:hAnsi="Arial" w:cs="Arial"/>
          <w:bCs/>
          <w:sz w:val="20"/>
          <w:szCs w:val="20"/>
        </w:rPr>
        <w:t>ustawy z dnia 11 września 2019 r. Prawo zamówień publicznych</w:t>
      </w:r>
      <w:r>
        <w:rPr>
          <w:rFonts w:ascii="Arial" w:hAnsi="Arial" w:cs="Arial"/>
          <w:bCs/>
          <w:sz w:val="20"/>
          <w:szCs w:val="20"/>
        </w:rPr>
        <w:t>.</w:t>
      </w:r>
    </w:p>
    <w:p w14:paraId="095A34E6" w14:textId="3694F858" w:rsidR="00192A2D" w:rsidRPr="00046718" w:rsidRDefault="007A211D">
      <w:pPr>
        <w:autoSpaceDE w:val="0"/>
        <w:spacing w:before="120"/>
        <w:jc w:val="both"/>
        <w:rPr>
          <w:rFonts w:ascii="Arial" w:hAnsi="Arial" w:cs="Arial"/>
          <w:sz w:val="20"/>
          <w:szCs w:val="20"/>
        </w:rPr>
      </w:pPr>
      <w:r w:rsidRPr="00046718">
        <w:rPr>
          <w:rFonts w:ascii="Arial" w:hAnsi="Arial" w:cs="Arial"/>
          <w:sz w:val="20"/>
          <w:szCs w:val="20"/>
        </w:rPr>
        <w:t xml:space="preserve">pomiędzy: </w:t>
      </w:r>
    </w:p>
    <w:p w14:paraId="64AC0969" w14:textId="30CA0ECE" w:rsidR="00192A2D" w:rsidRPr="002C7D80" w:rsidRDefault="00192A2D">
      <w:pPr>
        <w:autoSpaceDE w:val="0"/>
        <w:spacing w:before="120"/>
        <w:jc w:val="both"/>
      </w:pPr>
      <w:r w:rsidRPr="002C7D80">
        <w:rPr>
          <w:rFonts w:ascii="Arial" w:hAnsi="Arial" w:cs="Arial"/>
          <w:kern w:val="0"/>
          <w:sz w:val="20"/>
          <w:szCs w:val="20"/>
        </w:rPr>
        <w:t xml:space="preserve">Politechniką Warszawską, Wydziałem </w:t>
      </w:r>
      <w:r w:rsidR="00FB1611" w:rsidRPr="002C7D80">
        <w:rPr>
          <w:rFonts w:ascii="Arial" w:hAnsi="Arial" w:cs="Arial"/>
          <w:kern w:val="0"/>
          <w:sz w:val="20"/>
          <w:szCs w:val="20"/>
        </w:rPr>
        <w:t xml:space="preserve">Mechatroniki </w:t>
      </w:r>
      <w:r w:rsidRPr="002C7D80">
        <w:rPr>
          <w:rFonts w:ascii="Arial" w:hAnsi="Arial" w:cs="Arial"/>
          <w:kern w:val="0"/>
          <w:sz w:val="20"/>
          <w:szCs w:val="20"/>
        </w:rPr>
        <w:t xml:space="preserve">przy ul. </w:t>
      </w:r>
      <w:r w:rsidR="00FB1611" w:rsidRPr="002C7D80">
        <w:rPr>
          <w:rFonts w:ascii="Arial" w:hAnsi="Arial" w:cs="Arial"/>
          <w:kern w:val="0"/>
          <w:sz w:val="20"/>
          <w:szCs w:val="20"/>
        </w:rPr>
        <w:t>Św. Andrzeja Boboli 8</w:t>
      </w:r>
      <w:r w:rsidRPr="002C7D80">
        <w:rPr>
          <w:rFonts w:ascii="Arial" w:hAnsi="Arial" w:cs="Arial"/>
          <w:kern w:val="0"/>
          <w:sz w:val="20"/>
          <w:szCs w:val="20"/>
        </w:rPr>
        <w:t>, 0</w:t>
      </w:r>
      <w:r w:rsidR="00FB1611" w:rsidRPr="002C7D80">
        <w:rPr>
          <w:rFonts w:ascii="Arial" w:hAnsi="Arial" w:cs="Arial"/>
          <w:kern w:val="0"/>
          <w:sz w:val="20"/>
          <w:szCs w:val="20"/>
        </w:rPr>
        <w:t>2-525</w:t>
      </w:r>
      <w:r w:rsidRPr="002C7D80">
        <w:rPr>
          <w:rFonts w:ascii="Arial" w:hAnsi="Arial" w:cs="Arial"/>
          <w:kern w:val="0"/>
          <w:sz w:val="20"/>
          <w:szCs w:val="20"/>
        </w:rPr>
        <w:t xml:space="preserve"> Warszawa, posiadającym REGON: 000001554 oraz NIP: 525-000-58-34, zwan</w:t>
      </w:r>
      <w:r w:rsidR="005B2969">
        <w:rPr>
          <w:rFonts w:ascii="Arial" w:hAnsi="Arial" w:cs="Arial"/>
          <w:kern w:val="0"/>
          <w:sz w:val="20"/>
          <w:szCs w:val="20"/>
        </w:rPr>
        <w:t xml:space="preserve">ą </w:t>
      </w:r>
      <w:r w:rsidRPr="002C7D80">
        <w:rPr>
          <w:rFonts w:ascii="Arial" w:hAnsi="Arial" w:cs="Arial"/>
          <w:kern w:val="0"/>
          <w:sz w:val="20"/>
          <w:szCs w:val="20"/>
        </w:rPr>
        <w:t xml:space="preserve"> dalej w umowie „</w:t>
      </w:r>
      <w:r w:rsidRPr="002C7D80">
        <w:rPr>
          <w:rFonts w:ascii="Arial" w:hAnsi="Arial" w:cs="Arial"/>
          <w:bCs/>
          <w:kern w:val="0"/>
          <w:sz w:val="20"/>
          <w:szCs w:val="20"/>
        </w:rPr>
        <w:t xml:space="preserve">Zamawiającym”, </w:t>
      </w:r>
      <w:r w:rsidRPr="002C7D80">
        <w:rPr>
          <w:rFonts w:ascii="Arial" w:hAnsi="Arial" w:cs="Arial"/>
          <w:kern w:val="0"/>
          <w:sz w:val="20"/>
          <w:szCs w:val="20"/>
        </w:rPr>
        <w:t>reprezentowan</w:t>
      </w:r>
      <w:r w:rsidR="00BC62C8">
        <w:rPr>
          <w:rFonts w:ascii="Arial" w:hAnsi="Arial" w:cs="Arial"/>
          <w:kern w:val="0"/>
          <w:sz w:val="20"/>
          <w:szCs w:val="20"/>
        </w:rPr>
        <w:t xml:space="preserve">ą </w:t>
      </w:r>
      <w:r w:rsidRPr="002C7D80">
        <w:rPr>
          <w:rFonts w:ascii="Arial" w:hAnsi="Arial" w:cs="Arial"/>
          <w:kern w:val="0"/>
          <w:sz w:val="20"/>
          <w:szCs w:val="20"/>
        </w:rPr>
        <w:t xml:space="preserve"> przez:</w:t>
      </w:r>
    </w:p>
    <w:p w14:paraId="36F1E147" w14:textId="77777777" w:rsidR="00192A2D" w:rsidRPr="002C7D80" w:rsidRDefault="00192A2D">
      <w:pPr>
        <w:autoSpaceDE w:val="0"/>
        <w:jc w:val="both"/>
      </w:pPr>
      <w:r w:rsidRPr="002C7D80">
        <w:rPr>
          <w:rFonts w:ascii="Arial" w:hAnsi="Arial" w:cs="Arial"/>
          <w:kern w:val="0"/>
          <w:sz w:val="20"/>
          <w:szCs w:val="20"/>
        </w:rPr>
        <w:t>........................................ – ...........................................................................................</w:t>
      </w:r>
      <w:r w:rsidR="004125FB" w:rsidRPr="002C7D80">
        <w:rPr>
          <w:rFonts w:ascii="Arial" w:hAnsi="Arial" w:cs="Arial"/>
          <w:kern w:val="0"/>
          <w:sz w:val="20"/>
          <w:szCs w:val="20"/>
        </w:rPr>
        <w:t xml:space="preserve"> na podstawie pełnomocnictwa…………../.</w:t>
      </w:r>
      <w:r w:rsidRPr="002C7D80">
        <w:rPr>
          <w:rFonts w:ascii="Arial" w:hAnsi="Arial" w:cs="Arial"/>
          <w:kern w:val="0"/>
          <w:sz w:val="20"/>
          <w:szCs w:val="20"/>
        </w:rPr>
        <w:t>;</w:t>
      </w:r>
    </w:p>
    <w:p w14:paraId="785C3C5A" w14:textId="77777777" w:rsidR="00192A2D" w:rsidRPr="002C7D80" w:rsidRDefault="00192A2D" w:rsidP="007A211D">
      <w:pPr>
        <w:autoSpaceDE w:val="0"/>
        <w:spacing w:before="120" w:after="120"/>
        <w:jc w:val="both"/>
      </w:pPr>
      <w:r w:rsidRPr="002C7D80">
        <w:rPr>
          <w:rFonts w:ascii="Arial" w:hAnsi="Arial" w:cs="Arial"/>
          <w:kern w:val="0"/>
          <w:sz w:val="20"/>
          <w:szCs w:val="20"/>
        </w:rPr>
        <w:t>a</w:t>
      </w:r>
      <w:r w:rsidRPr="002C7D80">
        <w:rPr>
          <w:rFonts w:ascii="Arial" w:hAnsi="Arial" w:cs="Arial"/>
          <w:bCs/>
          <w:kern w:val="0"/>
          <w:sz w:val="20"/>
          <w:szCs w:val="20"/>
        </w:rPr>
        <w:t xml:space="preserve"> </w:t>
      </w:r>
    </w:p>
    <w:p w14:paraId="0584478E" w14:textId="77777777" w:rsidR="00192A2D" w:rsidRPr="002C7D80" w:rsidRDefault="00192A2D">
      <w:pPr>
        <w:autoSpaceDE w:val="0"/>
        <w:jc w:val="both"/>
      </w:pPr>
      <w:r w:rsidRPr="002C7D80">
        <w:rPr>
          <w:rFonts w:ascii="Arial" w:hAnsi="Arial" w:cs="Arial"/>
          <w:kern w:val="0"/>
          <w:sz w:val="20"/>
          <w:szCs w:val="20"/>
        </w:rPr>
        <w:t xml:space="preserve">................................................................................, z siedzibą w ............................... przy ulicy ..............................., posiadającym REGON: …………….. oraz NIP: …………………..  wpisaną do rejestru przedsiębiorców Krajowego Rejestru Sądowego pod numerem KRS: ..............., </w:t>
      </w:r>
    </w:p>
    <w:p w14:paraId="3EB9B3A1" w14:textId="77777777" w:rsidR="00192A2D" w:rsidRPr="002C7D80" w:rsidRDefault="00192A2D">
      <w:pPr>
        <w:autoSpaceDE w:val="0"/>
        <w:jc w:val="both"/>
      </w:pPr>
      <w:r w:rsidRPr="002C7D80">
        <w:rPr>
          <w:rFonts w:ascii="Arial" w:hAnsi="Arial" w:cs="Arial"/>
          <w:kern w:val="0"/>
          <w:sz w:val="20"/>
          <w:szCs w:val="20"/>
        </w:rPr>
        <w:t>zwaną w treści umowy „Wykonawcą ”, reprezentowaną przez:</w:t>
      </w:r>
    </w:p>
    <w:p w14:paraId="752D054C" w14:textId="77777777" w:rsidR="00192A2D" w:rsidRPr="002C7D80" w:rsidRDefault="00192A2D">
      <w:pPr>
        <w:autoSpaceDE w:val="0"/>
        <w:jc w:val="both"/>
      </w:pPr>
      <w:r w:rsidRPr="002C7D80">
        <w:rPr>
          <w:rFonts w:ascii="Arial" w:hAnsi="Arial" w:cs="Arial"/>
          <w:kern w:val="0"/>
          <w:sz w:val="20"/>
          <w:szCs w:val="20"/>
        </w:rPr>
        <w:t>1 ...............................</w:t>
      </w:r>
    </w:p>
    <w:p w14:paraId="5B311E55" w14:textId="77777777" w:rsidR="00192A2D" w:rsidRPr="002C7D80" w:rsidRDefault="00192A2D">
      <w:pPr>
        <w:autoSpaceDE w:val="0"/>
        <w:jc w:val="both"/>
      </w:pPr>
      <w:r w:rsidRPr="002C7D80">
        <w:rPr>
          <w:rFonts w:ascii="Arial" w:hAnsi="Arial" w:cs="Arial"/>
          <w:kern w:val="0"/>
          <w:sz w:val="20"/>
          <w:szCs w:val="20"/>
        </w:rPr>
        <w:t>2 ...............................</w:t>
      </w:r>
    </w:p>
    <w:p w14:paraId="20900A05" w14:textId="39FEF5A9" w:rsidR="00192A2D" w:rsidRDefault="00192A2D" w:rsidP="007A0112">
      <w:pPr>
        <w:autoSpaceDE w:val="0"/>
        <w:jc w:val="center"/>
      </w:pPr>
      <w:r>
        <w:rPr>
          <w:rFonts w:ascii="Arial" w:hAnsi="Arial" w:cs="Arial"/>
          <w:b/>
          <w:sz w:val="20"/>
          <w:szCs w:val="20"/>
        </w:rPr>
        <w:t>§ 1.</w:t>
      </w:r>
    </w:p>
    <w:p w14:paraId="50DD1764" w14:textId="77777777" w:rsidR="00192A2D" w:rsidRDefault="00192A2D" w:rsidP="00867248">
      <w:pPr>
        <w:spacing w:before="120" w:after="120"/>
        <w:jc w:val="center"/>
      </w:pPr>
      <w:r>
        <w:rPr>
          <w:rFonts w:ascii="Arial" w:hAnsi="Arial" w:cs="Arial"/>
          <w:b/>
          <w:sz w:val="20"/>
          <w:szCs w:val="20"/>
        </w:rPr>
        <w:t>Przedmiot umowy</w:t>
      </w:r>
    </w:p>
    <w:p w14:paraId="55FB3571" w14:textId="77777777" w:rsidR="00EB7272" w:rsidRDefault="0039571F" w:rsidP="007513B6">
      <w:pPr>
        <w:numPr>
          <w:ilvl w:val="0"/>
          <w:numId w:val="13"/>
        </w:numPr>
        <w:spacing w:before="120" w:after="120"/>
        <w:ind w:left="374" w:hanging="374"/>
        <w:contextualSpacing/>
        <w:jc w:val="both"/>
        <w:rPr>
          <w:rFonts w:ascii="Arial" w:hAnsi="Arial" w:cs="Arial"/>
          <w:sz w:val="20"/>
          <w:szCs w:val="20"/>
        </w:rPr>
      </w:pPr>
      <w:r w:rsidRPr="0039571F">
        <w:rPr>
          <w:rFonts w:ascii="Arial" w:hAnsi="Arial" w:cs="Arial"/>
          <w:sz w:val="20"/>
          <w:szCs w:val="20"/>
        </w:rPr>
        <w:t>Przedmiotem niniejszej umowy jest sukcesywna dostawa</w:t>
      </w:r>
      <w:r w:rsidR="0035639F">
        <w:rPr>
          <w:rFonts w:ascii="Arial" w:hAnsi="Arial" w:cs="Arial"/>
          <w:sz w:val="20"/>
          <w:szCs w:val="20"/>
        </w:rPr>
        <w:t xml:space="preserve"> </w:t>
      </w:r>
      <w:r w:rsidR="00FB1611" w:rsidRPr="00FB1611">
        <w:rPr>
          <w:rFonts w:ascii="Arial" w:hAnsi="Arial" w:cs="Arial"/>
          <w:sz w:val="20"/>
          <w:szCs w:val="20"/>
        </w:rPr>
        <w:t xml:space="preserve">środków czystości oraz przyborów </w:t>
      </w:r>
      <w:r w:rsidR="00FB1611">
        <w:rPr>
          <w:rFonts w:ascii="Arial" w:hAnsi="Arial" w:cs="Arial"/>
          <w:sz w:val="20"/>
          <w:szCs w:val="20"/>
        </w:rPr>
        <w:br/>
      </w:r>
      <w:r w:rsidR="00FB1611" w:rsidRPr="00FB1611">
        <w:rPr>
          <w:rFonts w:ascii="Arial" w:hAnsi="Arial" w:cs="Arial"/>
          <w:sz w:val="20"/>
          <w:szCs w:val="20"/>
        </w:rPr>
        <w:t xml:space="preserve">do utrzymania czystości </w:t>
      </w:r>
      <w:r w:rsidR="00EB7272">
        <w:rPr>
          <w:rFonts w:ascii="Arial" w:hAnsi="Arial" w:cs="Arial"/>
          <w:sz w:val="20"/>
          <w:szCs w:val="20"/>
        </w:rPr>
        <w:t xml:space="preserve">na </w:t>
      </w:r>
      <w:r w:rsidR="00FB1611" w:rsidRPr="00FB1611">
        <w:rPr>
          <w:rFonts w:ascii="Arial" w:hAnsi="Arial" w:cs="Arial"/>
          <w:sz w:val="20"/>
          <w:szCs w:val="20"/>
        </w:rPr>
        <w:t>Wydziale Mechatroniki Politechniki Warszawskiej</w:t>
      </w:r>
      <w:r w:rsidR="00EB7272">
        <w:rPr>
          <w:rFonts w:ascii="Arial" w:hAnsi="Arial" w:cs="Arial"/>
          <w:sz w:val="20"/>
          <w:szCs w:val="20"/>
        </w:rPr>
        <w:t>, zwanych dalej „środkami czystości”.</w:t>
      </w:r>
    </w:p>
    <w:p w14:paraId="38228600" w14:textId="1F3FB59B" w:rsidR="007513B6" w:rsidRPr="007513B6" w:rsidRDefault="00EB7272" w:rsidP="007513B6">
      <w:pPr>
        <w:numPr>
          <w:ilvl w:val="0"/>
          <w:numId w:val="13"/>
        </w:numPr>
        <w:spacing w:before="120" w:after="120"/>
        <w:ind w:left="374" w:hanging="374"/>
        <w:contextualSpacing/>
        <w:jc w:val="both"/>
        <w:rPr>
          <w:rFonts w:ascii="Arial" w:hAnsi="Arial" w:cs="Arial"/>
          <w:sz w:val="20"/>
          <w:szCs w:val="20"/>
        </w:rPr>
      </w:pPr>
      <w:r>
        <w:rPr>
          <w:rFonts w:ascii="Arial" w:hAnsi="Arial" w:cs="Arial"/>
          <w:sz w:val="20"/>
          <w:szCs w:val="20"/>
        </w:rPr>
        <w:t>Strony posta</w:t>
      </w:r>
      <w:r w:rsidR="00C518F9">
        <w:rPr>
          <w:rFonts w:ascii="Arial" w:hAnsi="Arial" w:cs="Arial"/>
          <w:sz w:val="20"/>
          <w:szCs w:val="20"/>
        </w:rPr>
        <w:t>nawiają</w:t>
      </w:r>
      <w:r w:rsidR="002333CB">
        <w:rPr>
          <w:rFonts w:ascii="Arial" w:hAnsi="Arial" w:cs="Arial"/>
          <w:sz w:val="20"/>
          <w:szCs w:val="20"/>
        </w:rPr>
        <w:t>, że Wykonawca będzie realizował przedmiot umowy sukcesywnie</w:t>
      </w:r>
      <w:r w:rsidR="007513B6">
        <w:rPr>
          <w:rFonts w:ascii="Arial" w:hAnsi="Arial" w:cs="Arial"/>
          <w:sz w:val="20"/>
          <w:szCs w:val="20"/>
        </w:rPr>
        <w:t xml:space="preserve">, zgodnie </w:t>
      </w:r>
      <w:r w:rsidR="007513B6">
        <w:rPr>
          <w:rFonts w:ascii="Arial" w:hAnsi="Arial" w:cs="Arial"/>
          <w:sz w:val="20"/>
          <w:szCs w:val="20"/>
        </w:rPr>
        <w:br/>
        <w:t xml:space="preserve">z potrzebami Zamawiającymi określonymi każdorazowo w zamówieniu składanym </w:t>
      </w:r>
      <w:r w:rsidR="007513B6">
        <w:rPr>
          <w:rFonts w:ascii="Arial" w:hAnsi="Arial" w:cs="Arial"/>
          <w:sz w:val="20"/>
          <w:szCs w:val="20"/>
        </w:rPr>
        <w:br/>
        <w:t xml:space="preserve">z postanowieniami </w:t>
      </w:r>
      <w:r w:rsidR="007513B6" w:rsidRPr="007513B6">
        <w:rPr>
          <w:rFonts w:ascii="Arial" w:hAnsi="Arial" w:cs="Arial"/>
          <w:bCs/>
          <w:sz w:val="20"/>
          <w:szCs w:val="20"/>
        </w:rPr>
        <w:t xml:space="preserve">§ </w:t>
      </w:r>
      <w:r w:rsidR="00762A7F">
        <w:rPr>
          <w:rFonts w:ascii="Arial" w:hAnsi="Arial" w:cs="Arial"/>
          <w:bCs/>
          <w:sz w:val="20"/>
          <w:szCs w:val="20"/>
        </w:rPr>
        <w:t>3</w:t>
      </w:r>
      <w:r w:rsidR="007513B6" w:rsidRPr="007513B6">
        <w:rPr>
          <w:rFonts w:ascii="Arial" w:hAnsi="Arial" w:cs="Arial"/>
          <w:bCs/>
          <w:sz w:val="20"/>
          <w:szCs w:val="20"/>
        </w:rPr>
        <w:t>.</w:t>
      </w:r>
      <w:r w:rsidR="007513B6">
        <w:rPr>
          <w:rFonts w:ascii="Arial" w:hAnsi="Arial" w:cs="Arial"/>
          <w:b/>
          <w:sz w:val="20"/>
          <w:szCs w:val="20"/>
        </w:rPr>
        <w:t xml:space="preserve"> </w:t>
      </w:r>
    </w:p>
    <w:p w14:paraId="6B4F66B2" w14:textId="36D017CD" w:rsidR="007513B6" w:rsidRDefault="007513B6" w:rsidP="007513B6">
      <w:pPr>
        <w:pStyle w:val="Akapitzlist"/>
        <w:numPr>
          <w:ilvl w:val="0"/>
          <w:numId w:val="13"/>
        </w:numPr>
        <w:suppressAutoHyphens w:val="0"/>
        <w:spacing w:before="120" w:after="120"/>
        <w:ind w:left="374" w:hanging="374"/>
        <w:contextualSpacing w:val="0"/>
        <w:jc w:val="both"/>
        <w:rPr>
          <w:rFonts w:ascii="Arial" w:hAnsi="Arial" w:cs="Arial"/>
          <w:sz w:val="20"/>
          <w:szCs w:val="20"/>
        </w:rPr>
      </w:pPr>
      <w:r w:rsidRPr="007513B6">
        <w:rPr>
          <w:rFonts w:ascii="Arial" w:hAnsi="Arial" w:cs="Arial"/>
          <w:sz w:val="20"/>
          <w:szCs w:val="20"/>
        </w:rPr>
        <w:t xml:space="preserve">Ilości zamawianego asortymentu niniejszej umowy są ilościami planowanymi, określonymi </w:t>
      </w:r>
      <w:r w:rsidR="00997168">
        <w:rPr>
          <w:rFonts w:ascii="Arial" w:hAnsi="Arial" w:cs="Arial"/>
          <w:sz w:val="20"/>
          <w:szCs w:val="20"/>
        </w:rPr>
        <w:br/>
      </w:r>
      <w:r w:rsidRPr="007513B6">
        <w:rPr>
          <w:rFonts w:ascii="Arial" w:hAnsi="Arial" w:cs="Arial"/>
          <w:sz w:val="20"/>
          <w:szCs w:val="20"/>
        </w:rPr>
        <w:t xml:space="preserve">na podstawie dotychczasowego  zużycia. Rzeczywiste ilości zamówionych w ramach niniejszej umowy asortymentu wynikać będą z bieżących potrzeb Zamawiającego i mogą być mniejsze </w:t>
      </w:r>
      <w:r w:rsidR="00997168">
        <w:rPr>
          <w:rFonts w:ascii="Arial" w:hAnsi="Arial" w:cs="Arial"/>
          <w:sz w:val="20"/>
          <w:szCs w:val="20"/>
        </w:rPr>
        <w:br/>
      </w:r>
      <w:r w:rsidRPr="007513B6">
        <w:rPr>
          <w:rFonts w:ascii="Arial" w:hAnsi="Arial" w:cs="Arial"/>
          <w:sz w:val="20"/>
          <w:szCs w:val="20"/>
        </w:rPr>
        <w:t>lub większe niż ilości określone dla poszczególnych pozycji, jednak ostateczna wartość zamówionego asortymentu nie przekroczy wartości umowy określonej na podstawie podanych ilości asortymentu</w:t>
      </w:r>
      <w:r>
        <w:rPr>
          <w:rFonts w:ascii="Arial" w:hAnsi="Arial" w:cs="Arial"/>
          <w:sz w:val="20"/>
          <w:szCs w:val="20"/>
        </w:rPr>
        <w:t>.</w:t>
      </w:r>
    </w:p>
    <w:p w14:paraId="7B9FFE74" w14:textId="68FA52C6" w:rsidR="007513B6" w:rsidRPr="00867248" w:rsidRDefault="007513B6" w:rsidP="00867248">
      <w:pPr>
        <w:pStyle w:val="Akapitzlist"/>
        <w:numPr>
          <w:ilvl w:val="0"/>
          <w:numId w:val="13"/>
        </w:numPr>
        <w:suppressAutoHyphens w:val="0"/>
        <w:spacing w:before="120" w:after="120"/>
        <w:ind w:left="374" w:hanging="374"/>
        <w:contextualSpacing w:val="0"/>
        <w:jc w:val="both"/>
        <w:rPr>
          <w:rFonts w:ascii="Arial" w:hAnsi="Arial" w:cs="Arial"/>
          <w:sz w:val="20"/>
          <w:szCs w:val="20"/>
        </w:rPr>
      </w:pPr>
      <w:r w:rsidRPr="00867248">
        <w:rPr>
          <w:rFonts w:ascii="Arial" w:hAnsi="Arial" w:cs="Arial"/>
          <w:sz w:val="20"/>
          <w:szCs w:val="20"/>
        </w:rPr>
        <w:t>Wykonawca</w:t>
      </w:r>
      <w:r w:rsidR="00867248" w:rsidRPr="00867248">
        <w:rPr>
          <w:rFonts w:ascii="Arial" w:hAnsi="Arial" w:cs="Arial"/>
          <w:sz w:val="20"/>
          <w:szCs w:val="20"/>
        </w:rPr>
        <w:t xml:space="preserve"> oświadcza, że środki czystości są dopuszczone do stosowania na rynku UE, </w:t>
      </w:r>
      <w:r w:rsidR="00867248" w:rsidRPr="00867248">
        <w:rPr>
          <w:rFonts w:ascii="Arial" w:hAnsi="Arial" w:cs="Arial"/>
          <w:bCs/>
          <w:iCs/>
          <w:sz w:val="20"/>
          <w:szCs w:val="20"/>
        </w:rPr>
        <w:t xml:space="preserve">odpowiadają obowiązującym standardom, posiadają znaki bezpieczeństwa stosowania, </w:t>
      </w:r>
      <w:r w:rsidR="00867248" w:rsidRPr="00867248">
        <w:rPr>
          <w:rFonts w:ascii="Arial" w:hAnsi="Arial" w:cs="Arial"/>
          <w:sz w:val="20"/>
          <w:szCs w:val="20"/>
        </w:rPr>
        <w:t>wymagane prawem atesty i świadectwa dopuszczające je do obrotu na terytorium Rzeczypospolitej Polskiej</w:t>
      </w:r>
      <w:r w:rsidR="00867248" w:rsidRPr="00867248">
        <w:rPr>
          <w:rFonts w:ascii="Arial" w:hAnsi="Arial" w:cs="Arial"/>
          <w:bCs/>
          <w:iCs/>
          <w:sz w:val="20"/>
          <w:szCs w:val="20"/>
        </w:rPr>
        <w:t>.</w:t>
      </w:r>
      <w:r w:rsidR="00867248" w:rsidRPr="00867248">
        <w:rPr>
          <w:rFonts w:ascii="Arial" w:hAnsi="Arial" w:cs="Arial"/>
          <w:sz w:val="20"/>
          <w:szCs w:val="20"/>
        </w:rPr>
        <w:t xml:space="preserve"> Zastosowane opakowania jednostkowe i zbiorcze zostaną należycie zabezpieczać produkty przed uszkodzeniem i dekompletacją. </w:t>
      </w:r>
    </w:p>
    <w:p w14:paraId="529CAAEB" w14:textId="706DEE82" w:rsidR="00867248" w:rsidRPr="00867248" w:rsidRDefault="00867248" w:rsidP="00867248">
      <w:pPr>
        <w:pStyle w:val="Akapitzlist"/>
        <w:numPr>
          <w:ilvl w:val="0"/>
          <w:numId w:val="13"/>
        </w:numPr>
        <w:suppressAutoHyphens w:val="0"/>
        <w:spacing w:before="120" w:after="120"/>
        <w:ind w:left="374" w:hanging="374"/>
        <w:contextualSpacing w:val="0"/>
        <w:jc w:val="both"/>
        <w:rPr>
          <w:rFonts w:ascii="Arial" w:hAnsi="Arial" w:cs="Arial"/>
          <w:sz w:val="20"/>
          <w:szCs w:val="20"/>
        </w:rPr>
      </w:pPr>
      <w:r w:rsidRPr="00867248">
        <w:rPr>
          <w:rFonts w:ascii="Arial" w:hAnsi="Arial" w:cs="Arial"/>
          <w:sz w:val="20"/>
          <w:szCs w:val="20"/>
        </w:rPr>
        <w:t xml:space="preserve">Niniejsza umowa zostaje zawarta na czas określony 12 miesięcy liczonych od daty zawarcia umowy lub wcześniejszego wyczerpania asortymentu w ramach wartości brutto umowy. </w:t>
      </w:r>
    </w:p>
    <w:p w14:paraId="2CA66BAA" w14:textId="210E6703" w:rsidR="00867248" w:rsidRDefault="00867248" w:rsidP="00867248">
      <w:pPr>
        <w:pStyle w:val="Akapitzlist"/>
        <w:ind w:left="375"/>
        <w:jc w:val="center"/>
        <w:rPr>
          <w:rFonts w:ascii="Arial" w:hAnsi="Arial" w:cs="Arial"/>
          <w:b/>
          <w:sz w:val="20"/>
          <w:szCs w:val="20"/>
        </w:rPr>
      </w:pPr>
      <w:r w:rsidRPr="00867248">
        <w:rPr>
          <w:rFonts w:ascii="Arial" w:hAnsi="Arial" w:cs="Arial"/>
          <w:b/>
          <w:sz w:val="20"/>
          <w:szCs w:val="20"/>
        </w:rPr>
        <w:t xml:space="preserve">§ </w:t>
      </w:r>
      <w:r>
        <w:rPr>
          <w:rFonts w:ascii="Arial" w:hAnsi="Arial" w:cs="Arial"/>
          <w:b/>
          <w:sz w:val="20"/>
          <w:szCs w:val="20"/>
        </w:rPr>
        <w:t>2</w:t>
      </w:r>
      <w:r w:rsidRPr="00867248">
        <w:rPr>
          <w:rFonts w:ascii="Arial" w:hAnsi="Arial" w:cs="Arial"/>
          <w:b/>
          <w:sz w:val="20"/>
          <w:szCs w:val="20"/>
        </w:rPr>
        <w:t>.</w:t>
      </w:r>
    </w:p>
    <w:p w14:paraId="4482BB86" w14:textId="12B38A43" w:rsidR="00D42C88" w:rsidRDefault="00D42C88" w:rsidP="00867248">
      <w:pPr>
        <w:pStyle w:val="Akapitzlist"/>
        <w:ind w:left="375"/>
        <w:jc w:val="center"/>
        <w:rPr>
          <w:rFonts w:ascii="Arial" w:hAnsi="Arial" w:cs="Arial"/>
          <w:b/>
          <w:sz w:val="20"/>
          <w:szCs w:val="20"/>
        </w:rPr>
      </w:pPr>
      <w:r>
        <w:rPr>
          <w:rFonts w:ascii="Arial" w:hAnsi="Arial" w:cs="Arial"/>
          <w:b/>
          <w:sz w:val="20"/>
          <w:szCs w:val="20"/>
        </w:rPr>
        <w:t>Wynagrodzenie</w:t>
      </w:r>
    </w:p>
    <w:p w14:paraId="0CCBEDC1" w14:textId="77777777" w:rsidR="00D42C88" w:rsidRPr="00D42C88" w:rsidRDefault="00D42C88" w:rsidP="00D42C88">
      <w:pPr>
        <w:pStyle w:val="Akapitzlist"/>
        <w:numPr>
          <w:ilvl w:val="0"/>
          <w:numId w:val="23"/>
        </w:numPr>
        <w:suppressAutoHyphens w:val="0"/>
        <w:spacing w:before="120" w:after="120"/>
        <w:ind w:left="284" w:hanging="284"/>
        <w:jc w:val="both"/>
        <w:rPr>
          <w:rFonts w:ascii="Arial" w:hAnsi="Arial" w:cs="Arial"/>
          <w:sz w:val="20"/>
          <w:szCs w:val="20"/>
        </w:rPr>
      </w:pPr>
      <w:r w:rsidRPr="00D42C88">
        <w:rPr>
          <w:rFonts w:ascii="Arial" w:hAnsi="Arial" w:cs="Arial"/>
          <w:sz w:val="20"/>
          <w:szCs w:val="20"/>
        </w:rPr>
        <w:t>Wykonawca zrealizuje przedmiot umowy za cenę:</w:t>
      </w:r>
    </w:p>
    <w:p w14:paraId="173C84A3" w14:textId="41733ADF" w:rsidR="00D42C88" w:rsidRPr="00D42C88" w:rsidRDefault="00BC62C8" w:rsidP="00D42C88">
      <w:pPr>
        <w:spacing w:before="120" w:after="120"/>
        <w:ind w:left="705"/>
        <w:jc w:val="both"/>
        <w:rPr>
          <w:rFonts w:ascii="Arial" w:hAnsi="Arial" w:cs="Arial"/>
          <w:color w:val="000000" w:themeColor="text1"/>
          <w:sz w:val="20"/>
          <w:szCs w:val="20"/>
        </w:rPr>
      </w:pPr>
      <w:bookmarkStart w:id="1" w:name="_Hlk142470516"/>
      <w:r>
        <w:rPr>
          <w:rFonts w:ascii="Arial" w:hAnsi="Arial" w:cs="Arial"/>
          <w:color w:val="000000" w:themeColor="text1"/>
          <w:sz w:val="20"/>
          <w:szCs w:val="20"/>
        </w:rPr>
        <w:t>1</w:t>
      </w:r>
      <w:r w:rsidR="00D42C88" w:rsidRPr="00D42C88">
        <w:rPr>
          <w:rFonts w:ascii="Arial" w:hAnsi="Arial" w:cs="Arial"/>
          <w:color w:val="000000" w:themeColor="text1"/>
          <w:sz w:val="20"/>
          <w:szCs w:val="20"/>
        </w:rPr>
        <w:t xml:space="preserve">)  netto ……………….. zł, </w:t>
      </w:r>
      <w:bookmarkStart w:id="2" w:name="_Hlk98147744"/>
      <w:r w:rsidR="00D42C88" w:rsidRPr="00D42C88">
        <w:rPr>
          <w:rFonts w:ascii="Arial" w:hAnsi="Arial" w:cs="Arial"/>
          <w:color w:val="000000" w:themeColor="text1"/>
          <w:sz w:val="20"/>
          <w:szCs w:val="20"/>
        </w:rPr>
        <w:t>(słownie: …………….. ……………………….. zł);</w:t>
      </w:r>
      <w:bookmarkEnd w:id="2"/>
    </w:p>
    <w:p w14:paraId="07B92867" w14:textId="7CA65114" w:rsidR="00D42C88" w:rsidRPr="00D42C88" w:rsidRDefault="00F12F42" w:rsidP="00D42C88">
      <w:pPr>
        <w:spacing w:before="120" w:after="120"/>
        <w:ind w:left="705"/>
        <w:jc w:val="both"/>
        <w:rPr>
          <w:rFonts w:ascii="Arial" w:hAnsi="Arial" w:cs="Arial"/>
          <w:color w:val="000000" w:themeColor="text1"/>
          <w:sz w:val="20"/>
          <w:szCs w:val="20"/>
        </w:rPr>
      </w:pPr>
      <w:r>
        <w:rPr>
          <w:rFonts w:ascii="Arial" w:hAnsi="Arial" w:cs="Arial"/>
          <w:color w:val="000000" w:themeColor="text1"/>
          <w:sz w:val="20"/>
          <w:szCs w:val="20"/>
        </w:rPr>
        <w:t>2</w:t>
      </w:r>
      <w:r w:rsidR="00D42C88" w:rsidRPr="00D42C88">
        <w:rPr>
          <w:rFonts w:ascii="Arial" w:hAnsi="Arial" w:cs="Arial"/>
          <w:color w:val="000000" w:themeColor="text1"/>
          <w:sz w:val="20"/>
          <w:szCs w:val="20"/>
        </w:rPr>
        <w:t>)  brutto ……………….zł, (słownie: …………….. ……………………….. zł);</w:t>
      </w:r>
    </w:p>
    <w:bookmarkEnd w:id="1"/>
    <w:p w14:paraId="654F99F5" w14:textId="77777777" w:rsidR="00D42C88" w:rsidRPr="00D42C88" w:rsidRDefault="00D42C88" w:rsidP="00D42C88">
      <w:pPr>
        <w:pStyle w:val="Akapitzlist"/>
        <w:spacing w:before="120" w:after="120"/>
        <w:ind w:left="567" w:hanging="283"/>
        <w:jc w:val="both"/>
        <w:rPr>
          <w:rFonts w:ascii="Arial" w:hAnsi="Arial" w:cs="Arial"/>
          <w:color w:val="000000" w:themeColor="text1"/>
          <w:sz w:val="20"/>
          <w:szCs w:val="20"/>
        </w:rPr>
      </w:pPr>
      <w:r w:rsidRPr="00D42C88">
        <w:rPr>
          <w:rFonts w:ascii="Arial" w:hAnsi="Arial" w:cs="Arial"/>
          <w:color w:val="000000" w:themeColor="text1"/>
          <w:sz w:val="20"/>
          <w:szCs w:val="20"/>
        </w:rPr>
        <w:t>(</w:t>
      </w:r>
      <w:r w:rsidRPr="00D42C88">
        <w:rPr>
          <w:rFonts w:ascii="Arial" w:hAnsi="Arial" w:cs="Arial"/>
          <w:i/>
          <w:iCs/>
          <w:color w:val="000000" w:themeColor="text1"/>
          <w:sz w:val="20"/>
          <w:szCs w:val="20"/>
        </w:rPr>
        <w:t>zgodnie z ofertą Wykonawcy</w:t>
      </w:r>
      <w:r w:rsidRPr="00D42C88">
        <w:rPr>
          <w:rFonts w:ascii="Arial" w:hAnsi="Arial" w:cs="Arial"/>
          <w:color w:val="000000" w:themeColor="text1"/>
          <w:sz w:val="20"/>
          <w:szCs w:val="20"/>
        </w:rPr>
        <w:t>).</w:t>
      </w:r>
    </w:p>
    <w:p w14:paraId="39D24217" w14:textId="16C880F1" w:rsidR="00D42C88" w:rsidRPr="00D42C88" w:rsidRDefault="00D42C88" w:rsidP="00D42C88">
      <w:pPr>
        <w:pStyle w:val="Akapitzlist"/>
        <w:numPr>
          <w:ilvl w:val="0"/>
          <w:numId w:val="23"/>
        </w:numPr>
        <w:suppressAutoHyphens w:val="0"/>
        <w:spacing w:before="120" w:after="120"/>
        <w:ind w:left="284" w:hanging="284"/>
        <w:contextualSpacing w:val="0"/>
        <w:jc w:val="both"/>
        <w:rPr>
          <w:rFonts w:ascii="Arial" w:hAnsi="Arial" w:cs="Arial"/>
          <w:sz w:val="20"/>
          <w:szCs w:val="20"/>
        </w:rPr>
      </w:pPr>
      <w:r w:rsidRPr="00D42C88">
        <w:rPr>
          <w:rFonts w:ascii="Arial" w:hAnsi="Arial" w:cs="Arial"/>
          <w:sz w:val="20"/>
          <w:szCs w:val="20"/>
        </w:rPr>
        <w:t xml:space="preserve">Do ceny, o której mowa w ust. 1 </w:t>
      </w:r>
      <w:bookmarkStart w:id="3" w:name="_Hlk142470593"/>
      <w:r w:rsidRPr="00D42C88">
        <w:rPr>
          <w:rFonts w:ascii="Arial" w:hAnsi="Arial" w:cs="Arial"/>
          <w:color w:val="000000" w:themeColor="text1"/>
          <w:sz w:val="20"/>
          <w:szCs w:val="20"/>
        </w:rPr>
        <w:t xml:space="preserve">zamówienie podstawowe doliczony zostanie podatek VAT </w:t>
      </w:r>
      <w:r>
        <w:rPr>
          <w:rFonts w:ascii="Arial" w:hAnsi="Arial" w:cs="Arial"/>
          <w:color w:val="000000" w:themeColor="text1"/>
          <w:sz w:val="20"/>
          <w:szCs w:val="20"/>
        </w:rPr>
        <w:br/>
      </w:r>
      <w:r w:rsidRPr="00D42C88">
        <w:rPr>
          <w:rFonts w:ascii="Arial" w:hAnsi="Arial" w:cs="Arial"/>
          <w:color w:val="000000" w:themeColor="text1"/>
          <w:sz w:val="20"/>
          <w:szCs w:val="20"/>
        </w:rPr>
        <w:t>w kwocie ………………… zł (słownie: …………………………………………… zł);</w:t>
      </w:r>
    </w:p>
    <w:bookmarkEnd w:id="3"/>
    <w:p w14:paraId="523E5062" w14:textId="77777777" w:rsidR="00D42C88" w:rsidRPr="00D42C88" w:rsidRDefault="00D42C88" w:rsidP="00D42C88">
      <w:pPr>
        <w:spacing w:before="120" w:after="120"/>
        <w:jc w:val="both"/>
        <w:rPr>
          <w:rFonts w:ascii="Arial" w:hAnsi="Arial" w:cs="Arial"/>
          <w:color w:val="000000" w:themeColor="text1"/>
          <w:sz w:val="20"/>
          <w:szCs w:val="20"/>
        </w:rPr>
      </w:pPr>
      <w:r w:rsidRPr="00D42C88">
        <w:rPr>
          <w:rFonts w:ascii="Arial" w:hAnsi="Arial" w:cs="Arial"/>
          <w:color w:val="000000" w:themeColor="text1"/>
          <w:sz w:val="20"/>
          <w:szCs w:val="20"/>
        </w:rPr>
        <w:lastRenderedPageBreak/>
        <w:t xml:space="preserve">    (</w:t>
      </w:r>
      <w:r w:rsidRPr="00D42C88">
        <w:rPr>
          <w:rFonts w:ascii="Arial" w:hAnsi="Arial" w:cs="Arial"/>
          <w:i/>
          <w:iCs/>
          <w:color w:val="000000" w:themeColor="text1"/>
          <w:sz w:val="20"/>
          <w:szCs w:val="20"/>
        </w:rPr>
        <w:t>zgodnie z ofertą Wykonawcy</w:t>
      </w:r>
      <w:r w:rsidRPr="00D42C88">
        <w:rPr>
          <w:rFonts w:ascii="Arial" w:hAnsi="Arial" w:cs="Arial"/>
          <w:color w:val="000000" w:themeColor="text1"/>
          <w:sz w:val="20"/>
          <w:szCs w:val="20"/>
        </w:rPr>
        <w:t>).</w:t>
      </w:r>
    </w:p>
    <w:p w14:paraId="3B9EAC40" w14:textId="77777777" w:rsidR="00D42C88" w:rsidRPr="00D42C88" w:rsidRDefault="00D42C88" w:rsidP="00D42C88">
      <w:pPr>
        <w:pStyle w:val="Akapitzlist"/>
        <w:numPr>
          <w:ilvl w:val="0"/>
          <w:numId w:val="23"/>
        </w:numPr>
        <w:suppressAutoHyphens w:val="0"/>
        <w:spacing w:before="120" w:after="120"/>
        <w:ind w:left="284" w:hanging="284"/>
        <w:contextualSpacing w:val="0"/>
        <w:jc w:val="both"/>
        <w:rPr>
          <w:rFonts w:ascii="Arial" w:hAnsi="Arial" w:cs="Arial"/>
          <w:sz w:val="20"/>
          <w:szCs w:val="20"/>
        </w:rPr>
      </w:pPr>
      <w:r w:rsidRPr="00D42C88">
        <w:rPr>
          <w:rFonts w:ascii="Arial" w:hAnsi="Arial" w:cs="Arial"/>
          <w:sz w:val="20"/>
          <w:szCs w:val="20"/>
        </w:rPr>
        <w:t xml:space="preserve">Zamawiający zastrzega sobie prawo, a Wykonawca wyraża zgodę, do zmniejszenia kwoty wynagrodzenia przeznaczonej na wykonania przedmiotu zamówienia. Wynagrodzenie przysługujące Wykonawcy uzależnione jest od ilości i wartości faktycznie wykonanych dostaw objętych przedmiotem umowy. </w:t>
      </w:r>
    </w:p>
    <w:p w14:paraId="5142D543" w14:textId="77777777" w:rsidR="00D42C88" w:rsidRPr="00D42C88" w:rsidRDefault="00D42C88" w:rsidP="00D42C88">
      <w:pPr>
        <w:pStyle w:val="Akapitzlist"/>
        <w:numPr>
          <w:ilvl w:val="0"/>
          <w:numId w:val="23"/>
        </w:numPr>
        <w:suppressAutoHyphens w:val="0"/>
        <w:spacing w:before="120" w:after="120"/>
        <w:ind w:left="284" w:hanging="284"/>
        <w:contextualSpacing w:val="0"/>
        <w:jc w:val="both"/>
        <w:rPr>
          <w:rFonts w:ascii="Arial" w:hAnsi="Arial" w:cs="Arial"/>
          <w:sz w:val="20"/>
          <w:szCs w:val="20"/>
        </w:rPr>
      </w:pPr>
      <w:r w:rsidRPr="00D42C88">
        <w:rPr>
          <w:rFonts w:ascii="Arial" w:hAnsi="Arial" w:cs="Arial"/>
          <w:sz w:val="20"/>
          <w:szCs w:val="20"/>
        </w:rPr>
        <w:t xml:space="preserve">Zamawiający zobowiązuje się jednocześnie do zrealizowania co najmniej </w:t>
      </w:r>
      <w:r w:rsidRPr="00D42C88">
        <w:rPr>
          <w:rFonts w:ascii="Arial" w:hAnsi="Arial" w:cs="Arial"/>
          <w:b/>
          <w:sz w:val="20"/>
          <w:szCs w:val="20"/>
        </w:rPr>
        <w:t>70 %</w:t>
      </w:r>
      <w:r w:rsidRPr="00D42C88">
        <w:rPr>
          <w:rFonts w:ascii="Arial" w:hAnsi="Arial" w:cs="Arial"/>
          <w:sz w:val="20"/>
          <w:szCs w:val="20"/>
        </w:rPr>
        <w:t xml:space="preserve"> wartości brutto umowy </w:t>
      </w:r>
      <w:r w:rsidRPr="00D42C88">
        <w:rPr>
          <w:rFonts w:ascii="Arial" w:hAnsi="Arial" w:cs="Arial"/>
          <w:color w:val="000000" w:themeColor="text1"/>
          <w:sz w:val="20"/>
          <w:szCs w:val="20"/>
        </w:rPr>
        <w:t xml:space="preserve">w zamówieniu podstawowym. </w:t>
      </w:r>
    </w:p>
    <w:p w14:paraId="0BFC4628" w14:textId="77777777" w:rsidR="00D42C88" w:rsidRPr="00D42C88" w:rsidRDefault="00D42C88" w:rsidP="00D42C88">
      <w:pPr>
        <w:pStyle w:val="Akapitzlist"/>
        <w:numPr>
          <w:ilvl w:val="0"/>
          <w:numId w:val="23"/>
        </w:numPr>
        <w:suppressAutoHyphens w:val="0"/>
        <w:spacing w:before="120" w:after="120"/>
        <w:ind w:left="284" w:hanging="284"/>
        <w:contextualSpacing w:val="0"/>
        <w:jc w:val="both"/>
        <w:rPr>
          <w:rFonts w:ascii="Arial" w:hAnsi="Arial" w:cs="Arial"/>
          <w:sz w:val="20"/>
          <w:szCs w:val="20"/>
        </w:rPr>
      </w:pPr>
      <w:r w:rsidRPr="00D42C88">
        <w:rPr>
          <w:rFonts w:ascii="Arial" w:hAnsi="Arial" w:cs="Arial"/>
          <w:sz w:val="20"/>
          <w:szCs w:val="20"/>
        </w:rPr>
        <w:t xml:space="preserve">W przypadku realizacji umowy w kwocie niższej niż wymieniona w ust. 1 Wykonawcy nie przysługuje roszczenie o wykonanie umowy w pełnej kwocie, bowiem podane przez Zamawiającego ilości asortymentu są ilościami planowanymi. </w:t>
      </w:r>
    </w:p>
    <w:p w14:paraId="681C25B3" w14:textId="77777777" w:rsidR="00D42C88" w:rsidRPr="00D42C88" w:rsidRDefault="00D42C88" w:rsidP="00D42C88">
      <w:pPr>
        <w:pStyle w:val="Akapitzlist"/>
        <w:numPr>
          <w:ilvl w:val="0"/>
          <w:numId w:val="23"/>
        </w:numPr>
        <w:suppressAutoHyphens w:val="0"/>
        <w:spacing w:before="120" w:after="120"/>
        <w:ind w:left="284" w:hanging="284"/>
        <w:contextualSpacing w:val="0"/>
        <w:jc w:val="both"/>
        <w:rPr>
          <w:rFonts w:ascii="Arial" w:hAnsi="Arial" w:cs="Arial"/>
          <w:sz w:val="20"/>
          <w:szCs w:val="20"/>
        </w:rPr>
      </w:pPr>
      <w:r w:rsidRPr="00D42C88">
        <w:rPr>
          <w:rFonts w:ascii="Arial" w:hAnsi="Arial" w:cs="Arial"/>
          <w:sz w:val="20"/>
          <w:szCs w:val="20"/>
        </w:rPr>
        <w:t xml:space="preserve">Wykonawcy przysługuje wynagrodzenie jedynie za wykonaną część umowy. </w:t>
      </w:r>
    </w:p>
    <w:p w14:paraId="1ADF3492" w14:textId="79388F26" w:rsidR="00D42C88" w:rsidRPr="00D42C88" w:rsidRDefault="00D42C88" w:rsidP="00D42C88">
      <w:pPr>
        <w:pStyle w:val="Akapitzlist"/>
        <w:numPr>
          <w:ilvl w:val="0"/>
          <w:numId w:val="23"/>
        </w:numPr>
        <w:suppressAutoHyphens w:val="0"/>
        <w:spacing w:before="120" w:after="120"/>
        <w:ind w:left="284" w:hanging="284"/>
        <w:contextualSpacing w:val="0"/>
        <w:jc w:val="both"/>
        <w:rPr>
          <w:rFonts w:ascii="Arial" w:hAnsi="Arial" w:cs="Arial"/>
          <w:sz w:val="20"/>
          <w:szCs w:val="20"/>
        </w:rPr>
      </w:pPr>
      <w:bookmarkStart w:id="4" w:name="_Hlk94172144"/>
      <w:bookmarkStart w:id="5" w:name="_Hlk88570085"/>
      <w:r w:rsidRPr="00D42C88">
        <w:rPr>
          <w:rFonts w:ascii="Arial" w:hAnsi="Arial" w:cs="Arial"/>
          <w:sz w:val="20"/>
          <w:szCs w:val="20"/>
        </w:rPr>
        <w:t xml:space="preserve">W związku z realizacją niniejszej umowy Zamawiający oświadcza, że posiada status dużego przedsiębiorcy w rozumieniu przepisów ustawy z dnia 8 marca 2013 r. </w:t>
      </w:r>
      <w:bookmarkStart w:id="6" w:name="_Hlk94163185"/>
      <w:r w:rsidRPr="00D42C88">
        <w:rPr>
          <w:rFonts w:ascii="Arial" w:hAnsi="Arial" w:cs="Arial"/>
          <w:sz w:val="20"/>
          <w:szCs w:val="20"/>
        </w:rPr>
        <w:t xml:space="preserve">o przeciwdziałaniu nadmiernym opóźnieniom w transakcjach handlowych </w:t>
      </w:r>
      <w:bookmarkEnd w:id="4"/>
      <w:bookmarkEnd w:id="6"/>
      <w:r w:rsidR="00BC62C8">
        <w:rPr>
          <w:rFonts w:ascii="Arial" w:hAnsi="Arial" w:cs="Arial"/>
          <w:sz w:val="20"/>
          <w:szCs w:val="20"/>
        </w:rPr>
        <w:t xml:space="preserve">. </w:t>
      </w:r>
    </w:p>
    <w:bookmarkEnd w:id="5"/>
    <w:p w14:paraId="6049A4CF" w14:textId="3405FC00" w:rsidR="00D6771F" w:rsidRDefault="00D6771F" w:rsidP="00D6771F">
      <w:pPr>
        <w:pStyle w:val="Akapitzlist"/>
        <w:ind w:left="780"/>
        <w:jc w:val="center"/>
        <w:rPr>
          <w:rFonts w:ascii="Arial" w:hAnsi="Arial" w:cs="Arial"/>
          <w:b/>
          <w:sz w:val="20"/>
          <w:szCs w:val="20"/>
        </w:rPr>
      </w:pPr>
      <w:r w:rsidRPr="00D6771F">
        <w:rPr>
          <w:rFonts w:ascii="Arial" w:hAnsi="Arial" w:cs="Arial"/>
          <w:b/>
          <w:sz w:val="20"/>
          <w:szCs w:val="20"/>
        </w:rPr>
        <w:t xml:space="preserve">§ </w:t>
      </w:r>
      <w:r w:rsidR="00762A7F">
        <w:rPr>
          <w:rFonts w:ascii="Arial" w:hAnsi="Arial" w:cs="Arial"/>
          <w:b/>
          <w:sz w:val="20"/>
          <w:szCs w:val="20"/>
        </w:rPr>
        <w:t>3</w:t>
      </w:r>
      <w:r>
        <w:rPr>
          <w:rFonts w:ascii="Arial" w:hAnsi="Arial" w:cs="Arial"/>
          <w:b/>
          <w:sz w:val="20"/>
          <w:szCs w:val="20"/>
        </w:rPr>
        <w:t>.</w:t>
      </w:r>
    </w:p>
    <w:p w14:paraId="1F8D69B2" w14:textId="35720A96" w:rsidR="00D6771F" w:rsidRPr="00D6771F" w:rsidRDefault="00D6771F" w:rsidP="00D6771F">
      <w:pPr>
        <w:pStyle w:val="Akapitzlist"/>
        <w:ind w:left="780"/>
        <w:jc w:val="center"/>
        <w:rPr>
          <w:rFonts w:ascii="Arial" w:hAnsi="Arial" w:cs="Arial"/>
          <w:b/>
          <w:sz w:val="20"/>
          <w:szCs w:val="20"/>
        </w:rPr>
      </w:pPr>
      <w:r>
        <w:rPr>
          <w:rFonts w:ascii="Arial" w:hAnsi="Arial" w:cs="Arial"/>
          <w:b/>
          <w:sz w:val="20"/>
          <w:szCs w:val="20"/>
        </w:rPr>
        <w:t>Sposób realizacji dostaw</w:t>
      </w:r>
    </w:p>
    <w:p w14:paraId="4BEC7B6B" w14:textId="490B0D32" w:rsidR="00D6771F" w:rsidRPr="00D6771F" w:rsidRDefault="00D6771F" w:rsidP="00D6771F">
      <w:pPr>
        <w:pStyle w:val="Akapitzlist"/>
        <w:numPr>
          <w:ilvl w:val="0"/>
          <w:numId w:val="25"/>
        </w:numPr>
        <w:suppressAutoHyphens w:val="0"/>
        <w:spacing w:before="120" w:after="120"/>
        <w:ind w:left="284" w:hanging="284"/>
        <w:contextualSpacing w:val="0"/>
        <w:jc w:val="both"/>
        <w:rPr>
          <w:rFonts w:ascii="Arial" w:hAnsi="Arial" w:cs="Arial"/>
          <w:sz w:val="20"/>
          <w:szCs w:val="20"/>
        </w:rPr>
      </w:pPr>
      <w:r w:rsidRPr="00D6771F">
        <w:rPr>
          <w:rFonts w:ascii="Arial" w:hAnsi="Arial" w:cs="Arial"/>
          <w:sz w:val="20"/>
          <w:szCs w:val="20"/>
        </w:rPr>
        <w:t xml:space="preserve">Wykonawca zobowiązuje się do sukcesywnej dostawy na rzecz Zamawiającego środków czystości  określonych asortymentowo i cenowo w załączniku nr 2 do umowy, w terminie </w:t>
      </w:r>
      <w:r w:rsidRPr="00D6771F">
        <w:rPr>
          <w:rFonts w:ascii="Arial" w:hAnsi="Arial" w:cs="Arial"/>
          <w:b/>
          <w:sz w:val="20"/>
          <w:szCs w:val="20"/>
        </w:rPr>
        <w:t>……………… dni roboczych</w:t>
      </w:r>
      <w:r w:rsidRPr="00D6771F">
        <w:rPr>
          <w:rFonts w:ascii="Arial" w:hAnsi="Arial" w:cs="Arial"/>
          <w:sz w:val="20"/>
          <w:szCs w:val="20"/>
        </w:rPr>
        <w:t xml:space="preserve"> od dnia przesłania zamówienia przez Zamawiającego.   </w:t>
      </w:r>
      <w:r w:rsidRPr="00D6771F">
        <w:rPr>
          <w:rFonts w:ascii="Arial" w:hAnsi="Arial" w:cs="Arial"/>
          <w:b/>
          <w:bCs/>
          <w:sz w:val="20"/>
          <w:szCs w:val="20"/>
        </w:rPr>
        <w:t xml:space="preserve">Dniem roboczym nie jest dzień uznany ustawowo za wolny od pracy oraz sobota zgodnie z art. 8 ust. 5 ustawy </w:t>
      </w:r>
      <w:proofErr w:type="spellStart"/>
      <w:r w:rsidRPr="00D6771F">
        <w:rPr>
          <w:rFonts w:ascii="Arial" w:hAnsi="Arial" w:cs="Arial"/>
          <w:b/>
          <w:bCs/>
          <w:sz w:val="20"/>
          <w:szCs w:val="20"/>
        </w:rPr>
        <w:t>Pzp</w:t>
      </w:r>
      <w:proofErr w:type="spellEnd"/>
      <w:r w:rsidRPr="00D6771F">
        <w:rPr>
          <w:rFonts w:ascii="Arial" w:hAnsi="Arial" w:cs="Arial"/>
          <w:b/>
          <w:bCs/>
          <w:sz w:val="20"/>
          <w:szCs w:val="20"/>
        </w:rPr>
        <w:t>.</w:t>
      </w:r>
      <w:r w:rsidRPr="00D6771F">
        <w:rPr>
          <w:rFonts w:ascii="Arial" w:hAnsi="Arial" w:cs="Arial"/>
          <w:sz w:val="20"/>
          <w:szCs w:val="20"/>
        </w:rPr>
        <w:t xml:space="preserve"> </w:t>
      </w:r>
    </w:p>
    <w:p w14:paraId="4A479395" w14:textId="77777777" w:rsidR="00D6771F" w:rsidRPr="00D6771F" w:rsidRDefault="00D6771F" w:rsidP="00D6771F">
      <w:pPr>
        <w:pStyle w:val="Akapitzlist"/>
        <w:numPr>
          <w:ilvl w:val="0"/>
          <w:numId w:val="25"/>
        </w:numPr>
        <w:suppressAutoHyphens w:val="0"/>
        <w:spacing w:before="120" w:after="120"/>
        <w:ind w:left="284" w:hanging="284"/>
        <w:contextualSpacing w:val="0"/>
        <w:jc w:val="both"/>
        <w:rPr>
          <w:rFonts w:ascii="Arial" w:hAnsi="Arial" w:cs="Arial"/>
          <w:sz w:val="20"/>
          <w:szCs w:val="20"/>
        </w:rPr>
      </w:pPr>
      <w:r w:rsidRPr="00D6771F">
        <w:rPr>
          <w:rFonts w:ascii="Arial" w:hAnsi="Arial" w:cs="Arial"/>
          <w:sz w:val="20"/>
          <w:szCs w:val="20"/>
        </w:rPr>
        <w:t xml:space="preserve">Zamawiający w zamówieniu składanym Wykonawcy określi asortyment (rodzaj), ilości oraz miejsce dostarczenia. </w:t>
      </w:r>
    </w:p>
    <w:p w14:paraId="36F5A18F" w14:textId="77777777" w:rsidR="00D6771F" w:rsidRPr="00D6771F" w:rsidRDefault="00D6771F" w:rsidP="00D6771F">
      <w:pPr>
        <w:pStyle w:val="Akapitzlist"/>
        <w:numPr>
          <w:ilvl w:val="0"/>
          <w:numId w:val="25"/>
        </w:numPr>
        <w:suppressAutoHyphens w:val="0"/>
        <w:spacing w:before="120" w:after="120"/>
        <w:ind w:left="284" w:hanging="284"/>
        <w:contextualSpacing w:val="0"/>
        <w:jc w:val="both"/>
        <w:rPr>
          <w:rFonts w:ascii="Arial" w:hAnsi="Arial" w:cs="Arial"/>
          <w:sz w:val="20"/>
          <w:szCs w:val="20"/>
        </w:rPr>
      </w:pPr>
      <w:bookmarkStart w:id="7" w:name="_Hlk98844789"/>
      <w:r w:rsidRPr="00D6771F">
        <w:rPr>
          <w:rFonts w:ascii="Arial" w:hAnsi="Arial" w:cs="Arial"/>
          <w:sz w:val="20"/>
          <w:szCs w:val="20"/>
        </w:rPr>
        <w:t>Zamówienia ze strony Zamawiającego będą składane Wykonawcy drogą elektroniczną na adres email Wykonawcy: ……………………………….</w:t>
      </w:r>
      <w:bookmarkEnd w:id="7"/>
      <w:r w:rsidRPr="00D6771F">
        <w:rPr>
          <w:rFonts w:ascii="Arial" w:hAnsi="Arial" w:cs="Arial"/>
          <w:b/>
          <w:sz w:val="20"/>
          <w:szCs w:val="20"/>
        </w:rPr>
        <w:t xml:space="preserve"> </w:t>
      </w:r>
      <w:r w:rsidRPr="00D6771F">
        <w:rPr>
          <w:rFonts w:ascii="Arial" w:hAnsi="Arial" w:cs="Arial"/>
          <w:bCs/>
          <w:i/>
          <w:iCs/>
          <w:sz w:val="20"/>
          <w:szCs w:val="20"/>
        </w:rPr>
        <w:t>(zgodnie z ofertą Wykonawcy)</w:t>
      </w:r>
      <w:r w:rsidRPr="00D6771F">
        <w:rPr>
          <w:rFonts w:ascii="Arial" w:hAnsi="Arial" w:cs="Arial"/>
          <w:bCs/>
          <w:sz w:val="20"/>
          <w:szCs w:val="20"/>
        </w:rPr>
        <w:t>.</w:t>
      </w:r>
    </w:p>
    <w:p w14:paraId="0843AA0B" w14:textId="56781C2E" w:rsidR="00D6771F" w:rsidRPr="00D6771F" w:rsidRDefault="00D6771F" w:rsidP="00D6771F">
      <w:pPr>
        <w:pStyle w:val="Akapitzlist"/>
        <w:numPr>
          <w:ilvl w:val="0"/>
          <w:numId w:val="25"/>
        </w:numPr>
        <w:suppressAutoHyphens w:val="0"/>
        <w:spacing w:before="120" w:after="120"/>
        <w:ind w:left="284" w:hanging="284"/>
        <w:contextualSpacing w:val="0"/>
        <w:jc w:val="both"/>
        <w:rPr>
          <w:rFonts w:ascii="Arial" w:hAnsi="Arial" w:cs="Arial"/>
          <w:sz w:val="20"/>
          <w:szCs w:val="20"/>
        </w:rPr>
      </w:pPr>
      <w:r w:rsidRPr="00D6771F">
        <w:rPr>
          <w:rFonts w:ascii="Arial" w:hAnsi="Arial" w:cs="Arial"/>
          <w:sz w:val="20"/>
          <w:szCs w:val="20"/>
        </w:rPr>
        <w:t xml:space="preserve">Wykonawca będzie dostarczał przedmiot umowy sukcesywnie (max. 2 dostawy w miesiącu), wg złożonego zamówienia, do Wydziału Mechatroniki Politechniki Warszawskiej własnym transportem na koszt i ryzyko Wykonawcy. </w:t>
      </w:r>
    </w:p>
    <w:p w14:paraId="26DF193A" w14:textId="77777777" w:rsidR="00D6771F" w:rsidRPr="00D6771F" w:rsidRDefault="00D6771F" w:rsidP="00D6771F">
      <w:pPr>
        <w:pStyle w:val="Akapitzlist"/>
        <w:numPr>
          <w:ilvl w:val="0"/>
          <w:numId w:val="25"/>
        </w:numPr>
        <w:suppressAutoHyphens w:val="0"/>
        <w:spacing w:before="120" w:after="120"/>
        <w:ind w:left="284" w:hanging="284"/>
        <w:contextualSpacing w:val="0"/>
        <w:jc w:val="both"/>
        <w:rPr>
          <w:rFonts w:ascii="Arial" w:hAnsi="Arial" w:cs="Arial"/>
          <w:sz w:val="20"/>
          <w:szCs w:val="20"/>
        </w:rPr>
      </w:pPr>
      <w:r w:rsidRPr="00D6771F">
        <w:rPr>
          <w:rFonts w:ascii="Arial" w:hAnsi="Arial" w:cs="Arial"/>
          <w:sz w:val="20"/>
          <w:szCs w:val="20"/>
        </w:rPr>
        <w:t xml:space="preserve">Ilekroć mowa o dostawie środków czystości  wraz z akcesoriami w niniejszej umowie, należy rozumieć przez to dowóz, a także rozładunek do wskazanego przez Zamawiającego w zamówieniu miejsca. </w:t>
      </w:r>
    </w:p>
    <w:p w14:paraId="57D78682" w14:textId="77777777" w:rsidR="00D6771F" w:rsidRPr="00D6771F" w:rsidRDefault="00D6771F" w:rsidP="00D6771F">
      <w:pPr>
        <w:pStyle w:val="Akapitzlist"/>
        <w:numPr>
          <w:ilvl w:val="0"/>
          <w:numId w:val="25"/>
        </w:numPr>
        <w:suppressAutoHyphens w:val="0"/>
        <w:spacing w:before="120" w:after="120"/>
        <w:ind w:left="284" w:hanging="284"/>
        <w:contextualSpacing w:val="0"/>
        <w:jc w:val="both"/>
        <w:rPr>
          <w:rFonts w:ascii="Arial" w:hAnsi="Arial" w:cs="Arial"/>
          <w:sz w:val="20"/>
          <w:szCs w:val="20"/>
        </w:rPr>
      </w:pPr>
      <w:r w:rsidRPr="00D6771F">
        <w:rPr>
          <w:rFonts w:ascii="Arial" w:hAnsi="Arial" w:cs="Arial"/>
          <w:sz w:val="20"/>
          <w:szCs w:val="20"/>
        </w:rPr>
        <w:t>Zamawiający dopuszcza dostawy częściowe.</w:t>
      </w:r>
    </w:p>
    <w:p w14:paraId="02500B29" w14:textId="77777777" w:rsidR="00D6771F" w:rsidRPr="00D6771F" w:rsidRDefault="00D6771F" w:rsidP="00D6771F">
      <w:pPr>
        <w:pStyle w:val="Akapitzlist"/>
        <w:numPr>
          <w:ilvl w:val="0"/>
          <w:numId w:val="25"/>
        </w:numPr>
        <w:suppressAutoHyphens w:val="0"/>
        <w:spacing w:before="120" w:after="120"/>
        <w:ind w:left="284" w:hanging="284"/>
        <w:contextualSpacing w:val="0"/>
        <w:jc w:val="both"/>
        <w:rPr>
          <w:rFonts w:ascii="Arial" w:hAnsi="Arial" w:cs="Arial"/>
          <w:sz w:val="20"/>
          <w:szCs w:val="20"/>
        </w:rPr>
      </w:pPr>
      <w:r w:rsidRPr="00D6771F">
        <w:rPr>
          <w:rFonts w:ascii="Arial" w:hAnsi="Arial" w:cs="Arial"/>
          <w:sz w:val="20"/>
          <w:szCs w:val="20"/>
        </w:rPr>
        <w:t>Zamawiający dokona odbioru dostarczonych towarów nie później niż w ciągu 2 dni roboczych od daty dostawy. Dokonanie odbioru potwierdzone zostanie podpisaniem protokołu odbioru dostawy /dostawy częściowej. Podpisany protokół odbioru zostanie niezwłocznie przekazany upoważnionemu przedstawicielowi Wykonawcy lub przesłany w formie skanu za pośrednictwem poczty elektronicznej. W przypadku dostaw częściowych protokół odbioru ostatniej dostawy będzie protokołem odbioru końcowego. Odbiorowi podlegać będzie ilość i zgodność dostarczonych towarów z ofertą Wykonawcy (</w:t>
      </w:r>
      <w:bookmarkStart w:id="8" w:name="_Hlk98150932"/>
      <w:r w:rsidRPr="00D6771F">
        <w:rPr>
          <w:rFonts w:ascii="Arial" w:hAnsi="Arial" w:cs="Arial"/>
          <w:sz w:val="20"/>
          <w:szCs w:val="20"/>
        </w:rPr>
        <w:t xml:space="preserve">wzór protokołu odbioru stanowi </w:t>
      </w:r>
      <w:bookmarkEnd w:id="8"/>
      <w:r w:rsidRPr="00D6771F">
        <w:rPr>
          <w:rFonts w:ascii="Arial" w:hAnsi="Arial" w:cs="Arial"/>
          <w:sz w:val="20"/>
          <w:szCs w:val="20"/>
        </w:rPr>
        <w:t>załącznik nr 3 do umowy). Data podpisania protokołu odbioru dostawy / dostawy częściowej rozumiana będzie jako data zrealizowania dostawy / dostawy częściowej.</w:t>
      </w:r>
    </w:p>
    <w:p w14:paraId="53C8E6E1" w14:textId="77777777" w:rsidR="00D6771F" w:rsidRPr="00D6771F" w:rsidRDefault="00D6771F" w:rsidP="00D6771F">
      <w:pPr>
        <w:pStyle w:val="Akapitzlist"/>
        <w:numPr>
          <w:ilvl w:val="0"/>
          <w:numId w:val="25"/>
        </w:numPr>
        <w:suppressAutoHyphens w:val="0"/>
        <w:spacing w:before="120" w:after="120"/>
        <w:ind w:left="284" w:hanging="284"/>
        <w:contextualSpacing w:val="0"/>
        <w:jc w:val="both"/>
        <w:rPr>
          <w:rFonts w:ascii="Arial" w:hAnsi="Arial" w:cs="Arial"/>
          <w:sz w:val="20"/>
          <w:szCs w:val="20"/>
        </w:rPr>
      </w:pPr>
      <w:r w:rsidRPr="00D6771F">
        <w:rPr>
          <w:rFonts w:ascii="Arial" w:hAnsi="Arial" w:cs="Arial"/>
          <w:sz w:val="20"/>
          <w:szCs w:val="20"/>
        </w:rPr>
        <w:t xml:space="preserve">O terminie dostawy Wykonawca powiadomi Zamawiającego co najmniej na 2 dni przed tym terminem. </w:t>
      </w:r>
    </w:p>
    <w:p w14:paraId="5D4E2E6A" w14:textId="77777777" w:rsidR="00D6771F" w:rsidRPr="00D6771F" w:rsidRDefault="00D6771F" w:rsidP="00D6771F">
      <w:pPr>
        <w:pStyle w:val="Akapitzlist"/>
        <w:numPr>
          <w:ilvl w:val="0"/>
          <w:numId w:val="25"/>
        </w:numPr>
        <w:suppressAutoHyphens w:val="0"/>
        <w:spacing w:before="120" w:after="120"/>
        <w:ind w:left="284" w:hanging="284"/>
        <w:contextualSpacing w:val="0"/>
        <w:jc w:val="both"/>
        <w:rPr>
          <w:rFonts w:ascii="Arial" w:hAnsi="Arial" w:cs="Arial"/>
          <w:sz w:val="20"/>
          <w:szCs w:val="20"/>
        </w:rPr>
      </w:pPr>
      <w:r w:rsidRPr="00D6771F">
        <w:rPr>
          <w:rFonts w:ascii="Arial" w:hAnsi="Arial" w:cs="Arial"/>
          <w:sz w:val="20"/>
          <w:szCs w:val="20"/>
        </w:rPr>
        <w:t xml:space="preserve">W kontaktach z Wykonawcą Zamawiającego będzie reprezentować: </w:t>
      </w:r>
      <w:r w:rsidRPr="00D6771F">
        <w:rPr>
          <w:rFonts w:ascii="Arial" w:hAnsi="Arial" w:cs="Arial"/>
          <w:bCs/>
          <w:sz w:val="20"/>
          <w:szCs w:val="20"/>
        </w:rPr>
        <w:t>…………………</w:t>
      </w:r>
      <w:r w:rsidRPr="00D6771F">
        <w:rPr>
          <w:rFonts w:ascii="Arial" w:hAnsi="Arial" w:cs="Arial"/>
          <w:sz w:val="20"/>
          <w:szCs w:val="20"/>
        </w:rPr>
        <w:t xml:space="preserve">, tel. </w:t>
      </w:r>
      <w:r w:rsidRPr="00D6771F">
        <w:rPr>
          <w:rFonts w:ascii="Arial" w:hAnsi="Arial" w:cs="Arial"/>
          <w:bCs/>
          <w:sz w:val="20"/>
          <w:szCs w:val="20"/>
        </w:rPr>
        <w:t>……………………….</w:t>
      </w:r>
      <w:r w:rsidRPr="00D6771F">
        <w:rPr>
          <w:rFonts w:ascii="Arial" w:hAnsi="Arial" w:cs="Arial"/>
          <w:sz w:val="20"/>
          <w:szCs w:val="20"/>
        </w:rPr>
        <w:t xml:space="preserve"> , adres email: </w:t>
      </w:r>
      <w:r w:rsidRPr="00D6771F">
        <w:rPr>
          <w:rFonts w:ascii="Arial" w:hAnsi="Arial" w:cs="Arial"/>
          <w:bCs/>
          <w:sz w:val="20"/>
          <w:szCs w:val="20"/>
        </w:rPr>
        <w:t>………………………..</w:t>
      </w:r>
      <w:r w:rsidRPr="00D6771F">
        <w:rPr>
          <w:rFonts w:ascii="Arial" w:hAnsi="Arial" w:cs="Arial"/>
          <w:sz w:val="20"/>
          <w:szCs w:val="20"/>
        </w:rPr>
        <w:t xml:space="preserve">  (</w:t>
      </w:r>
      <w:r w:rsidRPr="00D6771F">
        <w:rPr>
          <w:rFonts w:ascii="Arial" w:hAnsi="Arial" w:cs="Arial"/>
          <w:i/>
          <w:iCs/>
          <w:sz w:val="20"/>
          <w:szCs w:val="20"/>
        </w:rPr>
        <w:t>podany zostanie w umowie</w:t>
      </w:r>
      <w:r w:rsidRPr="00D6771F">
        <w:rPr>
          <w:rFonts w:ascii="Arial" w:hAnsi="Arial" w:cs="Arial"/>
          <w:sz w:val="20"/>
          <w:szCs w:val="20"/>
        </w:rPr>
        <w:t>).</w:t>
      </w:r>
    </w:p>
    <w:p w14:paraId="1B577FD6" w14:textId="77777777" w:rsidR="00D6771F" w:rsidRDefault="00D6771F" w:rsidP="00D6771F">
      <w:pPr>
        <w:pStyle w:val="Akapitzlist"/>
        <w:numPr>
          <w:ilvl w:val="0"/>
          <w:numId w:val="25"/>
        </w:numPr>
        <w:tabs>
          <w:tab w:val="left" w:pos="426"/>
        </w:tabs>
        <w:suppressAutoHyphens w:val="0"/>
        <w:spacing w:before="120" w:after="120"/>
        <w:ind w:left="284" w:hanging="284"/>
        <w:contextualSpacing w:val="0"/>
        <w:jc w:val="both"/>
        <w:rPr>
          <w:rFonts w:ascii="Arial" w:hAnsi="Arial" w:cs="Arial"/>
          <w:sz w:val="20"/>
          <w:szCs w:val="20"/>
        </w:rPr>
      </w:pPr>
      <w:r w:rsidRPr="00D6771F">
        <w:rPr>
          <w:rFonts w:ascii="Arial" w:hAnsi="Arial" w:cs="Arial"/>
          <w:sz w:val="20"/>
          <w:szCs w:val="20"/>
        </w:rPr>
        <w:t xml:space="preserve">W kontaktach z Zamawiającym Wykonawcę będzie reprezentować jako koordynator: </w:t>
      </w:r>
      <w:r w:rsidRPr="00D6771F">
        <w:rPr>
          <w:rFonts w:ascii="Arial" w:hAnsi="Arial" w:cs="Arial"/>
          <w:bCs/>
          <w:sz w:val="20"/>
          <w:szCs w:val="20"/>
        </w:rPr>
        <w:t>……………………………….,</w:t>
      </w:r>
      <w:r w:rsidRPr="00D6771F">
        <w:rPr>
          <w:rFonts w:ascii="Arial" w:hAnsi="Arial" w:cs="Arial"/>
          <w:b/>
          <w:sz w:val="20"/>
          <w:szCs w:val="20"/>
        </w:rPr>
        <w:t xml:space="preserve"> </w:t>
      </w:r>
      <w:r w:rsidRPr="00D6771F">
        <w:rPr>
          <w:rFonts w:ascii="Arial" w:hAnsi="Arial" w:cs="Arial"/>
          <w:sz w:val="20"/>
          <w:szCs w:val="20"/>
        </w:rPr>
        <w:t>tel.</w:t>
      </w:r>
      <w:r w:rsidRPr="00D6771F">
        <w:rPr>
          <w:rFonts w:ascii="Arial" w:hAnsi="Arial" w:cs="Arial"/>
          <w:b/>
          <w:sz w:val="20"/>
          <w:szCs w:val="20"/>
        </w:rPr>
        <w:t xml:space="preserve"> </w:t>
      </w:r>
      <w:r w:rsidRPr="00D6771F">
        <w:rPr>
          <w:rFonts w:ascii="Arial" w:hAnsi="Arial" w:cs="Arial"/>
          <w:bCs/>
          <w:sz w:val="20"/>
          <w:szCs w:val="20"/>
        </w:rPr>
        <w:t>………………...,</w:t>
      </w:r>
      <w:r w:rsidRPr="00D6771F">
        <w:rPr>
          <w:rFonts w:ascii="Arial" w:hAnsi="Arial" w:cs="Arial"/>
          <w:sz w:val="20"/>
          <w:szCs w:val="20"/>
        </w:rPr>
        <w:t xml:space="preserve"> adres email:</w:t>
      </w:r>
      <w:r w:rsidRPr="00D6771F">
        <w:rPr>
          <w:rFonts w:ascii="Arial" w:hAnsi="Arial" w:cs="Arial"/>
          <w:b/>
          <w:sz w:val="20"/>
          <w:szCs w:val="20"/>
        </w:rPr>
        <w:t xml:space="preserve"> </w:t>
      </w:r>
      <w:r w:rsidRPr="00D6771F">
        <w:rPr>
          <w:rFonts w:ascii="Arial" w:hAnsi="Arial" w:cs="Arial"/>
          <w:bCs/>
          <w:sz w:val="20"/>
          <w:szCs w:val="20"/>
        </w:rPr>
        <w:t xml:space="preserve">………………………………………….. </w:t>
      </w:r>
      <w:r w:rsidRPr="00D6771F">
        <w:rPr>
          <w:rFonts w:ascii="Arial" w:hAnsi="Arial" w:cs="Arial"/>
          <w:sz w:val="20"/>
          <w:szCs w:val="20"/>
        </w:rPr>
        <w:t>(</w:t>
      </w:r>
      <w:r w:rsidRPr="00D6771F">
        <w:rPr>
          <w:rFonts w:ascii="Arial" w:hAnsi="Arial" w:cs="Arial"/>
          <w:i/>
          <w:iCs/>
          <w:sz w:val="20"/>
          <w:szCs w:val="20"/>
        </w:rPr>
        <w:t>zgodnie z ofertą Wykonawcy</w:t>
      </w:r>
      <w:r w:rsidRPr="00D6771F">
        <w:rPr>
          <w:rFonts w:ascii="Arial" w:hAnsi="Arial" w:cs="Arial"/>
          <w:sz w:val="20"/>
          <w:szCs w:val="20"/>
        </w:rPr>
        <w:t>).</w:t>
      </w:r>
    </w:p>
    <w:p w14:paraId="0F0E195D" w14:textId="77777777" w:rsidR="00997168" w:rsidRDefault="00997168" w:rsidP="00997168">
      <w:pPr>
        <w:pStyle w:val="Akapitzlist"/>
        <w:tabs>
          <w:tab w:val="left" w:pos="426"/>
        </w:tabs>
        <w:suppressAutoHyphens w:val="0"/>
        <w:spacing w:before="120" w:after="120"/>
        <w:ind w:left="284"/>
        <w:contextualSpacing w:val="0"/>
        <w:jc w:val="both"/>
        <w:rPr>
          <w:rFonts w:ascii="Arial" w:hAnsi="Arial" w:cs="Arial"/>
          <w:sz w:val="20"/>
          <w:szCs w:val="20"/>
        </w:rPr>
      </w:pPr>
    </w:p>
    <w:p w14:paraId="42651CB6" w14:textId="1A48904B" w:rsidR="00997168" w:rsidRDefault="00997168" w:rsidP="00997168">
      <w:pPr>
        <w:spacing w:before="120" w:line="276" w:lineRule="auto"/>
        <w:jc w:val="center"/>
        <w:rPr>
          <w:rFonts w:ascii="Arial" w:hAnsi="Arial" w:cs="Arial"/>
          <w:b/>
          <w:sz w:val="20"/>
          <w:szCs w:val="20"/>
        </w:rPr>
      </w:pPr>
      <w:r w:rsidRPr="00997168">
        <w:rPr>
          <w:rFonts w:ascii="Arial" w:hAnsi="Arial" w:cs="Arial"/>
          <w:b/>
          <w:sz w:val="20"/>
          <w:szCs w:val="20"/>
        </w:rPr>
        <w:t xml:space="preserve">§ </w:t>
      </w:r>
      <w:r w:rsidR="00762A7F">
        <w:rPr>
          <w:rFonts w:ascii="Arial" w:hAnsi="Arial" w:cs="Arial"/>
          <w:b/>
          <w:sz w:val="20"/>
          <w:szCs w:val="20"/>
        </w:rPr>
        <w:t>4.</w:t>
      </w:r>
      <w:r w:rsidRPr="00997168">
        <w:rPr>
          <w:rFonts w:ascii="Arial" w:hAnsi="Arial" w:cs="Arial"/>
          <w:b/>
          <w:sz w:val="20"/>
          <w:szCs w:val="20"/>
        </w:rPr>
        <w:t xml:space="preserve"> </w:t>
      </w:r>
      <w:r w:rsidR="00762A7F">
        <w:rPr>
          <w:rFonts w:ascii="Arial" w:hAnsi="Arial" w:cs="Arial"/>
          <w:b/>
          <w:sz w:val="20"/>
          <w:szCs w:val="20"/>
        </w:rPr>
        <w:br/>
      </w:r>
      <w:r w:rsidRPr="00997168">
        <w:rPr>
          <w:rFonts w:ascii="Arial" w:hAnsi="Arial" w:cs="Arial"/>
          <w:b/>
          <w:sz w:val="20"/>
          <w:szCs w:val="20"/>
        </w:rPr>
        <w:t xml:space="preserve">Wykonanie dostaw </w:t>
      </w:r>
    </w:p>
    <w:p w14:paraId="1FD07808" w14:textId="77777777" w:rsidR="00060E7B" w:rsidRPr="007C27CD" w:rsidRDefault="00060E7B" w:rsidP="00A00C04">
      <w:pPr>
        <w:pStyle w:val="Akapitzlist"/>
        <w:numPr>
          <w:ilvl w:val="0"/>
          <w:numId w:val="26"/>
        </w:numPr>
        <w:suppressAutoHyphens w:val="0"/>
        <w:spacing w:before="120" w:after="120"/>
        <w:ind w:left="284" w:hanging="284"/>
        <w:contextualSpacing w:val="0"/>
        <w:jc w:val="both"/>
        <w:rPr>
          <w:rFonts w:ascii="Arial" w:hAnsi="Arial" w:cs="Arial"/>
          <w:sz w:val="20"/>
          <w:szCs w:val="20"/>
        </w:rPr>
      </w:pPr>
      <w:r w:rsidRPr="007C27CD">
        <w:rPr>
          <w:rFonts w:ascii="Arial" w:hAnsi="Arial" w:cs="Arial"/>
          <w:sz w:val="20"/>
          <w:szCs w:val="20"/>
        </w:rPr>
        <w:lastRenderedPageBreak/>
        <w:t xml:space="preserve">Wykonawca zobowiązuje się do należytej realizacji zamówień w asortymencie (rodzaju), ilościach, terminach i miejscach wskazanych przez Zamawiającego. </w:t>
      </w:r>
    </w:p>
    <w:p w14:paraId="1B998893" w14:textId="77777777" w:rsidR="00060E7B" w:rsidRPr="007C27CD" w:rsidRDefault="00060E7B" w:rsidP="00A00C04">
      <w:pPr>
        <w:pStyle w:val="Akapitzlist"/>
        <w:numPr>
          <w:ilvl w:val="0"/>
          <w:numId w:val="26"/>
        </w:numPr>
        <w:suppressAutoHyphens w:val="0"/>
        <w:spacing w:before="120" w:after="120"/>
        <w:ind w:left="284" w:hanging="284"/>
        <w:contextualSpacing w:val="0"/>
        <w:jc w:val="both"/>
        <w:rPr>
          <w:rFonts w:ascii="Arial" w:hAnsi="Arial" w:cs="Arial"/>
          <w:sz w:val="20"/>
          <w:szCs w:val="20"/>
        </w:rPr>
      </w:pPr>
      <w:r w:rsidRPr="007C27CD">
        <w:rPr>
          <w:rFonts w:ascii="Arial" w:hAnsi="Arial" w:cs="Arial"/>
          <w:sz w:val="20"/>
          <w:szCs w:val="20"/>
        </w:rPr>
        <w:t>Wykonawca ponosi odpowiedzialność za jakość i walory użytkowe dostarczanych środków czystości wraz z akcesoriami oraz gwarantuje, iż będą fabrycznie nowe i nieużywane.</w:t>
      </w:r>
    </w:p>
    <w:p w14:paraId="6C1935AF" w14:textId="77777777" w:rsidR="00060E7B" w:rsidRPr="007C27CD" w:rsidRDefault="00060E7B" w:rsidP="00A00C04">
      <w:pPr>
        <w:pStyle w:val="Akapitzlist"/>
        <w:numPr>
          <w:ilvl w:val="0"/>
          <w:numId w:val="26"/>
        </w:numPr>
        <w:suppressAutoHyphens w:val="0"/>
        <w:spacing w:before="120" w:after="120"/>
        <w:ind w:left="284" w:hanging="284"/>
        <w:contextualSpacing w:val="0"/>
        <w:jc w:val="both"/>
        <w:rPr>
          <w:rFonts w:ascii="Arial" w:hAnsi="Arial" w:cs="Arial"/>
          <w:sz w:val="20"/>
          <w:szCs w:val="20"/>
        </w:rPr>
      </w:pPr>
      <w:r w:rsidRPr="007C27CD">
        <w:rPr>
          <w:rFonts w:ascii="Arial" w:hAnsi="Arial" w:cs="Arial"/>
          <w:sz w:val="20"/>
          <w:szCs w:val="20"/>
        </w:rPr>
        <w:t xml:space="preserve"> Do czasu odbioru zamówionego asortymentu przez Zamawiającego ryzyko wszelkich niebezpieczeństw związanych z ewentualnym uszkodzeniem lub utratą ponosi Wykonawca. </w:t>
      </w:r>
    </w:p>
    <w:p w14:paraId="1E2D62F4" w14:textId="77777777" w:rsidR="00060E7B" w:rsidRPr="007C27CD" w:rsidRDefault="00060E7B" w:rsidP="00A00C04">
      <w:pPr>
        <w:pStyle w:val="Akapitzlist"/>
        <w:numPr>
          <w:ilvl w:val="0"/>
          <w:numId w:val="26"/>
        </w:numPr>
        <w:suppressAutoHyphens w:val="0"/>
        <w:spacing w:before="120" w:after="120"/>
        <w:ind w:left="284" w:hanging="284"/>
        <w:contextualSpacing w:val="0"/>
        <w:jc w:val="both"/>
        <w:rPr>
          <w:rFonts w:ascii="Arial" w:hAnsi="Arial" w:cs="Arial"/>
          <w:sz w:val="20"/>
          <w:szCs w:val="20"/>
        </w:rPr>
      </w:pPr>
      <w:r w:rsidRPr="007C27CD">
        <w:rPr>
          <w:rFonts w:ascii="Arial" w:hAnsi="Arial" w:cs="Arial"/>
          <w:sz w:val="20"/>
          <w:szCs w:val="20"/>
        </w:rPr>
        <w:t xml:space="preserve">W przypadku stwierdzenia przez Zamawiającego asortymentu: </w:t>
      </w:r>
    </w:p>
    <w:p w14:paraId="4E39DF2A" w14:textId="77777777" w:rsidR="00060E7B" w:rsidRPr="007C27CD" w:rsidRDefault="00060E7B" w:rsidP="00A00C04">
      <w:pPr>
        <w:pStyle w:val="Akapitzlist"/>
        <w:numPr>
          <w:ilvl w:val="0"/>
          <w:numId w:val="27"/>
        </w:numPr>
        <w:suppressAutoHyphens w:val="0"/>
        <w:spacing w:before="120" w:after="120"/>
        <w:ind w:left="709" w:hanging="425"/>
        <w:contextualSpacing w:val="0"/>
        <w:jc w:val="both"/>
        <w:rPr>
          <w:rFonts w:ascii="Arial" w:hAnsi="Arial" w:cs="Arial"/>
          <w:sz w:val="20"/>
          <w:szCs w:val="20"/>
        </w:rPr>
      </w:pPr>
      <w:r w:rsidRPr="007C27CD">
        <w:rPr>
          <w:rFonts w:ascii="Arial" w:hAnsi="Arial" w:cs="Arial"/>
          <w:sz w:val="20"/>
          <w:szCs w:val="20"/>
        </w:rPr>
        <w:t xml:space="preserve">niezgodnego z zamówieniem, </w:t>
      </w:r>
    </w:p>
    <w:p w14:paraId="1D3334C3" w14:textId="77777777" w:rsidR="00060E7B" w:rsidRPr="007C27CD" w:rsidRDefault="00060E7B" w:rsidP="00A00C04">
      <w:pPr>
        <w:pStyle w:val="Akapitzlist"/>
        <w:numPr>
          <w:ilvl w:val="0"/>
          <w:numId w:val="27"/>
        </w:numPr>
        <w:suppressAutoHyphens w:val="0"/>
        <w:spacing w:before="120" w:after="120"/>
        <w:ind w:left="709" w:hanging="425"/>
        <w:contextualSpacing w:val="0"/>
        <w:jc w:val="both"/>
        <w:rPr>
          <w:rFonts w:ascii="Arial" w:hAnsi="Arial" w:cs="Arial"/>
          <w:sz w:val="20"/>
          <w:szCs w:val="20"/>
        </w:rPr>
      </w:pPr>
      <w:r w:rsidRPr="007C27CD">
        <w:rPr>
          <w:rFonts w:ascii="Arial" w:hAnsi="Arial" w:cs="Arial"/>
          <w:sz w:val="20"/>
          <w:szCs w:val="20"/>
        </w:rPr>
        <w:t>posiadającego ślady uszkodzenia zewnętrznego,</w:t>
      </w:r>
    </w:p>
    <w:p w14:paraId="507BE2E6" w14:textId="77777777" w:rsidR="00060E7B" w:rsidRPr="007C27CD" w:rsidRDefault="00060E7B" w:rsidP="00A00C04">
      <w:pPr>
        <w:pStyle w:val="Akapitzlist"/>
        <w:numPr>
          <w:ilvl w:val="0"/>
          <w:numId w:val="27"/>
        </w:numPr>
        <w:suppressAutoHyphens w:val="0"/>
        <w:spacing w:before="120" w:after="120"/>
        <w:ind w:left="709" w:hanging="425"/>
        <w:contextualSpacing w:val="0"/>
        <w:jc w:val="both"/>
        <w:rPr>
          <w:rFonts w:ascii="Arial" w:hAnsi="Arial" w:cs="Arial"/>
          <w:sz w:val="20"/>
          <w:szCs w:val="20"/>
        </w:rPr>
      </w:pPr>
      <w:r w:rsidRPr="007C27CD">
        <w:rPr>
          <w:rFonts w:ascii="Arial" w:hAnsi="Arial" w:cs="Arial"/>
          <w:sz w:val="20"/>
          <w:szCs w:val="20"/>
        </w:rPr>
        <w:t>posiadającego inne wady;</w:t>
      </w:r>
    </w:p>
    <w:p w14:paraId="3BBC6507" w14:textId="77777777" w:rsidR="00060E7B" w:rsidRPr="007C27CD" w:rsidRDefault="00060E7B" w:rsidP="00A00C04">
      <w:pPr>
        <w:pStyle w:val="Akapitzlist"/>
        <w:spacing w:before="120" w:after="120"/>
        <w:ind w:left="284"/>
        <w:contextualSpacing w:val="0"/>
        <w:jc w:val="both"/>
        <w:rPr>
          <w:rFonts w:ascii="Arial" w:hAnsi="Arial" w:cs="Arial"/>
          <w:sz w:val="20"/>
          <w:szCs w:val="20"/>
        </w:rPr>
      </w:pPr>
      <w:r w:rsidRPr="007C27CD">
        <w:rPr>
          <w:rFonts w:ascii="Arial" w:hAnsi="Arial" w:cs="Arial"/>
          <w:sz w:val="20"/>
          <w:szCs w:val="20"/>
        </w:rPr>
        <w:t xml:space="preserve">osoba upoważniona ze strony Zamawiającego zobowiązana jest do niezwłocznego poinformowania Wykonawcy telefonicznie bądź pisemnie o tym fakcie od chwili jej wykrycia. Wykonawca zobowiązany jest rozpatrzyć reklamację  w terminie </w:t>
      </w:r>
      <w:r w:rsidRPr="007C27CD">
        <w:rPr>
          <w:rFonts w:ascii="Arial" w:hAnsi="Arial" w:cs="Arial"/>
          <w:b/>
          <w:sz w:val="20"/>
          <w:szCs w:val="20"/>
        </w:rPr>
        <w:t>2 dni</w:t>
      </w:r>
      <w:r w:rsidRPr="007C27CD">
        <w:rPr>
          <w:rFonts w:ascii="Arial" w:hAnsi="Arial" w:cs="Arial"/>
          <w:sz w:val="20"/>
          <w:szCs w:val="20"/>
        </w:rPr>
        <w:t xml:space="preserve"> </w:t>
      </w:r>
      <w:r w:rsidRPr="007C27CD">
        <w:rPr>
          <w:rFonts w:ascii="Arial" w:hAnsi="Arial" w:cs="Arial"/>
          <w:b/>
          <w:sz w:val="20"/>
          <w:szCs w:val="20"/>
        </w:rPr>
        <w:t>roboczych</w:t>
      </w:r>
      <w:r w:rsidRPr="007C27CD">
        <w:rPr>
          <w:rFonts w:ascii="Arial" w:hAnsi="Arial" w:cs="Arial"/>
          <w:sz w:val="20"/>
          <w:szCs w:val="20"/>
        </w:rPr>
        <w:t>, licząc od dnia jej złożenia przez Zamawiającego, poprzez dostarczenie brakującego asortymentu lub dokonanie wymiany wadliwego asortymentu na nowy i wolny od wad.</w:t>
      </w:r>
    </w:p>
    <w:p w14:paraId="457C7E5B" w14:textId="77777777" w:rsidR="00060E7B" w:rsidRPr="007C27CD" w:rsidRDefault="00060E7B" w:rsidP="00A00C04">
      <w:pPr>
        <w:pStyle w:val="Akapitzlist"/>
        <w:numPr>
          <w:ilvl w:val="0"/>
          <w:numId w:val="26"/>
        </w:numPr>
        <w:suppressAutoHyphens w:val="0"/>
        <w:spacing w:before="120" w:after="120"/>
        <w:ind w:left="284" w:hanging="284"/>
        <w:contextualSpacing w:val="0"/>
        <w:jc w:val="both"/>
        <w:rPr>
          <w:rFonts w:ascii="Arial" w:hAnsi="Arial" w:cs="Arial"/>
          <w:sz w:val="20"/>
          <w:szCs w:val="20"/>
        </w:rPr>
      </w:pPr>
      <w:r w:rsidRPr="007C27CD">
        <w:rPr>
          <w:rFonts w:ascii="Arial" w:hAnsi="Arial" w:cs="Arial"/>
          <w:sz w:val="20"/>
          <w:szCs w:val="20"/>
        </w:rPr>
        <w:t>W przypadku zaprzestania produkcji lub zmiany technologii produkcji, którejkolwiek pozycji asortymentu wyszczególnionego w ofercie Wykonawcy, Wykonawca ma obowiązek poinformować niezwłocznie o tym fakcie Zamawiającego.</w:t>
      </w:r>
    </w:p>
    <w:p w14:paraId="341D0569" w14:textId="632271C7" w:rsidR="00997168" w:rsidRPr="007C27CD" w:rsidRDefault="00060E7B" w:rsidP="00A00C04">
      <w:pPr>
        <w:pStyle w:val="Akapitzlist"/>
        <w:numPr>
          <w:ilvl w:val="0"/>
          <w:numId w:val="26"/>
        </w:numPr>
        <w:suppressAutoHyphens w:val="0"/>
        <w:spacing w:before="120" w:after="120"/>
        <w:ind w:left="284" w:hanging="284"/>
        <w:contextualSpacing w:val="0"/>
        <w:jc w:val="both"/>
        <w:rPr>
          <w:sz w:val="20"/>
          <w:szCs w:val="20"/>
        </w:rPr>
      </w:pPr>
      <w:r w:rsidRPr="007C27CD">
        <w:rPr>
          <w:rFonts w:ascii="Arial" w:hAnsi="Arial" w:cs="Arial"/>
          <w:sz w:val="20"/>
          <w:szCs w:val="20"/>
        </w:rPr>
        <w:t xml:space="preserve">W związku z zaistnieniem okoliczności opisanych w ust. 5, Zamawiający będzie żądać od Wykonawcy przedstawienia asortymentu równoważnego lub o lepszych parametrach za cenę nie wyższą niż podana w ofercie. Zamawiający rozpatrzy ofertę w terminie </w:t>
      </w:r>
      <w:r w:rsidRPr="007C27CD">
        <w:rPr>
          <w:rFonts w:ascii="Arial" w:hAnsi="Arial" w:cs="Arial"/>
          <w:b/>
          <w:bCs/>
          <w:sz w:val="20"/>
          <w:szCs w:val="20"/>
        </w:rPr>
        <w:t>5 dni roboczych</w:t>
      </w:r>
      <w:r w:rsidRPr="007C27CD">
        <w:rPr>
          <w:rFonts w:ascii="Arial" w:hAnsi="Arial" w:cs="Arial"/>
          <w:sz w:val="20"/>
          <w:szCs w:val="20"/>
        </w:rPr>
        <w:t xml:space="preserve"> od jej otrzymania i zawiadomi Wykonawcę o jej przyjęciu lub odrzuceniu</w:t>
      </w:r>
      <w:r w:rsidR="00A00C04" w:rsidRPr="007C27CD">
        <w:rPr>
          <w:sz w:val="20"/>
          <w:szCs w:val="20"/>
        </w:rPr>
        <w:t>.</w:t>
      </w:r>
    </w:p>
    <w:p w14:paraId="6CD44FDB" w14:textId="3888EA43" w:rsidR="00762A7F" w:rsidRPr="00762A7F" w:rsidRDefault="00762A7F" w:rsidP="00762A7F">
      <w:pPr>
        <w:pStyle w:val="Akapitzlist"/>
        <w:spacing w:before="120" w:line="276" w:lineRule="auto"/>
        <w:ind w:left="0"/>
        <w:jc w:val="center"/>
        <w:rPr>
          <w:rFonts w:ascii="Arial" w:hAnsi="Arial" w:cs="Arial"/>
          <w:b/>
          <w:sz w:val="20"/>
          <w:szCs w:val="20"/>
        </w:rPr>
      </w:pPr>
      <w:r w:rsidRPr="00762A7F">
        <w:rPr>
          <w:rFonts w:ascii="Arial" w:hAnsi="Arial" w:cs="Arial"/>
          <w:b/>
          <w:sz w:val="20"/>
          <w:szCs w:val="20"/>
        </w:rPr>
        <w:t xml:space="preserve">§ </w:t>
      </w:r>
      <w:r>
        <w:rPr>
          <w:rFonts w:ascii="Arial" w:hAnsi="Arial" w:cs="Arial"/>
          <w:b/>
          <w:sz w:val="20"/>
          <w:szCs w:val="20"/>
        </w:rPr>
        <w:t>5</w:t>
      </w:r>
      <w:r w:rsidRPr="00762A7F">
        <w:rPr>
          <w:rFonts w:ascii="Arial" w:hAnsi="Arial" w:cs="Arial"/>
          <w:b/>
          <w:sz w:val="20"/>
          <w:szCs w:val="20"/>
        </w:rPr>
        <w:t xml:space="preserve">. </w:t>
      </w:r>
      <w:r>
        <w:rPr>
          <w:rFonts w:ascii="Arial" w:hAnsi="Arial" w:cs="Arial"/>
          <w:b/>
          <w:sz w:val="20"/>
          <w:szCs w:val="20"/>
        </w:rPr>
        <w:br/>
        <w:t>Sposób zapłaty</w:t>
      </w:r>
    </w:p>
    <w:p w14:paraId="647805D2" w14:textId="77777777" w:rsidR="00762A7F" w:rsidRPr="00762A7F" w:rsidRDefault="00762A7F" w:rsidP="00762A7F">
      <w:pPr>
        <w:pStyle w:val="Akapitzlist"/>
        <w:numPr>
          <w:ilvl w:val="0"/>
          <w:numId w:val="28"/>
        </w:numPr>
        <w:suppressAutoHyphens w:val="0"/>
        <w:spacing w:before="120" w:after="120"/>
        <w:ind w:left="284" w:hanging="284"/>
        <w:contextualSpacing w:val="0"/>
        <w:jc w:val="both"/>
        <w:rPr>
          <w:rFonts w:ascii="Arial" w:hAnsi="Arial" w:cs="Arial"/>
          <w:sz w:val="20"/>
          <w:szCs w:val="20"/>
        </w:rPr>
      </w:pPr>
      <w:r w:rsidRPr="00762A7F">
        <w:rPr>
          <w:rFonts w:ascii="Arial" w:hAnsi="Arial" w:cs="Arial"/>
          <w:sz w:val="20"/>
          <w:szCs w:val="20"/>
        </w:rPr>
        <w:t xml:space="preserve">Regulowanie należności za wykonywanie przedmiotu umowy dokonywane będzie na podstawie prawidłowo wystawianych faktur przez Wykonawcę za sukcesywnie zrealizowane dostawy, co poświadczone będzie protokołem odbioru bez zastrzeżeń. </w:t>
      </w:r>
    </w:p>
    <w:p w14:paraId="6B842C1E" w14:textId="77777777" w:rsidR="00762A7F" w:rsidRPr="00762A7F" w:rsidRDefault="00762A7F" w:rsidP="00762A7F">
      <w:pPr>
        <w:pStyle w:val="Akapitzlist"/>
        <w:numPr>
          <w:ilvl w:val="0"/>
          <w:numId w:val="28"/>
        </w:numPr>
        <w:suppressAutoHyphens w:val="0"/>
        <w:spacing w:before="120" w:after="120"/>
        <w:ind w:left="284" w:hanging="284"/>
        <w:contextualSpacing w:val="0"/>
        <w:jc w:val="both"/>
        <w:rPr>
          <w:rFonts w:ascii="Arial" w:hAnsi="Arial" w:cs="Arial"/>
          <w:sz w:val="20"/>
          <w:szCs w:val="20"/>
        </w:rPr>
      </w:pPr>
      <w:r w:rsidRPr="00762A7F">
        <w:rPr>
          <w:rFonts w:ascii="Arial" w:hAnsi="Arial" w:cs="Arial"/>
          <w:sz w:val="20"/>
          <w:szCs w:val="20"/>
        </w:rPr>
        <w:t xml:space="preserve">Zapłata wynagrodzenia nastąpi w formie przelewu bankowego z konta Zamawiającego na rachunek bankowy Wykonawcy w terminie do </w:t>
      </w:r>
      <w:r w:rsidRPr="00762A7F">
        <w:rPr>
          <w:rFonts w:ascii="Arial" w:hAnsi="Arial" w:cs="Arial"/>
          <w:b/>
          <w:sz w:val="20"/>
          <w:szCs w:val="20"/>
        </w:rPr>
        <w:t>30 dni</w:t>
      </w:r>
      <w:r w:rsidRPr="00762A7F">
        <w:rPr>
          <w:rFonts w:ascii="Arial" w:hAnsi="Arial" w:cs="Arial"/>
          <w:sz w:val="20"/>
          <w:szCs w:val="20"/>
        </w:rPr>
        <w:t xml:space="preserve"> od daty dostarczenia Zamawiającemu prawidłowo wystawionej faktury. </w:t>
      </w:r>
    </w:p>
    <w:p w14:paraId="489D6B24" w14:textId="77777777" w:rsidR="00762A7F" w:rsidRPr="00762A7F" w:rsidRDefault="00762A7F" w:rsidP="00762A7F">
      <w:pPr>
        <w:pStyle w:val="Akapitzlist"/>
        <w:numPr>
          <w:ilvl w:val="0"/>
          <w:numId w:val="28"/>
        </w:numPr>
        <w:suppressAutoHyphens w:val="0"/>
        <w:spacing w:before="120" w:after="120"/>
        <w:ind w:left="284" w:hanging="284"/>
        <w:contextualSpacing w:val="0"/>
        <w:jc w:val="both"/>
        <w:rPr>
          <w:rFonts w:ascii="Arial" w:hAnsi="Arial" w:cs="Arial"/>
          <w:sz w:val="20"/>
          <w:szCs w:val="20"/>
        </w:rPr>
      </w:pPr>
      <w:r w:rsidRPr="00762A7F">
        <w:rPr>
          <w:rFonts w:ascii="Arial" w:hAnsi="Arial" w:cs="Arial"/>
          <w:sz w:val="20"/>
          <w:szCs w:val="20"/>
        </w:rPr>
        <w:t xml:space="preserve"> Za datę płatności poczytuje się datę złożenia polecenia przelewu w banku Zamawiającego.</w:t>
      </w:r>
    </w:p>
    <w:p w14:paraId="5A2421D0" w14:textId="77777777" w:rsidR="00762A7F" w:rsidRPr="00762A7F" w:rsidRDefault="00762A7F" w:rsidP="00762A7F">
      <w:pPr>
        <w:pStyle w:val="Akapitzlist"/>
        <w:numPr>
          <w:ilvl w:val="0"/>
          <w:numId w:val="28"/>
        </w:numPr>
        <w:suppressAutoHyphens w:val="0"/>
        <w:spacing w:before="120" w:after="120"/>
        <w:ind w:left="284" w:hanging="284"/>
        <w:contextualSpacing w:val="0"/>
        <w:jc w:val="both"/>
        <w:rPr>
          <w:rFonts w:ascii="Arial" w:hAnsi="Arial" w:cs="Arial"/>
          <w:sz w:val="20"/>
          <w:szCs w:val="20"/>
        </w:rPr>
      </w:pPr>
      <w:r w:rsidRPr="00762A7F">
        <w:rPr>
          <w:rFonts w:ascii="Arial" w:hAnsi="Arial" w:cs="Arial"/>
          <w:sz w:val="20"/>
          <w:szCs w:val="20"/>
        </w:rPr>
        <w:t xml:space="preserve">Zamawiający upoważnia Wykonawcę do wystawienia faktury bez podpisu osoby upoważnionej ze strony Zamawiającego. </w:t>
      </w:r>
    </w:p>
    <w:p w14:paraId="37320B52" w14:textId="77777777" w:rsidR="00762A7F" w:rsidRPr="00762A7F" w:rsidRDefault="00762A7F" w:rsidP="00762A7F">
      <w:pPr>
        <w:pStyle w:val="Akapitzlist"/>
        <w:numPr>
          <w:ilvl w:val="0"/>
          <w:numId w:val="28"/>
        </w:numPr>
        <w:suppressAutoHyphens w:val="0"/>
        <w:spacing w:before="120" w:after="120"/>
        <w:ind w:left="284" w:hanging="284"/>
        <w:contextualSpacing w:val="0"/>
        <w:jc w:val="both"/>
        <w:rPr>
          <w:rFonts w:ascii="Arial" w:hAnsi="Arial" w:cs="Arial"/>
          <w:sz w:val="20"/>
          <w:szCs w:val="20"/>
        </w:rPr>
      </w:pPr>
      <w:r w:rsidRPr="00762A7F">
        <w:rPr>
          <w:rFonts w:ascii="Arial" w:hAnsi="Arial" w:cs="Arial"/>
          <w:sz w:val="20"/>
          <w:szCs w:val="20"/>
        </w:rPr>
        <w:t xml:space="preserve">W przypadku opóźnienia w płatności Wykonawca może żądać zapłaty przez Zamawiającego odsetek w wysokości ustawowej. </w:t>
      </w:r>
    </w:p>
    <w:p w14:paraId="48D8DB62" w14:textId="15E90BB4" w:rsidR="00997168" w:rsidRPr="00D6771F" w:rsidRDefault="00762A7F" w:rsidP="00762A7F">
      <w:pPr>
        <w:pStyle w:val="Akapitzlist"/>
        <w:tabs>
          <w:tab w:val="left" w:pos="426"/>
        </w:tabs>
        <w:suppressAutoHyphens w:val="0"/>
        <w:spacing w:before="120" w:after="120"/>
        <w:ind w:left="284"/>
        <w:contextualSpacing w:val="0"/>
        <w:jc w:val="both"/>
        <w:rPr>
          <w:rFonts w:ascii="Arial" w:hAnsi="Arial" w:cs="Arial"/>
          <w:sz w:val="20"/>
          <w:szCs w:val="20"/>
        </w:rPr>
      </w:pPr>
      <w:r w:rsidRPr="00762A7F">
        <w:rPr>
          <w:rFonts w:ascii="Arial" w:hAnsi="Arial" w:cs="Arial"/>
          <w:sz w:val="20"/>
          <w:szCs w:val="20"/>
        </w:rPr>
        <w:t>Zamawiający oświadcza, że jest uprawniony do otrzymywania faktur VAT i posiada Numer Identyfikacji Podatkowej: 5250005834</w:t>
      </w:r>
    </w:p>
    <w:p w14:paraId="0FAD8B10" w14:textId="69111301" w:rsidR="00762A7F" w:rsidRDefault="00762A7F" w:rsidP="00762A7F">
      <w:pPr>
        <w:pStyle w:val="Akapitzlist"/>
        <w:spacing w:before="120" w:line="276" w:lineRule="auto"/>
        <w:ind w:left="0"/>
        <w:jc w:val="center"/>
        <w:rPr>
          <w:rFonts w:ascii="Arial" w:hAnsi="Arial" w:cs="Arial"/>
          <w:b/>
          <w:sz w:val="20"/>
          <w:szCs w:val="20"/>
        </w:rPr>
      </w:pPr>
      <w:r w:rsidRPr="00762A7F">
        <w:rPr>
          <w:rFonts w:ascii="Arial" w:hAnsi="Arial" w:cs="Arial"/>
          <w:b/>
          <w:sz w:val="20"/>
          <w:szCs w:val="20"/>
        </w:rPr>
        <w:t xml:space="preserve">§ </w:t>
      </w:r>
      <w:r>
        <w:rPr>
          <w:rFonts w:ascii="Arial" w:hAnsi="Arial" w:cs="Arial"/>
          <w:b/>
          <w:sz w:val="20"/>
          <w:szCs w:val="20"/>
        </w:rPr>
        <w:t>6</w:t>
      </w:r>
      <w:r w:rsidRPr="00762A7F">
        <w:rPr>
          <w:rFonts w:ascii="Arial" w:hAnsi="Arial" w:cs="Arial"/>
          <w:b/>
          <w:sz w:val="20"/>
          <w:szCs w:val="20"/>
        </w:rPr>
        <w:t xml:space="preserve">. </w:t>
      </w:r>
      <w:r>
        <w:rPr>
          <w:rFonts w:ascii="Arial" w:hAnsi="Arial" w:cs="Arial"/>
          <w:b/>
          <w:sz w:val="20"/>
          <w:szCs w:val="20"/>
        </w:rPr>
        <w:br/>
        <w:t>Kary umowne</w:t>
      </w:r>
    </w:p>
    <w:p w14:paraId="6F42E05D" w14:textId="77777777" w:rsidR="003308B7" w:rsidRPr="003308B7" w:rsidRDefault="003308B7" w:rsidP="003308B7">
      <w:pPr>
        <w:numPr>
          <w:ilvl w:val="0"/>
          <w:numId w:val="31"/>
        </w:numPr>
        <w:tabs>
          <w:tab w:val="left" w:pos="284"/>
          <w:tab w:val="num" w:pos="426"/>
        </w:tabs>
        <w:suppressAutoHyphens w:val="0"/>
        <w:spacing w:before="120" w:after="120"/>
        <w:ind w:hanging="357"/>
        <w:jc w:val="both"/>
        <w:rPr>
          <w:rFonts w:ascii="Arial" w:eastAsiaTheme="minorEastAsia" w:hAnsi="Arial" w:cs="Arial"/>
          <w:sz w:val="20"/>
          <w:szCs w:val="20"/>
        </w:rPr>
      </w:pPr>
      <w:r w:rsidRPr="003308B7">
        <w:rPr>
          <w:rFonts w:ascii="Arial" w:hAnsi="Arial" w:cs="Arial"/>
          <w:sz w:val="20"/>
          <w:szCs w:val="20"/>
        </w:rPr>
        <w:t>Wykonawca zobowiązuje się do uiszczenia kar umownych:</w:t>
      </w:r>
    </w:p>
    <w:p w14:paraId="73A63277" w14:textId="77777777" w:rsidR="003308B7" w:rsidRPr="003308B7" w:rsidRDefault="003308B7" w:rsidP="003308B7">
      <w:pPr>
        <w:numPr>
          <w:ilvl w:val="0"/>
          <w:numId w:val="30"/>
        </w:numPr>
        <w:tabs>
          <w:tab w:val="left" w:pos="284"/>
          <w:tab w:val="num" w:pos="426"/>
        </w:tabs>
        <w:suppressAutoHyphens w:val="0"/>
        <w:spacing w:before="120" w:after="120"/>
        <w:ind w:hanging="357"/>
        <w:jc w:val="both"/>
        <w:rPr>
          <w:rFonts w:ascii="Arial" w:eastAsiaTheme="minorEastAsia" w:hAnsi="Arial" w:cs="Arial"/>
          <w:sz w:val="20"/>
          <w:szCs w:val="20"/>
        </w:rPr>
      </w:pPr>
      <w:r w:rsidRPr="003308B7">
        <w:rPr>
          <w:rFonts w:ascii="Arial" w:hAnsi="Arial" w:cs="Arial"/>
          <w:sz w:val="20"/>
          <w:szCs w:val="20"/>
        </w:rPr>
        <w:t>z tytułu zwłoki w dostawie lub części dostawy w wysokości 0,3% wartości netto dostawy lub części dostawy za każdy dzień zwłoki, nie więcej jednak niż 15% wartości netto dostawy lub części dostawy,</w:t>
      </w:r>
    </w:p>
    <w:p w14:paraId="49EAE19C" w14:textId="389319E1" w:rsidR="003308B7" w:rsidRPr="003308B7" w:rsidRDefault="003308B7" w:rsidP="003308B7">
      <w:pPr>
        <w:numPr>
          <w:ilvl w:val="0"/>
          <w:numId w:val="30"/>
        </w:numPr>
        <w:tabs>
          <w:tab w:val="left" w:pos="284"/>
          <w:tab w:val="num" w:pos="426"/>
        </w:tabs>
        <w:suppressAutoHyphens w:val="0"/>
        <w:spacing w:before="120" w:after="120"/>
        <w:ind w:hanging="357"/>
        <w:jc w:val="both"/>
        <w:rPr>
          <w:rFonts w:ascii="Arial" w:eastAsiaTheme="minorEastAsia" w:hAnsi="Arial" w:cs="Arial"/>
          <w:color w:val="000000" w:themeColor="text1"/>
          <w:sz w:val="20"/>
          <w:szCs w:val="20"/>
        </w:rPr>
      </w:pPr>
      <w:r w:rsidRPr="003308B7">
        <w:rPr>
          <w:rFonts w:ascii="Arial" w:eastAsiaTheme="minorEastAsia" w:hAnsi="Arial" w:cs="Arial"/>
          <w:color w:val="000000" w:themeColor="text1"/>
          <w:sz w:val="20"/>
          <w:szCs w:val="20"/>
        </w:rPr>
        <w:t>w przypadku niedostarczenia asortymentu  wynikającego ze szczegółowego zamówienia, o którym mowa w § 3 ust. 2 Wykonawca zapłaci karę umowną w wysokości 5% łącznej wartości netto niedostarczonego towaru;</w:t>
      </w:r>
    </w:p>
    <w:p w14:paraId="52DE0A8B" w14:textId="77777777" w:rsidR="003308B7" w:rsidRPr="003308B7" w:rsidRDefault="003308B7" w:rsidP="003308B7">
      <w:pPr>
        <w:numPr>
          <w:ilvl w:val="0"/>
          <w:numId w:val="30"/>
        </w:numPr>
        <w:tabs>
          <w:tab w:val="left" w:pos="284"/>
          <w:tab w:val="num" w:pos="426"/>
        </w:tabs>
        <w:suppressAutoHyphens w:val="0"/>
        <w:spacing w:before="120" w:after="120"/>
        <w:ind w:hanging="357"/>
        <w:jc w:val="both"/>
        <w:rPr>
          <w:rFonts w:ascii="Arial" w:eastAsiaTheme="minorEastAsia" w:hAnsi="Arial" w:cs="Arial"/>
          <w:sz w:val="20"/>
          <w:szCs w:val="20"/>
        </w:rPr>
      </w:pPr>
      <w:r w:rsidRPr="003308B7">
        <w:rPr>
          <w:rFonts w:ascii="Arial" w:hAnsi="Arial" w:cs="Arial"/>
          <w:sz w:val="20"/>
          <w:szCs w:val="20"/>
          <w:shd w:val="clear" w:color="auto" w:fill="FFFFFF"/>
        </w:rPr>
        <w:t>z tytułu odstąpienia od umowy realizowanej w zamówieniu  z przyczyn zawinionych przez Wykonawcę w wysokości 10% wartości netto umowy;</w:t>
      </w:r>
    </w:p>
    <w:p w14:paraId="2B474D6A" w14:textId="77777777" w:rsidR="003308B7" w:rsidRPr="003308B7" w:rsidRDefault="003308B7" w:rsidP="003308B7">
      <w:pPr>
        <w:numPr>
          <w:ilvl w:val="0"/>
          <w:numId w:val="30"/>
        </w:numPr>
        <w:tabs>
          <w:tab w:val="left" w:pos="284"/>
          <w:tab w:val="num" w:pos="426"/>
        </w:tabs>
        <w:suppressAutoHyphens w:val="0"/>
        <w:spacing w:before="120" w:after="120"/>
        <w:ind w:hanging="357"/>
        <w:jc w:val="both"/>
        <w:rPr>
          <w:rFonts w:ascii="Arial" w:hAnsi="Arial" w:cs="Arial"/>
          <w:sz w:val="20"/>
          <w:szCs w:val="20"/>
        </w:rPr>
      </w:pPr>
      <w:r w:rsidRPr="003308B7">
        <w:rPr>
          <w:rFonts w:ascii="Arial" w:hAnsi="Arial" w:cs="Arial"/>
          <w:sz w:val="20"/>
          <w:szCs w:val="20"/>
        </w:rPr>
        <w:lastRenderedPageBreak/>
        <w:t>łączna wysokość kar umownych nie przekroczy 20% netto wartości umowy.</w:t>
      </w:r>
    </w:p>
    <w:p w14:paraId="6971A9F5" w14:textId="77777777" w:rsidR="003308B7" w:rsidRPr="003308B7" w:rsidRDefault="003308B7" w:rsidP="003308B7">
      <w:pPr>
        <w:numPr>
          <w:ilvl w:val="0"/>
          <w:numId w:val="29"/>
        </w:numPr>
        <w:tabs>
          <w:tab w:val="left" w:pos="426"/>
        </w:tabs>
        <w:suppressAutoHyphens w:val="0"/>
        <w:spacing w:before="120" w:after="120"/>
        <w:ind w:hanging="357"/>
        <w:jc w:val="both"/>
        <w:rPr>
          <w:rFonts w:ascii="Arial" w:eastAsiaTheme="minorEastAsia" w:hAnsi="Arial" w:cs="Arial"/>
          <w:sz w:val="20"/>
          <w:szCs w:val="20"/>
        </w:rPr>
      </w:pPr>
      <w:r w:rsidRPr="003308B7">
        <w:rPr>
          <w:rFonts w:ascii="Arial" w:hAnsi="Arial" w:cs="Arial"/>
          <w:sz w:val="20"/>
          <w:szCs w:val="20"/>
        </w:rPr>
        <w:t>Kary umowne z tytułu zwłoki w dostawie lub części dostawy zostaną potrącone przez Zamawiającego z wynagrodzenia Wykonawcy, lub zostanie wystawiona nota obciążeniowa.</w:t>
      </w:r>
    </w:p>
    <w:p w14:paraId="4891FCA9" w14:textId="77777777" w:rsidR="003308B7" w:rsidRDefault="003308B7" w:rsidP="003308B7">
      <w:pPr>
        <w:numPr>
          <w:ilvl w:val="0"/>
          <w:numId w:val="29"/>
        </w:numPr>
        <w:tabs>
          <w:tab w:val="left" w:pos="426"/>
        </w:tabs>
        <w:suppressAutoHyphens w:val="0"/>
        <w:spacing w:before="120" w:after="120"/>
        <w:ind w:hanging="357"/>
        <w:jc w:val="both"/>
      </w:pPr>
      <w:r w:rsidRPr="003308B7">
        <w:rPr>
          <w:rFonts w:ascii="Arial" w:hAnsi="Arial" w:cs="Arial"/>
          <w:sz w:val="20"/>
          <w:szCs w:val="20"/>
        </w:rPr>
        <w:t>Wykonawca zobowiązuje się do zapłaty kary umownej w terminie 14 dni od daty otrzymania wezwania do zapłaty / noty obciążeniowej wystawionej przez Zamawiającego</w:t>
      </w:r>
      <w:r w:rsidRPr="007766ED">
        <w:t xml:space="preserve">. </w:t>
      </w:r>
    </w:p>
    <w:p w14:paraId="221AFEBD" w14:textId="25F3A085" w:rsidR="0028467D" w:rsidRDefault="0028467D" w:rsidP="0028467D">
      <w:pPr>
        <w:tabs>
          <w:tab w:val="left" w:pos="426"/>
        </w:tabs>
        <w:suppressAutoHyphens w:val="0"/>
        <w:spacing w:before="120" w:after="120"/>
        <w:ind w:left="360"/>
        <w:jc w:val="center"/>
        <w:rPr>
          <w:rFonts w:ascii="Arial" w:hAnsi="Arial" w:cs="Arial"/>
          <w:b/>
          <w:sz w:val="20"/>
          <w:szCs w:val="20"/>
        </w:rPr>
      </w:pPr>
      <w:r w:rsidRPr="00762A7F">
        <w:rPr>
          <w:rFonts w:ascii="Arial" w:hAnsi="Arial" w:cs="Arial"/>
          <w:b/>
          <w:sz w:val="20"/>
          <w:szCs w:val="20"/>
        </w:rPr>
        <w:t xml:space="preserve">§ </w:t>
      </w:r>
      <w:r>
        <w:rPr>
          <w:rFonts w:ascii="Arial" w:hAnsi="Arial" w:cs="Arial"/>
          <w:b/>
          <w:sz w:val="20"/>
          <w:szCs w:val="20"/>
        </w:rPr>
        <w:t>7.</w:t>
      </w:r>
    </w:p>
    <w:p w14:paraId="59C1557C" w14:textId="667F2BF9" w:rsidR="0028467D" w:rsidRDefault="0028467D" w:rsidP="0028467D">
      <w:pPr>
        <w:tabs>
          <w:tab w:val="left" w:pos="426"/>
        </w:tabs>
        <w:suppressAutoHyphens w:val="0"/>
        <w:spacing w:before="120" w:after="120"/>
        <w:ind w:left="360"/>
        <w:jc w:val="center"/>
        <w:rPr>
          <w:rFonts w:ascii="Arial" w:hAnsi="Arial" w:cs="Arial"/>
          <w:b/>
          <w:sz w:val="20"/>
          <w:szCs w:val="20"/>
        </w:rPr>
      </w:pPr>
      <w:r>
        <w:rPr>
          <w:rFonts w:ascii="Arial" w:hAnsi="Arial" w:cs="Arial"/>
          <w:b/>
          <w:sz w:val="20"/>
          <w:szCs w:val="20"/>
        </w:rPr>
        <w:t xml:space="preserve">Zmiana treści umowy </w:t>
      </w:r>
    </w:p>
    <w:p w14:paraId="1183274B" w14:textId="77777777" w:rsidR="0028467D" w:rsidRPr="0028467D" w:rsidRDefault="0028467D" w:rsidP="0028467D">
      <w:pPr>
        <w:numPr>
          <w:ilvl w:val="0"/>
          <w:numId w:val="36"/>
        </w:numPr>
        <w:suppressAutoHyphens w:val="0"/>
        <w:spacing w:before="120" w:after="120"/>
        <w:jc w:val="both"/>
        <w:rPr>
          <w:rFonts w:ascii="Arial" w:eastAsiaTheme="minorEastAsia" w:hAnsi="Arial" w:cs="Arial"/>
          <w:color w:val="000000" w:themeColor="text1"/>
          <w:sz w:val="20"/>
          <w:szCs w:val="20"/>
        </w:rPr>
      </w:pPr>
      <w:r w:rsidRPr="0028467D">
        <w:rPr>
          <w:rFonts w:ascii="Arial" w:eastAsia="Calibri" w:hAnsi="Arial" w:cs="Arial"/>
          <w:color w:val="000000" w:themeColor="text1"/>
          <w:sz w:val="20"/>
          <w:szCs w:val="20"/>
        </w:rPr>
        <w:t>Zmiana treści umowy może nastąpić wyłącznie w granicach unormowania art. 455</w:t>
      </w:r>
      <w:r w:rsidRPr="0028467D">
        <w:rPr>
          <w:rFonts w:ascii="Arial" w:eastAsia="Calibri" w:hAnsi="Arial" w:cs="Arial"/>
          <w:color w:val="FF0000"/>
          <w:sz w:val="20"/>
          <w:szCs w:val="20"/>
        </w:rPr>
        <w:t xml:space="preserve"> </w:t>
      </w:r>
      <w:r w:rsidRPr="0028467D">
        <w:rPr>
          <w:rFonts w:ascii="Arial" w:eastAsia="Calibri" w:hAnsi="Arial" w:cs="Arial"/>
          <w:color w:val="000000" w:themeColor="text1"/>
          <w:sz w:val="20"/>
          <w:szCs w:val="20"/>
        </w:rPr>
        <w:t xml:space="preserve">ustawy </w:t>
      </w:r>
      <w:proofErr w:type="spellStart"/>
      <w:r w:rsidRPr="0028467D">
        <w:rPr>
          <w:rFonts w:ascii="Arial" w:eastAsia="Calibri" w:hAnsi="Arial" w:cs="Arial"/>
          <w:color w:val="000000" w:themeColor="text1"/>
          <w:sz w:val="20"/>
          <w:szCs w:val="20"/>
        </w:rPr>
        <w:t>Pzp</w:t>
      </w:r>
      <w:proofErr w:type="spellEnd"/>
      <w:r w:rsidRPr="0028467D">
        <w:rPr>
          <w:rFonts w:ascii="Arial" w:eastAsia="Calibri" w:hAnsi="Arial" w:cs="Arial"/>
          <w:color w:val="000000" w:themeColor="text1"/>
          <w:sz w:val="20"/>
          <w:szCs w:val="20"/>
        </w:rPr>
        <w:t xml:space="preserve"> i pod rygorem nieważności wymaga formy pisemnego aneksu skutecznego </w:t>
      </w:r>
      <w:r w:rsidRPr="0028467D">
        <w:rPr>
          <w:rFonts w:ascii="Arial" w:hAnsi="Arial" w:cs="Arial"/>
          <w:sz w:val="20"/>
          <w:szCs w:val="20"/>
        </w:rPr>
        <w:br/>
      </w:r>
      <w:r w:rsidRPr="0028467D">
        <w:rPr>
          <w:rFonts w:ascii="Arial" w:eastAsia="Calibri" w:hAnsi="Arial" w:cs="Arial"/>
          <w:color w:val="000000" w:themeColor="text1"/>
          <w:sz w:val="20"/>
          <w:szCs w:val="20"/>
        </w:rPr>
        <w:t>po podpisaniu przez obie Strony za wyjątkiem zmiany § 4 ust. 7 i ust. 8 oraz § 5 ust. 6, które nie wymagają zawarcia aneksu. Wykonawca na piśmie przedstawi okoliczności będące przyczyną proponowanych zmian.</w:t>
      </w:r>
    </w:p>
    <w:p w14:paraId="6F872EAD" w14:textId="77777777" w:rsidR="0028467D" w:rsidRPr="0028467D" w:rsidRDefault="0028467D" w:rsidP="0028467D">
      <w:pPr>
        <w:numPr>
          <w:ilvl w:val="0"/>
          <w:numId w:val="36"/>
        </w:numPr>
        <w:suppressAutoHyphens w:val="0"/>
        <w:spacing w:before="120" w:after="120"/>
        <w:jc w:val="both"/>
        <w:rPr>
          <w:rFonts w:ascii="Arial" w:hAnsi="Arial" w:cs="Arial"/>
          <w:color w:val="000000" w:themeColor="text1"/>
          <w:sz w:val="20"/>
          <w:szCs w:val="20"/>
        </w:rPr>
      </w:pPr>
      <w:r w:rsidRPr="0028467D">
        <w:rPr>
          <w:rFonts w:ascii="Arial" w:eastAsia="Calibri" w:hAnsi="Arial" w:cs="Arial"/>
          <w:color w:val="000000" w:themeColor="text1"/>
          <w:sz w:val="20"/>
          <w:szCs w:val="20"/>
        </w:rPr>
        <w:t xml:space="preserve">Zamawiający przewiduje możliwość dokonania zmian postanowień umowy </w:t>
      </w:r>
      <w:r w:rsidRPr="0028467D">
        <w:rPr>
          <w:rFonts w:ascii="Arial" w:hAnsi="Arial" w:cs="Arial"/>
          <w:sz w:val="20"/>
          <w:szCs w:val="20"/>
        </w:rPr>
        <w:br/>
      </w:r>
      <w:r w:rsidRPr="0028467D">
        <w:rPr>
          <w:rFonts w:ascii="Arial" w:eastAsia="Calibri" w:hAnsi="Arial" w:cs="Arial"/>
          <w:color w:val="000000" w:themeColor="text1"/>
          <w:sz w:val="20"/>
          <w:szCs w:val="20"/>
        </w:rPr>
        <w:t>w następujących przypadkach:</w:t>
      </w:r>
    </w:p>
    <w:p w14:paraId="30169929" w14:textId="1472ACEE" w:rsidR="0028467D" w:rsidRPr="0028467D" w:rsidRDefault="0028467D" w:rsidP="0028467D">
      <w:pPr>
        <w:numPr>
          <w:ilvl w:val="0"/>
          <w:numId w:val="32"/>
        </w:numPr>
        <w:suppressAutoHyphens w:val="0"/>
        <w:spacing w:before="120" w:after="120"/>
        <w:ind w:left="785"/>
        <w:jc w:val="both"/>
        <w:rPr>
          <w:rFonts w:ascii="Arial" w:hAnsi="Arial" w:cs="Arial"/>
          <w:color w:val="000000" w:themeColor="text1"/>
          <w:sz w:val="20"/>
          <w:szCs w:val="20"/>
        </w:rPr>
      </w:pPr>
      <w:r w:rsidRPr="0028467D">
        <w:rPr>
          <w:rFonts w:ascii="Arial" w:hAnsi="Arial" w:cs="Arial"/>
          <w:sz w:val="20"/>
          <w:szCs w:val="20"/>
        </w:rPr>
        <w:t>zmiana sposobu spełnienia świadczenia – spowodowana zaprzestaniem produkcji lub wycofaniem z rynku towarów wskazanych w ofercie na skutek niedostępności</w:t>
      </w:r>
      <w:r w:rsidR="003F25B0">
        <w:rPr>
          <w:rFonts w:ascii="Arial" w:hAnsi="Arial" w:cs="Arial"/>
          <w:sz w:val="20"/>
          <w:szCs w:val="20"/>
        </w:rPr>
        <w:t xml:space="preserve">- w takiej sytuacji Wykonawca może dostarczyć towar o </w:t>
      </w:r>
      <w:proofErr w:type="spellStart"/>
      <w:r w:rsidR="003F25B0">
        <w:rPr>
          <w:rFonts w:ascii="Arial" w:hAnsi="Arial" w:cs="Arial"/>
          <w:sz w:val="20"/>
          <w:szCs w:val="20"/>
        </w:rPr>
        <w:t>niegorszych</w:t>
      </w:r>
      <w:proofErr w:type="spellEnd"/>
      <w:r w:rsidR="003F25B0">
        <w:rPr>
          <w:rFonts w:ascii="Arial" w:hAnsi="Arial" w:cs="Arial"/>
          <w:sz w:val="20"/>
          <w:szCs w:val="20"/>
        </w:rPr>
        <w:t xml:space="preserve"> parametrach od towaru wskazanego w ofercie i za cenę nie wyższą niż dotychczasowa</w:t>
      </w:r>
      <w:r w:rsidRPr="0028467D">
        <w:rPr>
          <w:rFonts w:ascii="Arial" w:hAnsi="Arial" w:cs="Arial"/>
          <w:sz w:val="20"/>
          <w:szCs w:val="20"/>
        </w:rPr>
        <w:t>;</w:t>
      </w:r>
    </w:p>
    <w:p w14:paraId="6DFE8C8A" w14:textId="77777777" w:rsidR="0028467D" w:rsidRPr="0028467D" w:rsidRDefault="0028467D" w:rsidP="0028467D">
      <w:pPr>
        <w:numPr>
          <w:ilvl w:val="0"/>
          <w:numId w:val="32"/>
        </w:numPr>
        <w:suppressAutoHyphens w:val="0"/>
        <w:spacing w:before="120" w:after="120"/>
        <w:ind w:left="785"/>
        <w:jc w:val="both"/>
        <w:rPr>
          <w:rFonts w:ascii="Arial" w:hAnsi="Arial" w:cs="Arial"/>
          <w:color w:val="000000" w:themeColor="text1"/>
          <w:sz w:val="20"/>
          <w:szCs w:val="20"/>
        </w:rPr>
      </w:pPr>
      <w:r w:rsidRPr="0028467D">
        <w:rPr>
          <w:rFonts w:ascii="Arial" w:hAnsi="Arial" w:cs="Arial"/>
          <w:color w:val="000000" w:themeColor="text1"/>
          <w:sz w:val="20"/>
          <w:szCs w:val="20"/>
        </w:rPr>
        <w:t>zmiany powszechnie obowiązujących przepisów prawa w zakresie mającym wpływ na realizację umowy;</w:t>
      </w:r>
    </w:p>
    <w:p w14:paraId="59627162" w14:textId="77777777" w:rsidR="0028467D" w:rsidRPr="0028467D" w:rsidRDefault="0028467D" w:rsidP="0028467D">
      <w:pPr>
        <w:numPr>
          <w:ilvl w:val="0"/>
          <w:numId w:val="32"/>
        </w:numPr>
        <w:suppressAutoHyphens w:val="0"/>
        <w:spacing w:before="120" w:after="120"/>
        <w:ind w:left="785"/>
        <w:jc w:val="both"/>
        <w:rPr>
          <w:rFonts w:ascii="Arial" w:hAnsi="Arial" w:cs="Arial"/>
          <w:color w:val="000000" w:themeColor="text1"/>
          <w:sz w:val="20"/>
          <w:szCs w:val="20"/>
        </w:rPr>
      </w:pPr>
      <w:r w:rsidRPr="0028467D">
        <w:rPr>
          <w:rFonts w:ascii="Arial" w:hAnsi="Arial" w:cs="Arial"/>
          <w:color w:val="000000" w:themeColor="text1"/>
          <w:sz w:val="20"/>
          <w:szCs w:val="20"/>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p>
    <w:p w14:paraId="30A4A221" w14:textId="77777777" w:rsidR="0028467D" w:rsidRPr="0028467D" w:rsidRDefault="0028467D" w:rsidP="0028467D">
      <w:pPr>
        <w:numPr>
          <w:ilvl w:val="0"/>
          <w:numId w:val="32"/>
        </w:numPr>
        <w:suppressAutoHyphens w:val="0"/>
        <w:spacing w:before="120" w:after="120"/>
        <w:ind w:left="785"/>
        <w:jc w:val="both"/>
        <w:rPr>
          <w:rFonts w:ascii="Arial" w:hAnsi="Arial" w:cs="Arial"/>
          <w:color w:val="000000" w:themeColor="text1"/>
          <w:sz w:val="20"/>
          <w:szCs w:val="20"/>
        </w:rPr>
      </w:pPr>
      <w:r w:rsidRPr="0028467D">
        <w:rPr>
          <w:rFonts w:ascii="Arial" w:hAnsi="Arial" w:cs="Arial"/>
          <w:sz w:val="20"/>
          <w:szCs w:val="20"/>
        </w:rPr>
        <w:t xml:space="preserve">zmiany w zakresie wynagrodzenia w przypadku ustawowej zmiany stawek podatku od towarów i usług </w:t>
      </w:r>
      <w:r w:rsidRPr="0028467D">
        <w:rPr>
          <w:rFonts w:ascii="Arial" w:hAnsi="Arial" w:cs="Arial"/>
          <w:sz w:val="20"/>
          <w:szCs w:val="20"/>
          <w:lang w:eastAsia="ja-JP"/>
        </w:rPr>
        <w:t>- w takiej sytuacji stosuje się stawkę podatku VAT aktualną na dzień wystawienia faktury;</w:t>
      </w:r>
    </w:p>
    <w:p w14:paraId="36ECAA8C" w14:textId="1A9B3824" w:rsidR="0028467D" w:rsidRPr="0028467D" w:rsidRDefault="0028467D" w:rsidP="0028467D">
      <w:pPr>
        <w:numPr>
          <w:ilvl w:val="0"/>
          <w:numId w:val="32"/>
        </w:numPr>
        <w:suppressAutoHyphens w:val="0"/>
        <w:spacing w:before="120" w:after="120"/>
        <w:ind w:left="785"/>
        <w:jc w:val="both"/>
        <w:rPr>
          <w:rFonts w:ascii="Arial" w:hAnsi="Arial" w:cs="Arial"/>
          <w:color w:val="000000" w:themeColor="text1"/>
          <w:sz w:val="20"/>
          <w:szCs w:val="20"/>
        </w:rPr>
      </w:pPr>
      <w:r w:rsidRPr="0028467D">
        <w:rPr>
          <w:rFonts w:ascii="Arial" w:hAnsi="Arial" w:cs="Arial"/>
          <w:sz w:val="20"/>
          <w:szCs w:val="20"/>
        </w:rPr>
        <w:t xml:space="preserve">konieczności przesunięcia terminów umownych, </w:t>
      </w:r>
      <w:r w:rsidRPr="0028467D">
        <w:rPr>
          <w:rFonts w:ascii="Arial" w:hAnsi="Arial" w:cs="Arial"/>
          <w:color w:val="000000" w:themeColor="text1"/>
          <w:sz w:val="20"/>
          <w:szCs w:val="20"/>
        </w:rPr>
        <w:t xml:space="preserve">terminu realizacji zamówienia </w:t>
      </w:r>
      <w:r w:rsidRPr="0028467D">
        <w:rPr>
          <w:rFonts w:ascii="Arial" w:hAnsi="Arial" w:cs="Arial"/>
          <w:sz w:val="20"/>
          <w:szCs w:val="20"/>
        </w:rPr>
        <w:br/>
      </w:r>
      <w:r w:rsidRPr="0028467D">
        <w:rPr>
          <w:rFonts w:ascii="Arial" w:hAnsi="Arial" w:cs="Arial"/>
          <w:color w:val="000000" w:themeColor="text1"/>
          <w:sz w:val="20"/>
          <w:szCs w:val="20"/>
        </w:rPr>
        <w:t>w przypadku wystąpienia siły wyższej</w:t>
      </w:r>
      <w:r w:rsidR="003F25B0">
        <w:rPr>
          <w:rFonts w:ascii="Arial" w:hAnsi="Arial" w:cs="Arial"/>
          <w:color w:val="000000" w:themeColor="text1"/>
          <w:sz w:val="20"/>
          <w:szCs w:val="20"/>
        </w:rPr>
        <w:t>- termin zostanie wydłużony o czas trwania siły wyższej</w:t>
      </w:r>
      <w:r w:rsidRPr="0028467D">
        <w:rPr>
          <w:rFonts w:ascii="Arial" w:hAnsi="Arial" w:cs="Arial"/>
          <w:color w:val="000000" w:themeColor="text1"/>
          <w:sz w:val="20"/>
          <w:szCs w:val="20"/>
        </w:rPr>
        <w:t xml:space="preserve">. </w:t>
      </w:r>
    </w:p>
    <w:p w14:paraId="30579F8B" w14:textId="77777777" w:rsidR="0028467D" w:rsidRPr="0028467D" w:rsidRDefault="0028467D" w:rsidP="0028467D">
      <w:pPr>
        <w:numPr>
          <w:ilvl w:val="0"/>
          <w:numId w:val="35"/>
        </w:numPr>
        <w:suppressAutoHyphens w:val="0"/>
        <w:spacing w:before="120" w:after="120"/>
        <w:jc w:val="both"/>
        <w:rPr>
          <w:rFonts w:ascii="Arial" w:eastAsiaTheme="minorEastAsia" w:hAnsi="Arial" w:cs="Arial"/>
          <w:sz w:val="20"/>
          <w:szCs w:val="20"/>
        </w:rPr>
      </w:pPr>
      <w:r w:rsidRPr="0028467D">
        <w:rPr>
          <w:rFonts w:ascii="Arial" w:hAnsi="Arial" w:cs="Arial"/>
          <w:sz w:val="20"/>
          <w:szCs w:val="20"/>
        </w:rPr>
        <w:t xml:space="preserve">Siła wyższa jest to zdarzenie, którego strony nie mogły przewidzieć, któremu nie mogły zapobiec, ani nie mogą przeciwdziałać, a które umożliwia Wykonawcy wykonanie </w:t>
      </w:r>
      <w:r w:rsidRPr="0028467D">
        <w:rPr>
          <w:rFonts w:ascii="Arial" w:hAnsi="Arial" w:cs="Arial"/>
          <w:sz w:val="20"/>
          <w:szCs w:val="20"/>
        </w:rPr>
        <w:br/>
        <w:t>w części lub w całości jego zobowiązań. Siła wyższa obejmuje w szczególności, następujące zdarzenia:</w:t>
      </w:r>
    </w:p>
    <w:p w14:paraId="2C905371" w14:textId="77777777" w:rsidR="0028467D" w:rsidRPr="0028467D" w:rsidRDefault="0028467D" w:rsidP="0028467D">
      <w:pPr>
        <w:numPr>
          <w:ilvl w:val="0"/>
          <w:numId w:val="34"/>
        </w:numPr>
        <w:suppressAutoHyphens w:val="0"/>
        <w:spacing w:before="120" w:after="120"/>
        <w:jc w:val="both"/>
        <w:rPr>
          <w:rFonts w:ascii="Arial" w:hAnsi="Arial" w:cs="Arial"/>
          <w:sz w:val="20"/>
          <w:szCs w:val="20"/>
        </w:rPr>
      </w:pPr>
      <w:r w:rsidRPr="0028467D">
        <w:rPr>
          <w:rFonts w:ascii="Arial" w:hAnsi="Arial" w:cs="Arial"/>
          <w:sz w:val="20"/>
          <w:szCs w:val="20"/>
        </w:rPr>
        <w:t xml:space="preserve">wojnę, działania wojenne, działania wrogów zewnętrznych, </w:t>
      </w:r>
    </w:p>
    <w:p w14:paraId="37DDD584" w14:textId="77777777" w:rsidR="0028467D" w:rsidRPr="0028467D" w:rsidRDefault="0028467D" w:rsidP="0028467D">
      <w:pPr>
        <w:numPr>
          <w:ilvl w:val="0"/>
          <w:numId w:val="34"/>
        </w:numPr>
        <w:suppressAutoHyphens w:val="0"/>
        <w:spacing w:before="120" w:after="120"/>
        <w:jc w:val="both"/>
        <w:rPr>
          <w:rFonts w:ascii="Arial" w:hAnsi="Arial" w:cs="Arial"/>
          <w:sz w:val="20"/>
          <w:szCs w:val="20"/>
        </w:rPr>
      </w:pPr>
      <w:r w:rsidRPr="0028467D">
        <w:rPr>
          <w:rFonts w:ascii="Arial" w:hAnsi="Arial" w:cs="Arial"/>
          <w:sz w:val="20"/>
          <w:szCs w:val="20"/>
        </w:rPr>
        <w:t xml:space="preserve"> terroryzm, rewolucja, przewrót wojskowy lub cywilny, wojna domowa, </w:t>
      </w:r>
    </w:p>
    <w:p w14:paraId="5454FD06" w14:textId="77777777" w:rsidR="0028467D" w:rsidRPr="0028467D" w:rsidRDefault="0028467D" w:rsidP="0028467D">
      <w:pPr>
        <w:numPr>
          <w:ilvl w:val="0"/>
          <w:numId w:val="34"/>
        </w:numPr>
        <w:suppressAutoHyphens w:val="0"/>
        <w:spacing w:before="120" w:after="120"/>
        <w:jc w:val="both"/>
        <w:rPr>
          <w:rFonts w:ascii="Arial" w:hAnsi="Arial" w:cs="Arial"/>
          <w:sz w:val="20"/>
          <w:szCs w:val="20"/>
        </w:rPr>
      </w:pPr>
      <w:r w:rsidRPr="0028467D">
        <w:rPr>
          <w:rFonts w:ascii="Arial" w:hAnsi="Arial" w:cs="Arial"/>
          <w:sz w:val="20"/>
          <w:szCs w:val="20"/>
        </w:rPr>
        <w:t>skutki zastosowania amunicji wojskowej, materiałów wybuchowych, skażenie radioaktywna,</w:t>
      </w:r>
    </w:p>
    <w:p w14:paraId="5B7BA160" w14:textId="77777777" w:rsidR="0028467D" w:rsidRPr="0028467D" w:rsidRDefault="0028467D" w:rsidP="0028467D">
      <w:pPr>
        <w:numPr>
          <w:ilvl w:val="0"/>
          <w:numId w:val="34"/>
        </w:numPr>
        <w:suppressAutoHyphens w:val="0"/>
        <w:spacing w:before="120" w:after="120"/>
        <w:jc w:val="both"/>
        <w:rPr>
          <w:rFonts w:ascii="Arial" w:hAnsi="Arial" w:cs="Arial"/>
          <w:sz w:val="20"/>
          <w:szCs w:val="20"/>
        </w:rPr>
      </w:pPr>
      <w:r w:rsidRPr="0028467D">
        <w:rPr>
          <w:rFonts w:ascii="Arial" w:hAnsi="Arial" w:cs="Arial"/>
          <w:sz w:val="20"/>
          <w:szCs w:val="20"/>
        </w:rPr>
        <w:t xml:space="preserve">z wyjątkiem tych które mogą być spowodowane użyciem ich przez Wykonawcę, </w:t>
      </w:r>
    </w:p>
    <w:p w14:paraId="30EAC3AE" w14:textId="77777777" w:rsidR="0028467D" w:rsidRPr="0028467D" w:rsidRDefault="0028467D" w:rsidP="0028467D">
      <w:pPr>
        <w:numPr>
          <w:ilvl w:val="0"/>
          <w:numId w:val="34"/>
        </w:numPr>
        <w:suppressAutoHyphens w:val="0"/>
        <w:spacing w:before="120" w:after="120"/>
        <w:jc w:val="both"/>
        <w:rPr>
          <w:rFonts w:ascii="Arial" w:hAnsi="Arial" w:cs="Arial"/>
          <w:sz w:val="20"/>
          <w:szCs w:val="20"/>
        </w:rPr>
      </w:pPr>
      <w:r w:rsidRPr="0028467D">
        <w:rPr>
          <w:rFonts w:ascii="Arial" w:hAnsi="Arial" w:cs="Arial"/>
          <w:sz w:val="20"/>
          <w:szCs w:val="20"/>
        </w:rPr>
        <w:t xml:space="preserve">klęski żywiołowe: huragany, powodzie, trzęsienie ziemi, </w:t>
      </w:r>
    </w:p>
    <w:p w14:paraId="3961C1F4" w14:textId="77777777" w:rsidR="0028467D" w:rsidRPr="0028467D" w:rsidRDefault="0028467D" w:rsidP="0028467D">
      <w:pPr>
        <w:numPr>
          <w:ilvl w:val="0"/>
          <w:numId w:val="34"/>
        </w:numPr>
        <w:suppressAutoHyphens w:val="0"/>
        <w:spacing w:before="120" w:after="120"/>
        <w:jc w:val="both"/>
        <w:rPr>
          <w:rFonts w:ascii="Arial" w:hAnsi="Arial" w:cs="Arial"/>
          <w:sz w:val="20"/>
          <w:szCs w:val="20"/>
        </w:rPr>
      </w:pPr>
      <w:r w:rsidRPr="0028467D">
        <w:rPr>
          <w:rFonts w:ascii="Arial" w:hAnsi="Arial" w:cs="Arial"/>
          <w:sz w:val="20"/>
          <w:szCs w:val="20"/>
        </w:rPr>
        <w:t xml:space="preserve">epidemie, ograniczenia związane z kwarantanną, </w:t>
      </w:r>
    </w:p>
    <w:p w14:paraId="765A7C03" w14:textId="77777777" w:rsidR="0028467D" w:rsidRPr="0028467D" w:rsidRDefault="0028467D" w:rsidP="0028467D">
      <w:pPr>
        <w:numPr>
          <w:ilvl w:val="0"/>
          <w:numId w:val="34"/>
        </w:numPr>
        <w:suppressAutoHyphens w:val="0"/>
        <w:spacing w:before="120" w:after="120"/>
        <w:jc w:val="both"/>
        <w:rPr>
          <w:rFonts w:ascii="Arial" w:hAnsi="Arial" w:cs="Arial"/>
          <w:sz w:val="20"/>
          <w:szCs w:val="20"/>
        </w:rPr>
      </w:pPr>
      <w:r w:rsidRPr="0028467D">
        <w:rPr>
          <w:rFonts w:ascii="Arial" w:hAnsi="Arial" w:cs="Arial"/>
          <w:sz w:val="20"/>
          <w:szCs w:val="20"/>
        </w:rPr>
        <w:t>bunty, niepokoje, strajki, okupacje budowy przez osoby inne niż pracownicy</w:t>
      </w:r>
    </w:p>
    <w:p w14:paraId="08547F25" w14:textId="77777777" w:rsidR="0028467D" w:rsidRPr="0028467D" w:rsidRDefault="0028467D" w:rsidP="0028467D">
      <w:pPr>
        <w:numPr>
          <w:ilvl w:val="0"/>
          <w:numId w:val="33"/>
        </w:numPr>
        <w:suppressAutoHyphens w:val="0"/>
        <w:spacing w:before="120" w:after="120"/>
        <w:jc w:val="both"/>
        <w:rPr>
          <w:rFonts w:ascii="Arial" w:hAnsi="Arial" w:cs="Arial"/>
          <w:sz w:val="20"/>
          <w:szCs w:val="20"/>
        </w:rPr>
      </w:pPr>
      <w:r w:rsidRPr="0028467D">
        <w:rPr>
          <w:rFonts w:ascii="Arial" w:hAnsi="Arial" w:cs="Arial"/>
          <w:sz w:val="20"/>
          <w:szCs w:val="20"/>
        </w:rPr>
        <w:t>Wykonawcy i jego podwykonawców, inne wydarzenia losowe.</w:t>
      </w:r>
    </w:p>
    <w:p w14:paraId="2C9E7241" w14:textId="77777777" w:rsidR="0028467D" w:rsidRPr="0028467D" w:rsidRDefault="0028467D" w:rsidP="0028467D">
      <w:pPr>
        <w:numPr>
          <w:ilvl w:val="0"/>
          <w:numId w:val="33"/>
        </w:numPr>
        <w:suppressAutoHyphens w:val="0"/>
        <w:spacing w:before="120" w:after="120"/>
        <w:jc w:val="both"/>
        <w:rPr>
          <w:rFonts w:ascii="Arial" w:hAnsi="Arial" w:cs="Arial"/>
          <w:sz w:val="20"/>
          <w:szCs w:val="20"/>
        </w:rPr>
      </w:pPr>
      <w:r w:rsidRPr="0028467D">
        <w:rPr>
          <w:rFonts w:ascii="Arial" w:hAnsi="Arial" w:cs="Arial"/>
          <w:sz w:val="20"/>
          <w:szCs w:val="20"/>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p>
    <w:p w14:paraId="5591E9D9" w14:textId="77777777" w:rsidR="0028467D" w:rsidRPr="0028467D" w:rsidRDefault="0028467D" w:rsidP="0028467D">
      <w:pPr>
        <w:numPr>
          <w:ilvl w:val="0"/>
          <w:numId w:val="33"/>
        </w:numPr>
        <w:suppressAutoHyphens w:val="0"/>
        <w:spacing w:before="120" w:after="120"/>
        <w:jc w:val="both"/>
        <w:rPr>
          <w:rFonts w:ascii="Arial" w:hAnsi="Arial" w:cs="Arial"/>
          <w:sz w:val="20"/>
          <w:szCs w:val="20"/>
        </w:rPr>
      </w:pPr>
      <w:r w:rsidRPr="0028467D">
        <w:rPr>
          <w:rFonts w:ascii="Arial" w:hAnsi="Arial" w:cs="Arial"/>
          <w:sz w:val="20"/>
          <w:szCs w:val="20"/>
        </w:rPr>
        <w:t xml:space="preserve">Braków surowcowych, niedoborów siły roboczej, zastosowanie części wadliwych </w:t>
      </w:r>
      <w:r w:rsidRPr="0028467D">
        <w:rPr>
          <w:rFonts w:ascii="Arial" w:hAnsi="Arial" w:cs="Arial"/>
          <w:sz w:val="20"/>
          <w:szCs w:val="20"/>
        </w:rPr>
        <w:br/>
        <w:t>i przerw w pracy nie uznaje się jako czynników losowych.</w:t>
      </w:r>
    </w:p>
    <w:p w14:paraId="59C5198D" w14:textId="77777777" w:rsidR="0028467D" w:rsidRPr="0028467D" w:rsidRDefault="0028467D" w:rsidP="0028467D">
      <w:pPr>
        <w:numPr>
          <w:ilvl w:val="0"/>
          <w:numId w:val="33"/>
        </w:numPr>
        <w:suppressAutoHyphens w:val="0"/>
        <w:spacing w:before="120" w:after="120"/>
        <w:jc w:val="both"/>
        <w:rPr>
          <w:rFonts w:ascii="Arial" w:hAnsi="Arial" w:cs="Arial"/>
          <w:sz w:val="20"/>
          <w:szCs w:val="20"/>
        </w:rPr>
      </w:pPr>
      <w:r w:rsidRPr="0028467D">
        <w:rPr>
          <w:rFonts w:ascii="Arial" w:hAnsi="Arial" w:cs="Arial"/>
          <w:sz w:val="20"/>
          <w:szCs w:val="20"/>
        </w:rPr>
        <w:t>Zmiany, o których mowa w ust. 2 nie mogą modyfikować ogólnego charakteru Umowy.</w:t>
      </w:r>
    </w:p>
    <w:p w14:paraId="79720964" w14:textId="3935F402" w:rsidR="0028467D" w:rsidRPr="0028467D" w:rsidRDefault="0028467D" w:rsidP="0028467D">
      <w:pPr>
        <w:numPr>
          <w:ilvl w:val="0"/>
          <w:numId w:val="33"/>
        </w:numPr>
        <w:suppressAutoHyphens w:val="0"/>
        <w:spacing w:before="120" w:after="120"/>
        <w:jc w:val="both"/>
        <w:rPr>
          <w:rFonts w:ascii="Arial" w:hAnsi="Arial" w:cs="Arial"/>
          <w:color w:val="000000" w:themeColor="text1"/>
          <w:sz w:val="20"/>
          <w:szCs w:val="20"/>
        </w:rPr>
      </w:pPr>
      <w:r w:rsidRPr="0028467D">
        <w:rPr>
          <w:rFonts w:ascii="Arial" w:hAnsi="Arial" w:cs="Arial"/>
          <w:color w:val="000000" w:themeColor="text1"/>
          <w:sz w:val="20"/>
          <w:szCs w:val="20"/>
        </w:rPr>
        <w:lastRenderedPageBreak/>
        <w:t>Zamawiający przewiduje zmianę wysokości wynagrodzenia Wykonawcy w przypadku zmiany ceny towarów wskazanych w załącznik</w:t>
      </w:r>
      <w:r w:rsidR="003F25B0">
        <w:rPr>
          <w:rFonts w:ascii="Arial" w:hAnsi="Arial" w:cs="Arial"/>
          <w:color w:val="000000" w:themeColor="text1"/>
          <w:sz w:val="20"/>
          <w:szCs w:val="20"/>
        </w:rPr>
        <w:t>u</w:t>
      </w:r>
      <w:r w:rsidRPr="0028467D">
        <w:rPr>
          <w:rFonts w:ascii="Arial" w:hAnsi="Arial" w:cs="Arial"/>
          <w:color w:val="000000" w:themeColor="text1"/>
          <w:sz w:val="20"/>
          <w:szCs w:val="20"/>
        </w:rPr>
        <w:t xml:space="preserve"> nr 2 do umowy.</w:t>
      </w:r>
    </w:p>
    <w:p w14:paraId="26DF32FF" w14:textId="77777777" w:rsidR="0028467D" w:rsidRPr="0028467D" w:rsidRDefault="0028467D" w:rsidP="0028467D">
      <w:pPr>
        <w:numPr>
          <w:ilvl w:val="0"/>
          <w:numId w:val="33"/>
        </w:numPr>
        <w:suppressAutoHyphens w:val="0"/>
        <w:spacing w:before="120" w:after="120"/>
        <w:jc w:val="both"/>
        <w:rPr>
          <w:rFonts w:ascii="Arial" w:hAnsi="Arial" w:cs="Arial"/>
          <w:color w:val="000000" w:themeColor="text1"/>
          <w:sz w:val="20"/>
          <w:szCs w:val="20"/>
        </w:rPr>
      </w:pPr>
      <w:r w:rsidRPr="0028467D">
        <w:rPr>
          <w:rFonts w:ascii="Arial" w:hAnsi="Arial" w:cs="Arial"/>
          <w:color w:val="000000" w:themeColor="text1"/>
          <w:sz w:val="20"/>
          <w:szCs w:val="20"/>
        </w:rPr>
        <w:t xml:space="preserve">W sytuacji wzrostu ceny towarów wskazanych w ust. 8,  powyżej 10% Wykonawca jest uprawniony złożyć Zamawiającemu pisemny wniosek o zmianę Umowy w zakresie zmiany cen jednostkowych netto towarów oraz wynagrodzenia Wykonawcy. </w:t>
      </w:r>
    </w:p>
    <w:p w14:paraId="5BB4293E" w14:textId="77777777" w:rsidR="0028467D" w:rsidRPr="0028467D" w:rsidRDefault="0028467D" w:rsidP="0028467D">
      <w:pPr>
        <w:numPr>
          <w:ilvl w:val="0"/>
          <w:numId w:val="33"/>
        </w:numPr>
        <w:suppressAutoHyphens w:val="0"/>
        <w:spacing w:before="120" w:after="120"/>
        <w:jc w:val="both"/>
        <w:rPr>
          <w:rFonts w:ascii="Arial" w:hAnsi="Arial" w:cs="Arial"/>
          <w:color w:val="000000" w:themeColor="text1"/>
          <w:sz w:val="20"/>
          <w:szCs w:val="20"/>
        </w:rPr>
      </w:pPr>
      <w:r w:rsidRPr="0028467D">
        <w:rPr>
          <w:rFonts w:ascii="Arial" w:hAnsi="Arial" w:cs="Arial"/>
          <w:color w:val="000000" w:themeColor="text1"/>
          <w:sz w:val="20"/>
          <w:szCs w:val="20"/>
        </w:rPr>
        <w:t xml:space="preserve">Wniosek powinien zawierać  uzasadnienie faktyczne wraz z dostarczeniem dowodów dot. wzrostu cen producenta towarów, wyliczenie kwoty wynagrodzenia Wykonawcy po zmianie Umowy. </w:t>
      </w:r>
    </w:p>
    <w:p w14:paraId="299F09BD" w14:textId="4430132B" w:rsidR="0028467D" w:rsidRPr="0028467D" w:rsidRDefault="0028467D" w:rsidP="0028467D">
      <w:pPr>
        <w:numPr>
          <w:ilvl w:val="0"/>
          <w:numId w:val="33"/>
        </w:numPr>
        <w:suppressAutoHyphens w:val="0"/>
        <w:spacing w:before="120" w:after="120"/>
        <w:jc w:val="both"/>
        <w:rPr>
          <w:rFonts w:ascii="Arial" w:hAnsi="Arial" w:cs="Arial"/>
          <w:color w:val="000000" w:themeColor="text1"/>
          <w:sz w:val="20"/>
          <w:szCs w:val="20"/>
        </w:rPr>
      </w:pPr>
      <w:r w:rsidRPr="0028467D">
        <w:rPr>
          <w:rFonts w:ascii="Arial" w:hAnsi="Arial" w:cs="Arial"/>
          <w:color w:val="000000" w:themeColor="text1"/>
          <w:sz w:val="20"/>
          <w:szCs w:val="20"/>
        </w:rPr>
        <w:t>Wniosek o którym mowa w ust. 10 Wykonawca może złożyć  nie wcześniej niż po upływie 6 miesięcy od dnia zawarcia umowy.</w:t>
      </w:r>
      <w:r w:rsidR="003F25B0">
        <w:rPr>
          <w:rFonts w:ascii="Arial" w:hAnsi="Arial" w:cs="Arial"/>
          <w:color w:val="000000" w:themeColor="text1"/>
          <w:sz w:val="20"/>
          <w:szCs w:val="20"/>
        </w:rPr>
        <w:t xml:space="preserve"> Wniosek nie może dotyczyć zmiany wynagrodzenia za towary już dostarczone.</w:t>
      </w:r>
    </w:p>
    <w:p w14:paraId="554565CF" w14:textId="2D4D9DA3" w:rsidR="0028467D" w:rsidRPr="0028467D" w:rsidRDefault="0028467D" w:rsidP="0028467D">
      <w:pPr>
        <w:numPr>
          <w:ilvl w:val="0"/>
          <w:numId w:val="33"/>
        </w:numPr>
        <w:suppressAutoHyphens w:val="0"/>
        <w:spacing w:before="120" w:after="120"/>
        <w:jc w:val="both"/>
        <w:rPr>
          <w:rFonts w:ascii="Arial" w:hAnsi="Arial" w:cs="Arial"/>
          <w:color w:val="000000" w:themeColor="text1"/>
          <w:sz w:val="20"/>
          <w:szCs w:val="20"/>
        </w:rPr>
      </w:pPr>
      <w:r w:rsidRPr="0028467D">
        <w:rPr>
          <w:rFonts w:ascii="Arial" w:hAnsi="Arial" w:cs="Arial"/>
          <w:color w:val="000000" w:themeColor="text1"/>
          <w:sz w:val="20"/>
          <w:szCs w:val="20"/>
        </w:rPr>
        <w:t>Zamawiający przewiduje możliwoś</w:t>
      </w:r>
      <w:r w:rsidR="003F25B0">
        <w:rPr>
          <w:rFonts w:ascii="Arial" w:hAnsi="Arial" w:cs="Arial"/>
          <w:color w:val="000000" w:themeColor="text1"/>
          <w:sz w:val="20"/>
          <w:szCs w:val="20"/>
        </w:rPr>
        <w:t>ć</w:t>
      </w:r>
      <w:r w:rsidRPr="0028467D">
        <w:rPr>
          <w:rFonts w:ascii="Arial" w:hAnsi="Arial" w:cs="Arial"/>
          <w:color w:val="000000" w:themeColor="text1"/>
          <w:sz w:val="20"/>
          <w:szCs w:val="20"/>
        </w:rPr>
        <w:t xml:space="preserve"> wprowadz</w:t>
      </w:r>
      <w:r w:rsidR="003F25B0">
        <w:rPr>
          <w:rFonts w:ascii="Arial" w:hAnsi="Arial" w:cs="Arial"/>
          <w:color w:val="000000" w:themeColor="text1"/>
          <w:sz w:val="20"/>
          <w:szCs w:val="20"/>
        </w:rPr>
        <w:t>e</w:t>
      </w:r>
      <w:r w:rsidRPr="0028467D">
        <w:rPr>
          <w:rFonts w:ascii="Arial" w:hAnsi="Arial" w:cs="Arial"/>
          <w:color w:val="000000" w:themeColor="text1"/>
          <w:sz w:val="20"/>
          <w:szCs w:val="20"/>
        </w:rPr>
        <w:t>ni</w:t>
      </w:r>
      <w:r w:rsidR="003F25B0">
        <w:rPr>
          <w:rFonts w:ascii="Arial" w:hAnsi="Arial" w:cs="Arial"/>
          <w:color w:val="000000" w:themeColor="text1"/>
          <w:sz w:val="20"/>
          <w:szCs w:val="20"/>
        </w:rPr>
        <w:t>a</w:t>
      </w:r>
      <w:r w:rsidRPr="0028467D">
        <w:rPr>
          <w:rFonts w:ascii="Arial" w:hAnsi="Arial" w:cs="Arial"/>
          <w:color w:val="000000" w:themeColor="text1"/>
          <w:sz w:val="20"/>
          <w:szCs w:val="20"/>
        </w:rPr>
        <w:t xml:space="preserve"> tylko jednokrotnej zmiany wynagrodzenia opisanej w ust. 9. </w:t>
      </w:r>
    </w:p>
    <w:p w14:paraId="625FA158" w14:textId="15A53861" w:rsidR="0028467D" w:rsidRPr="0028467D" w:rsidRDefault="0028467D" w:rsidP="0028467D">
      <w:pPr>
        <w:numPr>
          <w:ilvl w:val="0"/>
          <w:numId w:val="33"/>
        </w:numPr>
        <w:suppressAutoHyphens w:val="0"/>
        <w:spacing w:before="120" w:after="120"/>
        <w:jc w:val="both"/>
        <w:rPr>
          <w:rFonts w:ascii="Arial" w:hAnsi="Arial" w:cs="Arial"/>
          <w:color w:val="000000" w:themeColor="text1"/>
          <w:sz w:val="20"/>
          <w:szCs w:val="20"/>
        </w:rPr>
      </w:pPr>
      <w:r w:rsidRPr="0028467D">
        <w:rPr>
          <w:rFonts w:ascii="Arial" w:hAnsi="Arial" w:cs="Arial"/>
          <w:color w:val="000000" w:themeColor="text1"/>
          <w:sz w:val="20"/>
          <w:szCs w:val="20"/>
        </w:rPr>
        <w:t>Zamawiający przewiduje  zwiększenie wynagrodzenia Wykonawcy  o nie więcej niż  10%  wartoś</w:t>
      </w:r>
      <w:r w:rsidR="003F25B0">
        <w:rPr>
          <w:rFonts w:ascii="Arial" w:hAnsi="Arial" w:cs="Arial"/>
          <w:color w:val="000000" w:themeColor="text1"/>
          <w:sz w:val="20"/>
          <w:szCs w:val="20"/>
        </w:rPr>
        <w:t>ci</w:t>
      </w:r>
      <w:r w:rsidRPr="0028467D">
        <w:rPr>
          <w:rFonts w:ascii="Arial" w:hAnsi="Arial" w:cs="Arial"/>
          <w:color w:val="000000" w:themeColor="text1"/>
          <w:sz w:val="20"/>
          <w:szCs w:val="20"/>
        </w:rPr>
        <w:t xml:space="preserve"> umowy. </w:t>
      </w:r>
    </w:p>
    <w:p w14:paraId="63DCAF79" w14:textId="5D356A02" w:rsidR="0028467D" w:rsidRDefault="0028467D" w:rsidP="0028467D">
      <w:pPr>
        <w:tabs>
          <w:tab w:val="left" w:pos="426"/>
        </w:tabs>
        <w:suppressAutoHyphens w:val="0"/>
        <w:spacing w:before="120" w:after="120"/>
        <w:ind w:left="360"/>
        <w:jc w:val="center"/>
        <w:rPr>
          <w:rFonts w:ascii="Arial" w:hAnsi="Arial" w:cs="Arial"/>
          <w:b/>
          <w:sz w:val="20"/>
          <w:szCs w:val="20"/>
        </w:rPr>
      </w:pPr>
      <w:r w:rsidRPr="00762A7F">
        <w:rPr>
          <w:rFonts w:ascii="Arial" w:hAnsi="Arial" w:cs="Arial"/>
          <w:b/>
          <w:sz w:val="20"/>
          <w:szCs w:val="20"/>
        </w:rPr>
        <w:t xml:space="preserve">§ </w:t>
      </w:r>
      <w:r>
        <w:rPr>
          <w:rFonts w:ascii="Arial" w:hAnsi="Arial" w:cs="Arial"/>
          <w:b/>
          <w:sz w:val="20"/>
          <w:szCs w:val="20"/>
        </w:rPr>
        <w:t>8.</w:t>
      </w:r>
    </w:p>
    <w:p w14:paraId="1A9C67DD" w14:textId="01E73454" w:rsidR="0028467D" w:rsidRPr="0028467D" w:rsidRDefault="0028467D" w:rsidP="0028467D">
      <w:pPr>
        <w:tabs>
          <w:tab w:val="left" w:pos="426"/>
        </w:tabs>
        <w:suppressAutoHyphens w:val="0"/>
        <w:spacing w:before="120" w:after="120"/>
        <w:ind w:left="360"/>
        <w:jc w:val="center"/>
        <w:rPr>
          <w:rFonts w:ascii="Arial" w:hAnsi="Arial" w:cs="Arial"/>
          <w:b/>
          <w:sz w:val="20"/>
          <w:szCs w:val="20"/>
        </w:rPr>
      </w:pPr>
      <w:r>
        <w:rPr>
          <w:rFonts w:ascii="Arial" w:hAnsi="Arial" w:cs="Arial"/>
          <w:b/>
          <w:sz w:val="20"/>
          <w:szCs w:val="20"/>
        </w:rPr>
        <w:t>Odstąpienie od umowy</w:t>
      </w:r>
    </w:p>
    <w:p w14:paraId="35483326" w14:textId="77777777" w:rsidR="0028467D" w:rsidRPr="0028467D" w:rsidRDefault="0028467D" w:rsidP="0028467D">
      <w:pPr>
        <w:widowControl w:val="0"/>
        <w:numPr>
          <w:ilvl w:val="0"/>
          <w:numId w:val="40"/>
        </w:numPr>
        <w:tabs>
          <w:tab w:val="left" w:pos="284"/>
        </w:tabs>
        <w:suppressAutoHyphens w:val="0"/>
        <w:spacing w:line="276" w:lineRule="auto"/>
        <w:jc w:val="both"/>
        <w:rPr>
          <w:rFonts w:ascii="Arial" w:eastAsiaTheme="minorEastAsia" w:hAnsi="Arial" w:cs="Arial"/>
          <w:sz w:val="20"/>
          <w:szCs w:val="20"/>
        </w:rPr>
      </w:pPr>
      <w:r w:rsidRPr="0028467D">
        <w:rPr>
          <w:rFonts w:ascii="Arial" w:hAnsi="Arial" w:cs="Arial"/>
          <w:sz w:val="20"/>
          <w:szCs w:val="20"/>
        </w:rPr>
        <w:t>Zamawiający może odstąpić od umowy:</w:t>
      </w:r>
    </w:p>
    <w:p w14:paraId="2DDF05E8" w14:textId="77777777" w:rsidR="0028467D" w:rsidRPr="0028467D" w:rsidRDefault="0028467D" w:rsidP="0028467D">
      <w:pPr>
        <w:widowControl w:val="0"/>
        <w:numPr>
          <w:ilvl w:val="0"/>
          <w:numId w:val="39"/>
        </w:numPr>
        <w:tabs>
          <w:tab w:val="left" w:pos="284"/>
        </w:tabs>
        <w:suppressAutoHyphens w:val="0"/>
        <w:spacing w:line="276" w:lineRule="auto"/>
        <w:jc w:val="both"/>
        <w:rPr>
          <w:rFonts w:ascii="Arial" w:eastAsiaTheme="minorEastAsia" w:hAnsi="Arial" w:cs="Arial"/>
          <w:sz w:val="20"/>
          <w:szCs w:val="20"/>
        </w:rPr>
      </w:pPr>
      <w:r w:rsidRPr="0028467D">
        <w:rPr>
          <w:rFonts w:ascii="Arial" w:hAnsi="Arial" w:cs="Arial"/>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FF26B99" w14:textId="77777777" w:rsidR="0028467D" w:rsidRPr="0028467D" w:rsidRDefault="0028467D" w:rsidP="0028467D">
      <w:pPr>
        <w:widowControl w:val="0"/>
        <w:numPr>
          <w:ilvl w:val="0"/>
          <w:numId w:val="39"/>
        </w:numPr>
        <w:tabs>
          <w:tab w:val="left" w:pos="284"/>
        </w:tabs>
        <w:suppressAutoHyphens w:val="0"/>
        <w:spacing w:line="276" w:lineRule="auto"/>
        <w:jc w:val="both"/>
        <w:rPr>
          <w:rFonts w:ascii="Arial" w:hAnsi="Arial" w:cs="Arial"/>
          <w:sz w:val="20"/>
          <w:szCs w:val="20"/>
          <w:lang w:eastAsia="pl-PL"/>
        </w:rPr>
      </w:pPr>
      <w:r w:rsidRPr="0028467D">
        <w:rPr>
          <w:rFonts w:ascii="Arial" w:eastAsia="Calibri" w:hAnsi="Arial" w:cs="Arial"/>
          <w:sz w:val="20"/>
          <w:szCs w:val="20"/>
          <w:lang w:eastAsia="pl-PL"/>
        </w:rPr>
        <w:t>po stwierdzeniu przez Zamawiającego wady prawnej przedmiotu umowy lub jego części,</w:t>
      </w:r>
    </w:p>
    <w:p w14:paraId="7216B002" w14:textId="77777777" w:rsidR="0028467D" w:rsidRPr="0028467D" w:rsidRDefault="0028467D" w:rsidP="0028467D">
      <w:pPr>
        <w:widowControl w:val="0"/>
        <w:numPr>
          <w:ilvl w:val="0"/>
          <w:numId w:val="39"/>
        </w:numPr>
        <w:tabs>
          <w:tab w:val="left" w:pos="284"/>
        </w:tabs>
        <w:suppressAutoHyphens w:val="0"/>
        <w:spacing w:line="276" w:lineRule="auto"/>
        <w:jc w:val="both"/>
        <w:rPr>
          <w:rFonts w:ascii="Arial" w:hAnsi="Arial" w:cs="Arial"/>
          <w:sz w:val="20"/>
          <w:szCs w:val="20"/>
          <w:lang w:eastAsia="pl-PL"/>
        </w:rPr>
      </w:pPr>
      <w:r w:rsidRPr="0028467D">
        <w:rPr>
          <w:rFonts w:ascii="Arial" w:eastAsia="Calibri" w:hAnsi="Arial" w:cs="Arial"/>
          <w:sz w:val="20"/>
          <w:szCs w:val="20"/>
          <w:lang w:eastAsia="pl-PL"/>
        </w:rPr>
        <w:t>zwłoki w zrealizowaniu dostawy lub części dostawy przekraczającej 14 dni,</w:t>
      </w:r>
    </w:p>
    <w:p w14:paraId="6B6B3E5A" w14:textId="77777777" w:rsidR="0028467D" w:rsidRPr="0028467D" w:rsidRDefault="0028467D" w:rsidP="0028467D">
      <w:pPr>
        <w:widowControl w:val="0"/>
        <w:numPr>
          <w:ilvl w:val="0"/>
          <w:numId w:val="39"/>
        </w:numPr>
        <w:tabs>
          <w:tab w:val="left" w:pos="284"/>
        </w:tabs>
        <w:suppressAutoHyphens w:val="0"/>
        <w:spacing w:line="276" w:lineRule="auto"/>
        <w:jc w:val="both"/>
        <w:rPr>
          <w:rFonts w:ascii="Arial" w:hAnsi="Arial" w:cs="Arial"/>
          <w:sz w:val="20"/>
          <w:szCs w:val="20"/>
          <w:lang w:eastAsia="pl-PL"/>
        </w:rPr>
      </w:pPr>
      <w:r w:rsidRPr="0028467D">
        <w:rPr>
          <w:rFonts w:ascii="Arial" w:eastAsia="Calibri" w:hAnsi="Arial" w:cs="Arial"/>
          <w:sz w:val="20"/>
          <w:szCs w:val="20"/>
          <w:lang w:eastAsia="pl-PL"/>
        </w:rPr>
        <w:t>po 3 powtarzających się po sobie opóźnieniach w realizacji dostaw,</w:t>
      </w:r>
    </w:p>
    <w:p w14:paraId="0C43E5D4" w14:textId="77777777" w:rsidR="0028467D" w:rsidRPr="0028467D" w:rsidRDefault="0028467D" w:rsidP="0028467D">
      <w:pPr>
        <w:widowControl w:val="0"/>
        <w:numPr>
          <w:ilvl w:val="0"/>
          <w:numId w:val="39"/>
        </w:numPr>
        <w:tabs>
          <w:tab w:val="left" w:pos="284"/>
        </w:tabs>
        <w:suppressAutoHyphens w:val="0"/>
        <w:spacing w:line="276" w:lineRule="auto"/>
        <w:jc w:val="both"/>
        <w:rPr>
          <w:rFonts w:ascii="Arial" w:hAnsi="Arial" w:cs="Arial"/>
          <w:sz w:val="20"/>
          <w:szCs w:val="20"/>
          <w:lang w:eastAsia="pl-PL"/>
        </w:rPr>
      </w:pPr>
      <w:r w:rsidRPr="0028467D">
        <w:rPr>
          <w:rFonts w:ascii="Arial" w:eastAsia="Calibri" w:hAnsi="Arial" w:cs="Arial"/>
          <w:sz w:val="20"/>
          <w:szCs w:val="20"/>
          <w:lang w:eastAsia="pl-PL"/>
        </w:rPr>
        <w:t>po 5 reklamacjach dostarczanych towarów w ramach różnych dostaw,</w:t>
      </w:r>
    </w:p>
    <w:p w14:paraId="23D4B57B" w14:textId="77777777" w:rsidR="0028467D" w:rsidRPr="0028467D" w:rsidRDefault="0028467D" w:rsidP="0028467D">
      <w:pPr>
        <w:widowControl w:val="0"/>
        <w:numPr>
          <w:ilvl w:val="0"/>
          <w:numId w:val="39"/>
        </w:numPr>
        <w:tabs>
          <w:tab w:val="left" w:pos="284"/>
        </w:tabs>
        <w:suppressAutoHyphens w:val="0"/>
        <w:spacing w:line="276" w:lineRule="auto"/>
        <w:jc w:val="both"/>
        <w:rPr>
          <w:rFonts w:ascii="Arial" w:hAnsi="Arial" w:cs="Arial"/>
          <w:sz w:val="20"/>
          <w:szCs w:val="20"/>
        </w:rPr>
      </w:pPr>
      <w:r w:rsidRPr="0028467D">
        <w:rPr>
          <w:rFonts w:ascii="Arial" w:hAnsi="Arial" w:cs="Arial"/>
          <w:sz w:val="20"/>
          <w:szCs w:val="20"/>
        </w:rPr>
        <w:t>jeżeli zachodzi co najmniej jedna z następujących okoliczności:</w:t>
      </w:r>
    </w:p>
    <w:p w14:paraId="324303C1" w14:textId="77777777" w:rsidR="0028467D" w:rsidRPr="0028467D" w:rsidRDefault="0028467D" w:rsidP="0028467D">
      <w:pPr>
        <w:widowControl w:val="0"/>
        <w:numPr>
          <w:ilvl w:val="0"/>
          <w:numId w:val="38"/>
        </w:numPr>
        <w:tabs>
          <w:tab w:val="left" w:pos="284"/>
        </w:tabs>
        <w:suppressAutoHyphens w:val="0"/>
        <w:spacing w:line="276" w:lineRule="auto"/>
        <w:jc w:val="both"/>
        <w:rPr>
          <w:rFonts w:ascii="Arial" w:eastAsiaTheme="minorEastAsia" w:hAnsi="Arial" w:cs="Arial"/>
          <w:sz w:val="20"/>
          <w:szCs w:val="20"/>
        </w:rPr>
      </w:pPr>
      <w:r w:rsidRPr="0028467D">
        <w:rPr>
          <w:rFonts w:ascii="Arial" w:hAnsi="Arial" w:cs="Arial"/>
          <w:sz w:val="20"/>
          <w:szCs w:val="20"/>
        </w:rPr>
        <w:t xml:space="preserve">dokonano zmiany umowy z naruszeniem art. 454 </w:t>
      </w:r>
      <w:r w:rsidRPr="0028467D">
        <w:rPr>
          <w:rFonts w:ascii="Arial" w:eastAsia="Calibri" w:hAnsi="Arial" w:cs="Arial"/>
          <w:color w:val="000000" w:themeColor="text1"/>
          <w:sz w:val="20"/>
          <w:szCs w:val="20"/>
        </w:rPr>
        <w:t xml:space="preserve">ustawy </w:t>
      </w:r>
      <w:proofErr w:type="spellStart"/>
      <w:r w:rsidRPr="0028467D">
        <w:rPr>
          <w:rFonts w:ascii="Arial" w:eastAsia="Calibri" w:hAnsi="Arial" w:cs="Arial"/>
          <w:color w:val="000000" w:themeColor="text1"/>
          <w:sz w:val="20"/>
          <w:szCs w:val="20"/>
        </w:rPr>
        <w:t>Pzp</w:t>
      </w:r>
      <w:proofErr w:type="spellEnd"/>
      <w:r w:rsidRPr="0028467D">
        <w:rPr>
          <w:rFonts w:ascii="Arial" w:hAnsi="Arial" w:cs="Arial"/>
          <w:sz w:val="20"/>
          <w:szCs w:val="20"/>
        </w:rPr>
        <w:t xml:space="preserve"> i art. 455 </w:t>
      </w:r>
      <w:r w:rsidRPr="0028467D">
        <w:rPr>
          <w:rFonts w:ascii="Arial" w:eastAsia="Calibri" w:hAnsi="Arial" w:cs="Arial"/>
          <w:color w:val="000000" w:themeColor="text1"/>
          <w:sz w:val="20"/>
          <w:szCs w:val="20"/>
        </w:rPr>
        <w:t xml:space="preserve">ustawy </w:t>
      </w:r>
      <w:proofErr w:type="spellStart"/>
      <w:r w:rsidRPr="0028467D">
        <w:rPr>
          <w:rFonts w:ascii="Arial" w:eastAsia="Calibri" w:hAnsi="Arial" w:cs="Arial"/>
          <w:color w:val="000000" w:themeColor="text1"/>
          <w:sz w:val="20"/>
          <w:szCs w:val="20"/>
        </w:rPr>
        <w:t>Pzp</w:t>
      </w:r>
      <w:proofErr w:type="spellEnd"/>
      <w:r w:rsidRPr="0028467D">
        <w:rPr>
          <w:rFonts w:ascii="Arial" w:hAnsi="Arial" w:cs="Arial"/>
          <w:sz w:val="20"/>
          <w:szCs w:val="20"/>
        </w:rPr>
        <w:t>,</w:t>
      </w:r>
    </w:p>
    <w:p w14:paraId="4FF3D54F" w14:textId="24120796" w:rsidR="0028467D" w:rsidRPr="0028467D" w:rsidRDefault="0028467D" w:rsidP="0028467D">
      <w:pPr>
        <w:widowControl w:val="0"/>
        <w:numPr>
          <w:ilvl w:val="0"/>
          <w:numId w:val="38"/>
        </w:numPr>
        <w:tabs>
          <w:tab w:val="left" w:pos="284"/>
        </w:tabs>
        <w:suppressAutoHyphens w:val="0"/>
        <w:spacing w:line="276" w:lineRule="auto"/>
        <w:jc w:val="both"/>
        <w:rPr>
          <w:rFonts w:ascii="Arial" w:hAnsi="Arial" w:cs="Arial"/>
          <w:sz w:val="20"/>
          <w:szCs w:val="20"/>
        </w:rPr>
      </w:pPr>
      <w:r w:rsidRPr="0028467D">
        <w:rPr>
          <w:rFonts w:ascii="Arial" w:hAnsi="Arial" w:cs="Arial"/>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84B1B81" w14:textId="77777777" w:rsidR="0028467D" w:rsidRPr="0028467D" w:rsidRDefault="0028467D" w:rsidP="0028467D">
      <w:pPr>
        <w:widowControl w:val="0"/>
        <w:numPr>
          <w:ilvl w:val="0"/>
          <w:numId w:val="37"/>
        </w:numPr>
        <w:tabs>
          <w:tab w:val="left" w:pos="426"/>
        </w:tabs>
        <w:suppressAutoHyphens w:val="0"/>
        <w:spacing w:line="276" w:lineRule="auto"/>
        <w:jc w:val="both"/>
        <w:rPr>
          <w:rFonts w:ascii="Arial" w:eastAsiaTheme="minorEastAsia" w:hAnsi="Arial" w:cs="Arial"/>
          <w:sz w:val="20"/>
          <w:szCs w:val="20"/>
        </w:rPr>
      </w:pPr>
      <w:r w:rsidRPr="0028467D">
        <w:rPr>
          <w:rFonts w:ascii="Arial" w:hAnsi="Arial" w:cs="Arial"/>
          <w:sz w:val="20"/>
          <w:szCs w:val="20"/>
        </w:rPr>
        <w:t>Oświadczenie odstąpienia od Umowy może być złożone w terminie 30 dni od dnia powzięcia informacji o zdarzeniach uzasadniających prawo do odstąpienia i powinno zawierać uzasadnienie.</w:t>
      </w:r>
    </w:p>
    <w:p w14:paraId="546AFB9A" w14:textId="77777777" w:rsidR="0028467D" w:rsidRPr="007766ED" w:rsidRDefault="0028467D" w:rsidP="0028467D">
      <w:pPr>
        <w:widowControl w:val="0"/>
        <w:numPr>
          <w:ilvl w:val="0"/>
          <w:numId w:val="37"/>
        </w:numPr>
        <w:tabs>
          <w:tab w:val="left" w:pos="426"/>
        </w:tabs>
        <w:suppressAutoHyphens w:val="0"/>
        <w:spacing w:line="276" w:lineRule="auto"/>
        <w:jc w:val="both"/>
      </w:pPr>
      <w:r w:rsidRPr="0028467D">
        <w:rPr>
          <w:rFonts w:ascii="Arial" w:hAnsi="Arial" w:cs="Arial"/>
          <w:sz w:val="20"/>
          <w:szCs w:val="20"/>
        </w:rPr>
        <w:t>Odstąpienie od Umowy powinno nastąpić w formie pisemnej pod rygorem nieważności takiego oświadczenia</w:t>
      </w:r>
      <w:r w:rsidRPr="007766ED">
        <w:t>.</w:t>
      </w:r>
    </w:p>
    <w:p w14:paraId="174C9027" w14:textId="7C633D84" w:rsidR="003308B7" w:rsidRDefault="007C27CD" w:rsidP="007C27CD">
      <w:pPr>
        <w:pStyle w:val="Akapitzlist"/>
        <w:spacing w:before="120" w:line="276" w:lineRule="auto"/>
        <w:ind w:left="0"/>
        <w:jc w:val="center"/>
        <w:rPr>
          <w:rFonts w:ascii="Arial" w:hAnsi="Arial" w:cs="Arial"/>
          <w:b/>
          <w:sz w:val="20"/>
          <w:szCs w:val="20"/>
        </w:rPr>
      </w:pPr>
      <w:r w:rsidRPr="00762A7F">
        <w:rPr>
          <w:rFonts w:ascii="Arial" w:hAnsi="Arial" w:cs="Arial"/>
          <w:b/>
          <w:sz w:val="20"/>
          <w:szCs w:val="20"/>
        </w:rPr>
        <w:t xml:space="preserve">§ </w:t>
      </w:r>
      <w:r>
        <w:rPr>
          <w:rFonts w:ascii="Arial" w:hAnsi="Arial" w:cs="Arial"/>
          <w:b/>
          <w:sz w:val="20"/>
          <w:szCs w:val="20"/>
        </w:rPr>
        <w:t>9.</w:t>
      </w:r>
    </w:p>
    <w:p w14:paraId="453A964B" w14:textId="1623BBEC" w:rsidR="007C27CD" w:rsidRPr="00762A7F" w:rsidRDefault="007C27CD" w:rsidP="007C27CD">
      <w:pPr>
        <w:pStyle w:val="Akapitzlist"/>
        <w:spacing w:before="120" w:line="276" w:lineRule="auto"/>
        <w:ind w:left="0"/>
        <w:jc w:val="center"/>
        <w:rPr>
          <w:rFonts w:ascii="Arial" w:hAnsi="Arial" w:cs="Arial"/>
          <w:b/>
          <w:sz w:val="20"/>
          <w:szCs w:val="20"/>
        </w:rPr>
      </w:pPr>
      <w:r>
        <w:rPr>
          <w:rFonts w:ascii="Arial" w:hAnsi="Arial" w:cs="Arial"/>
          <w:b/>
          <w:sz w:val="20"/>
          <w:szCs w:val="20"/>
        </w:rPr>
        <w:t>Postanowienia końcowe</w:t>
      </w:r>
    </w:p>
    <w:p w14:paraId="4B9FC07C" w14:textId="77777777" w:rsidR="007C27CD" w:rsidRPr="007C27CD" w:rsidRDefault="007C27CD" w:rsidP="007C27CD">
      <w:pPr>
        <w:pStyle w:val="Teksttreci40"/>
        <w:numPr>
          <w:ilvl w:val="0"/>
          <w:numId w:val="41"/>
        </w:numPr>
        <w:shd w:val="clear" w:color="auto" w:fill="auto"/>
        <w:spacing w:before="0" w:after="0" w:line="276" w:lineRule="auto"/>
        <w:jc w:val="both"/>
        <w:rPr>
          <w:rFonts w:ascii="Arial" w:hAnsi="Arial" w:cs="Arial"/>
          <w:b/>
        </w:rPr>
      </w:pPr>
      <w:r w:rsidRPr="007C27CD">
        <w:rPr>
          <w:rFonts w:ascii="Arial" w:hAnsi="Arial" w:cs="Arial"/>
        </w:rPr>
        <w:t>Niniejsza umowa podlega prawu polskiemu.</w:t>
      </w:r>
    </w:p>
    <w:p w14:paraId="4AA82CCA" w14:textId="77777777" w:rsidR="007C27CD" w:rsidRPr="007C27CD" w:rsidRDefault="007C27CD" w:rsidP="007C27CD">
      <w:pPr>
        <w:pStyle w:val="Teksttreci40"/>
        <w:numPr>
          <w:ilvl w:val="0"/>
          <w:numId w:val="41"/>
        </w:numPr>
        <w:shd w:val="clear" w:color="auto" w:fill="auto"/>
        <w:spacing w:before="0" w:after="0" w:line="276" w:lineRule="auto"/>
        <w:jc w:val="both"/>
        <w:rPr>
          <w:rFonts w:ascii="Arial" w:hAnsi="Arial" w:cs="Arial"/>
          <w:b/>
        </w:rPr>
      </w:pPr>
      <w:r w:rsidRPr="007C27CD">
        <w:rPr>
          <w:rFonts w:ascii="Arial" w:hAnsi="Arial" w:cs="Arial"/>
        </w:rPr>
        <w:t xml:space="preserve">Wszelkie zmiany niniejszej mowy wymagają formy pisemnej podpisanej przez Strony pod rygorem nieważności. </w:t>
      </w:r>
    </w:p>
    <w:p w14:paraId="30CB0FC2" w14:textId="77777777" w:rsidR="007C27CD" w:rsidRPr="007C27CD" w:rsidRDefault="007C27CD" w:rsidP="007C27CD">
      <w:pPr>
        <w:pStyle w:val="Teksttreci40"/>
        <w:numPr>
          <w:ilvl w:val="0"/>
          <w:numId w:val="41"/>
        </w:numPr>
        <w:shd w:val="clear" w:color="auto" w:fill="auto"/>
        <w:spacing w:before="0" w:after="0" w:line="276" w:lineRule="auto"/>
        <w:jc w:val="both"/>
        <w:rPr>
          <w:rFonts w:ascii="Arial" w:hAnsi="Arial" w:cs="Arial"/>
          <w:b/>
        </w:rPr>
      </w:pPr>
      <w:r w:rsidRPr="007C27CD">
        <w:rPr>
          <w:rFonts w:ascii="Arial" w:hAnsi="Arial" w:cs="Arial"/>
        </w:rPr>
        <w:t>Wykonawca bez pisemnej zgody Zamawiającego pod rygorem nieważności nie może powierzyć wykonania umowy osobie trzeciej, ani przenieść na nią swoich wierzytelności wynikających z Umowy.</w:t>
      </w:r>
    </w:p>
    <w:p w14:paraId="79285F2A" w14:textId="77777777" w:rsidR="007C27CD" w:rsidRPr="007C27CD" w:rsidRDefault="007C27CD" w:rsidP="007C27CD">
      <w:pPr>
        <w:pStyle w:val="Teksttreci40"/>
        <w:numPr>
          <w:ilvl w:val="0"/>
          <w:numId w:val="41"/>
        </w:numPr>
        <w:shd w:val="clear" w:color="auto" w:fill="auto"/>
        <w:spacing w:before="0" w:after="0" w:line="276" w:lineRule="auto"/>
        <w:jc w:val="both"/>
        <w:rPr>
          <w:rFonts w:ascii="Arial" w:hAnsi="Arial" w:cs="Arial"/>
          <w:b/>
        </w:rPr>
      </w:pPr>
      <w:r w:rsidRPr="007C27CD">
        <w:rPr>
          <w:rFonts w:ascii="Arial" w:hAnsi="Arial" w:cs="Arial"/>
        </w:rPr>
        <w:t>Poszczególne tytuły zastosowano w niniejszej Umowie jedynie dla jej przejrzystości i nie mają wpływu na jej interpretację.</w:t>
      </w:r>
    </w:p>
    <w:p w14:paraId="1CD7B85C" w14:textId="77777777" w:rsidR="007C27CD" w:rsidRPr="007C27CD" w:rsidRDefault="007C27CD" w:rsidP="007C27CD">
      <w:pPr>
        <w:pStyle w:val="Teksttreci40"/>
        <w:numPr>
          <w:ilvl w:val="0"/>
          <w:numId w:val="41"/>
        </w:numPr>
        <w:shd w:val="clear" w:color="auto" w:fill="auto"/>
        <w:spacing w:before="0" w:after="0" w:line="276" w:lineRule="auto"/>
        <w:jc w:val="both"/>
        <w:rPr>
          <w:rFonts w:ascii="Arial" w:hAnsi="Arial" w:cs="Arial"/>
          <w:b/>
        </w:rPr>
      </w:pPr>
      <w:r w:rsidRPr="007C27CD">
        <w:rPr>
          <w:rFonts w:ascii="Arial" w:hAnsi="Arial" w:cs="Arial"/>
          <w:kern w:val="2"/>
          <w:lang w:eastAsia="ar-SA"/>
        </w:rPr>
        <w:t>W razie sporu związanego z realizacją niniejszej umowy, Strony będą dążyć do jego polubownego rozwiązania, w szczególności poprzez zawezwanie do próby ugodowej, określonej przepisami art. 184-186 Kodeksu postępowania cywilnego.</w:t>
      </w:r>
    </w:p>
    <w:p w14:paraId="1AC85CB1" w14:textId="77777777" w:rsidR="007C27CD" w:rsidRPr="007C27CD" w:rsidRDefault="007C27CD" w:rsidP="007C27CD">
      <w:pPr>
        <w:pStyle w:val="Teksttreci40"/>
        <w:numPr>
          <w:ilvl w:val="0"/>
          <w:numId w:val="41"/>
        </w:numPr>
        <w:shd w:val="clear" w:color="auto" w:fill="auto"/>
        <w:spacing w:before="0" w:after="0" w:line="276" w:lineRule="auto"/>
        <w:jc w:val="both"/>
        <w:rPr>
          <w:rFonts w:ascii="Arial" w:hAnsi="Arial" w:cs="Arial"/>
          <w:b/>
          <w:bCs/>
        </w:rPr>
      </w:pPr>
      <w:bookmarkStart w:id="9" w:name="_Hlk89333672"/>
      <w:bookmarkStart w:id="10" w:name="_Hlk86064127"/>
      <w:r w:rsidRPr="007C27CD">
        <w:rPr>
          <w:rFonts w:ascii="Arial" w:hAnsi="Arial" w:cs="Arial"/>
        </w:rPr>
        <w:t xml:space="preserve">Spory wynikłe na tle wykonania niniejszej umowy nierozwiązane w sposób polubowny rozstrzygane </w:t>
      </w:r>
      <w:r w:rsidRPr="007C27CD">
        <w:rPr>
          <w:rFonts w:ascii="Arial" w:hAnsi="Arial" w:cs="Arial"/>
        </w:rPr>
        <w:lastRenderedPageBreak/>
        <w:t>będą przez Sąd właściwy miejscowo dla siedziby Zamawiającego</w:t>
      </w:r>
      <w:bookmarkEnd w:id="9"/>
      <w:r w:rsidRPr="007C27CD">
        <w:rPr>
          <w:rFonts w:ascii="Arial" w:hAnsi="Arial" w:cs="Arial"/>
        </w:rPr>
        <w:t>.</w:t>
      </w:r>
      <w:bookmarkEnd w:id="10"/>
    </w:p>
    <w:p w14:paraId="1398BFC8" w14:textId="77777777" w:rsidR="007C27CD" w:rsidRPr="007C27CD" w:rsidRDefault="007C27CD" w:rsidP="007C27CD">
      <w:pPr>
        <w:pStyle w:val="Teksttreci40"/>
        <w:numPr>
          <w:ilvl w:val="0"/>
          <w:numId w:val="41"/>
        </w:numPr>
        <w:shd w:val="clear" w:color="auto" w:fill="auto"/>
        <w:spacing w:before="0" w:after="0" w:line="276" w:lineRule="auto"/>
        <w:jc w:val="both"/>
        <w:rPr>
          <w:rFonts w:ascii="Arial" w:hAnsi="Arial" w:cs="Arial"/>
          <w:b/>
        </w:rPr>
      </w:pPr>
      <w:r w:rsidRPr="007C27CD">
        <w:rPr>
          <w:rFonts w:ascii="Arial" w:hAnsi="Arial" w:cs="Arial"/>
          <w:kern w:val="2"/>
          <w:lang w:eastAsia="ar-SA"/>
        </w:rPr>
        <w:t>W sprawach nieuregulowanych niniejszą umową, mają zastosowanie przepisy ustawy Prawo zamówień publicznych, Kodeksu cywilnego oraz Kodeksu postępowania cywilnego</w:t>
      </w:r>
      <w:r w:rsidRPr="007C27CD">
        <w:rPr>
          <w:rFonts w:ascii="Arial" w:hAnsi="Arial" w:cs="Arial"/>
        </w:rPr>
        <w:t xml:space="preserve"> </w:t>
      </w:r>
      <w:r w:rsidRPr="007C27CD">
        <w:rPr>
          <w:rFonts w:ascii="Arial" w:hAnsi="Arial" w:cs="Arial"/>
          <w:kern w:val="2"/>
          <w:lang w:eastAsia="ar-SA"/>
        </w:rPr>
        <w:t>oraz inne powszechnie obowiązujące przepisy prawa, a ewentualne spory między Stronami będą rozstrzygane według prawa polskiego .</w:t>
      </w:r>
    </w:p>
    <w:p w14:paraId="50291151" w14:textId="77777777" w:rsidR="007A0112" w:rsidRPr="007A0112" w:rsidRDefault="007A0112" w:rsidP="007A0112">
      <w:pPr>
        <w:widowControl w:val="0"/>
        <w:numPr>
          <w:ilvl w:val="0"/>
          <w:numId w:val="41"/>
        </w:numPr>
        <w:shd w:val="clear" w:color="auto" w:fill="FFFFFF"/>
        <w:autoSpaceDE w:val="0"/>
        <w:spacing w:before="120" w:after="120" w:line="240" w:lineRule="atLeast"/>
        <w:jc w:val="both"/>
        <w:rPr>
          <w:rFonts w:ascii="Arial" w:hAnsi="Arial" w:cs="Arial"/>
          <w:sz w:val="20"/>
          <w:szCs w:val="20"/>
        </w:rPr>
      </w:pPr>
      <w:r w:rsidRPr="007A0112">
        <w:rPr>
          <w:rFonts w:ascii="Arial" w:hAnsi="Arial" w:cs="Arial"/>
          <w:spacing w:val="5"/>
          <w:sz w:val="20"/>
          <w:szCs w:val="20"/>
        </w:rPr>
        <w:t>Umowę sporządzono w postaci elektronicznej, w pliku w formacie PDF, który został podpisy przez Strony przy pomocy kwalifikowanych podpisów elektronicznych.</w:t>
      </w:r>
    </w:p>
    <w:p w14:paraId="66020816" w14:textId="528A282A" w:rsidR="007C27CD" w:rsidRPr="007A0112" w:rsidRDefault="007A0112" w:rsidP="007A0112">
      <w:pPr>
        <w:pStyle w:val="Teksttreci40"/>
        <w:numPr>
          <w:ilvl w:val="0"/>
          <w:numId w:val="41"/>
        </w:numPr>
        <w:shd w:val="clear" w:color="auto" w:fill="auto"/>
        <w:spacing w:before="0" w:after="0" w:line="276" w:lineRule="auto"/>
        <w:jc w:val="both"/>
        <w:rPr>
          <w:rFonts w:ascii="Arial" w:hAnsi="Arial" w:cs="Arial"/>
          <w:b/>
        </w:rPr>
      </w:pPr>
      <w:r w:rsidRPr="007A0112">
        <w:rPr>
          <w:rFonts w:ascii="Arial" w:hAnsi="Arial" w:cs="Arial"/>
          <w:spacing w:val="5"/>
        </w:rPr>
        <w:t>Umowa zostaje zawarta z chwilą złożenia ostatniego podpisu kwalifikowanego elektronicznego przez jedną ze Stron</w:t>
      </w:r>
      <w:r w:rsidR="007C27CD" w:rsidRPr="007A0112">
        <w:rPr>
          <w:rFonts w:ascii="Arial" w:eastAsia="Arial Unicode MS" w:hAnsi="Arial" w:cs="Arial"/>
          <w:kern w:val="2"/>
          <w:lang w:eastAsia="ar-SA"/>
        </w:rPr>
        <w:t>)</w:t>
      </w:r>
    </w:p>
    <w:p w14:paraId="5B609D25" w14:textId="6B9C69E2" w:rsidR="00CA4515" w:rsidRDefault="00CA4515" w:rsidP="007C27CD">
      <w:pPr>
        <w:ind w:left="375"/>
        <w:jc w:val="center"/>
        <w:rPr>
          <w:rFonts w:ascii="Arial" w:hAnsi="Arial" w:cs="Arial"/>
          <w:sz w:val="22"/>
          <w:szCs w:val="22"/>
        </w:rPr>
      </w:pPr>
    </w:p>
    <w:p w14:paraId="69E36AAB" w14:textId="77777777" w:rsidR="007A0112" w:rsidRDefault="007A0112" w:rsidP="00F87BAD">
      <w:pPr>
        <w:rPr>
          <w:rFonts w:ascii="Arial" w:hAnsi="Arial" w:cs="Arial"/>
          <w:b/>
          <w:bCs/>
          <w:sz w:val="20"/>
          <w:szCs w:val="20"/>
        </w:rPr>
      </w:pPr>
    </w:p>
    <w:p w14:paraId="51A647DA" w14:textId="77777777" w:rsidR="007A0112" w:rsidRDefault="007A0112" w:rsidP="00F87BAD">
      <w:pPr>
        <w:rPr>
          <w:rFonts w:ascii="Arial" w:hAnsi="Arial" w:cs="Arial"/>
          <w:b/>
          <w:bCs/>
          <w:sz w:val="20"/>
          <w:szCs w:val="20"/>
        </w:rPr>
      </w:pPr>
    </w:p>
    <w:p w14:paraId="24797A59" w14:textId="54801B5B" w:rsidR="00F87BAD" w:rsidRPr="00F87BAD" w:rsidRDefault="00F87BAD" w:rsidP="00F87BAD">
      <w:r>
        <w:rPr>
          <w:rFonts w:ascii="Arial" w:hAnsi="Arial" w:cs="Arial"/>
          <w:b/>
          <w:bCs/>
          <w:sz w:val="20"/>
          <w:szCs w:val="20"/>
        </w:rPr>
        <w:t>Wykaz załączników:</w:t>
      </w:r>
    </w:p>
    <w:p w14:paraId="63575D01" w14:textId="22089C43" w:rsidR="00F87BAD" w:rsidRDefault="00F87BAD" w:rsidP="00F87BAD">
      <w:pPr>
        <w:spacing w:before="120" w:after="120"/>
      </w:pPr>
      <w:r>
        <w:rPr>
          <w:rFonts w:ascii="Arial" w:hAnsi="Arial" w:cs="Arial"/>
          <w:sz w:val="20"/>
          <w:szCs w:val="20"/>
        </w:rPr>
        <w:t>Załącznik nr 1</w:t>
      </w:r>
      <w:r w:rsidR="007C27CD">
        <w:rPr>
          <w:rFonts w:ascii="Arial" w:hAnsi="Arial" w:cs="Arial"/>
          <w:sz w:val="20"/>
          <w:szCs w:val="20"/>
        </w:rPr>
        <w:t xml:space="preserve"> do umowy</w:t>
      </w:r>
      <w:r>
        <w:rPr>
          <w:rFonts w:ascii="Arial" w:hAnsi="Arial" w:cs="Arial"/>
          <w:sz w:val="20"/>
          <w:szCs w:val="20"/>
        </w:rPr>
        <w:t xml:space="preserve"> – Formularz ofertowy</w:t>
      </w:r>
      <w:r w:rsidR="007C27CD">
        <w:rPr>
          <w:rFonts w:ascii="Arial" w:hAnsi="Arial" w:cs="Arial"/>
          <w:sz w:val="20"/>
          <w:szCs w:val="20"/>
        </w:rPr>
        <w:t xml:space="preserve"> Wykonawcy z dnia ...............</w:t>
      </w:r>
      <w:r>
        <w:rPr>
          <w:rFonts w:ascii="Arial" w:hAnsi="Arial" w:cs="Arial"/>
          <w:sz w:val="20"/>
          <w:szCs w:val="20"/>
        </w:rPr>
        <w:t>;</w:t>
      </w:r>
    </w:p>
    <w:p w14:paraId="2997E3CE" w14:textId="50569E9B" w:rsidR="00F87BAD" w:rsidRDefault="00F87BAD" w:rsidP="00F87BAD">
      <w:pPr>
        <w:spacing w:before="120" w:after="120"/>
      </w:pPr>
      <w:r>
        <w:rPr>
          <w:rFonts w:ascii="Arial" w:hAnsi="Arial" w:cs="Arial"/>
          <w:sz w:val="20"/>
          <w:szCs w:val="20"/>
        </w:rPr>
        <w:t xml:space="preserve">Załącznik nr 2 </w:t>
      </w:r>
      <w:r w:rsidR="007C27CD">
        <w:rPr>
          <w:rFonts w:ascii="Arial" w:hAnsi="Arial" w:cs="Arial"/>
          <w:sz w:val="20"/>
          <w:szCs w:val="20"/>
        </w:rPr>
        <w:t xml:space="preserve">do umowy </w:t>
      </w:r>
      <w:r>
        <w:rPr>
          <w:rFonts w:ascii="Arial" w:hAnsi="Arial" w:cs="Arial"/>
          <w:sz w:val="20"/>
          <w:szCs w:val="20"/>
        </w:rPr>
        <w:t xml:space="preserve">– Formularz </w:t>
      </w:r>
      <w:r w:rsidRPr="00860188">
        <w:rPr>
          <w:rFonts w:ascii="Arial" w:hAnsi="Arial" w:cs="Arial"/>
          <w:sz w:val="20"/>
          <w:szCs w:val="20"/>
        </w:rPr>
        <w:t>asortymentowo-ceno</w:t>
      </w:r>
      <w:r>
        <w:rPr>
          <w:rFonts w:ascii="Arial" w:hAnsi="Arial" w:cs="Arial"/>
          <w:sz w:val="20"/>
          <w:szCs w:val="20"/>
        </w:rPr>
        <w:t>wy</w:t>
      </w:r>
      <w:r w:rsidR="007C27CD">
        <w:rPr>
          <w:rFonts w:ascii="Arial" w:hAnsi="Arial" w:cs="Arial"/>
          <w:sz w:val="20"/>
          <w:szCs w:val="20"/>
        </w:rPr>
        <w:t xml:space="preserve"> Wykonawcy</w:t>
      </w:r>
    </w:p>
    <w:p w14:paraId="430B13A7" w14:textId="21E78553" w:rsidR="00F87BAD" w:rsidRDefault="00F87BAD" w:rsidP="00F87BAD">
      <w:pPr>
        <w:spacing w:before="120" w:after="120"/>
      </w:pPr>
      <w:r>
        <w:rPr>
          <w:rFonts w:ascii="Arial" w:hAnsi="Arial" w:cs="Arial"/>
          <w:sz w:val="20"/>
          <w:szCs w:val="20"/>
        </w:rPr>
        <w:t>Załącznik nr 3</w:t>
      </w:r>
      <w:r w:rsidR="007C27CD">
        <w:rPr>
          <w:rFonts w:ascii="Arial" w:hAnsi="Arial" w:cs="Arial"/>
          <w:sz w:val="20"/>
          <w:szCs w:val="20"/>
        </w:rPr>
        <w:t xml:space="preserve"> do umowy</w:t>
      </w:r>
      <w:r>
        <w:rPr>
          <w:rFonts w:ascii="Arial" w:hAnsi="Arial" w:cs="Arial"/>
          <w:sz w:val="20"/>
          <w:szCs w:val="20"/>
        </w:rPr>
        <w:t xml:space="preserve"> – Zamówienie do umowy</w:t>
      </w:r>
      <w:r w:rsidR="007C27CD">
        <w:rPr>
          <w:rFonts w:ascii="Arial" w:hAnsi="Arial" w:cs="Arial"/>
          <w:sz w:val="20"/>
          <w:szCs w:val="20"/>
        </w:rPr>
        <w:t xml:space="preserve"> (wzór) </w:t>
      </w:r>
    </w:p>
    <w:p w14:paraId="1AFDC1E4" w14:textId="5D2B9267" w:rsidR="00F87BAD" w:rsidRDefault="00F87BAD" w:rsidP="00F87BAD">
      <w:pPr>
        <w:spacing w:before="120" w:after="120"/>
        <w:rPr>
          <w:rFonts w:ascii="Arial" w:hAnsi="Arial" w:cs="Arial"/>
          <w:sz w:val="20"/>
          <w:szCs w:val="20"/>
        </w:rPr>
      </w:pPr>
      <w:r>
        <w:rPr>
          <w:rFonts w:ascii="Arial" w:hAnsi="Arial" w:cs="Arial"/>
          <w:sz w:val="20"/>
          <w:szCs w:val="20"/>
        </w:rPr>
        <w:t xml:space="preserve">Załącznik nr 4 – Klauzula informacyjna </w:t>
      </w:r>
      <w:r w:rsidR="007C27CD">
        <w:rPr>
          <w:rFonts w:ascii="Arial" w:hAnsi="Arial" w:cs="Arial"/>
          <w:sz w:val="20"/>
          <w:szCs w:val="20"/>
        </w:rPr>
        <w:t>RODO Politechniki Warszawskiej.</w:t>
      </w:r>
    </w:p>
    <w:p w14:paraId="3F5E73F9" w14:textId="61C2409C" w:rsidR="00B73965" w:rsidRDefault="00B73965" w:rsidP="00B73965">
      <w:pPr>
        <w:spacing w:before="120" w:after="120"/>
        <w:ind w:left="1418" w:hanging="1418"/>
      </w:pPr>
      <w:r w:rsidRPr="00AE71D0">
        <w:rPr>
          <w:rFonts w:ascii="Arial" w:hAnsi="Arial" w:cs="Arial"/>
          <w:sz w:val="20"/>
          <w:szCs w:val="20"/>
        </w:rPr>
        <w:t>Załącznik nr 5 – Karty katalogowe/karty produktów zgodnie z załącznikiem nr 2 Formularza  asortymentowo-cenowego Wykonawcy</w:t>
      </w:r>
      <w:r>
        <w:rPr>
          <w:rFonts w:ascii="Arial" w:hAnsi="Arial" w:cs="Arial"/>
          <w:sz w:val="20"/>
          <w:szCs w:val="20"/>
        </w:rPr>
        <w:t xml:space="preserve"> </w:t>
      </w:r>
    </w:p>
    <w:p w14:paraId="78BE2624" w14:textId="77777777" w:rsidR="00F87BAD" w:rsidRDefault="00F87BAD" w:rsidP="00F87BAD">
      <w:pPr>
        <w:widowControl w:val="0"/>
        <w:shd w:val="clear" w:color="auto" w:fill="FFFFFF"/>
        <w:tabs>
          <w:tab w:val="left" w:pos="338"/>
        </w:tabs>
        <w:autoSpaceDE w:val="0"/>
        <w:spacing w:before="120" w:after="120" w:line="240" w:lineRule="atLeast"/>
        <w:jc w:val="both"/>
        <w:rPr>
          <w:rFonts w:ascii="Arial" w:hAnsi="Arial" w:cs="Arial"/>
          <w:sz w:val="22"/>
          <w:szCs w:val="22"/>
        </w:rPr>
      </w:pPr>
    </w:p>
    <w:p w14:paraId="3C5890AD" w14:textId="77777777" w:rsidR="007C27CD" w:rsidRDefault="007C27CD" w:rsidP="00F87BAD">
      <w:pPr>
        <w:widowControl w:val="0"/>
        <w:shd w:val="clear" w:color="auto" w:fill="FFFFFF"/>
        <w:tabs>
          <w:tab w:val="left" w:pos="338"/>
        </w:tabs>
        <w:autoSpaceDE w:val="0"/>
        <w:spacing w:before="120" w:after="120" w:line="240" w:lineRule="atLeast"/>
        <w:jc w:val="both"/>
        <w:rPr>
          <w:rFonts w:ascii="Arial" w:hAnsi="Arial" w:cs="Arial"/>
          <w:sz w:val="22"/>
          <w:szCs w:val="22"/>
        </w:rPr>
      </w:pPr>
    </w:p>
    <w:p w14:paraId="6B71E704" w14:textId="77777777" w:rsidR="007C27CD" w:rsidRDefault="007C27CD" w:rsidP="00F87BAD">
      <w:pPr>
        <w:widowControl w:val="0"/>
        <w:shd w:val="clear" w:color="auto" w:fill="FFFFFF"/>
        <w:tabs>
          <w:tab w:val="left" w:pos="338"/>
        </w:tabs>
        <w:autoSpaceDE w:val="0"/>
        <w:spacing w:before="120" w:after="120" w:line="240" w:lineRule="atLeast"/>
        <w:jc w:val="both"/>
        <w:rPr>
          <w:rFonts w:ascii="Arial" w:hAnsi="Arial" w:cs="Arial"/>
          <w:sz w:val="22"/>
          <w:szCs w:val="22"/>
        </w:rPr>
      </w:pPr>
    </w:p>
    <w:p w14:paraId="31CA31EF" w14:textId="77777777" w:rsidR="00F87BAD" w:rsidRPr="00CA4515" w:rsidRDefault="00F87BAD" w:rsidP="00CA4515">
      <w:pPr>
        <w:widowControl w:val="0"/>
        <w:shd w:val="clear" w:color="auto" w:fill="FFFFFF"/>
        <w:tabs>
          <w:tab w:val="left" w:pos="338"/>
        </w:tabs>
        <w:autoSpaceDE w:val="0"/>
        <w:spacing w:before="120" w:after="120" w:line="240" w:lineRule="atLeast"/>
        <w:ind w:left="338"/>
        <w:jc w:val="both"/>
        <w:rPr>
          <w:rFonts w:ascii="Arial" w:hAnsi="Arial" w:cs="Arial"/>
          <w:sz w:val="22"/>
          <w:szCs w:val="22"/>
        </w:rPr>
      </w:pPr>
    </w:p>
    <w:tbl>
      <w:tblPr>
        <w:tblW w:w="0" w:type="auto"/>
        <w:tblLayout w:type="fixed"/>
        <w:tblLook w:val="0000" w:firstRow="0" w:lastRow="0" w:firstColumn="0" w:lastColumn="0" w:noHBand="0" w:noVBand="0"/>
      </w:tblPr>
      <w:tblGrid>
        <w:gridCol w:w="4928"/>
        <w:gridCol w:w="4648"/>
      </w:tblGrid>
      <w:tr w:rsidR="00192A2D" w14:paraId="1E714240" w14:textId="77777777">
        <w:tc>
          <w:tcPr>
            <w:tcW w:w="4928" w:type="dxa"/>
            <w:shd w:val="clear" w:color="auto" w:fill="auto"/>
          </w:tcPr>
          <w:p w14:paraId="34EA653B" w14:textId="77777777" w:rsidR="00192A2D" w:rsidRDefault="00192A2D" w:rsidP="007C27CD">
            <w:pPr>
              <w:tabs>
                <w:tab w:val="left" w:pos="765"/>
              </w:tabs>
              <w:spacing w:line="240" w:lineRule="atLeast"/>
            </w:pPr>
            <w:r>
              <w:rPr>
                <w:rFonts w:ascii="Arial" w:hAnsi="Arial" w:cs="Arial"/>
                <w:b/>
                <w:bCs/>
                <w:sz w:val="20"/>
                <w:szCs w:val="20"/>
              </w:rPr>
              <w:t>WYKONAWCA</w:t>
            </w:r>
          </w:p>
        </w:tc>
        <w:tc>
          <w:tcPr>
            <w:tcW w:w="4648" w:type="dxa"/>
            <w:shd w:val="clear" w:color="auto" w:fill="auto"/>
          </w:tcPr>
          <w:p w14:paraId="1F3A663F" w14:textId="77777777" w:rsidR="00192A2D" w:rsidRDefault="00192A2D">
            <w:pPr>
              <w:tabs>
                <w:tab w:val="left" w:pos="765"/>
              </w:tabs>
              <w:spacing w:line="240" w:lineRule="atLeast"/>
              <w:jc w:val="center"/>
            </w:pPr>
            <w:r>
              <w:rPr>
                <w:rFonts w:ascii="Arial" w:hAnsi="Arial" w:cs="Arial"/>
                <w:b/>
                <w:bCs/>
                <w:sz w:val="20"/>
                <w:szCs w:val="20"/>
              </w:rPr>
              <w:t>ZAMAWIAJĄCY</w:t>
            </w:r>
          </w:p>
        </w:tc>
      </w:tr>
    </w:tbl>
    <w:p w14:paraId="7A075009" w14:textId="77777777" w:rsidR="00192A2D" w:rsidRDefault="00192A2D"/>
    <w:tbl>
      <w:tblPr>
        <w:tblW w:w="0" w:type="auto"/>
        <w:tblLayout w:type="fixed"/>
        <w:tblLook w:val="0000" w:firstRow="0" w:lastRow="0" w:firstColumn="0" w:lastColumn="0" w:noHBand="0" w:noVBand="0"/>
      </w:tblPr>
      <w:tblGrid>
        <w:gridCol w:w="6629"/>
        <w:gridCol w:w="4648"/>
      </w:tblGrid>
      <w:tr w:rsidR="00192A2D" w14:paraId="433342A8" w14:textId="77777777">
        <w:tc>
          <w:tcPr>
            <w:tcW w:w="6629" w:type="dxa"/>
            <w:shd w:val="clear" w:color="auto" w:fill="auto"/>
          </w:tcPr>
          <w:p w14:paraId="1B510B66" w14:textId="77777777" w:rsidR="007A0112" w:rsidRDefault="007A0112" w:rsidP="00BC7EFC">
            <w:bookmarkStart w:id="11" w:name="_Hlk155691606"/>
            <w:bookmarkStart w:id="12" w:name="_Hlk147221644"/>
          </w:p>
          <w:p w14:paraId="18016741" w14:textId="77777777" w:rsidR="007A0112" w:rsidRDefault="007A0112" w:rsidP="00BC7EFC"/>
          <w:bookmarkEnd w:id="11"/>
          <w:bookmarkEnd w:id="12"/>
          <w:p w14:paraId="49609C33" w14:textId="77777777" w:rsidR="00714209" w:rsidRDefault="00714209" w:rsidP="002C571B">
            <w:pPr>
              <w:rPr>
                <w:rFonts w:ascii="Arial" w:hAnsi="Arial" w:cs="Arial"/>
                <w:sz w:val="22"/>
                <w:szCs w:val="22"/>
              </w:rPr>
            </w:pPr>
          </w:p>
          <w:p w14:paraId="4FD42EFE" w14:textId="77777777" w:rsidR="00714209" w:rsidRDefault="00714209" w:rsidP="002C571B">
            <w:pPr>
              <w:rPr>
                <w:rFonts w:ascii="Arial" w:hAnsi="Arial" w:cs="Arial"/>
                <w:sz w:val="22"/>
                <w:szCs w:val="22"/>
              </w:rPr>
            </w:pPr>
          </w:p>
          <w:p w14:paraId="327DF754" w14:textId="77777777" w:rsidR="00714209" w:rsidRDefault="00714209" w:rsidP="002C571B">
            <w:pPr>
              <w:rPr>
                <w:rFonts w:ascii="Arial" w:hAnsi="Arial" w:cs="Arial"/>
                <w:sz w:val="22"/>
                <w:szCs w:val="22"/>
              </w:rPr>
            </w:pPr>
          </w:p>
          <w:p w14:paraId="233AC1C6" w14:textId="77777777" w:rsidR="00714209" w:rsidRDefault="00714209" w:rsidP="002C571B">
            <w:pPr>
              <w:rPr>
                <w:rFonts w:ascii="Arial" w:hAnsi="Arial" w:cs="Arial"/>
                <w:sz w:val="22"/>
                <w:szCs w:val="22"/>
              </w:rPr>
            </w:pPr>
          </w:p>
          <w:p w14:paraId="4D8CA431" w14:textId="77777777" w:rsidR="00714209" w:rsidRDefault="00714209" w:rsidP="002C571B">
            <w:pPr>
              <w:rPr>
                <w:rFonts w:ascii="Arial" w:hAnsi="Arial" w:cs="Arial"/>
                <w:sz w:val="22"/>
                <w:szCs w:val="22"/>
              </w:rPr>
            </w:pPr>
          </w:p>
          <w:p w14:paraId="083673B2" w14:textId="4E864C47" w:rsidR="00714209" w:rsidRDefault="00714209" w:rsidP="00046718">
            <w:pPr>
              <w:rPr>
                <w:rFonts w:ascii="Arial" w:hAnsi="Arial" w:cs="Arial"/>
                <w:sz w:val="22"/>
                <w:szCs w:val="22"/>
              </w:rPr>
            </w:pPr>
          </w:p>
        </w:tc>
        <w:tc>
          <w:tcPr>
            <w:tcW w:w="4648" w:type="dxa"/>
            <w:shd w:val="clear" w:color="auto" w:fill="auto"/>
          </w:tcPr>
          <w:p w14:paraId="2C01269E" w14:textId="77777777" w:rsidR="00192A2D" w:rsidRDefault="00192A2D">
            <w:pPr>
              <w:tabs>
                <w:tab w:val="left" w:pos="765"/>
              </w:tabs>
              <w:snapToGrid w:val="0"/>
              <w:spacing w:line="240" w:lineRule="atLeast"/>
              <w:rPr>
                <w:rFonts w:ascii="Arial" w:hAnsi="Arial" w:cs="Arial"/>
                <w:sz w:val="22"/>
                <w:szCs w:val="22"/>
              </w:rPr>
            </w:pPr>
          </w:p>
        </w:tc>
      </w:tr>
    </w:tbl>
    <w:p w14:paraId="2090F6E8" w14:textId="4F92E0EA" w:rsidR="00192A2D" w:rsidRDefault="00192A2D">
      <w:pPr>
        <w:pageBreakBefore/>
        <w:spacing w:line="240" w:lineRule="atLeast"/>
        <w:jc w:val="right"/>
      </w:pPr>
      <w:bookmarkStart w:id="13" w:name="_Hlk73476944"/>
      <w:bookmarkStart w:id="14" w:name="_Hlk73449670"/>
      <w:r>
        <w:rPr>
          <w:rFonts w:ascii="Arial" w:hAnsi="Arial" w:cs="Arial"/>
          <w:b/>
          <w:sz w:val="20"/>
          <w:szCs w:val="20"/>
        </w:rPr>
        <w:lastRenderedPageBreak/>
        <w:t xml:space="preserve">Załącznik nr 3 do umowy nr </w:t>
      </w:r>
      <w:bookmarkEnd w:id="13"/>
      <w:r w:rsidR="00FB1611">
        <w:rPr>
          <w:rFonts w:ascii="Arial" w:hAnsi="Arial" w:cs="Arial"/>
          <w:b/>
          <w:sz w:val="20"/>
          <w:szCs w:val="20"/>
        </w:rPr>
        <w:t>Mchtr.261.</w:t>
      </w:r>
      <w:r w:rsidR="007A0112">
        <w:rPr>
          <w:rFonts w:ascii="Arial" w:hAnsi="Arial" w:cs="Arial"/>
          <w:b/>
          <w:sz w:val="20"/>
          <w:szCs w:val="20"/>
        </w:rPr>
        <w:t>40</w:t>
      </w:r>
      <w:r w:rsidR="007C27CD">
        <w:rPr>
          <w:rFonts w:ascii="Arial" w:hAnsi="Arial" w:cs="Arial"/>
          <w:b/>
          <w:sz w:val="20"/>
          <w:szCs w:val="20"/>
        </w:rPr>
        <w:t>8</w:t>
      </w:r>
      <w:r w:rsidR="00FB1611">
        <w:rPr>
          <w:rFonts w:ascii="Arial" w:hAnsi="Arial" w:cs="Arial"/>
          <w:b/>
          <w:sz w:val="20"/>
          <w:szCs w:val="20"/>
        </w:rPr>
        <w:t>.202</w:t>
      </w:r>
      <w:r w:rsidR="007C27CD">
        <w:rPr>
          <w:rFonts w:ascii="Arial" w:hAnsi="Arial" w:cs="Arial"/>
          <w:b/>
          <w:sz w:val="20"/>
          <w:szCs w:val="20"/>
        </w:rPr>
        <w:t>4</w:t>
      </w:r>
    </w:p>
    <w:p w14:paraId="745CEDE2" w14:textId="77777777" w:rsidR="001B0FDC" w:rsidRDefault="001B0FDC">
      <w:pPr>
        <w:jc w:val="center"/>
        <w:rPr>
          <w:rFonts w:ascii="Arial" w:hAnsi="Arial" w:cs="Arial"/>
          <w:b/>
          <w:sz w:val="20"/>
          <w:szCs w:val="20"/>
        </w:rPr>
      </w:pPr>
    </w:p>
    <w:p w14:paraId="2C1EDB82" w14:textId="77777777" w:rsidR="001B0FDC" w:rsidRPr="001B0FDC" w:rsidRDefault="001B0FDC" w:rsidP="001B0FDC">
      <w:pPr>
        <w:rPr>
          <w:rFonts w:ascii="Arial" w:hAnsi="Arial" w:cs="Arial"/>
          <w:sz w:val="20"/>
          <w:szCs w:val="20"/>
        </w:rPr>
      </w:pPr>
    </w:p>
    <w:p w14:paraId="36D7CCFD" w14:textId="77777777" w:rsidR="001B0FDC" w:rsidRDefault="001B0FDC" w:rsidP="001B0FDC">
      <w:pPr>
        <w:rPr>
          <w:rFonts w:ascii="Arial" w:hAnsi="Arial" w:cs="Arial"/>
          <w:sz w:val="20"/>
          <w:szCs w:val="20"/>
        </w:rPr>
      </w:pPr>
    </w:p>
    <w:p w14:paraId="0FDFD9AF" w14:textId="77777777" w:rsidR="001B0FDC" w:rsidRPr="001B0FDC" w:rsidRDefault="001B0FDC" w:rsidP="001B0FDC">
      <w:pPr>
        <w:tabs>
          <w:tab w:val="left" w:pos="1170"/>
        </w:tabs>
        <w:rPr>
          <w:rFonts w:ascii="Arial" w:hAnsi="Arial" w:cs="Arial"/>
          <w:sz w:val="20"/>
          <w:szCs w:val="20"/>
        </w:rPr>
      </w:pPr>
      <w:r>
        <w:rPr>
          <w:rFonts w:ascii="Arial" w:hAnsi="Arial" w:cs="Arial"/>
          <w:sz w:val="20"/>
          <w:szCs w:val="20"/>
        </w:rPr>
        <w:tab/>
      </w:r>
    </w:p>
    <w:tbl>
      <w:tblPr>
        <w:tblW w:w="9744" w:type="dxa"/>
        <w:tblInd w:w="70" w:type="dxa"/>
        <w:tblLayout w:type="fixed"/>
        <w:tblCellMar>
          <w:left w:w="70" w:type="dxa"/>
          <w:right w:w="70" w:type="dxa"/>
        </w:tblCellMar>
        <w:tblLook w:val="0000" w:firstRow="0" w:lastRow="0" w:firstColumn="0" w:lastColumn="0" w:noHBand="0" w:noVBand="0"/>
      </w:tblPr>
      <w:tblGrid>
        <w:gridCol w:w="2057"/>
        <w:gridCol w:w="7687"/>
      </w:tblGrid>
      <w:tr w:rsidR="001B0FDC" w:rsidRPr="001F54B7" w14:paraId="58F8A680" w14:textId="77777777" w:rsidTr="00817C75">
        <w:trPr>
          <w:cantSplit/>
          <w:trHeight w:hRule="exact" w:val="292"/>
        </w:trPr>
        <w:tc>
          <w:tcPr>
            <w:tcW w:w="2057" w:type="dxa"/>
            <w:vMerge w:val="restart"/>
            <w:tcBorders>
              <w:left w:val="nil"/>
            </w:tcBorders>
          </w:tcPr>
          <w:p w14:paraId="19AEC4E6" w14:textId="52B7FDFE" w:rsidR="001B0FDC" w:rsidRPr="00F5099C" w:rsidRDefault="001B0FDC" w:rsidP="00117F66">
            <w:pPr>
              <w:rPr>
                <w:b/>
                <w:sz w:val="20"/>
                <w:szCs w:val="20"/>
                <w:lang w:eastAsia="pl-PL"/>
              </w:rPr>
            </w:pPr>
          </w:p>
          <w:p w14:paraId="60C4797A" w14:textId="77777777" w:rsidR="001B0FDC" w:rsidRPr="00F5099C" w:rsidRDefault="001B0FDC" w:rsidP="00117F66">
            <w:pPr>
              <w:rPr>
                <w:b/>
                <w:sz w:val="20"/>
                <w:szCs w:val="20"/>
                <w:lang w:eastAsia="pl-PL"/>
              </w:rPr>
            </w:pPr>
          </w:p>
        </w:tc>
        <w:tc>
          <w:tcPr>
            <w:tcW w:w="7687" w:type="dxa"/>
            <w:vMerge w:val="restart"/>
            <w:tcBorders>
              <w:left w:val="nil"/>
            </w:tcBorders>
          </w:tcPr>
          <w:p w14:paraId="6C7539EC" w14:textId="77777777" w:rsidR="001B0FDC" w:rsidRPr="00817C75" w:rsidRDefault="001B0FDC" w:rsidP="00117F66">
            <w:pPr>
              <w:rPr>
                <w:rFonts w:ascii="Arial" w:hAnsi="Arial" w:cs="Arial"/>
                <w:b/>
                <w:sz w:val="22"/>
                <w:szCs w:val="22"/>
                <w:lang w:eastAsia="pl-PL"/>
              </w:rPr>
            </w:pPr>
            <w:r w:rsidRPr="00817C75">
              <w:rPr>
                <w:rFonts w:ascii="Arial" w:hAnsi="Arial" w:cs="Arial"/>
                <w:b/>
                <w:sz w:val="22"/>
                <w:szCs w:val="22"/>
                <w:lang w:eastAsia="pl-PL"/>
              </w:rPr>
              <w:t>POLITECHNIKA WARSZAWSKA</w:t>
            </w:r>
          </w:p>
          <w:p w14:paraId="683C158F" w14:textId="54609B7C" w:rsidR="001B0FDC" w:rsidRPr="00817C75" w:rsidRDefault="001B0FDC" w:rsidP="00117F66">
            <w:pPr>
              <w:rPr>
                <w:rFonts w:ascii="Arial" w:hAnsi="Arial" w:cs="Arial"/>
                <w:b/>
                <w:sz w:val="22"/>
                <w:szCs w:val="22"/>
                <w:lang w:eastAsia="pl-PL"/>
              </w:rPr>
            </w:pPr>
            <w:r w:rsidRPr="00817C75">
              <w:rPr>
                <w:rFonts w:ascii="Arial" w:hAnsi="Arial" w:cs="Arial"/>
                <w:b/>
                <w:sz w:val="22"/>
                <w:szCs w:val="22"/>
                <w:lang w:eastAsia="pl-PL"/>
              </w:rPr>
              <w:t xml:space="preserve">Wydział </w:t>
            </w:r>
            <w:r w:rsidR="00817C75">
              <w:rPr>
                <w:rFonts w:ascii="Arial" w:hAnsi="Arial" w:cs="Arial"/>
                <w:b/>
                <w:sz w:val="22"/>
                <w:szCs w:val="22"/>
                <w:lang w:eastAsia="pl-PL"/>
              </w:rPr>
              <w:t>Mechatroniki</w:t>
            </w:r>
          </w:p>
          <w:p w14:paraId="6413EE7B" w14:textId="4A594283" w:rsidR="001B0FDC" w:rsidRPr="00817C75" w:rsidRDefault="001B0FDC" w:rsidP="00817C75">
            <w:pPr>
              <w:ind w:hanging="2"/>
              <w:rPr>
                <w:rFonts w:ascii="Arial" w:hAnsi="Arial" w:cs="Arial"/>
                <w:b/>
                <w:sz w:val="22"/>
                <w:szCs w:val="22"/>
                <w:lang w:eastAsia="pl-PL"/>
              </w:rPr>
            </w:pPr>
            <w:r w:rsidRPr="00817C75">
              <w:rPr>
                <w:rFonts w:ascii="Arial" w:hAnsi="Arial" w:cs="Arial"/>
                <w:b/>
                <w:sz w:val="22"/>
                <w:szCs w:val="22"/>
                <w:lang w:eastAsia="pl-PL"/>
              </w:rPr>
              <w:t xml:space="preserve">ul. </w:t>
            </w:r>
            <w:r w:rsidR="00817C75">
              <w:rPr>
                <w:rFonts w:ascii="Arial" w:hAnsi="Arial" w:cs="Arial"/>
                <w:b/>
                <w:sz w:val="22"/>
                <w:szCs w:val="22"/>
                <w:lang w:eastAsia="pl-PL"/>
              </w:rPr>
              <w:t>Św. Andrzeja Boboli 8</w:t>
            </w:r>
          </w:p>
          <w:p w14:paraId="6BB0D539" w14:textId="5D5965EB" w:rsidR="001B0FDC" w:rsidRPr="00817C75" w:rsidRDefault="001B0FDC" w:rsidP="00117F66">
            <w:pPr>
              <w:rPr>
                <w:rFonts w:ascii="Arial" w:hAnsi="Arial" w:cs="Arial"/>
                <w:b/>
                <w:sz w:val="22"/>
                <w:szCs w:val="22"/>
                <w:lang w:eastAsia="pl-PL"/>
              </w:rPr>
            </w:pPr>
            <w:r w:rsidRPr="00817C75">
              <w:rPr>
                <w:rFonts w:ascii="Arial" w:hAnsi="Arial" w:cs="Arial"/>
                <w:b/>
                <w:sz w:val="22"/>
                <w:szCs w:val="22"/>
                <w:lang w:eastAsia="pl-PL"/>
              </w:rPr>
              <w:t>0</w:t>
            </w:r>
            <w:r w:rsidR="00817C75">
              <w:rPr>
                <w:rFonts w:ascii="Arial" w:hAnsi="Arial" w:cs="Arial"/>
                <w:b/>
                <w:sz w:val="22"/>
                <w:szCs w:val="22"/>
                <w:lang w:eastAsia="pl-PL"/>
              </w:rPr>
              <w:t>2-525</w:t>
            </w:r>
            <w:r w:rsidRPr="00817C75">
              <w:rPr>
                <w:rFonts w:ascii="Arial" w:hAnsi="Arial" w:cs="Arial"/>
                <w:b/>
                <w:sz w:val="22"/>
                <w:szCs w:val="22"/>
                <w:lang w:eastAsia="pl-PL"/>
              </w:rPr>
              <w:t xml:space="preserve"> WARSZAWA</w:t>
            </w:r>
          </w:p>
          <w:p w14:paraId="79F0E52A" w14:textId="49A7C967" w:rsidR="001B0FDC" w:rsidRPr="00817C75" w:rsidRDefault="001B0FDC" w:rsidP="00117F66">
            <w:pPr>
              <w:rPr>
                <w:rFonts w:ascii="Arial" w:hAnsi="Arial" w:cs="Arial"/>
                <w:sz w:val="22"/>
                <w:szCs w:val="22"/>
                <w:lang w:eastAsia="pl-PL"/>
              </w:rPr>
            </w:pPr>
            <w:r w:rsidRPr="00817C75">
              <w:rPr>
                <w:rFonts w:ascii="Arial" w:hAnsi="Arial" w:cs="Arial"/>
                <w:sz w:val="22"/>
                <w:szCs w:val="22"/>
                <w:lang w:eastAsia="pl-PL"/>
              </w:rPr>
              <w:t xml:space="preserve">Tel (22)  234 </w:t>
            </w:r>
            <w:r w:rsidR="00817C75">
              <w:rPr>
                <w:rFonts w:ascii="Arial" w:hAnsi="Arial" w:cs="Arial"/>
                <w:sz w:val="22"/>
                <w:szCs w:val="22"/>
                <w:lang w:eastAsia="pl-PL"/>
              </w:rPr>
              <w:t>82 18</w:t>
            </w:r>
          </w:p>
          <w:p w14:paraId="29946708" w14:textId="77777777" w:rsidR="001B0FDC" w:rsidRPr="00817C75" w:rsidRDefault="001B0FDC" w:rsidP="00117F66">
            <w:pPr>
              <w:rPr>
                <w:rFonts w:ascii="Arial" w:hAnsi="Arial" w:cs="Arial"/>
                <w:b/>
                <w:sz w:val="22"/>
                <w:szCs w:val="22"/>
                <w:lang w:eastAsia="pl-PL"/>
              </w:rPr>
            </w:pPr>
            <w:r w:rsidRPr="00817C75">
              <w:rPr>
                <w:rFonts w:ascii="Arial" w:hAnsi="Arial" w:cs="Arial"/>
                <w:sz w:val="22"/>
                <w:szCs w:val="22"/>
                <w:lang w:eastAsia="pl-PL"/>
              </w:rPr>
              <w:t xml:space="preserve"> NIP: </w:t>
            </w:r>
            <w:r w:rsidRPr="00817C75">
              <w:rPr>
                <w:rFonts w:ascii="Arial" w:hAnsi="Arial" w:cs="Arial"/>
                <w:b/>
                <w:sz w:val="22"/>
                <w:szCs w:val="22"/>
                <w:lang w:eastAsia="pl-PL"/>
              </w:rPr>
              <w:t>525-000-58-34</w:t>
            </w:r>
          </w:p>
          <w:p w14:paraId="3D41719A" w14:textId="77777777" w:rsidR="001B0FDC" w:rsidRPr="001F54B7" w:rsidRDefault="001B0FDC" w:rsidP="00117F66">
            <w:pPr>
              <w:rPr>
                <w:b/>
                <w:sz w:val="20"/>
                <w:szCs w:val="20"/>
                <w:lang w:eastAsia="pl-PL"/>
              </w:rPr>
            </w:pPr>
          </w:p>
          <w:p w14:paraId="12AFF6AB" w14:textId="77777777" w:rsidR="001B0FDC" w:rsidRPr="001F54B7" w:rsidRDefault="001B0FDC" w:rsidP="00117F66">
            <w:pPr>
              <w:rPr>
                <w:sz w:val="20"/>
                <w:szCs w:val="20"/>
                <w:lang w:eastAsia="pl-PL"/>
              </w:rPr>
            </w:pPr>
          </w:p>
          <w:p w14:paraId="0396A9CF" w14:textId="77777777" w:rsidR="001B0FDC" w:rsidRPr="001F54B7" w:rsidRDefault="001B0FDC" w:rsidP="00117F66">
            <w:pPr>
              <w:rPr>
                <w:sz w:val="20"/>
                <w:szCs w:val="20"/>
                <w:lang w:eastAsia="pl-PL"/>
              </w:rPr>
            </w:pPr>
          </w:p>
          <w:p w14:paraId="45FD19B4" w14:textId="77777777" w:rsidR="001B0FDC" w:rsidRPr="001F54B7" w:rsidRDefault="001B0FDC" w:rsidP="00117F66">
            <w:pPr>
              <w:rPr>
                <w:sz w:val="20"/>
                <w:szCs w:val="20"/>
                <w:lang w:eastAsia="pl-PL"/>
              </w:rPr>
            </w:pPr>
          </w:p>
          <w:p w14:paraId="19CFEE60" w14:textId="77777777" w:rsidR="001B0FDC" w:rsidRPr="001F54B7" w:rsidRDefault="001B0FDC" w:rsidP="00117F66">
            <w:pPr>
              <w:rPr>
                <w:sz w:val="20"/>
                <w:szCs w:val="20"/>
                <w:lang w:eastAsia="pl-PL"/>
              </w:rPr>
            </w:pPr>
          </w:p>
        </w:tc>
      </w:tr>
      <w:tr w:rsidR="001B0FDC" w:rsidRPr="001F54B7" w14:paraId="25E5A020" w14:textId="77777777" w:rsidTr="00817C75">
        <w:trPr>
          <w:cantSplit/>
          <w:trHeight w:hRule="exact" w:val="292"/>
        </w:trPr>
        <w:tc>
          <w:tcPr>
            <w:tcW w:w="2057" w:type="dxa"/>
            <w:vMerge/>
            <w:tcBorders>
              <w:left w:val="nil"/>
            </w:tcBorders>
          </w:tcPr>
          <w:p w14:paraId="56185D3B" w14:textId="77777777" w:rsidR="001B0FDC" w:rsidRPr="001F54B7" w:rsidRDefault="001B0FDC" w:rsidP="00117F66">
            <w:pPr>
              <w:rPr>
                <w:b/>
                <w:sz w:val="20"/>
                <w:szCs w:val="20"/>
                <w:lang w:eastAsia="pl-PL"/>
              </w:rPr>
            </w:pPr>
          </w:p>
        </w:tc>
        <w:tc>
          <w:tcPr>
            <w:tcW w:w="7687" w:type="dxa"/>
            <w:vMerge/>
            <w:tcBorders>
              <w:left w:val="nil"/>
            </w:tcBorders>
          </w:tcPr>
          <w:p w14:paraId="7FBD8D60" w14:textId="77777777" w:rsidR="001B0FDC" w:rsidRPr="001F54B7" w:rsidRDefault="001B0FDC" w:rsidP="00117F66">
            <w:pPr>
              <w:rPr>
                <w:b/>
                <w:sz w:val="18"/>
                <w:szCs w:val="20"/>
                <w:lang w:eastAsia="pl-PL"/>
              </w:rPr>
            </w:pPr>
          </w:p>
        </w:tc>
      </w:tr>
      <w:tr w:rsidR="001B0FDC" w:rsidRPr="001F54B7" w14:paraId="2A743CD5" w14:textId="77777777" w:rsidTr="00817C75">
        <w:trPr>
          <w:cantSplit/>
          <w:trHeight w:hRule="exact" w:val="292"/>
        </w:trPr>
        <w:tc>
          <w:tcPr>
            <w:tcW w:w="2057" w:type="dxa"/>
            <w:vMerge/>
            <w:tcBorders>
              <w:left w:val="nil"/>
            </w:tcBorders>
          </w:tcPr>
          <w:p w14:paraId="753CB607" w14:textId="77777777" w:rsidR="001B0FDC" w:rsidRPr="001F54B7" w:rsidRDefault="001B0FDC" w:rsidP="00117F66">
            <w:pPr>
              <w:rPr>
                <w:b/>
                <w:sz w:val="20"/>
                <w:szCs w:val="20"/>
                <w:lang w:eastAsia="pl-PL"/>
              </w:rPr>
            </w:pPr>
          </w:p>
        </w:tc>
        <w:tc>
          <w:tcPr>
            <w:tcW w:w="7687" w:type="dxa"/>
            <w:vMerge/>
            <w:tcBorders>
              <w:left w:val="nil"/>
            </w:tcBorders>
          </w:tcPr>
          <w:p w14:paraId="3520128B" w14:textId="77777777" w:rsidR="001B0FDC" w:rsidRPr="001F54B7" w:rsidRDefault="001B0FDC" w:rsidP="00117F66">
            <w:pPr>
              <w:rPr>
                <w:b/>
                <w:sz w:val="18"/>
                <w:szCs w:val="20"/>
                <w:lang w:eastAsia="pl-PL"/>
              </w:rPr>
            </w:pPr>
          </w:p>
        </w:tc>
      </w:tr>
      <w:tr w:rsidR="001B0FDC" w:rsidRPr="001F54B7" w14:paraId="333A5172" w14:textId="77777777" w:rsidTr="00817C75">
        <w:trPr>
          <w:cantSplit/>
          <w:trHeight w:hRule="exact" w:val="292"/>
        </w:trPr>
        <w:tc>
          <w:tcPr>
            <w:tcW w:w="2057" w:type="dxa"/>
            <w:vMerge/>
            <w:tcBorders>
              <w:left w:val="nil"/>
            </w:tcBorders>
          </w:tcPr>
          <w:p w14:paraId="484E8527" w14:textId="77777777" w:rsidR="001B0FDC" w:rsidRPr="001F54B7" w:rsidRDefault="001B0FDC" w:rsidP="00117F66">
            <w:pPr>
              <w:rPr>
                <w:b/>
                <w:sz w:val="20"/>
                <w:szCs w:val="20"/>
                <w:lang w:eastAsia="pl-PL"/>
              </w:rPr>
            </w:pPr>
          </w:p>
        </w:tc>
        <w:tc>
          <w:tcPr>
            <w:tcW w:w="7687" w:type="dxa"/>
            <w:vMerge/>
            <w:tcBorders>
              <w:left w:val="nil"/>
            </w:tcBorders>
          </w:tcPr>
          <w:p w14:paraId="075717D7" w14:textId="77777777" w:rsidR="001B0FDC" w:rsidRPr="001F54B7" w:rsidRDefault="001B0FDC" w:rsidP="00117F66">
            <w:pPr>
              <w:rPr>
                <w:b/>
                <w:sz w:val="18"/>
                <w:szCs w:val="20"/>
                <w:lang w:eastAsia="pl-PL"/>
              </w:rPr>
            </w:pPr>
          </w:p>
        </w:tc>
      </w:tr>
      <w:tr w:rsidR="001B0FDC" w:rsidRPr="001F54B7" w14:paraId="647D71E9" w14:textId="77777777" w:rsidTr="00817C75">
        <w:trPr>
          <w:cantSplit/>
          <w:trHeight w:hRule="exact" w:val="292"/>
        </w:trPr>
        <w:tc>
          <w:tcPr>
            <w:tcW w:w="2057" w:type="dxa"/>
            <w:vMerge/>
            <w:tcBorders>
              <w:left w:val="nil"/>
            </w:tcBorders>
          </w:tcPr>
          <w:p w14:paraId="5F53610C" w14:textId="77777777" w:rsidR="001B0FDC" w:rsidRPr="001F54B7" w:rsidRDefault="001B0FDC" w:rsidP="00117F66">
            <w:pPr>
              <w:rPr>
                <w:b/>
                <w:sz w:val="20"/>
                <w:szCs w:val="20"/>
                <w:lang w:eastAsia="pl-PL"/>
              </w:rPr>
            </w:pPr>
          </w:p>
        </w:tc>
        <w:tc>
          <w:tcPr>
            <w:tcW w:w="7687" w:type="dxa"/>
            <w:vMerge/>
            <w:tcBorders>
              <w:left w:val="nil"/>
            </w:tcBorders>
          </w:tcPr>
          <w:p w14:paraId="1CBEF303" w14:textId="77777777" w:rsidR="001B0FDC" w:rsidRPr="001F54B7" w:rsidRDefault="001B0FDC" w:rsidP="00117F66">
            <w:pPr>
              <w:rPr>
                <w:b/>
                <w:sz w:val="18"/>
                <w:szCs w:val="20"/>
                <w:lang w:eastAsia="pl-PL"/>
              </w:rPr>
            </w:pPr>
          </w:p>
        </w:tc>
      </w:tr>
      <w:tr w:rsidR="001B0FDC" w:rsidRPr="001F54B7" w14:paraId="2406D332" w14:textId="77777777" w:rsidTr="00817C75">
        <w:trPr>
          <w:cantSplit/>
          <w:trHeight w:hRule="exact" w:val="292"/>
        </w:trPr>
        <w:tc>
          <w:tcPr>
            <w:tcW w:w="2057" w:type="dxa"/>
            <w:vMerge/>
            <w:tcBorders>
              <w:left w:val="nil"/>
            </w:tcBorders>
          </w:tcPr>
          <w:p w14:paraId="3B87DDD9" w14:textId="77777777" w:rsidR="001B0FDC" w:rsidRPr="001F54B7" w:rsidRDefault="001B0FDC" w:rsidP="00117F66">
            <w:pPr>
              <w:rPr>
                <w:b/>
                <w:sz w:val="20"/>
                <w:szCs w:val="20"/>
                <w:lang w:eastAsia="pl-PL"/>
              </w:rPr>
            </w:pPr>
          </w:p>
        </w:tc>
        <w:tc>
          <w:tcPr>
            <w:tcW w:w="7687" w:type="dxa"/>
            <w:vMerge/>
            <w:tcBorders>
              <w:left w:val="nil"/>
            </w:tcBorders>
          </w:tcPr>
          <w:p w14:paraId="66569E61" w14:textId="77777777" w:rsidR="001B0FDC" w:rsidRPr="001F54B7" w:rsidRDefault="001B0FDC" w:rsidP="00117F66">
            <w:pPr>
              <w:rPr>
                <w:b/>
                <w:sz w:val="18"/>
                <w:szCs w:val="20"/>
                <w:lang w:eastAsia="pl-PL"/>
              </w:rPr>
            </w:pPr>
          </w:p>
        </w:tc>
      </w:tr>
    </w:tbl>
    <w:p w14:paraId="34E0E47B" w14:textId="77777777" w:rsidR="00192A2D" w:rsidRDefault="00192A2D" w:rsidP="001B0FDC">
      <w:pPr>
        <w:tabs>
          <w:tab w:val="left" w:pos="1170"/>
        </w:tabs>
        <w:rPr>
          <w:rFonts w:ascii="Arial" w:hAnsi="Arial" w:cs="Arial"/>
          <w:sz w:val="20"/>
          <w:szCs w:val="20"/>
        </w:rPr>
      </w:pPr>
    </w:p>
    <w:p w14:paraId="32AA08D1" w14:textId="77777777" w:rsidR="001B0FDC" w:rsidRDefault="001B0FDC" w:rsidP="001B0FDC">
      <w:pPr>
        <w:tabs>
          <w:tab w:val="left" w:pos="1170"/>
        </w:tabs>
        <w:rPr>
          <w:rFonts w:ascii="Arial" w:hAnsi="Arial" w:cs="Arial"/>
          <w:sz w:val="20"/>
          <w:szCs w:val="20"/>
        </w:rPr>
      </w:pPr>
    </w:p>
    <w:p w14:paraId="4021145D" w14:textId="77777777" w:rsidR="001B0FDC" w:rsidRDefault="001B0FDC" w:rsidP="001B0FDC">
      <w:pPr>
        <w:jc w:val="right"/>
        <w:rPr>
          <w:rFonts w:ascii="Arial" w:hAnsi="Arial" w:cs="Arial"/>
          <w:sz w:val="20"/>
          <w:szCs w:val="20"/>
        </w:rPr>
      </w:pPr>
      <w:r w:rsidRPr="001B0FDC">
        <w:rPr>
          <w:rFonts w:ascii="Arial" w:hAnsi="Arial" w:cs="Arial"/>
          <w:sz w:val="20"/>
          <w:szCs w:val="20"/>
        </w:rPr>
        <w:t>Warszawa, dn. ……………………</w:t>
      </w:r>
    </w:p>
    <w:p w14:paraId="501716D7" w14:textId="77777777" w:rsidR="001B0FDC" w:rsidRPr="001B0FDC" w:rsidRDefault="001B0FDC" w:rsidP="001B0FDC">
      <w:pPr>
        <w:jc w:val="right"/>
        <w:rPr>
          <w:rFonts w:ascii="Arial" w:hAnsi="Arial" w:cs="Arial"/>
          <w:sz w:val="20"/>
          <w:szCs w:val="20"/>
        </w:rPr>
      </w:pPr>
    </w:p>
    <w:p w14:paraId="20D414E4" w14:textId="238C2E9B" w:rsidR="001B0FDC" w:rsidRDefault="005F27CB" w:rsidP="001B0FDC">
      <w:pPr>
        <w:rPr>
          <w:b/>
        </w:rPr>
      </w:pPr>
      <w:r w:rsidRPr="001B0FDC">
        <w:rPr>
          <w:rFonts w:ascii="Arial" w:hAnsi="Arial" w:cs="Arial"/>
          <w:noProof/>
          <w:sz w:val="20"/>
          <w:szCs w:val="20"/>
        </w:rPr>
        <mc:AlternateContent>
          <mc:Choice Requires="wps">
            <w:drawing>
              <wp:anchor distT="45720" distB="45720" distL="114300" distR="114300" simplePos="0" relativeHeight="251657216" behindDoc="0" locked="0" layoutInCell="1" allowOverlap="1" wp14:anchorId="3F9B60AA" wp14:editId="570CDD21">
                <wp:simplePos x="0" y="0"/>
                <wp:positionH relativeFrom="column">
                  <wp:posOffset>-304800</wp:posOffset>
                </wp:positionH>
                <wp:positionV relativeFrom="paragraph">
                  <wp:posOffset>331470</wp:posOffset>
                </wp:positionV>
                <wp:extent cx="1819275" cy="1006475"/>
                <wp:effectExtent l="0" t="0" r="9525" b="381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006475"/>
                        </a:xfrm>
                        <a:prstGeom prst="rect">
                          <a:avLst/>
                        </a:prstGeom>
                        <a:solidFill>
                          <a:srgbClr val="FFFFFF"/>
                        </a:solidFill>
                        <a:ln w="9525">
                          <a:solidFill>
                            <a:srgbClr val="000000"/>
                          </a:solidFill>
                          <a:miter lim="800000"/>
                          <a:headEnd/>
                          <a:tailEnd/>
                        </a:ln>
                      </wps:spPr>
                      <wps:txbx>
                        <w:txbxContent>
                          <w:p w14:paraId="0A27660E" w14:textId="3BE28094" w:rsidR="001B0FDC" w:rsidRPr="00545189" w:rsidRDefault="001B0FDC" w:rsidP="001B0FDC">
                            <w:pPr>
                              <w:rPr>
                                <w:rFonts w:ascii="Arial" w:hAnsi="Arial" w:cs="Arial"/>
                                <w:b/>
                                <w:sz w:val="20"/>
                                <w:szCs w:val="20"/>
                              </w:rPr>
                            </w:pPr>
                            <w:bookmarkStart w:id="15" w:name="_Hlk72966756"/>
                            <w:r w:rsidRPr="00DA73EA">
                              <w:rPr>
                                <w:rFonts w:ascii="Arial" w:hAnsi="Arial" w:cs="Arial"/>
                                <w:b/>
                                <w:bCs/>
                                <w:sz w:val="20"/>
                                <w:szCs w:val="20"/>
                              </w:rPr>
                              <w:t xml:space="preserve">Wydział </w:t>
                            </w:r>
                            <w:r w:rsidR="00817C75">
                              <w:rPr>
                                <w:rFonts w:ascii="Arial" w:hAnsi="Arial" w:cs="Arial"/>
                                <w:b/>
                                <w:bCs/>
                                <w:sz w:val="20"/>
                                <w:szCs w:val="20"/>
                              </w:rPr>
                              <w:t>Mechatroniki</w:t>
                            </w:r>
                            <w:r>
                              <w:rPr>
                                <w:rFonts w:ascii="Arial" w:hAnsi="Arial" w:cs="Arial"/>
                                <w:b/>
                                <w:bCs/>
                                <w:sz w:val="20"/>
                                <w:szCs w:val="20"/>
                              </w:rPr>
                              <w:t xml:space="preserve"> </w:t>
                            </w:r>
                            <w:r w:rsidRPr="00545189">
                              <w:rPr>
                                <w:rFonts w:ascii="Arial" w:hAnsi="Arial" w:cs="Arial"/>
                                <w:b/>
                                <w:sz w:val="20"/>
                                <w:szCs w:val="20"/>
                              </w:rPr>
                              <w:t xml:space="preserve">Politechniki Warszawskiej </w:t>
                            </w:r>
                            <w:bookmarkEnd w:id="15"/>
                          </w:p>
                          <w:p w14:paraId="2482D76B" w14:textId="27F78787" w:rsidR="001B0FDC" w:rsidRPr="003842BC" w:rsidRDefault="001B0FDC" w:rsidP="001B0FDC">
                            <w:pPr>
                              <w:rPr>
                                <w:rFonts w:ascii="Arial" w:hAnsi="Arial" w:cs="Arial"/>
                                <w:b/>
                                <w:sz w:val="20"/>
                                <w:szCs w:val="20"/>
                              </w:rPr>
                            </w:pPr>
                            <w:r w:rsidRPr="00545189">
                              <w:rPr>
                                <w:rFonts w:ascii="Arial" w:hAnsi="Arial" w:cs="Arial"/>
                                <w:b/>
                                <w:sz w:val="20"/>
                                <w:szCs w:val="20"/>
                              </w:rPr>
                              <w:t xml:space="preserve">ul. </w:t>
                            </w:r>
                            <w:r w:rsidR="00817C75">
                              <w:rPr>
                                <w:rFonts w:ascii="Arial" w:hAnsi="Arial" w:cs="Arial"/>
                                <w:b/>
                                <w:sz w:val="20"/>
                                <w:szCs w:val="20"/>
                              </w:rPr>
                              <w:t>Św. Andrzeja Boboli 8</w:t>
                            </w:r>
                          </w:p>
                          <w:p w14:paraId="4A8EDD6A" w14:textId="1BC0E904" w:rsidR="001B0FDC" w:rsidRPr="005942A9" w:rsidRDefault="001B0FDC" w:rsidP="001B0FDC">
                            <w:pPr>
                              <w:rPr>
                                <w:rFonts w:ascii="Arial" w:hAnsi="Arial" w:cs="Arial"/>
                                <w:b/>
                                <w:sz w:val="20"/>
                                <w:szCs w:val="20"/>
                              </w:rPr>
                            </w:pPr>
                            <w:r w:rsidRPr="00545189">
                              <w:rPr>
                                <w:rFonts w:ascii="Arial" w:hAnsi="Arial" w:cs="Arial"/>
                                <w:b/>
                                <w:sz w:val="20"/>
                                <w:szCs w:val="20"/>
                              </w:rPr>
                              <w:t>02</w:t>
                            </w:r>
                            <w:r w:rsidR="00817C75">
                              <w:rPr>
                                <w:rFonts w:ascii="Arial" w:hAnsi="Arial" w:cs="Arial"/>
                                <w:b/>
                                <w:sz w:val="20"/>
                                <w:szCs w:val="20"/>
                              </w:rPr>
                              <w:t>-525</w:t>
                            </w:r>
                            <w:r w:rsidRPr="00545189">
                              <w:rPr>
                                <w:rFonts w:ascii="Arial" w:hAnsi="Arial" w:cs="Arial"/>
                                <w:b/>
                                <w:sz w:val="20"/>
                                <w:szCs w:val="20"/>
                              </w:rPr>
                              <w:t xml:space="preserve"> Warszawa</w:t>
                            </w:r>
                          </w:p>
                          <w:p w14:paraId="65D11887" w14:textId="77777777" w:rsidR="001B0FDC" w:rsidRPr="00BA2871" w:rsidRDefault="001B0FDC" w:rsidP="001B0F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9B60AA" id="_x0000_t202" coordsize="21600,21600" o:spt="202" path="m,l,21600r21600,l21600,xe">
                <v:stroke joinstyle="miter"/>
                <v:path gradientshapeok="t" o:connecttype="rect"/>
              </v:shapetype>
              <v:shape id="Pole tekstowe 2" o:spid="_x0000_s1026" type="#_x0000_t202" style="position:absolute;margin-left:-24pt;margin-top:26.1pt;width:143.25pt;height:79.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">
                <v:textbox style="mso-fit-shape-to-text:t">
                  <w:txbxContent>
                    <w:p w14:paraId="0A27660E" w14:textId="3BE28094" w:rsidR="001B0FDC" w:rsidRPr="00545189" w:rsidRDefault="001B0FDC" w:rsidP="001B0FDC">
                      <w:pPr>
                        <w:rPr>
                          <w:rFonts w:ascii="Arial" w:hAnsi="Arial" w:cs="Arial"/>
                          <w:b/>
                          <w:sz w:val="20"/>
                          <w:szCs w:val="20"/>
                        </w:rPr>
                      </w:pPr>
                      <w:bookmarkStart w:id="16" w:name="_Hlk72966756"/>
                      <w:r w:rsidRPr="00DA73EA">
                        <w:rPr>
                          <w:rFonts w:ascii="Arial" w:hAnsi="Arial" w:cs="Arial"/>
                          <w:b/>
                          <w:bCs/>
                          <w:sz w:val="20"/>
                          <w:szCs w:val="20"/>
                        </w:rPr>
                        <w:t xml:space="preserve">Wydział </w:t>
                      </w:r>
                      <w:r w:rsidR="00817C75">
                        <w:rPr>
                          <w:rFonts w:ascii="Arial" w:hAnsi="Arial" w:cs="Arial"/>
                          <w:b/>
                          <w:bCs/>
                          <w:sz w:val="20"/>
                          <w:szCs w:val="20"/>
                        </w:rPr>
                        <w:t>Mechatroniki</w:t>
                      </w:r>
                      <w:r>
                        <w:rPr>
                          <w:rFonts w:ascii="Arial" w:hAnsi="Arial" w:cs="Arial"/>
                          <w:b/>
                          <w:bCs/>
                          <w:sz w:val="20"/>
                          <w:szCs w:val="20"/>
                        </w:rPr>
                        <w:t xml:space="preserve"> </w:t>
                      </w:r>
                      <w:r w:rsidRPr="00545189">
                        <w:rPr>
                          <w:rFonts w:ascii="Arial" w:hAnsi="Arial" w:cs="Arial"/>
                          <w:b/>
                          <w:sz w:val="20"/>
                          <w:szCs w:val="20"/>
                        </w:rPr>
                        <w:t xml:space="preserve">Politechniki Warszawskiej </w:t>
                      </w:r>
                      <w:bookmarkEnd w:id="16"/>
                    </w:p>
                    <w:p w14:paraId="2482D76B" w14:textId="27F78787" w:rsidR="001B0FDC" w:rsidRPr="003842BC" w:rsidRDefault="001B0FDC" w:rsidP="001B0FDC">
                      <w:pPr>
                        <w:rPr>
                          <w:rFonts w:ascii="Arial" w:hAnsi="Arial" w:cs="Arial"/>
                          <w:b/>
                          <w:sz w:val="20"/>
                          <w:szCs w:val="20"/>
                        </w:rPr>
                      </w:pPr>
                      <w:r w:rsidRPr="00545189">
                        <w:rPr>
                          <w:rFonts w:ascii="Arial" w:hAnsi="Arial" w:cs="Arial"/>
                          <w:b/>
                          <w:sz w:val="20"/>
                          <w:szCs w:val="20"/>
                        </w:rPr>
                        <w:t xml:space="preserve">ul. </w:t>
                      </w:r>
                      <w:r w:rsidR="00817C75">
                        <w:rPr>
                          <w:rFonts w:ascii="Arial" w:hAnsi="Arial" w:cs="Arial"/>
                          <w:b/>
                          <w:sz w:val="20"/>
                          <w:szCs w:val="20"/>
                        </w:rPr>
                        <w:t>Św. Andrzeja Boboli 8</w:t>
                      </w:r>
                    </w:p>
                    <w:p w14:paraId="4A8EDD6A" w14:textId="1BC0E904" w:rsidR="001B0FDC" w:rsidRPr="005942A9" w:rsidRDefault="001B0FDC" w:rsidP="001B0FDC">
                      <w:pPr>
                        <w:rPr>
                          <w:rFonts w:ascii="Arial" w:hAnsi="Arial" w:cs="Arial"/>
                          <w:b/>
                          <w:sz w:val="20"/>
                          <w:szCs w:val="20"/>
                        </w:rPr>
                      </w:pPr>
                      <w:r w:rsidRPr="00545189">
                        <w:rPr>
                          <w:rFonts w:ascii="Arial" w:hAnsi="Arial" w:cs="Arial"/>
                          <w:b/>
                          <w:sz w:val="20"/>
                          <w:szCs w:val="20"/>
                        </w:rPr>
                        <w:t>02</w:t>
                      </w:r>
                      <w:r w:rsidR="00817C75">
                        <w:rPr>
                          <w:rFonts w:ascii="Arial" w:hAnsi="Arial" w:cs="Arial"/>
                          <w:b/>
                          <w:sz w:val="20"/>
                          <w:szCs w:val="20"/>
                        </w:rPr>
                        <w:t>-525</w:t>
                      </w:r>
                      <w:r w:rsidRPr="00545189">
                        <w:rPr>
                          <w:rFonts w:ascii="Arial" w:hAnsi="Arial" w:cs="Arial"/>
                          <w:b/>
                          <w:sz w:val="20"/>
                          <w:szCs w:val="20"/>
                        </w:rPr>
                        <w:t xml:space="preserve"> Warszawa</w:t>
                      </w:r>
                    </w:p>
                    <w:p w14:paraId="65D11887" w14:textId="77777777" w:rsidR="001B0FDC" w:rsidRPr="00BA2871" w:rsidRDefault="001B0FDC" w:rsidP="001B0FDC"/>
                  </w:txbxContent>
                </v:textbox>
                <w10:wrap type="square"/>
              </v:shape>
            </w:pict>
          </mc:Fallback>
        </mc:AlternateContent>
      </w:r>
      <w:r w:rsidR="001B0FDC">
        <w:rPr>
          <w:rFonts w:ascii="Arial" w:hAnsi="Arial" w:cs="Arial"/>
          <w:b/>
          <w:sz w:val="20"/>
          <w:szCs w:val="20"/>
        </w:rPr>
        <w:t xml:space="preserve">   </w:t>
      </w:r>
      <w:r w:rsidR="001B0FDC" w:rsidRPr="001B0FDC">
        <w:rPr>
          <w:rFonts w:ascii="Arial" w:hAnsi="Arial" w:cs="Arial"/>
          <w:b/>
          <w:sz w:val="20"/>
          <w:szCs w:val="20"/>
        </w:rPr>
        <w:t xml:space="preserve">Miejsce dostawy:                                                                                Wykonawca:                                                                                     </w:t>
      </w:r>
    </w:p>
    <w:p w14:paraId="0332400E" w14:textId="1FA31AB4" w:rsidR="001B0FDC" w:rsidRDefault="005F27CB" w:rsidP="001B0FDC">
      <w:pPr>
        <w:rPr>
          <w:b/>
        </w:rPr>
      </w:pPr>
      <w:r w:rsidRPr="001B0FDC">
        <w:rPr>
          <w:rFonts w:ascii="Arial" w:hAnsi="Arial" w:cs="Arial"/>
          <w:noProof/>
          <w:sz w:val="20"/>
          <w:szCs w:val="20"/>
        </w:rPr>
        <mc:AlternateContent>
          <mc:Choice Requires="wps">
            <w:drawing>
              <wp:anchor distT="45720" distB="45720" distL="114300" distR="114300" simplePos="0" relativeHeight="251658240" behindDoc="0" locked="0" layoutInCell="1" allowOverlap="1" wp14:anchorId="46D81E04" wp14:editId="79586EDE">
                <wp:simplePos x="0" y="0"/>
                <wp:positionH relativeFrom="margin">
                  <wp:align>right</wp:align>
                </wp:positionH>
                <wp:positionV relativeFrom="paragraph">
                  <wp:posOffset>142875</wp:posOffset>
                </wp:positionV>
                <wp:extent cx="2018030" cy="1162050"/>
                <wp:effectExtent l="0" t="0" r="20320" b="190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1162050"/>
                        </a:xfrm>
                        <a:prstGeom prst="rect">
                          <a:avLst/>
                        </a:prstGeom>
                        <a:solidFill>
                          <a:srgbClr val="FFFFFF"/>
                        </a:solidFill>
                        <a:ln w="9525">
                          <a:solidFill>
                            <a:srgbClr val="000000"/>
                          </a:solidFill>
                          <a:miter lim="800000"/>
                          <a:headEnd/>
                          <a:tailEnd/>
                        </a:ln>
                      </wps:spPr>
                      <wps:txbx>
                        <w:txbxContent>
                          <w:p w14:paraId="18B558C4" w14:textId="77777777" w:rsidR="001B0FDC" w:rsidRPr="00BA2871" w:rsidRDefault="001B0FDC" w:rsidP="001B0F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81E04" id="_x0000_s1027" type="#_x0000_t202" style="position:absolute;margin-left:107.7pt;margin-top:11.25pt;width:158.9pt;height:9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">
                <v:textbox>
                  <w:txbxContent>
                    <w:p w14:paraId="18B558C4" w14:textId="77777777" w:rsidR="001B0FDC" w:rsidRPr="00BA2871" w:rsidRDefault="001B0FDC" w:rsidP="001B0FDC"/>
                  </w:txbxContent>
                </v:textbox>
                <w10:wrap type="square" anchorx="margin"/>
              </v:shape>
            </w:pict>
          </mc:Fallback>
        </mc:AlternateContent>
      </w:r>
    </w:p>
    <w:p w14:paraId="39D008AB" w14:textId="77777777" w:rsidR="001B0FDC" w:rsidRDefault="001B0FDC" w:rsidP="001B0FDC">
      <w:pPr>
        <w:rPr>
          <w:b/>
        </w:rPr>
      </w:pPr>
    </w:p>
    <w:p w14:paraId="7CE948B5" w14:textId="77777777" w:rsidR="001B0FDC" w:rsidRDefault="001B0FDC" w:rsidP="001B0FDC">
      <w:pPr>
        <w:rPr>
          <w:b/>
        </w:rPr>
      </w:pPr>
    </w:p>
    <w:p w14:paraId="1C974EA1" w14:textId="77777777" w:rsidR="001B0FDC" w:rsidRDefault="001B0FDC" w:rsidP="001B0FDC">
      <w:pPr>
        <w:rPr>
          <w:b/>
        </w:rPr>
      </w:pPr>
      <w:r>
        <w:rPr>
          <w:b/>
        </w:rPr>
        <w:t xml:space="preserve">                                        </w:t>
      </w:r>
    </w:p>
    <w:p w14:paraId="73B0282A" w14:textId="77777777" w:rsidR="001B0FDC" w:rsidRPr="001F54B7" w:rsidRDefault="001B0FDC" w:rsidP="001B0FDC">
      <w:pPr>
        <w:rPr>
          <w:b/>
        </w:rPr>
      </w:pPr>
      <w:r>
        <w:rPr>
          <w:b/>
        </w:rPr>
        <w:t xml:space="preserve">                                                      </w:t>
      </w:r>
    </w:p>
    <w:p w14:paraId="4801BD82" w14:textId="77777777" w:rsidR="001B0FDC" w:rsidRDefault="001B0FDC" w:rsidP="001B0FDC">
      <w:pPr>
        <w:jc w:val="center"/>
        <w:rPr>
          <w:rFonts w:ascii="Arial" w:hAnsi="Arial" w:cs="Arial"/>
          <w:b/>
        </w:rPr>
      </w:pPr>
    </w:p>
    <w:p w14:paraId="05CFED96" w14:textId="77777777" w:rsidR="001B0FDC" w:rsidRDefault="001B0FDC" w:rsidP="001B0FDC">
      <w:pPr>
        <w:jc w:val="center"/>
        <w:rPr>
          <w:rFonts w:ascii="Arial" w:hAnsi="Arial" w:cs="Arial"/>
          <w:b/>
        </w:rPr>
      </w:pPr>
    </w:p>
    <w:p w14:paraId="14DA404D" w14:textId="77777777" w:rsidR="001B0FDC" w:rsidRDefault="001B0FDC" w:rsidP="001B0FDC">
      <w:pPr>
        <w:jc w:val="center"/>
        <w:rPr>
          <w:rFonts w:ascii="Arial" w:hAnsi="Arial" w:cs="Arial"/>
          <w:b/>
        </w:rPr>
      </w:pPr>
    </w:p>
    <w:p w14:paraId="13E19547" w14:textId="77777777" w:rsidR="001B0FDC" w:rsidRDefault="001B0FDC" w:rsidP="001B0FDC">
      <w:pPr>
        <w:jc w:val="center"/>
        <w:rPr>
          <w:rFonts w:ascii="Arial" w:hAnsi="Arial" w:cs="Arial"/>
          <w:b/>
        </w:rPr>
      </w:pPr>
    </w:p>
    <w:p w14:paraId="50288D53" w14:textId="77777777" w:rsidR="001B0FDC" w:rsidRDefault="001B0FDC" w:rsidP="001B0FDC">
      <w:pPr>
        <w:jc w:val="center"/>
        <w:rPr>
          <w:rFonts w:ascii="Arial" w:hAnsi="Arial" w:cs="Arial"/>
          <w:b/>
        </w:rPr>
      </w:pPr>
    </w:p>
    <w:p w14:paraId="3EC27C66" w14:textId="77777777" w:rsidR="001B0FDC" w:rsidRPr="00462ED7" w:rsidRDefault="001B0FDC" w:rsidP="001B0FDC">
      <w:pPr>
        <w:jc w:val="center"/>
        <w:rPr>
          <w:rFonts w:ascii="Arial" w:hAnsi="Arial" w:cs="Arial"/>
          <w:b/>
        </w:rPr>
      </w:pPr>
      <w:r w:rsidRPr="00462ED7">
        <w:rPr>
          <w:rFonts w:ascii="Arial" w:hAnsi="Arial" w:cs="Arial"/>
          <w:b/>
        </w:rPr>
        <w:t xml:space="preserve">ZAMÓWIENIE </w:t>
      </w:r>
      <w:r w:rsidR="00063199">
        <w:rPr>
          <w:rFonts w:ascii="Arial" w:hAnsi="Arial" w:cs="Arial"/>
          <w:b/>
        </w:rPr>
        <w:t>nr</w:t>
      </w:r>
      <w:r w:rsidRPr="00462ED7">
        <w:rPr>
          <w:rFonts w:ascii="Arial" w:hAnsi="Arial" w:cs="Arial"/>
          <w:b/>
        </w:rPr>
        <w:t xml:space="preserve"> ………………</w:t>
      </w:r>
    </w:p>
    <w:p w14:paraId="462B2753" w14:textId="77777777" w:rsidR="001B0FDC" w:rsidRPr="008C49DB" w:rsidRDefault="001B0FDC" w:rsidP="001B0FDC">
      <w:pPr>
        <w:jc w:val="center"/>
        <w:rPr>
          <w:rFonts w:ascii="Arial" w:hAnsi="Arial" w:cs="Arial"/>
          <w:b/>
        </w:rPr>
      </w:pPr>
      <w:r w:rsidRPr="00462ED7">
        <w:rPr>
          <w:rFonts w:ascii="Arial" w:hAnsi="Arial" w:cs="Arial"/>
          <w:b/>
        </w:rPr>
        <w:t>do Umowy Sukcesywnej nr ……………………………………</w:t>
      </w:r>
    </w:p>
    <w:p w14:paraId="009085EE" w14:textId="77777777" w:rsidR="001B0FDC" w:rsidRPr="003842BC" w:rsidRDefault="001B0FDC" w:rsidP="001B0FDC">
      <w:pPr>
        <w:rPr>
          <w: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761"/>
        <w:gridCol w:w="1590"/>
        <w:gridCol w:w="651"/>
        <w:gridCol w:w="672"/>
        <w:gridCol w:w="1428"/>
        <w:gridCol w:w="1339"/>
        <w:gridCol w:w="1388"/>
      </w:tblGrid>
      <w:tr w:rsidR="001B0FDC" w:rsidRPr="00DA73EA" w14:paraId="04D06526" w14:textId="77777777" w:rsidTr="00117F66">
        <w:tc>
          <w:tcPr>
            <w:tcW w:w="521" w:type="dxa"/>
            <w:shd w:val="clear" w:color="auto" w:fill="auto"/>
          </w:tcPr>
          <w:p w14:paraId="436EA8B8" w14:textId="77777777" w:rsidR="001B0FDC" w:rsidRPr="00117F66" w:rsidRDefault="001B0FDC" w:rsidP="00117F66">
            <w:pPr>
              <w:rPr>
                <w:rFonts w:ascii="Arial" w:eastAsia="Calibri" w:hAnsi="Arial" w:cs="Arial"/>
                <w:b/>
                <w:sz w:val="20"/>
                <w:szCs w:val="20"/>
              </w:rPr>
            </w:pPr>
            <w:r w:rsidRPr="00117F66">
              <w:rPr>
                <w:rFonts w:ascii="Arial" w:eastAsia="Calibri" w:hAnsi="Arial" w:cs="Arial"/>
                <w:b/>
                <w:sz w:val="20"/>
                <w:szCs w:val="20"/>
              </w:rPr>
              <w:t>Lp.</w:t>
            </w:r>
          </w:p>
        </w:tc>
        <w:tc>
          <w:tcPr>
            <w:tcW w:w="1761" w:type="dxa"/>
            <w:shd w:val="clear" w:color="auto" w:fill="auto"/>
          </w:tcPr>
          <w:p w14:paraId="074B6999" w14:textId="77777777" w:rsidR="001B0FDC" w:rsidRPr="00117F66" w:rsidRDefault="001B0FDC" w:rsidP="00117F66">
            <w:pPr>
              <w:rPr>
                <w:rFonts w:ascii="Arial" w:eastAsia="Calibri" w:hAnsi="Arial" w:cs="Arial"/>
                <w:b/>
                <w:sz w:val="20"/>
                <w:szCs w:val="20"/>
              </w:rPr>
            </w:pPr>
            <w:r w:rsidRPr="00117F66">
              <w:rPr>
                <w:rFonts w:ascii="Arial" w:eastAsia="Calibri" w:hAnsi="Arial" w:cs="Arial"/>
                <w:b/>
                <w:sz w:val="20"/>
                <w:szCs w:val="20"/>
              </w:rPr>
              <w:t>Nr poz. formularza</w:t>
            </w:r>
          </w:p>
          <w:p w14:paraId="731ECDD9" w14:textId="77777777" w:rsidR="001B0FDC" w:rsidRPr="00117F66" w:rsidRDefault="001B0FDC" w:rsidP="00117F66">
            <w:pPr>
              <w:rPr>
                <w:rFonts w:ascii="Arial" w:eastAsia="Calibri" w:hAnsi="Arial" w:cs="Arial"/>
                <w:b/>
                <w:sz w:val="20"/>
                <w:szCs w:val="20"/>
              </w:rPr>
            </w:pPr>
            <w:r w:rsidRPr="00117F66">
              <w:rPr>
                <w:rFonts w:ascii="Arial" w:eastAsia="Calibri" w:hAnsi="Arial" w:cs="Arial"/>
                <w:b/>
                <w:sz w:val="20"/>
                <w:szCs w:val="20"/>
              </w:rPr>
              <w:t>asortymentowo-cenowego</w:t>
            </w:r>
          </w:p>
        </w:tc>
        <w:tc>
          <w:tcPr>
            <w:tcW w:w="1590" w:type="dxa"/>
            <w:shd w:val="clear" w:color="auto" w:fill="auto"/>
          </w:tcPr>
          <w:p w14:paraId="7FCBF1AB" w14:textId="77777777" w:rsidR="001B0FDC" w:rsidRPr="00117F66" w:rsidRDefault="001B0FDC" w:rsidP="00117F66">
            <w:pPr>
              <w:rPr>
                <w:rFonts w:ascii="Arial" w:eastAsia="Calibri" w:hAnsi="Arial" w:cs="Arial"/>
                <w:b/>
                <w:sz w:val="20"/>
                <w:szCs w:val="20"/>
              </w:rPr>
            </w:pPr>
            <w:r w:rsidRPr="00117F66">
              <w:rPr>
                <w:rFonts w:ascii="Arial" w:eastAsia="Calibri" w:hAnsi="Arial" w:cs="Arial"/>
                <w:b/>
                <w:sz w:val="20"/>
                <w:szCs w:val="20"/>
              </w:rPr>
              <w:t>Przedmiot zamówienia</w:t>
            </w:r>
          </w:p>
        </w:tc>
        <w:tc>
          <w:tcPr>
            <w:tcW w:w="651" w:type="dxa"/>
            <w:shd w:val="clear" w:color="auto" w:fill="auto"/>
          </w:tcPr>
          <w:p w14:paraId="4E03266E" w14:textId="77777777" w:rsidR="001B0FDC" w:rsidRPr="00117F66" w:rsidRDefault="001B0FDC" w:rsidP="00117F66">
            <w:pPr>
              <w:rPr>
                <w:rFonts w:ascii="Arial" w:eastAsia="Calibri" w:hAnsi="Arial" w:cs="Arial"/>
                <w:b/>
                <w:sz w:val="20"/>
                <w:szCs w:val="20"/>
              </w:rPr>
            </w:pPr>
            <w:proofErr w:type="spellStart"/>
            <w:r w:rsidRPr="00117F66">
              <w:rPr>
                <w:rFonts w:ascii="Arial" w:eastAsia="Calibri" w:hAnsi="Arial" w:cs="Arial"/>
                <w:b/>
                <w:sz w:val="20"/>
                <w:szCs w:val="20"/>
              </w:rPr>
              <w:t>j.m</w:t>
            </w:r>
            <w:proofErr w:type="spellEnd"/>
          </w:p>
        </w:tc>
        <w:tc>
          <w:tcPr>
            <w:tcW w:w="672" w:type="dxa"/>
            <w:shd w:val="clear" w:color="auto" w:fill="auto"/>
          </w:tcPr>
          <w:p w14:paraId="69E626CB" w14:textId="77777777" w:rsidR="001B0FDC" w:rsidRPr="00117F66" w:rsidRDefault="001B0FDC" w:rsidP="00117F66">
            <w:pPr>
              <w:rPr>
                <w:rFonts w:ascii="Arial" w:eastAsia="Calibri" w:hAnsi="Arial" w:cs="Arial"/>
                <w:b/>
                <w:sz w:val="20"/>
                <w:szCs w:val="20"/>
              </w:rPr>
            </w:pPr>
            <w:r w:rsidRPr="00117F66">
              <w:rPr>
                <w:rFonts w:ascii="Arial" w:eastAsia="Calibri" w:hAnsi="Arial" w:cs="Arial"/>
                <w:b/>
                <w:sz w:val="20"/>
                <w:szCs w:val="20"/>
              </w:rPr>
              <w:t>Ilość</w:t>
            </w:r>
          </w:p>
        </w:tc>
        <w:tc>
          <w:tcPr>
            <w:tcW w:w="1428" w:type="dxa"/>
            <w:shd w:val="clear" w:color="auto" w:fill="auto"/>
          </w:tcPr>
          <w:p w14:paraId="3D6B3BF9" w14:textId="77777777" w:rsidR="001B0FDC" w:rsidRPr="00117F66" w:rsidRDefault="001B0FDC" w:rsidP="00117F66">
            <w:pPr>
              <w:rPr>
                <w:rFonts w:ascii="Arial" w:eastAsia="Calibri" w:hAnsi="Arial" w:cs="Arial"/>
                <w:b/>
                <w:sz w:val="20"/>
                <w:szCs w:val="20"/>
              </w:rPr>
            </w:pPr>
            <w:r w:rsidRPr="00117F66">
              <w:rPr>
                <w:rFonts w:ascii="Arial" w:eastAsia="Calibri" w:hAnsi="Arial" w:cs="Arial"/>
                <w:b/>
                <w:sz w:val="20"/>
                <w:szCs w:val="20"/>
              </w:rPr>
              <w:t>Cena jednostkowa netto</w:t>
            </w:r>
          </w:p>
        </w:tc>
        <w:tc>
          <w:tcPr>
            <w:tcW w:w="1339" w:type="dxa"/>
            <w:shd w:val="clear" w:color="auto" w:fill="auto"/>
          </w:tcPr>
          <w:p w14:paraId="55E88D75" w14:textId="77777777" w:rsidR="001B0FDC" w:rsidRPr="00117F66" w:rsidRDefault="001B0FDC" w:rsidP="00117F66">
            <w:pPr>
              <w:rPr>
                <w:rFonts w:ascii="Arial" w:eastAsia="Calibri" w:hAnsi="Arial" w:cs="Arial"/>
                <w:b/>
                <w:sz w:val="20"/>
                <w:szCs w:val="20"/>
              </w:rPr>
            </w:pPr>
            <w:r w:rsidRPr="00117F66">
              <w:rPr>
                <w:rFonts w:ascii="Arial" w:eastAsia="Calibri" w:hAnsi="Arial" w:cs="Arial"/>
                <w:b/>
                <w:sz w:val="20"/>
                <w:szCs w:val="20"/>
              </w:rPr>
              <w:t xml:space="preserve">Wartość zamówienia </w:t>
            </w:r>
          </w:p>
          <w:p w14:paraId="55879EB7" w14:textId="77777777" w:rsidR="001B0FDC" w:rsidRPr="00117F66" w:rsidRDefault="001B0FDC" w:rsidP="00117F66">
            <w:pPr>
              <w:rPr>
                <w:rFonts w:ascii="Arial" w:eastAsia="Calibri" w:hAnsi="Arial" w:cs="Arial"/>
                <w:b/>
                <w:sz w:val="20"/>
                <w:szCs w:val="20"/>
              </w:rPr>
            </w:pPr>
            <w:r w:rsidRPr="00117F66">
              <w:rPr>
                <w:rFonts w:ascii="Arial" w:eastAsia="Calibri" w:hAnsi="Arial" w:cs="Arial"/>
                <w:b/>
                <w:sz w:val="20"/>
                <w:szCs w:val="20"/>
              </w:rPr>
              <w:t>netto</w:t>
            </w:r>
          </w:p>
        </w:tc>
        <w:tc>
          <w:tcPr>
            <w:tcW w:w="1388" w:type="dxa"/>
            <w:shd w:val="clear" w:color="auto" w:fill="auto"/>
          </w:tcPr>
          <w:p w14:paraId="4EE0AAD2" w14:textId="77777777" w:rsidR="001B0FDC" w:rsidRPr="00117F66" w:rsidRDefault="001B0FDC" w:rsidP="00117F66">
            <w:pPr>
              <w:rPr>
                <w:rFonts w:ascii="Arial" w:eastAsia="Calibri" w:hAnsi="Arial" w:cs="Arial"/>
                <w:b/>
                <w:sz w:val="20"/>
                <w:szCs w:val="20"/>
              </w:rPr>
            </w:pPr>
            <w:r w:rsidRPr="00117F66">
              <w:rPr>
                <w:rFonts w:ascii="Arial" w:eastAsia="Calibri" w:hAnsi="Arial" w:cs="Arial"/>
                <w:b/>
                <w:sz w:val="20"/>
                <w:szCs w:val="20"/>
              </w:rPr>
              <w:t xml:space="preserve">Wartość </w:t>
            </w:r>
          </w:p>
          <w:p w14:paraId="1C061A0D" w14:textId="77777777" w:rsidR="001B0FDC" w:rsidRPr="00117F66" w:rsidRDefault="001B0FDC" w:rsidP="00117F66">
            <w:pPr>
              <w:rPr>
                <w:rFonts w:ascii="Arial" w:eastAsia="Calibri" w:hAnsi="Arial" w:cs="Arial"/>
                <w:b/>
                <w:sz w:val="20"/>
                <w:szCs w:val="20"/>
              </w:rPr>
            </w:pPr>
            <w:r w:rsidRPr="00117F66">
              <w:rPr>
                <w:rFonts w:ascii="Arial" w:eastAsia="Calibri" w:hAnsi="Arial" w:cs="Arial"/>
                <w:b/>
                <w:sz w:val="20"/>
                <w:szCs w:val="20"/>
              </w:rPr>
              <w:t xml:space="preserve">zamówienia </w:t>
            </w:r>
          </w:p>
          <w:p w14:paraId="31221D72" w14:textId="77777777" w:rsidR="001B0FDC" w:rsidRPr="00117F66" w:rsidRDefault="001B0FDC" w:rsidP="00117F66">
            <w:pPr>
              <w:rPr>
                <w:rFonts w:ascii="Arial" w:eastAsia="Calibri" w:hAnsi="Arial" w:cs="Arial"/>
                <w:b/>
                <w:sz w:val="20"/>
                <w:szCs w:val="20"/>
              </w:rPr>
            </w:pPr>
            <w:r w:rsidRPr="00117F66">
              <w:rPr>
                <w:rFonts w:ascii="Arial" w:eastAsia="Calibri" w:hAnsi="Arial" w:cs="Arial"/>
                <w:b/>
                <w:sz w:val="20"/>
                <w:szCs w:val="20"/>
              </w:rPr>
              <w:t>brutto</w:t>
            </w:r>
          </w:p>
        </w:tc>
      </w:tr>
      <w:tr w:rsidR="001B0FDC" w:rsidRPr="00DA73EA" w14:paraId="6BE9F72F" w14:textId="77777777" w:rsidTr="00117F66">
        <w:tc>
          <w:tcPr>
            <w:tcW w:w="521" w:type="dxa"/>
            <w:shd w:val="clear" w:color="auto" w:fill="auto"/>
          </w:tcPr>
          <w:p w14:paraId="49C52843" w14:textId="77777777" w:rsidR="001B0FDC" w:rsidRPr="00117F66" w:rsidRDefault="001B0FDC" w:rsidP="00117F66">
            <w:pPr>
              <w:rPr>
                <w:rFonts w:ascii="Arial" w:eastAsia="Calibri" w:hAnsi="Arial" w:cs="Arial"/>
                <w:sz w:val="20"/>
                <w:szCs w:val="20"/>
              </w:rPr>
            </w:pPr>
            <w:r w:rsidRPr="00117F66">
              <w:rPr>
                <w:rFonts w:ascii="Arial" w:eastAsia="Calibri" w:hAnsi="Arial" w:cs="Arial"/>
                <w:sz w:val="20"/>
                <w:szCs w:val="20"/>
              </w:rPr>
              <w:t>1.</w:t>
            </w:r>
          </w:p>
        </w:tc>
        <w:tc>
          <w:tcPr>
            <w:tcW w:w="1761" w:type="dxa"/>
            <w:shd w:val="clear" w:color="auto" w:fill="auto"/>
          </w:tcPr>
          <w:p w14:paraId="2BA67ACB" w14:textId="77777777" w:rsidR="001B0FDC" w:rsidRPr="00117F66" w:rsidRDefault="001B0FDC" w:rsidP="00117F66">
            <w:pPr>
              <w:rPr>
                <w:rFonts w:ascii="Arial" w:eastAsia="Calibri" w:hAnsi="Arial" w:cs="Arial"/>
                <w:sz w:val="20"/>
                <w:szCs w:val="20"/>
              </w:rPr>
            </w:pPr>
          </w:p>
        </w:tc>
        <w:tc>
          <w:tcPr>
            <w:tcW w:w="1590" w:type="dxa"/>
            <w:shd w:val="clear" w:color="auto" w:fill="auto"/>
          </w:tcPr>
          <w:p w14:paraId="2CC1792A" w14:textId="77777777" w:rsidR="001B0FDC" w:rsidRPr="00117F66" w:rsidRDefault="001B0FDC" w:rsidP="00117F66">
            <w:pPr>
              <w:rPr>
                <w:rFonts w:ascii="Arial" w:eastAsia="Calibri" w:hAnsi="Arial" w:cs="Arial"/>
                <w:sz w:val="20"/>
                <w:szCs w:val="20"/>
              </w:rPr>
            </w:pPr>
          </w:p>
        </w:tc>
        <w:tc>
          <w:tcPr>
            <w:tcW w:w="651" w:type="dxa"/>
            <w:shd w:val="clear" w:color="auto" w:fill="auto"/>
          </w:tcPr>
          <w:p w14:paraId="15521BAC" w14:textId="77777777" w:rsidR="001B0FDC" w:rsidRPr="00117F66" w:rsidRDefault="001B0FDC" w:rsidP="00117F66">
            <w:pPr>
              <w:rPr>
                <w:rFonts w:ascii="Arial" w:eastAsia="Calibri" w:hAnsi="Arial" w:cs="Arial"/>
                <w:sz w:val="20"/>
                <w:szCs w:val="20"/>
              </w:rPr>
            </w:pPr>
          </w:p>
        </w:tc>
        <w:tc>
          <w:tcPr>
            <w:tcW w:w="672" w:type="dxa"/>
            <w:shd w:val="clear" w:color="auto" w:fill="auto"/>
          </w:tcPr>
          <w:p w14:paraId="09FC600B" w14:textId="77777777" w:rsidR="001B0FDC" w:rsidRPr="00117F66" w:rsidRDefault="001B0FDC" w:rsidP="00117F66">
            <w:pPr>
              <w:rPr>
                <w:rFonts w:ascii="Arial" w:eastAsia="Calibri" w:hAnsi="Arial" w:cs="Arial"/>
                <w:sz w:val="20"/>
                <w:szCs w:val="20"/>
              </w:rPr>
            </w:pPr>
          </w:p>
        </w:tc>
        <w:tc>
          <w:tcPr>
            <w:tcW w:w="1428" w:type="dxa"/>
            <w:shd w:val="clear" w:color="auto" w:fill="auto"/>
          </w:tcPr>
          <w:p w14:paraId="31FD2F35" w14:textId="77777777" w:rsidR="001B0FDC" w:rsidRPr="00117F66" w:rsidRDefault="001B0FDC" w:rsidP="00117F66">
            <w:pPr>
              <w:rPr>
                <w:rFonts w:ascii="Arial" w:eastAsia="Calibri" w:hAnsi="Arial" w:cs="Arial"/>
                <w:sz w:val="20"/>
                <w:szCs w:val="20"/>
              </w:rPr>
            </w:pPr>
          </w:p>
        </w:tc>
        <w:tc>
          <w:tcPr>
            <w:tcW w:w="1339" w:type="dxa"/>
            <w:shd w:val="clear" w:color="auto" w:fill="auto"/>
          </w:tcPr>
          <w:p w14:paraId="5908DA58" w14:textId="77777777" w:rsidR="001B0FDC" w:rsidRPr="00117F66" w:rsidRDefault="001B0FDC" w:rsidP="00117F66">
            <w:pPr>
              <w:rPr>
                <w:rFonts w:ascii="Arial" w:eastAsia="Calibri" w:hAnsi="Arial" w:cs="Arial"/>
                <w:sz w:val="20"/>
                <w:szCs w:val="20"/>
              </w:rPr>
            </w:pPr>
          </w:p>
        </w:tc>
        <w:tc>
          <w:tcPr>
            <w:tcW w:w="1388" w:type="dxa"/>
            <w:shd w:val="clear" w:color="auto" w:fill="auto"/>
          </w:tcPr>
          <w:p w14:paraId="43AD56DB" w14:textId="77777777" w:rsidR="001B0FDC" w:rsidRPr="00117F66" w:rsidRDefault="001B0FDC" w:rsidP="00117F66">
            <w:pPr>
              <w:rPr>
                <w:rFonts w:ascii="Arial" w:eastAsia="Calibri" w:hAnsi="Arial" w:cs="Arial"/>
                <w:sz w:val="20"/>
                <w:szCs w:val="20"/>
              </w:rPr>
            </w:pPr>
          </w:p>
        </w:tc>
      </w:tr>
      <w:tr w:rsidR="001B0FDC" w:rsidRPr="00DA73EA" w14:paraId="67E62CE0" w14:textId="77777777" w:rsidTr="00117F66">
        <w:tc>
          <w:tcPr>
            <w:tcW w:w="521" w:type="dxa"/>
            <w:shd w:val="clear" w:color="auto" w:fill="auto"/>
          </w:tcPr>
          <w:p w14:paraId="09BCA7EF" w14:textId="77777777" w:rsidR="001B0FDC" w:rsidRPr="00117F66" w:rsidRDefault="001B0FDC" w:rsidP="00117F66">
            <w:pPr>
              <w:rPr>
                <w:rFonts w:ascii="Arial" w:eastAsia="Calibri" w:hAnsi="Arial" w:cs="Arial"/>
                <w:sz w:val="20"/>
                <w:szCs w:val="20"/>
              </w:rPr>
            </w:pPr>
            <w:r w:rsidRPr="00117F66">
              <w:rPr>
                <w:rFonts w:ascii="Arial" w:eastAsia="Calibri" w:hAnsi="Arial" w:cs="Arial"/>
                <w:sz w:val="20"/>
                <w:szCs w:val="20"/>
              </w:rPr>
              <w:t>2.</w:t>
            </w:r>
          </w:p>
        </w:tc>
        <w:tc>
          <w:tcPr>
            <w:tcW w:w="1761" w:type="dxa"/>
            <w:shd w:val="clear" w:color="auto" w:fill="auto"/>
          </w:tcPr>
          <w:p w14:paraId="258337FE" w14:textId="77777777" w:rsidR="001B0FDC" w:rsidRPr="00117F66" w:rsidRDefault="001B0FDC" w:rsidP="00117F66">
            <w:pPr>
              <w:rPr>
                <w:rFonts w:ascii="Arial" w:eastAsia="Calibri" w:hAnsi="Arial" w:cs="Arial"/>
                <w:sz w:val="20"/>
                <w:szCs w:val="20"/>
              </w:rPr>
            </w:pPr>
          </w:p>
        </w:tc>
        <w:tc>
          <w:tcPr>
            <w:tcW w:w="1590" w:type="dxa"/>
            <w:shd w:val="clear" w:color="auto" w:fill="auto"/>
          </w:tcPr>
          <w:p w14:paraId="3607DFA5" w14:textId="77777777" w:rsidR="001B0FDC" w:rsidRPr="00117F66" w:rsidRDefault="001B0FDC" w:rsidP="00117F66">
            <w:pPr>
              <w:rPr>
                <w:rFonts w:ascii="Arial" w:eastAsia="Calibri" w:hAnsi="Arial" w:cs="Arial"/>
                <w:sz w:val="20"/>
                <w:szCs w:val="20"/>
              </w:rPr>
            </w:pPr>
          </w:p>
        </w:tc>
        <w:tc>
          <w:tcPr>
            <w:tcW w:w="651" w:type="dxa"/>
            <w:shd w:val="clear" w:color="auto" w:fill="auto"/>
          </w:tcPr>
          <w:p w14:paraId="671B84A5" w14:textId="77777777" w:rsidR="001B0FDC" w:rsidRPr="00117F66" w:rsidRDefault="001B0FDC" w:rsidP="00117F66">
            <w:pPr>
              <w:rPr>
                <w:rFonts w:ascii="Arial" w:eastAsia="Calibri" w:hAnsi="Arial" w:cs="Arial"/>
                <w:sz w:val="20"/>
                <w:szCs w:val="20"/>
              </w:rPr>
            </w:pPr>
          </w:p>
        </w:tc>
        <w:tc>
          <w:tcPr>
            <w:tcW w:w="672" w:type="dxa"/>
            <w:shd w:val="clear" w:color="auto" w:fill="auto"/>
          </w:tcPr>
          <w:p w14:paraId="25BCA7A0" w14:textId="77777777" w:rsidR="001B0FDC" w:rsidRPr="00117F66" w:rsidRDefault="001B0FDC" w:rsidP="00117F66">
            <w:pPr>
              <w:rPr>
                <w:rFonts w:ascii="Arial" w:eastAsia="Calibri" w:hAnsi="Arial" w:cs="Arial"/>
                <w:sz w:val="20"/>
                <w:szCs w:val="20"/>
              </w:rPr>
            </w:pPr>
          </w:p>
        </w:tc>
        <w:tc>
          <w:tcPr>
            <w:tcW w:w="1428" w:type="dxa"/>
            <w:shd w:val="clear" w:color="auto" w:fill="auto"/>
          </w:tcPr>
          <w:p w14:paraId="51777E5D" w14:textId="77777777" w:rsidR="001B0FDC" w:rsidRPr="00117F66" w:rsidRDefault="001B0FDC" w:rsidP="00117F66">
            <w:pPr>
              <w:rPr>
                <w:rFonts w:ascii="Arial" w:eastAsia="Calibri" w:hAnsi="Arial" w:cs="Arial"/>
                <w:sz w:val="20"/>
                <w:szCs w:val="20"/>
              </w:rPr>
            </w:pPr>
          </w:p>
        </w:tc>
        <w:tc>
          <w:tcPr>
            <w:tcW w:w="1339" w:type="dxa"/>
            <w:shd w:val="clear" w:color="auto" w:fill="auto"/>
          </w:tcPr>
          <w:p w14:paraId="70379C6F" w14:textId="77777777" w:rsidR="001B0FDC" w:rsidRPr="00117F66" w:rsidRDefault="001B0FDC" w:rsidP="00117F66">
            <w:pPr>
              <w:rPr>
                <w:rFonts w:ascii="Arial" w:eastAsia="Calibri" w:hAnsi="Arial" w:cs="Arial"/>
                <w:sz w:val="20"/>
                <w:szCs w:val="20"/>
              </w:rPr>
            </w:pPr>
          </w:p>
        </w:tc>
        <w:tc>
          <w:tcPr>
            <w:tcW w:w="1388" w:type="dxa"/>
            <w:shd w:val="clear" w:color="auto" w:fill="auto"/>
          </w:tcPr>
          <w:p w14:paraId="207948AF" w14:textId="77777777" w:rsidR="001B0FDC" w:rsidRPr="00117F66" w:rsidRDefault="001B0FDC" w:rsidP="00117F66">
            <w:pPr>
              <w:rPr>
                <w:rFonts w:ascii="Arial" w:eastAsia="Calibri" w:hAnsi="Arial" w:cs="Arial"/>
                <w:sz w:val="20"/>
                <w:szCs w:val="20"/>
              </w:rPr>
            </w:pPr>
          </w:p>
        </w:tc>
      </w:tr>
      <w:tr w:rsidR="001B0FDC" w:rsidRPr="00DA73EA" w14:paraId="275312F2" w14:textId="77777777" w:rsidTr="00117F66">
        <w:tc>
          <w:tcPr>
            <w:tcW w:w="521" w:type="dxa"/>
            <w:shd w:val="clear" w:color="auto" w:fill="auto"/>
          </w:tcPr>
          <w:p w14:paraId="04547C46" w14:textId="77777777" w:rsidR="001B0FDC" w:rsidRPr="00117F66" w:rsidRDefault="001B0FDC" w:rsidP="00117F66">
            <w:pPr>
              <w:rPr>
                <w:rFonts w:ascii="Arial" w:eastAsia="Calibri" w:hAnsi="Arial" w:cs="Arial"/>
                <w:sz w:val="20"/>
                <w:szCs w:val="20"/>
              </w:rPr>
            </w:pPr>
            <w:r w:rsidRPr="00117F66">
              <w:rPr>
                <w:rFonts w:ascii="Arial" w:eastAsia="Calibri" w:hAnsi="Arial" w:cs="Arial"/>
                <w:sz w:val="20"/>
                <w:szCs w:val="20"/>
              </w:rPr>
              <w:t>3.</w:t>
            </w:r>
          </w:p>
        </w:tc>
        <w:tc>
          <w:tcPr>
            <w:tcW w:w="1761" w:type="dxa"/>
            <w:shd w:val="clear" w:color="auto" w:fill="auto"/>
          </w:tcPr>
          <w:p w14:paraId="38303650" w14:textId="77777777" w:rsidR="001B0FDC" w:rsidRPr="00117F66" w:rsidRDefault="001B0FDC" w:rsidP="00117F66">
            <w:pPr>
              <w:rPr>
                <w:rFonts w:ascii="Arial" w:eastAsia="Calibri" w:hAnsi="Arial" w:cs="Arial"/>
                <w:sz w:val="20"/>
                <w:szCs w:val="20"/>
              </w:rPr>
            </w:pPr>
          </w:p>
        </w:tc>
        <w:tc>
          <w:tcPr>
            <w:tcW w:w="1590" w:type="dxa"/>
            <w:shd w:val="clear" w:color="auto" w:fill="auto"/>
          </w:tcPr>
          <w:p w14:paraId="2CA06D56" w14:textId="77777777" w:rsidR="001B0FDC" w:rsidRPr="00117F66" w:rsidRDefault="001B0FDC" w:rsidP="00117F66">
            <w:pPr>
              <w:rPr>
                <w:rFonts w:ascii="Arial" w:eastAsia="Calibri" w:hAnsi="Arial" w:cs="Arial"/>
                <w:sz w:val="20"/>
                <w:szCs w:val="20"/>
              </w:rPr>
            </w:pPr>
          </w:p>
        </w:tc>
        <w:tc>
          <w:tcPr>
            <w:tcW w:w="651" w:type="dxa"/>
            <w:shd w:val="clear" w:color="auto" w:fill="auto"/>
          </w:tcPr>
          <w:p w14:paraId="218F40A7" w14:textId="77777777" w:rsidR="001B0FDC" w:rsidRPr="00117F66" w:rsidRDefault="001B0FDC" w:rsidP="00117F66">
            <w:pPr>
              <w:rPr>
                <w:rFonts w:ascii="Arial" w:eastAsia="Calibri" w:hAnsi="Arial" w:cs="Arial"/>
                <w:sz w:val="20"/>
                <w:szCs w:val="20"/>
              </w:rPr>
            </w:pPr>
          </w:p>
        </w:tc>
        <w:tc>
          <w:tcPr>
            <w:tcW w:w="672" w:type="dxa"/>
            <w:shd w:val="clear" w:color="auto" w:fill="auto"/>
          </w:tcPr>
          <w:p w14:paraId="0FB01A4B" w14:textId="77777777" w:rsidR="001B0FDC" w:rsidRPr="00117F66" w:rsidRDefault="001B0FDC" w:rsidP="00117F66">
            <w:pPr>
              <w:rPr>
                <w:rFonts w:ascii="Arial" w:eastAsia="Calibri" w:hAnsi="Arial" w:cs="Arial"/>
                <w:sz w:val="20"/>
                <w:szCs w:val="20"/>
              </w:rPr>
            </w:pPr>
          </w:p>
        </w:tc>
        <w:tc>
          <w:tcPr>
            <w:tcW w:w="1428" w:type="dxa"/>
            <w:shd w:val="clear" w:color="auto" w:fill="auto"/>
          </w:tcPr>
          <w:p w14:paraId="71ED57A1" w14:textId="77777777" w:rsidR="001B0FDC" w:rsidRPr="00117F66" w:rsidRDefault="001B0FDC" w:rsidP="00117F66">
            <w:pPr>
              <w:rPr>
                <w:rFonts w:ascii="Arial" w:eastAsia="Calibri" w:hAnsi="Arial" w:cs="Arial"/>
                <w:sz w:val="20"/>
                <w:szCs w:val="20"/>
              </w:rPr>
            </w:pPr>
          </w:p>
        </w:tc>
        <w:tc>
          <w:tcPr>
            <w:tcW w:w="1339" w:type="dxa"/>
            <w:shd w:val="clear" w:color="auto" w:fill="auto"/>
          </w:tcPr>
          <w:p w14:paraId="3947B805" w14:textId="77777777" w:rsidR="001B0FDC" w:rsidRPr="00117F66" w:rsidRDefault="001B0FDC" w:rsidP="00117F66">
            <w:pPr>
              <w:rPr>
                <w:rFonts w:ascii="Arial" w:eastAsia="Calibri" w:hAnsi="Arial" w:cs="Arial"/>
                <w:sz w:val="20"/>
                <w:szCs w:val="20"/>
              </w:rPr>
            </w:pPr>
          </w:p>
        </w:tc>
        <w:tc>
          <w:tcPr>
            <w:tcW w:w="1388" w:type="dxa"/>
            <w:shd w:val="clear" w:color="auto" w:fill="auto"/>
          </w:tcPr>
          <w:p w14:paraId="0F6B6D76" w14:textId="77777777" w:rsidR="001B0FDC" w:rsidRPr="00117F66" w:rsidRDefault="001B0FDC" w:rsidP="00117F66">
            <w:pPr>
              <w:rPr>
                <w:rFonts w:ascii="Arial" w:eastAsia="Calibri" w:hAnsi="Arial" w:cs="Arial"/>
                <w:sz w:val="20"/>
                <w:szCs w:val="20"/>
              </w:rPr>
            </w:pPr>
          </w:p>
        </w:tc>
      </w:tr>
      <w:tr w:rsidR="001B0FDC" w:rsidRPr="00DA73EA" w14:paraId="2D1BE866" w14:textId="77777777" w:rsidTr="00117F66">
        <w:tc>
          <w:tcPr>
            <w:tcW w:w="521" w:type="dxa"/>
            <w:shd w:val="clear" w:color="auto" w:fill="auto"/>
          </w:tcPr>
          <w:p w14:paraId="390AA7E7" w14:textId="77777777" w:rsidR="001B0FDC" w:rsidRPr="00117F66" w:rsidRDefault="001B0FDC" w:rsidP="00117F66">
            <w:pPr>
              <w:rPr>
                <w:rFonts w:ascii="Arial" w:eastAsia="Calibri" w:hAnsi="Arial" w:cs="Arial"/>
                <w:sz w:val="20"/>
                <w:szCs w:val="20"/>
              </w:rPr>
            </w:pPr>
            <w:r w:rsidRPr="00117F66">
              <w:rPr>
                <w:rFonts w:ascii="Arial" w:eastAsia="Calibri" w:hAnsi="Arial" w:cs="Arial"/>
                <w:sz w:val="20"/>
                <w:szCs w:val="20"/>
              </w:rPr>
              <w:t>…</w:t>
            </w:r>
          </w:p>
        </w:tc>
        <w:tc>
          <w:tcPr>
            <w:tcW w:w="1761" w:type="dxa"/>
            <w:shd w:val="clear" w:color="auto" w:fill="auto"/>
          </w:tcPr>
          <w:p w14:paraId="68D82886" w14:textId="77777777" w:rsidR="001B0FDC" w:rsidRPr="00117F66" w:rsidRDefault="001B0FDC" w:rsidP="00117F66">
            <w:pPr>
              <w:rPr>
                <w:rFonts w:ascii="Arial" w:eastAsia="Calibri" w:hAnsi="Arial" w:cs="Arial"/>
                <w:sz w:val="20"/>
                <w:szCs w:val="20"/>
              </w:rPr>
            </w:pPr>
          </w:p>
        </w:tc>
        <w:tc>
          <w:tcPr>
            <w:tcW w:w="1590" w:type="dxa"/>
            <w:shd w:val="clear" w:color="auto" w:fill="auto"/>
          </w:tcPr>
          <w:p w14:paraId="47979431" w14:textId="77777777" w:rsidR="001B0FDC" w:rsidRPr="00117F66" w:rsidRDefault="001B0FDC" w:rsidP="00117F66">
            <w:pPr>
              <w:rPr>
                <w:rFonts w:ascii="Arial" w:eastAsia="Calibri" w:hAnsi="Arial" w:cs="Arial"/>
                <w:sz w:val="20"/>
                <w:szCs w:val="20"/>
              </w:rPr>
            </w:pPr>
          </w:p>
        </w:tc>
        <w:tc>
          <w:tcPr>
            <w:tcW w:w="651" w:type="dxa"/>
            <w:shd w:val="clear" w:color="auto" w:fill="auto"/>
          </w:tcPr>
          <w:p w14:paraId="1D1CEAC7" w14:textId="77777777" w:rsidR="001B0FDC" w:rsidRPr="00117F66" w:rsidRDefault="001B0FDC" w:rsidP="00117F66">
            <w:pPr>
              <w:rPr>
                <w:rFonts w:ascii="Arial" w:eastAsia="Calibri" w:hAnsi="Arial" w:cs="Arial"/>
                <w:sz w:val="20"/>
                <w:szCs w:val="20"/>
              </w:rPr>
            </w:pPr>
          </w:p>
        </w:tc>
        <w:tc>
          <w:tcPr>
            <w:tcW w:w="672" w:type="dxa"/>
            <w:shd w:val="clear" w:color="auto" w:fill="auto"/>
          </w:tcPr>
          <w:p w14:paraId="79679900" w14:textId="77777777" w:rsidR="001B0FDC" w:rsidRPr="00117F66" w:rsidRDefault="001B0FDC" w:rsidP="00117F66">
            <w:pPr>
              <w:rPr>
                <w:rFonts w:ascii="Arial" w:eastAsia="Calibri" w:hAnsi="Arial" w:cs="Arial"/>
                <w:sz w:val="20"/>
                <w:szCs w:val="20"/>
              </w:rPr>
            </w:pPr>
          </w:p>
        </w:tc>
        <w:tc>
          <w:tcPr>
            <w:tcW w:w="1428" w:type="dxa"/>
            <w:shd w:val="clear" w:color="auto" w:fill="auto"/>
          </w:tcPr>
          <w:p w14:paraId="1665847F" w14:textId="77777777" w:rsidR="001B0FDC" w:rsidRPr="00117F66" w:rsidRDefault="001B0FDC" w:rsidP="00117F66">
            <w:pPr>
              <w:rPr>
                <w:rFonts w:ascii="Arial" w:eastAsia="Calibri" w:hAnsi="Arial" w:cs="Arial"/>
                <w:sz w:val="20"/>
                <w:szCs w:val="20"/>
              </w:rPr>
            </w:pPr>
          </w:p>
        </w:tc>
        <w:tc>
          <w:tcPr>
            <w:tcW w:w="1339" w:type="dxa"/>
            <w:shd w:val="clear" w:color="auto" w:fill="auto"/>
          </w:tcPr>
          <w:p w14:paraId="4F98BA67" w14:textId="77777777" w:rsidR="001B0FDC" w:rsidRPr="00117F66" w:rsidRDefault="001B0FDC" w:rsidP="00117F66">
            <w:pPr>
              <w:rPr>
                <w:rFonts w:ascii="Arial" w:eastAsia="Calibri" w:hAnsi="Arial" w:cs="Arial"/>
                <w:sz w:val="20"/>
                <w:szCs w:val="20"/>
              </w:rPr>
            </w:pPr>
          </w:p>
        </w:tc>
        <w:tc>
          <w:tcPr>
            <w:tcW w:w="1388" w:type="dxa"/>
            <w:shd w:val="clear" w:color="auto" w:fill="auto"/>
          </w:tcPr>
          <w:p w14:paraId="3133D916" w14:textId="77777777" w:rsidR="001B0FDC" w:rsidRPr="00117F66" w:rsidRDefault="001B0FDC" w:rsidP="00117F66">
            <w:pPr>
              <w:rPr>
                <w:rFonts w:ascii="Arial" w:eastAsia="Calibri" w:hAnsi="Arial" w:cs="Arial"/>
                <w:sz w:val="20"/>
                <w:szCs w:val="20"/>
              </w:rPr>
            </w:pPr>
          </w:p>
        </w:tc>
      </w:tr>
      <w:tr w:rsidR="001B0FDC" w:rsidRPr="00DA73EA" w14:paraId="3066C9BB" w14:textId="77777777" w:rsidTr="00117F66">
        <w:tc>
          <w:tcPr>
            <w:tcW w:w="521" w:type="dxa"/>
            <w:shd w:val="clear" w:color="auto" w:fill="auto"/>
          </w:tcPr>
          <w:p w14:paraId="22AF6EDE" w14:textId="77777777" w:rsidR="001B0FDC" w:rsidRPr="00117F66" w:rsidRDefault="001B0FDC" w:rsidP="00117F66">
            <w:pPr>
              <w:rPr>
                <w:rFonts w:ascii="Arial" w:eastAsia="Calibri" w:hAnsi="Arial" w:cs="Arial"/>
                <w:sz w:val="20"/>
                <w:szCs w:val="20"/>
              </w:rPr>
            </w:pPr>
          </w:p>
        </w:tc>
        <w:tc>
          <w:tcPr>
            <w:tcW w:w="1761" w:type="dxa"/>
            <w:shd w:val="clear" w:color="auto" w:fill="auto"/>
          </w:tcPr>
          <w:p w14:paraId="3F3CFE02" w14:textId="77777777" w:rsidR="001B0FDC" w:rsidRPr="00117F66" w:rsidRDefault="001B0FDC" w:rsidP="00117F66">
            <w:pPr>
              <w:rPr>
                <w:rFonts w:ascii="Arial" w:eastAsia="Calibri" w:hAnsi="Arial" w:cs="Arial"/>
                <w:sz w:val="20"/>
                <w:szCs w:val="20"/>
              </w:rPr>
            </w:pPr>
          </w:p>
        </w:tc>
        <w:tc>
          <w:tcPr>
            <w:tcW w:w="1590" w:type="dxa"/>
            <w:shd w:val="clear" w:color="auto" w:fill="auto"/>
          </w:tcPr>
          <w:p w14:paraId="21E977E2" w14:textId="77777777" w:rsidR="001B0FDC" w:rsidRPr="00117F66" w:rsidRDefault="001B0FDC" w:rsidP="00117F66">
            <w:pPr>
              <w:rPr>
                <w:rFonts w:ascii="Arial" w:eastAsia="Calibri" w:hAnsi="Arial" w:cs="Arial"/>
                <w:sz w:val="20"/>
                <w:szCs w:val="20"/>
              </w:rPr>
            </w:pPr>
          </w:p>
        </w:tc>
        <w:tc>
          <w:tcPr>
            <w:tcW w:w="651" w:type="dxa"/>
            <w:shd w:val="clear" w:color="auto" w:fill="auto"/>
          </w:tcPr>
          <w:p w14:paraId="14A8D4D3" w14:textId="77777777" w:rsidR="001B0FDC" w:rsidRPr="00117F66" w:rsidRDefault="001B0FDC" w:rsidP="00117F66">
            <w:pPr>
              <w:rPr>
                <w:rFonts w:ascii="Arial" w:eastAsia="Calibri" w:hAnsi="Arial" w:cs="Arial"/>
                <w:sz w:val="20"/>
                <w:szCs w:val="20"/>
              </w:rPr>
            </w:pPr>
          </w:p>
        </w:tc>
        <w:tc>
          <w:tcPr>
            <w:tcW w:w="672" w:type="dxa"/>
            <w:shd w:val="clear" w:color="auto" w:fill="auto"/>
          </w:tcPr>
          <w:p w14:paraId="2BF94D37" w14:textId="77777777" w:rsidR="001B0FDC" w:rsidRPr="00117F66" w:rsidRDefault="001B0FDC" w:rsidP="00117F66">
            <w:pPr>
              <w:rPr>
                <w:rFonts w:ascii="Arial" w:eastAsia="Calibri" w:hAnsi="Arial" w:cs="Arial"/>
                <w:sz w:val="20"/>
                <w:szCs w:val="20"/>
              </w:rPr>
            </w:pPr>
          </w:p>
        </w:tc>
        <w:tc>
          <w:tcPr>
            <w:tcW w:w="1428" w:type="dxa"/>
            <w:shd w:val="clear" w:color="auto" w:fill="auto"/>
          </w:tcPr>
          <w:p w14:paraId="1613F10E" w14:textId="77777777" w:rsidR="001B0FDC" w:rsidRPr="00117F66" w:rsidRDefault="001B0FDC" w:rsidP="00117F66">
            <w:pPr>
              <w:rPr>
                <w:rFonts w:ascii="Arial" w:eastAsia="Calibri" w:hAnsi="Arial" w:cs="Arial"/>
                <w:sz w:val="20"/>
                <w:szCs w:val="20"/>
              </w:rPr>
            </w:pPr>
          </w:p>
        </w:tc>
        <w:tc>
          <w:tcPr>
            <w:tcW w:w="1339" w:type="dxa"/>
            <w:shd w:val="clear" w:color="auto" w:fill="auto"/>
          </w:tcPr>
          <w:p w14:paraId="161350CC" w14:textId="77777777" w:rsidR="001B0FDC" w:rsidRPr="00117F66" w:rsidRDefault="001B0FDC" w:rsidP="00117F66">
            <w:pPr>
              <w:rPr>
                <w:rFonts w:ascii="Arial" w:eastAsia="Calibri" w:hAnsi="Arial" w:cs="Arial"/>
                <w:sz w:val="20"/>
                <w:szCs w:val="20"/>
              </w:rPr>
            </w:pPr>
          </w:p>
        </w:tc>
        <w:tc>
          <w:tcPr>
            <w:tcW w:w="1388" w:type="dxa"/>
            <w:shd w:val="clear" w:color="auto" w:fill="auto"/>
          </w:tcPr>
          <w:p w14:paraId="7E0F6A1D" w14:textId="77777777" w:rsidR="001B0FDC" w:rsidRPr="00117F66" w:rsidRDefault="001B0FDC" w:rsidP="00117F66">
            <w:pPr>
              <w:rPr>
                <w:rFonts w:ascii="Arial" w:eastAsia="Calibri" w:hAnsi="Arial" w:cs="Arial"/>
                <w:sz w:val="20"/>
                <w:szCs w:val="20"/>
              </w:rPr>
            </w:pPr>
          </w:p>
        </w:tc>
      </w:tr>
      <w:tr w:rsidR="001B0FDC" w:rsidRPr="00DA73EA" w14:paraId="13D5B4FB" w14:textId="77777777" w:rsidTr="00117F66">
        <w:trPr>
          <w:trHeight w:val="361"/>
        </w:trPr>
        <w:tc>
          <w:tcPr>
            <w:tcW w:w="6623" w:type="dxa"/>
            <w:gridSpan w:val="6"/>
            <w:shd w:val="clear" w:color="auto" w:fill="auto"/>
          </w:tcPr>
          <w:p w14:paraId="7255D3B0" w14:textId="77777777" w:rsidR="001B0FDC" w:rsidRPr="00117F66" w:rsidRDefault="001B0FDC" w:rsidP="00117F66">
            <w:pPr>
              <w:jc w:val="right"/>
              <w:rPr>
                <w:rFonts w:ascii="Arial" w:eastAsia="Calibri" w:hAnsi="Arial" w:cs="Arial"/>
                <w:b/>
                <w:sz w:val="20"/>
                <w:szCs w:val="20"/>
              </w:rPr>
            </w:pPr>
            <w:r w:rsidRPr="00117F66">
              <w:rPr>
                <w:rFonts w:ascii="Arial" w:eastAsia="Calibri" w:hAnsi="Arial" w:cs="Arial"/>
                <w:b/>
                <w:sz w:val="20"/>
                <w:szCs w:val="20"/>
              </w:rPr>
              <w:t>RAZEM</w:t>
            </w:r>
          </w:p>
        </w:tc>
        <w:tc>
          <w:tcPr>
            <w:tcW w:w="1339" w:type="dxa"/>
            <w:shd w:val="clear" w:color="auto" w:fill="auto"/>
          </w:tcPr>
          <w:p w14:paraId="61A6EF16" w14:textId="77777777" w:rsidR="001B0FDC" w:rsidRPr="00117F66" w:rsidRDefault="001B0FDC" w:rsidP="00117F66">
            <w:pPr>
              <w:rPr>
                <w:rFonts w:ascii="Arial" w:eastAsia="Calibri" w:hAnsi="Arial" w:cs="Arial"/>
                <w:sz w:val="20"/>
                <w:szCs w:val="20"/>
              </w:rPr>
            </w:pPr>
          </w:p>
        </w:tc>
        <w:tc>
          <w:tcPr>
            <w:tcW w:w="1388" w:type="dxa"/>
            <w:shd w:val="clear" w:color="auto" w:fill="auto"/>
          </w:tcPr>
          <w:p w14:paraId="5C2F0B69" w14:textId="77777777" w:rsidR="001B0FDC" w:rsidRPr="00117F66" w:rsidRDefault="001B0FDC" w:rsidP="00117F66">
            <w:pPr>
              <w:rPr>
                <w:rFonts w:ascii="Arial" w:eastAsia="Calibri" w:hAnsi="Arial" w:cs="Arial"/>
                <w:sz w:val="20"/>
                <w:szCs w:val="20"/>
              </w:rPr>
            </w:pPr>
          </w:p>
        </w:tc>
      </w:tr>
    </w:tbl>
    <w:p w14:paraId="088CC200" w14:textId="77777777" w:rsidR="001B0FDC" w:rsidRPr="00DA73EA" w:rsidRDefault="001B0FDC" w:rsidP="001B0FDC">
      <w:pPr>
        <w:rPr>
          <w:rFonts w:ascii="Arial" w:hAnsi="Arial" w:cs="Arial"/>
          <w:sz w:val="20"/>
          <w:szCs w:val="20"/>
        </w:rPr>
      </w:pPr>
    </w:p>
    <w:p w14:paraId="1AFB320D" w14:textId="77777777" w:rsidR="001B0FDC" w:rsidRPr="00DA73EA" w:rsidRDefault="001B0FDC" w:rsidP="001B0FDC">
      <w:pPr>
        <w:rPr>
          <w:rFonts w:ascii="Arial" w:hAnsi="Arial" w:cs="Arial"/>
          <w:sz w:val="20"/>
          <w:szCs w:val="20"/>
        </w:rPr>
      </w:pPr>
      <w:r w:rsidRPr="00DA73EA">
        <w:rPr>
          <w:rFonts w:ascii="Arial" w:hAnsi="Arial" w:cs="Arial"/>
          <w:sz w:val="20"/>
          <w:szCs w:val="20"/>
        </w:rPr>
        <w:t>Termin realizacji do dnia</w:t>
      </w:r>
      <w:r w:rsidRPr="00DA73EA">
        <w:rPr>
          <w:rFonts w:ascii="Arial" w:hAnsi="Arial" w:cs="Arial"/>
          <w:b/>
          <w:sz w:val="20"/>
          <w:szCs w:val="20"/>
        </w:rPr>
        <w:t>……………</w:t>
      </w:r>
    </w:p>
    <w:p w14:paraId="31BBCB1B" w14:textId="77777777" w:rsidR="001B0FDC" w:rsidRDefault="001B0FDC" w:rsidP="001B0FDC"/>
    <w:p w14:paraId="0C6B8EFF" w14:textId="77777777" w:rsidR="001B0FDC" w:rsidRDefault="001B0FDC" w:rsidP="001B0FDC"/>
    <w:p w14:paraId="15598B5B" w14:textId="77777777" w:rsidR="001B0FDC" w:rsidRDefault="001B0FDC" w:rsidP="001B0FDC">
      <w:pPr>
        <w:ind w:left="4105" w:firstLine="143"/>
      </w:pPr>
      <w:r w:rsidRPr="00100D0F">
        <w:t xml:space="preserve">     </w:t>
      </w:r>
      <w:r>
        <w:t>............................................................................</w:t>
      </w:r>
    </w:p>
    <w:p w14:paraId="2743D6CF" w14:textId="77777777" w:rsidR="001B0FDC" w:rsidRDefault="001B0FDC" w:rsidP="001B0FDC">
      <w:pPr>
        <w:ind w:left="4105" w:firstLine="143"/>
      </w:pPr>
    </w:p>
    <w:p w14:paraId="7094983D" w14:textId="77777777" w:rsidR="001B0FDC" w:rsidRDefault="001B0FDC" w:rsidP="001B0FDC"/>
    <w:p w14:paraId="0FA16296" w14:textId="77777777" w:rsidR="001B0FDC" w:rsidRPr="001B0FDC" w:rsidRDefault="001B0FDC" w:rsidP="001B0FDC">
      <w:pPr>
        <w:tabs>
          <w:tab w:val="left" w:pos="1170"/>
        </w:tabs>
        <w:rPr>
          <w:rFonts w:ascii="Arial" w:hAnsi="Arial" w:cs="Arial"/>
          <w:sz w:val="20"/>
          <w:szCs w:val="20"/>
        </w:rPr>
      </w:pPr>
    </w:p>
    <w:bookmarkEnd w:id="14"/>
    <w:p w14:paraId="3D4FC2E0" w14:textId="77A7C84E" w:rsidR="00192A2D" w:rsidRDefault="00192A2D">
      <w:pPr>
        <w:pageBreakBefore/>
        <w:spacing w:line="240" w:lineRule="atLeast"/>
        <w:jc w:val="right"/>
      </w:pPr>
      <w:r>
        <w:rPr>
          <w:rFonts w:ascii="Arial" w:hAnsi="Arial" w:cs="Arial"/>
          <w:b/>
          <w:sz w:val="20"/>
          <w:szCs w:val="20"/>
        </w:rPr>
        <w:lastRenderedPageBreak/>
        <w:t xml:space="preserve">Załącznik nr 4 do umowy nr </w:t>
      </w:r>
      <w:r w:rsidR="00817C75">
        <w:rPr>
          <w:rFonts w:ascii="Arial" w:hAnsi="Arial" w:cs="Arial"/>
          <w:b/>
          <w:sz w:val="20"/>
          <w:szCs w:val="20"/>
        </w:rPr>
        <w:t>Mchtr.261.</w:t>
      </w:r>
      <w:r w:rsidR="007C27CD">
        <w:rPr>
          <w:rFonts w:ascii="Arial" w:hAnsi="Arial" w:cs="Arial"/>
          <w:b/>
          <w:sz w:val="20"/>
          <w:szCs w:val="20"/>
        </w:rPr>
        <w:t>08</w:t>
      </w:r>
      <w:r w:rsidR="00817C75">
        <w:rPr>
          <w:rFonts w:ascii="Arial" w:hAnsi="Arial" w:cs="Arial"/>
          <w:b/>
          <w:sz w:val="20"/>
          <w:szCs w:val="20"/>
        </w:rPr>
        <w:t>.202</w:t>
      </w:r>
      <w:r w:rsidR="007C27CD">
        <w:rPr>
          <w:rFonts w:ascii="Arial" w:hAnsi="Arial" w:cs="Arial"/>
          <w:b/>
          <w:sz w:val="20"/>
          <w:szCs w:val="20"/>
        </w:rPr>
        <w:t>4</w:t>
      </w:r>
    </w:p>
    <w:p w14:paraId="37F3CF90" w14:textId="77777777" w:rsidR="00192A2D" w:rsidRDefault="00192A2D">
      <w:pPr>
        <w:spacing w:line="360" w:lineRule="auto"/>
        <w:rPr>
          <w:rFonts w:ascii="Arial" w:eastAsia="Arial" w:hAnsi="Arial" w:cs="Arial"/>
          <w:b/>
          <w:sz w:val="20"/>
          <w:szCs w:val="20"/>
          <w:shd w:val="clear" w:color="auto" w:fill="FFFFFF"/>
          <w:lang w:eastAsia="ar-SA"/>
        </w:rPr>
      </w:pPr>
    </w:p>
    <w:p w14:paraId="1F6E8608" w14:textId="77777777" w:rsidR="00192A2D" w:rsidRDefault="00192A2D">
      <w:pPr>
        <w:spacing w:line="360" w:lineRule="auto"/>
        <w:jc w:val="center"/>
      </w:pPr>
      <w:r>
        <w:rPr>
          <w:rFonts w:ascii="Arial" w:eastAsia="Arial" w:hAnsi="Arial" w:cs="Arial"/>
          <w:b/>
          <w:bCs/>
          <w:sz w:val="20"/>
          <w:szCs w:val="20"/>
          <w:shd w:val="clear" w:color="auto" w:fill="FFFFFF"/>
          <w:lang w:eastAsia="ar-SA"/>
        </w:rPr>
        <w:t>Klauzula informacyjna – Politechniki Warszawskiej</w:t>
      </w:r>
    </w:p>
    <w:p w14:paraId="6E1895A7" w14:textId="431B59D5" w:rsidR="00192A2D" w:rsidRDefault="00192A2D" w:rsidP="007C27CD">
      <w:pPr>
        <w:spacing w:before="120" w:after="120" w:line="276" w:lineRule="auto"/>
        <w:jc w:val="both"/>
      </w:pPr>
      <w:r>
        <w:rPr>
          <w:rFonts w:ascii="Arial" w:eastAsia="Arial" w:hAnsi="Arial" w:cs="Arial"/>
          <w:sz w:val="20"/>
          <w:szCs w:val="20"/>
          <w:shd w:val="clear" w:color="auto" w:fill="FFFFFF"/>
          <w:lang w:eastAsia="ar-SA"/>
        </w:rPr>
        <w:t xml:space="preserve">Zgodnie z art. 13 i 14 Rozporządzenia Parlamentu Europejskiego i Rady (UE) 2016/679 z dnia </w:t>
      </w:r>
      <w:r w:rsidR="007C27CD">
        <w:rPr>
          <w:rFonts w:ascii="Arial" w:eastAsia="Arial" w:hAnsi="Arial" w:cs="Arial"/>
          <w:sz w:val="20"/>
          <w:szCs w:val="20"/>
          <w:shd w:val="clear" w:color="auto" w:fill="FFFFFF"/>
          <w:lang w:eastAsia="ar-SA"/>
        </w:rPr>
        <w:br/>
      </w:r>
      <w:r>
        <w:rPr>
          <w:rFonts w:ascii="Arial" w:eastAsia="Arial" w:hAnsi="Arial" w:cs="Arial"/>
          <w:sz w:val="20"/>
          <w:szCs w:val="20"/>
          <w:shd w:val="clear" w:color="auto" w:fill="FFFFFF"/>
          <w:lang w:eastAsia="ar-SA"/>
        </w:rPr>
        <w:t xml:space="preserve">27 kwietnia 2016 r. w sprawie ochrony osób fizycznych w związku z przetwarzaniem danych osobowych i w sprawie swobodnego przepływu takich danych oraz uchylenia dyrektywy 95/46/WE </w:t>
      </w:r>
      <w:r w:rsidR="007C27CD">
        <w:rPr>
          <w:rFonts w:ascii="Arial" w:eastAsia="Arial" w:hAnsi="Arial" w:cs="Arial"/>
          <w:sz w:val="20"/>
          <w:szCs w:val="20"/>
          <w:shd w:val="clear" w:color="auto" w:fill="FFFFFF"/>
          <w:lang w:eastAsia="ar-SA"/>
        </w:rPr>
        <w:br/>
      </w:r>
      <w:r>
        <w:rPr>
          <w:rFonts w:ascii="Arial" w:eastAsia="Arial" w:hAnsi="Arial" w:cs="Arial"/>
          <w:sz w:val="20"/>
          <w:szCs w:val="20"/>
          <w:shd w:val="clear" w:color="auto" w:fill="FFFFFF"/>
          <w:lang w:eastAsia="ar-SA"/>
        </w:rPr>
        <w:t>(Dz. U. UE L 119/1 z dnia 4 maja 2016 r.), zwanym dalej „RODO”, Politechnika Warszawska informuje, że:</w:t>
      </w:r>
    </w:p>
    <w:p w14:paraId="40322313"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 xml:space="preserve">Administratorem Pani/Pana danych osobowych jest Politechnika Warszawska z siedzibą przy </w:t>
      </w:r>
      <w:r>
        <w:rPr>
          <w:rFonts w:ascii="Arial" w:hAnsi="Arial" w:cs="Arial"/>
          <w:shd w:val="clear" w:color="auto" w:fill="FFFFFF"/>
        </w:rPr>
        <w:br/>
        <w:t>Pl. Politechniki 1, 00-661 Warszawa.</w:t>
      </w:r>
    </w:p>
    <w:p w14:paraId="5E787009" w14:textId="77777777" w:rsidR="00192A2D" w:rsidRDefault="00192A2D">
      <w:pPr>
        <w:pStyle w:val="Bezodstpw"/>
        <w:numPr>
          <w:ilvl w:val="0"/>
          <w:numId w:val="5"/>
        </w:numPr>
        <w:spacing w:before="120" w:after="120" w:line="276" w:lineRule="auto"/>
        <w:ind w:left="425" w:hanging="425"/>
        <w:jc w:val="both"/>
      </w:pPr>
      <w:r>
        <w:rPr>
          <w:rFonts w:ascii="Arial" w:hAnsi="Arial" w:cs="Arial"/>
          <w:shd w:val="clear" w:color="auto" w:fill="FFFFFF"/>
        </w:rPr>
        <w:t>Administrator wyznaczył w swoim zakresie Inspektora Ochrony Danych (IOD) nadzorującego prawidłowość przetwarzania danych osobowych. Można skontaktować się z nim, za pośrednictwem adresu mailowego: iod@pw.edu.pl.</w:t>
      </w:r>
    </w:p>
    <w:p w14:paraId="4D6EE4D5"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 xml:space="preserve">Administrator będzie przetwarzać Pani/Pana dane osobowe w zakresie: imię i nazwisko, adres email służbowy, służbowy numer telefonu. </w:t>
      </w:r>
    </w:p>
    <w:p w14:paraId="324D97DF" w14:textId="332C104A" w:rsidR="00192A2D" w:rsidRDefault="00192A2D">
      <w:pPr>
        <w:pStyle w:val="Bezodstpw"/>
        <w:numPr>
          <w:ilvl w:val="0"/>
          <w:numId w:val="5"/>
        </w:numPr>
        <w:spacing w:line="276" w:lineRule="auto"/>
        <w:jc w:val="both"/>
      </w:pPr>
      <w:r>
        <w:rPr>
          <w:rFonts w:ascii="Arial" w:hAnsi="Arial" w:cs="Arial"/>
          <w:shd w:val="clear" w:color="auto" w:fill="FFFFFF"/>
        </w:rPr>
        <w:t xml:space="preserve">Pani/Pana dane osobowe przetwarzane będą przez Administratora w celu realizacji Umowy, </w:t>
      </w:r>
      <w:r w:rsidR="007A0112">
        <w:rPr>
          <w:rFonts w:ascii="Arial" w:hAnsi="Arial" w:cs="Arial"/>
          <w:shd w:val="clear" w:color="auto" w:fill="FFFFFF"/>
        </w:rPr>
        <w:br/>
        <w:t xml:space="preserve">nr Mchtr.261.40.2024 </w:t>
      </w:r>
      <w:r>
        <w:rPr>
          <w:rFonts w:ascii="Arial" w:hAnsi="Arial" w:cs="Arial"/>
          <w:shd w:val="clear" w:color="auto" w:fill="FFFFFF"/>
        </w:rPr>
        <w:t>zawartej pomiędzy Politechniką Warszawską a</w:t>
      </w:r>
      <w:bookmarkStart w:id="17" w:name="_Hlk73433210"/>
      <w:r>
        <w:rPr>
          <w:rFonts w:ascii="Arial" w:hAnsi="Arial" w:cs="Arial"/>
          <w:shd w:val="clear" w:color="auto" w:fill="FFFFFF"/>
        </w:rPr>
        <w:t xml:space="preserve"> Wykonawcą </w:t>
      </w:r>
      <w:bookmarkEnd w:id="17"/>
      <w:r>
        <w:rPr>
          <w:rFonts w:ascii="Arial" w:hAnsi="Arial" w:cs="Arial"/>
          <w:shd w:val="clear" w:color="auto" w:fill="FFFFFF"/>
        </w:rPr>
        <w:t>– podstawą do przetwarzania Pani/Pana danych osobowych jest art. 6 ust. 1 lit. f RODO.</w:t>
      </w:r>
    </w:p>
    <w:p w14:paraId="65C80D57"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Politechnika Warszawska nie zamierza przekazywać Pani/Pana danych osobowych poza Europejski Obszar Gospodarczy.</w:t>
      </w:r>
    </w:p>
    <w:p w14:paraId="46B4BFD0"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1F2F560C" w14:textId="77777777" w:rsidR="00192A2D" w:rsidRDefault="00192A2D">
      <w:pPr>
        <w:pStyle w:val="Bezodstpw"/>
        <w:numPr>
          <w:ilvl w:val="0"/>
          <w:numId w:val="5"/>
        </w:numPr>
        <w:spacing w:line="276" w:lineRule="auto"/>
        <w:jc w:val="both"/>
      </w:pPr>
      <w:r>
        <w:rPr>
          <w:rFonts w:ascii="Arial" w:hAnsi="Arial" w:cs="Arial"/>
          <w:shd w:val="clear" w:color="auto" w:fill="FFFFFF"/>
        </w:rPr>
        <w:t xml:space="preserve">Pani/Pana dane osobowe nie będą udostępniane innym podmiotom (administratorom), za wyjątkiem podmiotów upoważnionych na podstawie przepisów prawa. </w:t>
      </w:r>
    </w:p>
    <w:p w14:paraId="7604C8C6"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Dostęp do Pani/Pana danych osobowych mogą mieć podmioty (podmioty przetwarzające), którym Politechnika Warszawska zleca wykonanie czynności mogących wiązać się z przetwarzaniem danych osobowych</w:t>
      </w:r>
      <w:r>
        <w:rPr>
          <w:sz w:val="22"/>
          <w:szCs w:val="22"/>
          <w:shd w:val="clear" w:color="auto" w:fill="FFFFFF"/>
        </w:rPr>
        <w:t>.</w:t>
      </w:r>
    </w:p>
    <w:p w14:paraId="30973989"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Politechnika Warszawska nie wykorzystuje w stosunku do Pani/Pana zautomatyzowanego podejmowania decyzji, w tym nie wykonuje profilowania Pani/Pana.</w:t>
      </w:r>
    </w:p>
    <w:p w14:paraId="3486FBEF"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397BDE62" w14:textId="77777777" w:rsidR="00192A2D" w:rsidRDefault="00192A2D">
      <w:pPr>
        <w:pStyle w:val="Bezodstpw"/>
        <w:numPr>
          <w:ilvl w:val="0"/>
          <w:numId w:val="5"/>
        </w:numPr>
        <w:spacing w:line="276" w:lineRule="auto"/>
        <w:jc w:val="both"/>
      </w:pPr>
      <w:r>
        <w:rPr>
          <w:rFonts w:ascii="Arial" w:hAnsi="Arial" w:cs="Arial"/>
          <w:shd w:val="clear" w:color="auto" w:fill="FFFFFF"/>
        </w:rPr>
        <w:t>Pani/Pana dane osobowe przetwarzane będą przez okres realizacji Umowy oraz okres niezbędny do zabezpieczenia ewentualnych roszczeń.</w:t>
      </w:r>
    </w:p>
    <w:p w14:paraId="600F3848"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Ma Pani/Pan prawo do wniesienia skargi do organu nadzorczego - Prezesa Urzędu Ochrony Danych Osobowych, gdy uzna Pani/Pan, iż przetwarzanie Pani/Pana danych osobowych narusza przepisy RODO.</w:t>
      </w:r>
    </w:p>
    <w:sectPr w:rsidR="00192A2D">
      <w:headerReference w:type="default" r:id="rId11"/>
      <w:footerReference w:type="default" r:id="rId12"/>
      <w:headerReference w:type="first" r:id="rId13"/>
      <w:pgSz w:w="11906" w:h="16838"/>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46A25" w14:textId="77777777" w:rsidR="001860EA" w:rsidRDefault="001860EA">
      <w:r>
        <w:separator/>
      </w:r>
    </w:p>
  </w:endnote>
  <w:endnote w:type="continuationSeparator" w:id="0">
    <w:p w14:paraId="6B975F96" w14:textId="77777777" w:rsidR="001860EA" w:rsidRDefault="0018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DejaVu Sans">
    <w:altName w:val="Times New Roman"/>
    <w:charset w:val="EE"/>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E80A7" w14:textId="77777777" w:rsidR="00192A2D" w:rsidRDefault="00192A2D">
    <w:pPr>
      <w:pStyle w:val="Stopka"/>
      <w:jc w:val="right"/>
    </w:pPr>
    <w:r>
      <w:rPr>
        <w:rFonts w:ascii="Arial" w:hAnsi="Arial" w:cs="Arial"/>
        <w:sz w:val="16"/>
        <w:szCs w:val="16"/>
        <w:lang w:val="pl-PL"/>
      </w:rPr>
      <w:t xml:space="preserve">Strona |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8</w:t>
    </w:r>
    <w:r>
      <w:rPr>
        <w:rFonts w:ascii="Arial" w:hAnsi="Arial" w:cs="Arial"/>
        <w:sz w:val="16"/>
        <w:szCs w:val="16"/>
      </w:rPr>
      <w:fldChar w:fldCharType="end"/>
    </w:r>
    <w:r>
      <w:rPr>
        <w:rFonts w:ascii="Arial" w:hAnsi="Arial" w:cs="Arial"/>
        <w:sz w:val="16"/>
        <w:szCs w:val="16"/>
        <w:lang w:val="pl-PL"/>
      </w:rPr>
      <w:t xml:space="preserve"> </w:t>
    </w:r>
  </w:p>
  <w:p w14:paraId="6BBA605B" w14:textId="77777777" w:rsidR="00192A2D" w:rsidRDefault="00192A2D">
    <w:pPr>
      <w:pStyle w:val="Stopk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1FDDD" w14:textId="77777777" w:rsidR="001860EA" w:rsidRDefault="001860EA">
      <w:r>
        <w:separator/>
      </w:r>
    </w:p>
  </w:footnote>
  <w:footnote w:type="continuationSeparator" w:id="0">
    <w:p w14:paraId="18CBD49C" w14:textId="77777777" w:rsidR="001860EA" w:rsidRDefault="0018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538B9" w14:textId="307625D1" w:rsidR="00192A2D" w:rsidRDefault="00192A2D" w:rsidP="007A0112">
    <w:pPr>
      <w:pStyle w:val="Nagwek"/>
      <w:tabs>
        <w:tab w:val="clear" w:pos="4536"/>
        <w:tab w:val="clear" w:pos="9072"/>
        <w:tab w:val="left" w:pos="3690"/>
      </w:tabs>
      <w:jc w:val="right"/>
    </w:pPr>
    <w:r>
      <w:rPr>
        <w:rFonts w:ascii="Arial" w:hAnsi="Arial" w:cs="Arial"/>
        <w:bCs/>
        <w:i/>
        <w:iCs/>
        <w:sz w:val="18"/>
        <w:szCs w:val="18"/>
      </w:rPr>
      <w:t xml:space="preserve">znak sprawy </w:t>
    </w:r>
    <w:r w:rsidR="00817C75">
      <w:rPr>
        <w:rFonts w:ascii="Arial" w:hAnsi="Arial" w:cs="Arial"/>
        <w:bCs/>
        <w:i/>
        <w:iCs/>
        <w:sz w:val="18"/>
        <w:szCs w:val="18"/>
      </w:rPr>
      <w:t>Mchtr.261.</w:t>
    </w:r>
    <w:r w:rsidR="00706391">
      <w:rPr>
        <w:rFonts w:ascii="Arial" w:hAnsi="Arial" w:cs="Arial"/>
        <w:bCs/>
        <w:i/>
        <w:iCs/>
        <w:sz w:val="18"/>
        <w:szCs w:val="18"/>
      </w:rPr>
      <w:t>40</w:t>
    </w:r>
    <w:r w:rsidR="00817C75">
      <w:rPr>
        <w:rFonts w:ascii="Arial" w:hAnsi="Arial" w:cs="Arial"/>
        <w:bCs/>
        <w:i/>
        <w:iCs/>
        <w:sz w:val="18"/>
        <w:szCs w:val="18"/>
      </w:rPr>
      <w:t>.202</w:t>
    </w:r>
    <w:r w:rsidR="000E20B5">
      <w:rPr>
        <w:rFonts w:ascii="Arial" w:hAnsi="Arial" w:cs="Arial"/>
        <w:bCs/>
        <w:i/>
        <w:iCs/>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B792A" w14:textId="153B68FF" w:rsidR="00192A2D" w:rsidRDefault="00192A2D" w:rsidP="001A311B">
    <w:pPr>
      <w:pStyle w:val="Nagwek"/>
      <w:tabs>
        <w:tab w:val="clear" w:pos="4536"/>
        <w:tab w:val="clear" w:pos="9072"/>
        <w:tab w:val="left" w:pos="3690"/>
      </w:tabs>
      <w:jc w:val="right"/>
    </w:pPr>
    <w:r>
      <w:rPr>
        <w:rFonts w:ascii="Arial" w:hAnsi="Arial" w:cs="Arial"/>
        <w:bCs/>
        <w:i/>
        <w:iCs/>
        <w:sz w:val="18"/>
        <w:szCs w:val="18"/>
      </w:rPr>
      <w:t xml:space="preserve">znak sprawy </w:t>
    </w:r>
    <w:r w:rsidR="00817C75">
      <w:rPr>
        <w:rFonts w:ascii="Arial" w:hAnsi="Arial" w:cs="Arial"/>
        <w:bCs/>
        <w:i/>
        <w:iCs/>
        <w:sz w:val="18"/>
        <w:szCs w:val="18"/>
      </w:rPr>
      <w:t>Mchtr.261.</w:t>
    </w:r>
    <w:r w:rsidR="00C74F63">
      <w:rPr>
        <w:rFonts w:ascii="Arial" w:hAnsi="Arial" w:cs="Arial"/>
        <w:bCs/>
        <w:i/>
        <w:iCs/>
        <w:sz w:val="18"/>
        <w:szCs w:val="18"/>
      </w:rPr>
      <w:t>40</w:t>
    </w:r>
    <w:r w:rsidR="00817C75">
      <w:rPr>
        <w:rFonts w:ascii="Arial" w:hAnsi="Arial" w:cs="Arial"/>
        <w:bCs/>
        <w:i/>
        <w:iCs/>
        <w:sz w:val="18"/>
        <w:szCs w:val="18"/>
      </w:rPr>
      <w:t>.202</w:t>
    </w:r>
    <w:r w:rsidR="001A311B">
      <w:rPr>
        <w:rFonts w:ascii="Arial" w:hAnsi="Arial" w:cs="Arial"/>
        <w:bCs/>
        <w:i/>
        <w:iCs/>
        <w:sz w:val="18"/>
        <w:szCs w:val="18"/>
      </w:rPr>
      <w:t>4</w:t>
    </w:r>
  </w:p>
  <w:p w14:paraId="28C40DBC" w14:textId="77777777" w:rsidR="00192A2D" w:rsidRDefault="00192A2D">
    <w:pPr>
      <w:pStyle w:val="Nagwek"/>
      <w:rPr>
        <w:rFonts w:ascii="Arial" w:hAnsi="Arial" w:cs="Arial"/>
        <w:bCs/>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17" w:hanging="360"/>
      </w:pPr>
      <w:rPr>
        <w:rFonts w:cs="Arial"/>
      </w:rPr>
    </w:lvl>
  </w:abstractNum>
  <w:abstractNum w:abstractNumId="2" w15:restartNumberingAfterBreak="0">
    <w:nsid w:val="00000003"/>
    <w:multiLevelType w:val="singleLevel"/>
    <w:tmpl w:val="00000003"/>
    <w:name w:val="WW8Num7"/>
    <w:lvl w:ilvl="0">
      <w:start w:val="1"/>
      <w:numFmt w:val="decimal"/>
      <w:lvlText w:val="%1)"/>
      <w:lvlJc w:val="left"/>
      <w:pPr>
        <w:tabs>
          <w:tab w:val="num" w:pos="1440"/>
        </w:tabs>
        <w:ind w:left="1440" w:hanging="360"/>
      </w:pPr>
      <w:rPr>
        <w:rFonts w:ascii="Arial" w:hAnsi="Arial" w:cs="Times New Roman" w:hint="default"/>
        <w:sz w:val="20"/>
        <w:szCs w:val="20"/>
      </w:rPr>
    </w:lvl>
  </w:abstractNum>
  <w:abstractNum w:abstractNumId="3"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Arial" w:eastAsia="Times New Roman" w:hAnsi="Arial" w:cs="Arial" w:hint="default"/>
        <w:sz w:val="20"/>
        <w:szCs w:val="20"/>
        <w:u w:val="none"/>
      </w:rPr>
    </w:lvl>
  </w:abstractNum>
  <w:abstractNum w:abstractNumId="4"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06"/>
    <w:multiLevelType w:val="multilevel"/>
    <w:tmpl w:val="A166777E"/>
    <w:name w:val="WW8Num11"/>
    <w:lvl w:ilvl="0">
      <w:start w:val="1"/>
      <w:numFmt w:val="decimal"/>
      <w:lvlText w:val="%1."/>
      <w:lvlJc w:val="left"/>
      <w:pPr>
        <w:tabs>
          <w:tab w:val="num" w:pos="284"/>
        </w:tabs>
        <w:ind w:left="340" w:hanging="340"/>
      </w:pPr>
      <w:rPr>
        <w:rFonts w:ascii="Arial" w:hAnsi="Arial" w:cs="Times New Roman" w:hint="default"/>
        <w:sz w:val="20"/>
        <w:szCs w:val="20"/>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singleLevel"/>
    <w:tmpl w:val="00000007"/>
    <w:name w:val="WW8Num12"/>
    <w:lvl w:ilvl="0">
      <w:start w:val="1"/>
      <w:numFmt w:val="decimal"/>
      <w:lvlText w:val="%1."/>
      <w:lvlJc w:val="left"/>
      <w:pPr>
        <w:tabs>
          <w:tab w:val="num" w:pos="338"/>
        </w:tabs>
        <w:ind w:left="0" w:firstLine="0"/>
      </w:pPr>
      <w:rPr>
        <w:rFonts w:ascii="Arial" w:hAnsi="Arial" w:cs="Arial" w:hint="default"/>
        <w:sz w:val="20"/>
        <w:szCs w:val="20"/>
      </w:rPr>
    </w:lvl>
  </w:abstractNum>
  <w:abstractNum w:abstractNumId="7" w15:restartNumberingAfterBreak="0">
    <w:nsid w:val="00000008"/>
    <w:multiLevelType w:val="singleLevel"/>
    <w:tmpl w:val="00000008"/>
    <w:name w:val="WW8Num16"/>
    <w:lvl w:ilvl="0">
      <w:start w:val="1"/>
      <w:numFmt w:val="decimal"/>
      <w:lvlText w:val="%1."/>
      <w:lvlJc w:val="left"/>
      <w:pPr>
        <w:tabs>
          <w:tab w:val="num" w:pos="360"/>
        </w:tabs>
        <w:ind w:left="360" w:hanging="360"/>
      </w:pPr>
      <w:rPr>
        <w:rFonts w:ascii="Arial" w:hAnsi="Arial" w:cs="Arial"/>
        <w:sz w:val="20"/>
        <w:szCs w:val="20"/>
      </w:rPr>
    </w:lvl>
  </w:abstractNum>
  <w:abstractNum w:abstractNumId="8" w15:restartNumberingAfterBreak="0">
    <w:nsid w:val="00000009"/>
    <w:multiLevelType w:val="singleLevel"/>
    <w:tmpl w:val="00000009"/>
    <w:name w:val="WW8Num18"/>
    <w:lvl w:ilvl="0">
      <w:start w:val="1"/>
      <w:numFmt w:val="decimal"/>
      <w:lvlText w:val="%1."/>
      <w:lvlJc w:val="left"/>
      <w:pPr>
        <w:tabs>
          <w:tab w:val="num" w:pos="360"/>
        </w:tabs>
        <w:ind w:left="360" w:hanging="360"/>
      </w:pPr>
      <w:rPr>
        <w:rFonts w:ascii="Arial" w:hAnsi="Arial" w:cs="Times New Roman" w:hint="default"/>
        <w:b w:val="0"/>
        <w:bCs w:val="0"/>
        <w:i w:val="0"/>
        <w:iCs w:val="0"/>
        <w:sz w:val="20"/>
        <w:szCs w:val="20"/>
      </w:rPr>
    </w:lvl>
  </w:abstractNum>
  <w:abstractNum w:abstractNumId="9" w15:restartNumberingAfterBreak="0">
    <w:nsid w:val="0000000A"/>
    <w:multiLevelType w:val="singleLevel"/>
    <w:tmpl w:val="0000000A"/>
    <w:name w:val="WW8Num21"/>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B"/>
    <w:multiLevelType w:val="singleLevel"/>
    <w:tmpl w:val="449ED844"/>
    <w:name w:val="WW8Num22"/>
    <w:lvl w:ilvl="0">
      <w:start w:val="1"/>
      <w:numFmt w:val="decimal"/>
      <w:lvlText w:val="%1."/>
      <w:lvlJc w:val="left"/>
      <w:pPr>
        <w:tabs>
          <w:tab w:val="num" w:pos="360"/>
        </w:tabs>
        <w:ind w:left="360" w:hanging="360"/>
      </w:pPr>
      <w:rPr>
        <w:rFonts w:ascii="Arial" w:hAnsi="Arial" w:cs="Arial" w:hint="default"/>
        <w:i w:val="0"/>
        <w:sz w:val="20"/>
        <w:szCs w:val="20"/>
      </w:rPr>
    </w:lvl>
  </w:abstractNum>
  <w:abstractNum w:abstractNumId="11" w15:restartNumberingAfterBreak="0">
    <w:nsid w:val="0000000C"/>
    <w:multiLevelType w:val="singleLevel"/>
    <w:tmpl w:val="D7B845DC"/>
    <w:name w:val="WW8Num23"/>
    <w:lvl w:ilvl="0">
      <w:start w:val="1"/>
      <w:numFmt w:val="decimal"/>
      <w:lvlText w:val="%1)"/>
      <w:lvlJc w:val="left"/>
      <w:pPr>
        <w:tabs>
          <w:tab w:val="num" w:pos="907"/>
        </w:tabs>
        <w:ind w:left="907" w:hanging="453"/>
      </w:pPr>
      <w:rPr>
        <w:rFonts w:ascii="Arial" w:hAnsi="Arial" w:cs="Arial" w:hint="default"/>
        <w:sz w:val="20"/>
        <w:szCs w:val="20"/>
      </w:rPr>
    </w:lvl>
  </w:abstractNum>
  <w:abstractNum w:abstractNumId="12" w15:restartNumberingAfterBreak="0">
    <w:nsid w:val="0000000D"/>
    <w:multiLevelType w:val="singleLevel"/>
    <w:tmpl w:val="0000000D"/>
    <w:name w:val="WW8Num26"/>
    <w:lvl w:ilvl="0">
      <w:start w:val="1"/>
      <w:numFmt w:val="decimal"/>
      <w:lvlText w:val="%1."/>
      <w:lvlJc w:val="left"/>
      <w:pPr>
        <w:tabs>
          <w:tab w:val="num" w:pos="375"/>
        </w:tabs>
        <w:ind w:left="375" w:hanging="375"/>
      </w:pPr>
      <w:rPr>
        <w:rFonts w:cs="Times New Roman" w:hint="default"/>
      </w:rPr>
    </w:lvl>
  </w:abstractNum>
  <w:abstractNum w:abstractNumId="13" w15:restartNumberingAfterBreak="0">
    <w:nsid w:val="0000000E"/>
    <w:multiLevelType w:val="singleLevel"/>
    <w:tmpl w:val="0000000E"/>
    <w:name w:val="WW8Num31"/>
    <w:lvl w:ilvl="0">
      <w:start w:val="1"/>
      <w:numFmt w:val="decimal"/>
      <w:lvlText w:val="%1."/>
      <w:lvlJc w:val="left"/>
      <w:pPr>
        <w:tabs>
          <w:tab w:val="num" w:pos="360"/>
        </w:tabs>
        <w:ind w:left="360" w:hanging="360"/>
      </w:pPr>
      <w:rPr>
        <w:rFonts w:ascii="Arial" w:hAnsi="Arial" w:cs="Arial"/>
        <w:sz w:val="20"/>
        <w:szCs w:val="20"/>
      </w:rPr>
    </w:lvl>
  </w:abstractNum>
  <w:abstractNum w:abstractNumId="14" w15:restartNumberingAfterBreak="0">
    <w:nsid w:val="0260431C"/>
    <w:multiLevelType w:val="hybridMultilevel"/>
    <w:tmpl w:val="A4480336"/>
    <w:lvl w:ilvl="0" w:tplc="513275D4">
      <w:start w:val="1"/>
      <w:numFmt w:val="upperRoman"/>
      <w:lvlText w:val="%1."/>
      <w:lvlJc w:val="left"/>
      <w:pPr>
        <w:ind w:left="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743A74">
      <w:start w:val="1"/>
      <w:numFmt w:val="decimal"/>
      <w:lvlText w:val="%2."/>
      <w:lvlJc w:val="left"/>
      <w:pPr>
        <w:ind w:left="72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2" w:tplc="67C8DF7A">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C5890">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E26FD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D25A6E">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3A7520">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5CF38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DCDFA6">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6367ACE"/>
    <w:multiLevelType w:val="hybridMultilevel"/>
    <w:tmpl w:val="F6A4775C"/>
    <w:lvl w:ilvl="0" w:tplc="6DF00226">
      <w:start w:val="1"/>
      <w:numFmt w:val="decimal"/>
      <w:lvlText w:val="%1)"/>
      <w:lvlJc w:val="left"/>
      <w:pPr>
        <w:ind w:left="717" w:hanging="360"/>
      </w:pPr>
      <w:rPr>
        <w:rFonts w:ascii="Arial" w:eastAsia="Times New Roman" w:hAnsi="Arial" w:cs="Arial"/>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0C4973CD"/>
    <w:multiLevelType w:val="hybridMultilevel"/>
    <w:tmpl w:val="9F0E7C92"/>
    <w:lvl w:ilvl="0" w:tplc="74C897A6">
      <w:start w:val="1"/>
      <w:numFmt w:val="decimal"/>
      <w:lvlText w:val="%1."/>
      <w:lvlJc w:val="left"/>
      <w:pPr>
        <w:ind w:left="360" w:hanging="360"/>
      </w:pPr>
    </w:lvl>
    <w:lvl w:ilvl="1" w:tplc="40F68CBC">
      <w:start w:val="1"/>
      <w:numFmt w:val="decimal"/>
      <w:lvlText w:val="%2)"/>
      <w:lvlJc w:val="left"/>
      <w:pPr>
        <w:ind w:left="1080" w:hanging="360"/>
      </w:pPr>
    </w:lvl>
    <w:lvl w:ilvl="2" w:tplc="829E6CB6">
      <w:start w:val="1"/>
      <w:numFmt w:val="lowerRoman"/>
      <w:lvlText w:val="%3."/>
      <w:lvlJc w:val="right"/>
      <w:pPr>
        <w:ind w:left="1800" w:hanging="180"/>
      </w:pPr>
    </w:lvl>
    <w:lvl w:ilvl="3" w:tplc="E38CF654">
      <w:start w:val="1"/>
      <w:numFmt w:val="decimal"/>
      <w:lvlText w:val="%4."/>
      <w:lvlJc w:val="left"/>
      <w:pPr>
        <w:ind w:left="2520" w:hanging="360"/>
      </w:pPr>
    </w:lvl>
    <w:lvl w:ilvl="4" w:tplc="928EC648">
      <w:start w:val="1"/>
      <w:numFmt w:val="lowerLetter"/>
      <w:lvlText w:val="%5."/>
      <w:lvlJc w:val="left"/>
      <w:pPr>
        <w:ind w:left="3240" w:hanging="360"/>
      </w:pPr>
    </w:lvl>
    <w:lvl w:ilvl="5" w:tplc="3FD432C4">
      <w:start w:val="1"/>
      <w:numFmt w:val="lowerRoman"/>
      <w:lvlText w:val="%6."/>
      <w:lvlJc w:val="right"/>
      <w:pPr>
        <w:ind w:left="3960" w:hanging="180"/>
      </w:pPr>
    </w:lvl>
    <w:lvl w:ilvl="6" w:tplc="CFEAB9C6">
      <w:start w:val="1"/>
      <w:numFmt w:val="decimal"/>
      <w:lvlText w:val="%7."/>
      <w:lvlJc w:val="left"/>
      <w:pPr>
        <w:ind w:left="4680" w:hanging="360"/>
      </w:pPr>
    </w:lvl>
    <w:lvl w:ilvl="7" w:tplc="6A9EB9A0">
      <w:start w:val="1"/>
      <w:numFmt w:val="lowerLetter"/>
      <w:lvlText w:val="%8."/>
      <w:lvlJc w:val="left"/>
      <w:pPr>
        <w:ind w:left="5400" w:hanging="360"/>
      </w:pPr>
    </w:lvl>
    <w:lvl w:ilvl="8" w:tplc="D24641FA">
      <w:start w:val="1"/>
      <w:numFmt w:val="lowerRoman"/>
      <w:lvlText w:val="%9."/>
      <w:lvlJc w:val="right"/>
      <w:pPr>
        <w:ind w:left="6120" w:hanging="180"/>
      </w:pPr>
    </w:lvl>
  </w:abstractNum>
  <w:abstractNum w:abstractNumId="17" w15:restartNumberingAfterBreak="0">
    <w:nsid w:val="0D9C5E6A"/>
    <w:multiLevelType w:val="hybridMultilevel"/>
    <w:tmpl w:val="B25E4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EC0556"/>
    <w:multiLevelType w:val="hybridMultilevel"/>
    <w:tmpl w:val="DFCEA0E4"/>
    <w:lvl w:ilvl="0" w:tplc="EE18BE64">
      <w:start w:val="1"/>
      <w:numFmt w:val="decimal"/>
      <w:lvlText w:val="%1."/>
      <w:lvlJc w:val="left"/>
      <w:pPr>
        <w:ind w:left="360" w:hanging="360"/>
      </w:pPr>
    </w:lvl>
    <w:lvl w:ilvl="1" w:tplc="AEFC97DA">
      <w:start w:val="1"/>
      <w:numFmt w:val="decimal"/>
      <w:lvlText w:val="%2)"/>
      <w:lvlJc w:val="left"/>
      <w:pPr>
        <w:ind w:left="1080" w:hanging="360"/>
      </w:pPr>
    </w:lvl>
    <w:lvl w:ilvl="2" w:tplc="F8E27CB4">
      <w:start w:val="1"/>
      <w:numFmt w:val="lowerRoman"/>
      <w:lvlText w:val="%3."/>
      <w:lvlJc w:val="right"/>
      <w:pPr>
        <w:ind w:left="1800" w:hanging="180"/>
      </w:pPr>
    </w:lvl>
    <w:lvl w:ilvl="3" w:tplc="8500E180">
      <w:start w:val="1"/>
      <w:numFmt w:val="decimal"/>
      <w:lvlText w:val="%4."/>
      <w:lvlJc w:val="left"/>
      <w:pPr>
        <w:ind w:left="2520" w:hanging="360"/>
      </w:pPr>
    </w:lvl>
    <w:lvl w:ilvl="4" w:tplc="A3322AFE">
      <w:start w:val="1"/>
      <w:numFmt w:val="lowerLetter"/>
      <w:lvlText w:val="%5."/>
      <w:lvlJc w:val="left"/>
      <w:pPr>
        <w:ind w:left="3240" w:hanging="360"/>
      </w:pPr>
    </w:lvl>
    <w:lvl w:ilvl="5" w:tplc="DE3C25A8">
      <w:start w:val="1"/>
      <w:numFmt w:val="lowerRoman"/>
      <w:lvlText w:val="%6."/>
      <w:lvlJc w:val="right"/>
      <w:pPr>
        <w:ind w:left="3960" w:hanging="180"/>
      </w:pPr>
    </w:lvl>
    <w:lvl w:ilvl="6" w:tplc="28245C76">
      <w:start w:val="1"/>
      <w:numFmt w:val="decimal"/>
      <w:lvlText w:val="%7."/>
      <w:lvlJc w:val="left"/>
      <w:pPr>
        <w:ind w:left="4680" w:hanging="360"/>
      </w:pPr>
    </w:lvl>
    <w:lvl w:ilvl="7" w:tplc="ACC44518">
      <w:start w:val="1"/>
      <w:numFmt w:val="lowerLetter"/>
      <w:lvlText w:val="%8."/>
      <w:lvlJc w:val="left"/>
      <w:pPr>
        <w:ind w:left="5400" w:hanging="360"/>
      </w:pPr>
    </w:lvl>
    <w:lvl w:ilvl="8" w:tplc="3FEEF97A">
      <w:start w:val="1"/>
      <w:numFmt w:val="lowerRoman"/>
      <w:lvlText w:val="%9."/>
      <w:lvlJc w:val="right"/>
      <w:pPr>
        <w:ind w:left="6120" w:hanging="180"/>
      </w:pPr>
    </w:lvl>
  </w:abstractNum>
  <w:abstractNum w:abstractNumId="19" w15:restartNumberingAfterBreak="0">
    <w:nsid w:val="17C52900"/>
    <w:multiLevelType w:val="hybridMultilevel"/>
    <w:tmpl w:val="1A7EB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23226A"/>
    <w:multiLevelType w:val="hybridMultilevel"/>
    <w:tmpl w:val="0E726D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1E960B6C"/>
    <w:multiLevelType w:val="multilevel"/>
    <w:tmpl w:val="32F40B86"/>
    <w:lvl w:ilvl="0">
      <w:start w:val="1"/>
      <w:numFmt w:val="decimal"/>
      <w:lvlText w:val="%1."/>
      <w:lvlJc w:val="left"/>
      <w:pPr>
        <w:tabs>
          <w:tab w:val="num" w:pos="357"/>
        </w:tabs>
        <w:ind w:left="360" w:hanging="360"/>
      </w:pPr>
      <w:rPr>
        <w:b w:val="0"/>
        <w:sz w:val="20"/>
        <w:szCs w:val="16"/>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22" w15:restartNumberingAfterBreak="0">
    <w:nsid w:val="215C7923"/>
    <w:multiLevelType w:val="hybridMultilevel"/>
    <w:tmpl w:val="0596B6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24"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25" w15:restartNumberingAfterBreak="0">
    <w:nsid w:val="26A12138"/>
    <w:multiLevelType w:val="hybridMultilevel"/>
    <w:tmpl w:val="5848139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272A362E"/>
    <w:multiLevelType w:val="hybridMultilevel"/>
    <w:tmpl w:val="0450B15E"/>
    <w:lvl w:ilvl="0" w:tplc="1B1084D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C63B10"/>
    <w:multiLevelType w:val="hybridMultilevel"/>
    <w:tmpl w:val="4CA85E3C"/>
    <w:lvl w:ilvl="0" w:tplc="83C46FD0">
      <w:start w:val="1"/>
      <w:numFmt w:val="decimal"/>
      <w:lvlText w:val="%1)"/>
      <w:lvlJc w:val="left"/>
      <w:pPr>
        <w:ind w:left="720" w:hanging="360"/>
      </w:pPr>
    </w:lvl>
    <w:lvl w:ilvl="1" w:tplc="F6A82512">
      <w:start w:val="1"/>
      <w:numFmt w:val="lowerLetter"/>
      <w:lvlText w:val="%2)"/>
      <w:lvlJc w:val="left"/>
      <w:pPr>
        <w:ind w:left="1440" w:hanging="360"/>
      </w:pPr>
    </w:lvl>
    <w:lvl w:ilvl="2" w:tplc="A6E8A3E4">
      <w:start w:val="1"/>
      <w:numFmt w:val="lowerRoman"/>
      <w:lvlText w:val="%3."/>
      <w:lvlJc w:val="right"/>
      <w:pPr>
        <w:ind w:left="2160" w:hanging="180"/>
      </w:pPr>
    </w:lvl>
    <w:lvl w:ilvl="3" w:tplc="F4CCD122">
      <w:start w:val="1"/>
      <w:numFmt w:val="decimal"/>
      <w:lvlText w:val="%4."/>
      <w:lvlJc w:val="left"/>
      <w:pPr>
        <w:ind w:left="2880" w:hanging="360"/>
      </w:pPr>
    </w:lvl>
    <w:lvl w:ilvl="4" w:tplc="83468166">
      <w:start w:val="1"/>
      <w:numFmt w:val="lowerLetter"/>
      <w:lvlText w:val="%5."/>
      <w:lvlJc w:val="left"/>
      <w:pPr>
        <w:ind w:left="3600" w:hanging="360"/>
      </w:pPr>
    </w:lvl>
    <w:lvl w:ilvl="5" w:tplc="C0285A22">
      <w:start w:val="1"/>
      <w:numFmt w:val="lowerRoman"/>
      <w:lvlText w:val="%6."/>
      <w:lvlJc w:val="right"/>
      <w:pPr>
        <w:ind w:left="4320" w:hanging="180"/>
      </w:pPr>
    </w:lvl>
    <w:lvl w:ilvl="6" w:tplc="6736E288">
      <w:start w:val="1"/>
      <w:numFmt w:val="decimal"/>
      <w:lvlText w:val="%7."/>
      <w:lvlJc w:val="left"/>
      <w:pPr>
        <w:ind w:left="5040" w:hanging="360"/>
      </w:pPr>
    </w:lvl>
    <w:lvl w:ilvl="7" w:tplc="0A2ECD64">
      <w:start w:val="1"/>
      <w:numFmt w:val="lowerLetter"/>
      <w:lvlText w:val="%8."/>
      <w:lvlJc w:val="left"/>
      <w:pPr>
        <w:ind w:left="5760" w:hanging="360"/>
      </w:pPr>
    </w:lvl>
    <w:lvl w:ilvl="8" w:tplc="1A28BE68">
      <w:start w:val="1"/>
      <w:numFmt w:val="lowerRoman"/>
      <w:lvlText w:val="%9."/>
      <w:lvlJc w:val="right"/>
      <w:pPr>
        <w:ind w:left="6480" w:hanging="180"/>
      </w:pPr>
    </w:lvl>
  </w:abstractNum>
  <w:abstractNum w:abstractNumId="28" w15:restartNumberingAfterBreak="0">
    <w:nsid w:val="3838767D"/>
    <w:multiLevelType w:val="singleLevel"/>
    <w:tmpl w:val="00000007"/>
    <w:lvl w:ilvl="0">
      <w:start w:val="1"/>
      <w:numFmt w:val="decimal"/>
      <w:lvlText w:val="%1."/>
      <w:lvlJc w:val="left"/>
      <w:pPr>
        <w:tabs>
          <w:tab w:val="num" w:pos="338"/>
        </w:tabs>
        <w:ind w:left="0" w:firstLine="0"/>
      </w:pPr>
      <w:rPr>
        <w:rFonts w:ascii="Arial" w:hAnsi="Arial" w:cs="Arial" w:hint="default"/>
        <w:sz w:val="20"/>
        <w:szCs w:val="20"/>
      </w:rPr>
    </w:lvl>
  </w:abstractNum>
  <w:abstractNum w:abstractNumId="29" w15:restartNumberingAfterBreak="0">
    <w:nsid w:val="3B73656A"/>
    <w:multiLevelType w:val="hybridMultilevel"/>
    <w:tmpl w:val="D1BC9986"/>
    <w:lvl w:ilvl="0" w:tplc="53DEE578">
      <w:start w:val="1"/>
      <w:numFmt w:val="lowerLetter"/>
      <w:lvlText w:val="%1)"/>
      <w:lvlJc w:val="left"/>
      <w:pPr>
        <w:ind w:left="1068" w:hanging="360"/>
      </w:pPr>
    </w:lvl>
    <w:lvl w:ilvl="1" w:tplc="EADCA2E4">
      <w:start w:val="1"/>
      <w:numFmt w:val="lowerLetter"/>
      <w:lvlText w:val="%2."/>
      <w:lvlJc w:val="left"/>
      <w:pPr>
        <w:ind w:left="1788" w:hanging="360"/>
      </w:pPr>
    </w:lvl>
    <w:lvl w:ilvl="2" w:tplc="6D50FF9A">
      <w:start w:val="1"/>
      <w:numFmt w:val="lowerRoman"/>
      <w:lvlText w:val="%3."/>
      <w:lvlJc w:val="right"/>
      <w:pPr>
        <w:ind w:left="2508" w:hanging="180"/>
      </w:pPr>
    </w:lvl>
    <w:lvl w:ilvl="3" w:tplc="6108D9D4">
      <w:start w:val="1"/>
      <w:numFmt w:val="decimal"/>
      <w:lvlText w:val="%4."/>
      <w:lvlJc w:val="left"/>
      <w:pPr>
        <w:ind w:left="3228" w:hanging="360"/>
      </w:pPr>
    </w:lvl>
    <w:lvl w:ilvl="4" w:tplc="224632F2">
      <w:start w:val="1"/>
      <w:numFmt w:val="lowerLetter"/>
      <w:lvlText w:val="%5."/>
      <w:lvlJc w:val="left"/>
      <w:pPr>
        <w:ind w:left="3948" w:hanging="360"/>
      </w:pPr>
    </w:lvl>
    <w:lvl w:ilvl="5" w:tplc="F6D055EC">
      <w:start w:val="1"/>
      <w:numFmt w:val="lowerRoman"/>
      <w:lvlText w:val="%6."/>
      <w:lvlJc w:val="right"/>
      <w:pPr>
        <w:ind w:left="4668" w:hanging="180"/>
      </w:pPr>
    </w:lvl>
    <w:lvl w:ilvl="6" w:tplc="AF1660A4">
      <w:start w:val="1"/>
      <w:numFmt w:val="decimal"/>
      <w:lvlText w:val="%7."/>
      <w:lvlJc w:val="left"/>
      <w:pPr>
        <w:ind w:left="5388" w:hanging="360"/>
      </w:pPr>
    </w:lvl>
    <w:lvl w:ilvl="7" w:tplc="01509B0A">
      <w:start w:val="1"/>
      <w:numFmt w:val="lowerLetter"/>
      <w:lvlText w:val="%8."/>
      <w:lvlJc w:val="left"/>
      <w:pPr>
        <w:ind w:left="6108" w:hanging="360"/>
      </w:pPr>
    </w:lvl>
    <w:lvl w:ilvl="8" w:tplc="48241A54">
      <w:start w:val="1"/>
      <w:numFmt w:val="lowerRoman"/>
      <w:lvlText w:val="%9."/>
      <w:lvlJc w:val="right"/>
      <w:pPr>
        <w:ind w:left="6828" w:hanging="180"/>
      </w:pPr>
    </w:lvl>
  </w:abstractNum>
  <w:abstractNum w:abstractNumId="30" w15:restartNumberingAfterBreak="0">
    <w:nsid w:val="42B5638F"/>
    <w:multiLevelType w:val="hybridMultilevel"/>
    <w:tmpl w:val="6BCA9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6B188D"/>
    <w:multiLevelType w:val="hybridMultilevel"/>
    <w:tmpl w:val="CEBA4726"/>
    <w:lvl w:ilvl="0" w:tplc="D026D65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15:restartNumberingAfterBreak="0">
    <w:nsid w:val="486F002F"/>
    <w:multiLevelType w:val="hybridMultilevel"/>
    <w:tmpl w:val="C3923D84"/>
    <w:lvl w:ilvl="0" w:tplc="DB447DCA">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84819EA">
      <w:start w:val="1"/>
      <w:numFmt w:val="decimal"/>
      <w:lvlText w:val="%2)"/>
      <w:lvlJc w:val="left"/>
      <w:pPr>
        <w:ind w:left="72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1A80FC50">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8E9F5E">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20FB2A">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50AF3C">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947224">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8AD220">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30FE64">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34" w15:restartNumberingAfterBreak="0">
    <w:nsid w:val="4FAA7603"/>
    <w:multiLevelType w:val="hybridMultilevel"/>
    <w:tmpl w:val="49689D3E"/>
    <w:lvl w:ilvl="0" w:tplc="DEA86E88">
      <w:start w:val="1"/>
      <w:numFmt w:val="decimal"/>
      <w:lvlText w:val="%1)"/>
      <w:lvlJc w:val="left"/>
      <w:pPr>
        <w:ind w:left="720" w:hanging="360"/>
      </w:pPr>
    </w:lvl>
    <w:lvl w:ilvl="1" w:tplc="C50840A6">
      <w:start w:val="1"/>
      <w:numFmt w:val="lowerLetter"/>
      <w:lvlText w:val="%2."/>
      <w:lvlJc w:val="left"/>
      <w:pPr>
        <w:ind w:left="1440" w:hanging="360"/>
      </w:pPr>
    </w:lvl>
    <w:lvl w:ilvl="2" w:tplc="ACB425FE">
      <w:start w:val="1"/>
      <w:numFmt w:val="lowerRoman"/>
      <w:lvlText w:val="%3."/>
      <w:lvlJc w:val="right"/>
      <w:pPr>
        <w:ind w:left="2160" w:hanging="180"/>
      </w:pPr>
    </w:lvl>
    <w:lvl w:ilvl="3" w:tplc="051423C6">
      <w:start w:val="1"/>
      <w:numFmt w:val="decimal"/>
      <w:lvlText w:val="%4."/>
      <w:lvlJc w:val="left"/>
      <w:pPr>
        <w:ind w:left="2880" w:hanging="360"/>
      </w:pPr>
    </w:lvl>
    <w:lvl w:ilvl="4" w:tplc="BBB22336">
      <w:start w:val="1"/>
      <w:numFmt w:val="lowerLetter"/>
      <w:lvlText w:val="%5."/>
      <w:lvlJc w:val="left"/>
      <w:pPr>
        <w:ind w:left="3600" w:hanging="360"/>
      </w:pPr>
    </w:lvl>
    <w:lvl w:ilvl="5" w:tplc="35008C3C">
      <w:start w:val="1"/>
      <w:numFmt w:val="lowerRoman"/>
      <w:lvlText w:val="%6."/>
      <w:lvlJc w:val="right"/>
      <w:pPr>
        <w:ind w:left="4320" w:hanging="180"/>
      </w:pPr>
    </w:lvl>
    <w:lvl w:ilvl="6" w:tplc="7854D390">
      <w:start w:val="1"/>
      <w:numFmt w:val="decimal"/>
      <w:lvlText w:val="%7."/>
      <w:lvlJc w:val="left"/>
      <w:pPr>
        <w:ind w:left="5040" w:hanging="360"/>
      </w:pPr>
    </w:lvl>
    <w:lvl w:ilvl="7" w:tplc="D9F2A760">
      <w:start w:val="1"/>
      <w:numFmt w:val="lowerLetter"/>
      <w:lvlText w:val="%8."/>
      <w:lvlJc w:val="left"/>
      <w:pPr>
        <w:ind w:left="5760" w:hanging="360"/>
      </w:pPr>
    </w:lvl>
    <w:lvl w:ilvl="8" w:tplc="9EB633EA">
      <w:start w:val="1"/>
      <w:numFmt w:val="lowerRoman"/>
      <w:lvlText w:val="%9."/>
      <w:lvlJc w:val="right"/>
      <w:pPr>
        <w:ind w:left="6480" w:hanging="180"/>
      </w:pPr>
    </w:lvl>
  </w:abstractNum>
  <w:abstractNum w:abstractNumId="35" w15:restartNumberingAfterBreak="0">
    <w:nsid w:val="53D263B3"/>
    <w:multiLevelType w:val="hybridMultilevel"/>
    <w:tmpl w:val="8CE6DCD4"/>
    <w:lvl w:ilvl="0" w:tplc="73749986">
      <w:start w:val="2"/>
      <w:numFmt w:val="decimal"/>
      <w:lvlText w:val="%1."/>
      <w:lvlJc w:val="left"/>
      <w:pPr>
        <w:ind w:left="360" w:hanging="360"/>
      </w:pPr>
      <w:rPr>
        <w:rFonts w:ascii="Arial" w:hAnsi="Arial" w:cs="Arial" w:hint="default"/>
        <w:sz w:val="20"/>
        <w:szCs w:val="20"/>
      </w:rPr>
    </w:lvl>
    <w:lvl w:ilvl="1" w:tplc="F886CF26">
      <w:start w:val="1"/>
      <w:numFmt w:val="lowerLetter"/>
      <w:lvlText w:val="%2."/>
      <w:lvlJc w:val="left"/>
      <w:pPr>
        <w:ind w:left="1080" w:hanging="360"/>
      </w:pPr>
    </w:lvl>
    <w:lvl w:ilvl="2" w:tplc="79CE6F66">
      <w:start w:val="1"/>
      <w:numFmt w:val="lowerRoman"/>
      <w:lvlText w:val="%3."/>
      <w:lvlJc w:val="right"/>
      <w:pPr>
        <w:ind w:left="1800" w:hanging="180"/>
      </w:pPr>
    </w:lvl>
    <w:lvl w:ilvl="3" w:tplc="0532B268">
      <w:start w:val="1"/>
      <w:numFmt w:val="decimal"/>
      <w:lvlText w:val="%4."/>
      <w:lvlJc w:val="left"/>
      <w:pPr>
        <w:ind w:left="2520" w:hanging="360"/>
      </w:pPr>
    </w:lvl>
    <w:lvl w:ilvl="4" w:tplc="E2CEB428">
      <w:start w:val="1"/>
      <w:numFmt w:val="lowerLetter"/>
      <w:lvlText w:val="%5."/>
      <w:lvlJc w:val="left"/>
      <w:pPr>
        <w:ind w:left="3240" w:hanging="360"/>
      </w:pPr>
    </w:lvl>
    <w:lvl w:ilvl="5" w:tplc="0270D0A2">
      <w:start w:val="1"/>
      <w:numFmt w:val="lowerRoman"/>
      <w:lvlText w:val="%6."/>
      <w:lvlJc w:val="right"/>
      <w:pPr>
        <w:ind w:left="3960" w:hanging="180"/>
      </w:pPr>
    </w:lvl>
    <w:lvl w:ilvl="6" w:tplc="66DA2722">
      <w:start w:val="1"/>
      <w:numFmt w:val="decimal"/>
      <w:lvlText w:val="%7."/>
      <w:lvlJc w:val="left"/>
      <w:pPr>
        <w:ind w:left="4680" w:hanging="360"/>
      </w:pPr>
    </w:lvl>
    <w:lvl w:ilvl="7" w:tplc="961AD55E">
      <w:start w:val="1"/>
      <w:numFmt w:val="lowerLetter"/>
      <w:lvlText w:val="%8."/>
      <w:lvlJc w:val="left"/>
      <w:pPr>
        <w:ind w:left="5400" w:hanging="360"/>
      </w:pPr>
    </w:lvl>
    <w:lvl w:ilvl="8" w:tplc="06CC3B6E">
      <w:start w:val="1"/>
      <w:numFmt w:val="lowerRoman"/>
      <w:lvlText w:val="%9."/>
      <w:lvlJc w:val="right"/>
      <w:pPr>
        <w:ind w:left="6120" w:hanging="180"/>
      </w:pPr>
    </w:lvl>
  </w:abstractNum>
  <w:abstractNum w:abstractNumId="36" w15:restartNumberingAfterBreak="0">
    <w:nsid w:val="55C76ACE"/>
    <w:multiLevelType w:val="hybridMultilevel"/>
    <w:tmpl w:val="5B843034"/>
    <w:lvl w:ilvl="0" w:tplc="BECAE3A8">
      <w:start w:val="2"/>
      <w:numFmt w:val="decimal"/>
      <w:lvlText w:val="%1."/>
      <w:lvlJc w:val="left"/>
      <w:pPr>
        <w:ind w:left="360" w:hanging="360"/>
      </w:pPr>
      <w:rPr>
        <w:rFonts w:ascii="Arial" w:hAnsi="Arial" w:cs="Arial" w:hint="default"/>
        <w:sz w:val="20"/>
        <w:szCs w:val="20"/>
      </w:r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37"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38" w15:restartNumberingAfterBreak="0">
    <w:nsid w:val="60013E3A"/>
    <w:multiLevelType w:val="hybridMultilevel"/>
    <w:tmpl w:val="BC00FC28"/>
    <w:lvl w:ilvl="0" w:tplc="349A8696">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F9419CC">
      <w:start w:val="1"/>
      <w:numFmt w:val="decimal"/>
      <w:lvlText w:val="%2)"/>
      <w:lvlJc w:val="left"/>
      <w:pPr>
        <w:ind w:left="108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012CF6E">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D262B2">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88A6A">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F68E76">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828BBA">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0405A2">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749D4C">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63845A9"/>
    <w:multiLevelType w:val="multilevel"/>
    <w:tmpl w:val="7AF20C00"/>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61AE2"/>
    <w:multiLevelType w:val="hybridMultilevel"/>
    <w:tmpl w:val="E2EE7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5761F"/>
    <w:multiLevelType w:val="hybridMultilevel"/>
    <w:tmpl w:val="BD38B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9708825">
    <w:abstractNumId w:val="0"/>
  </w:num>
  <w:num w:numId="2" w16cid:durableId="713819298">
    <w:abstractNumId w:val="1"/>
  </w:num>
  <w:num w:numId="3" w16cid:durableId="825626852">
    <w:abstractNumId w:val="2"/>
  </w:num>
  <w:num w:numId="4" w16cid:durableId="844244264">
    <w:abstractNumId w:val="3"/>
  </w:num>
  <w:num w:numId="5" w16cid:durableId="2003115751">
    <w:abstractNumId w:val="4"/>
  </w:num>
  <w:num w:numId="6" w16cid:durableId="499128564">
    <w:abstractNumId w:val="5"/>
  </w:num>
  <w:num w:numId="7" w16cid:durableId="1575046855">
    <w:abstractNumId w:val="6"/>
  </w:num>
  <w:num w:numId="8" w16cid:durableId="914629872">
    <w:abstractNumId w:val="7"/>
  </w:num>
  <w:num w:numId="9" w16cid:durableId="1317343639">
    <w:abstractNumId w:val="8"/>
  </w:num>
  <w:num w:numId="10" w16cid:durableId="443185945">
    <w:abstractNumId w:val="9"/>
  </w:num>
  <w:num w:numId="11" w16cid:durableId="778374380">
    <w:abstractNumId w:val="10"/>
  </w:num>
  <w:num w:numId="12" w16cid:durableId="1901551343">
    <w:abstractNumId w:val="11"/>
  </w:num>
  <w:num w:numId="13" w16cid:durableId="1148979911">
    <w:abstractNumId w:val="12"/>
  </w:num>
  <w:num w:numId="14" w16cid:durableId="387532647">
    <w:abstractNumId w:val="13"/>
  </w:num>
  <w:num w:numId="15" w16cid:durableId="1253706561">
    <w:abstractNumId w:val="32"/>
  </w:num>
  <w:num w:numId="16" w16cid:durableId="2135782569">
    <w:abstractNumId w:val="15"/>
  </w:num>
  <w:num w:numId="17" w16cid:durableId="2093576492">
    <w:abstractNumId w:val="31"/>
  </w:num>
  <w:num w:numId="18" w16cid:durableId="504250249">
    <w:abstractNumId w:val="40"/>
  </w:num>
  <w:num w:numId="19" w16cid:durableId="423840451">
    <w:abstractNumId w:val="19"/>
  </w:num>
  <w:num w:numId="20" w16cid:durableId="1521238112">
    <w:abstractNumId w:val="14"/>
  </w:num>
  <w:num w:numId="21" w16cid:durableId="1157041303">
    <w:abstractNumId w:val="38"/>
  </w:num>
  <w:num w:numId="22" w16cid:durableId="1143617359">
    <w:abstractNumId w:val="41"/>
  </w:num>
  <w:num w:numId="23" w16cid:durableId="1537964131">
    <w:abstractNumId w:val="20"/>
  </w:num>
  <w:num w:numId="24" w16cid:durableId="1861162980">
    <w:abstractNumId w:val="25"/>
  </w:num>
  <w:num w:numId="25" w16cid:durableId="1768966774">
    <w:abstractNumId w:val="30"/>
  </w:num>
  <w:num w:numId="26" w16cid:durableId="1486242672">
    <w:abstractNumId w:val="26"/>
  </w:num>
  <w:num w:numId="27" w16cid:durableId="575166143">
    <w:abstractNumId w:val="22"/>
  </w:num>
  <w:num w:numId="28" w16cid:durableId="195432367">
    <w:abstractNumId w:val="17"/>
  </w:num>
  <w:num w:numId="29" w16cid:durableId="962425911">
    <w:abstractNumId w:val="35"/>
  </w:num>
  <w:num w:numId="30" w16cid:durableId="1252665056">
    <w:abstractNumId w:val="34"/>
  </w:num>
  <w:num w:numId="31" w16cid:durableId="823472606">
    <w:abstractNumId w:val="18"/>
  </w:num>
  <w:num w:numId="32" w16cid:durableId="1231845020">
    <w:abstractNumId w:val="39"/>
  </w:num>
  <w:num w:numId="33" w16cid:durableId="1278483222">
    <w:abstractNumId w:val="37"/>
  </w:num>
  <w:num w:numId="34" w16cid:durableId="1656954386">
    <w:abstractNumId w:val="33"/>
  </w:num>
  <w:num w:numId="35" w16cid:durableId="388116051">
    <w:abstractNumId w:val="23"/>
  </w:num>
  <w:num w:numId="36" w16cid:durableId="199442898">
    <w:abstractNumId w:val="24"/>
  </w:num>
  <w:num w:numId="37" w16cid:durableId="1188256243">
    <w:abstractNumId w:val="36"/>
  </w:num>
  <w:num w:numId="38" w16cid:durableId="317198671">
    <w:abstractNumId w:val="29"/>
  </w:num>
  <w:num w:numId="39" w16cid:durableId="1054812534">
    <w:abstractNumId w:val="27"/>
  </w:num>
  <w:num w:numId="40" w16cid:durableId="180626592">
    <w:abstractNumId w:val="16"/>
  </w:num>
  <w:num w:numId="41" w16cid:durableId="162161128">
    <w:abstractNumId w:val="21"/>
  </w:num>
  <w:num w:numId="42" w16cid:durableId="11544930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F9"/>
    <w:rsid w:val="000078D1"/>
    <w:rsid w:val="000216C2"/>
    <w:rsid w:val="00021727"/>
    <w:rsid w:val="00027B68"/>
    <w:rsid w:val="00032644"/>
    <w:rsid w:val="000406FF"/>
    <w:rsid w:val="00040BE1"/>
    <w:rsid w:val="000417C0"/>
    <w:rsid w:val="00046718"/>
    <w:rsid w:val="00047FB4"/>
    <w:rsid w:val="000529CE"/>
    <w:rsid w:val="0005777D"/>
    <w:rsid w:val="00060E7B"/>
    <w:rsid w:val="00063199"/>
    <w:rsid w:val="0006755D"/>
    <w:rsid w:val="00082A5F"/>
    <w:rsid w:val="000A6F1C"/>
    <w:rsid w:val="000B3F3F"/>
    <w:rsid w:val="000E20B5"/>
    <w:rsid w:val="000E4E6C"/>
    <w:rsid w:val="000E4F05"/>
    <w:rsid w:val="000E5E71"/>
    <w:rsid w:val="001056FD"/>
    <w:rsid w:val="00107DFD"/>
    <w:rsid w:val="00117F66"/>
    <w:rsid w:val="00132BDC"/>
    <w:rsid w:val="001349CE"/>
    <w:rsid w:val="001436FF"/>
    <w:rsid w:val="0014791D"/>
    <w:rsid w:val="001611E0"/>
    <w:rsid w:val="00171060"/>
    <w:rsid w:val="0017450C"/>
    <w:rsid w:val="00174D19"/>
    <w:rsid w:val="00176BD8"/>
    <w:rsid w:val="001860EA"/>
    <w:rsid w:val="00192A2D"/>
    <w:rsid w:val="001A311B"/>
    <w:rsid w:val="001B0FDC"/>
    <w:rsid w:val="001C06A3"/>
    <w:rsid w:val="001C27BA"/>
    <w:rsid w:val="001D48AD"/>
    <w:rsid w:val="001D5DCE"/>
    <w:rsid w:val="001E4F70"/>
    <w:rsid w:val="001F062E"/>
    <w:rsid w:val="001F57FD"/>
    <w:rsid w:val="001F5B08"/>
    <w:rsid w:val="001F5C16"/>
    <w:rsid w:val="001F5F37"/>
    <w:rsid w:val="00201862"/>
    <w:rsid w:val="00204B80"/>
    <w:rsid w:val="00217271"/>
    <w:rsid w:val="00220F4F"/>
    <w:rsid w:val="002333CB"/>
    <w:rsid w:val="00256616"/>
    <w:rsid w:val="002723E3"/>
    <w:rsid w:val="00274144"/>
    <w:rsid w:val="0028467D"/>
    <w:rsid w:val="002942B0"/>
    <w:rsid w:val="00295EDA"/>
    <w:rsid w:val="002B28C9"/>
    <w:rsid w:val="002C1262"/>
    <w:rsid w:val="002C3760"/>
    <w:rsid w:val="002C571B"/>
    <w:rsid w:val="002C7D80"/>
    <w:rsid w:val="002D17FA"/>
    <w:rsid w:val="002D622E"/>
    <w:rsid w:val="002E0688"/>
    <w:rsid w:val="002E1F0D"/>
    <w:rsid w:val="002E57DC"/>
    <w:rsid w:val="002F6DCF"/>
    <w:rsid w:val="00301828"/>
    <w:rsid w:val="00313AB6"/>
    <w:rsid w:val="00321679"/>
    <w:rsid w:val="00325738"/>
    <w:rsid w:val="00327B31"/>
    <w:rsid w:val="003308B7"/>
    <w:rsid w:val="0033154D"/>
    <w:rsid w:val="0034295D"/>
    <w:rsid w:val="00346FEA"/>
    <w:rsid w:val="00350490"/>
    <w:rsid w:val="00355412"/>
    <w:rsid w:val="0035639F"/>
    <w:rsid w:val="0036599E"/>
    <w:rsid w:val="00375A28"/>
    <w:rsid w:val="003816C1"/>
    <w:rsid w:val="003821BE"/>
    <w:rsid w:val="0039571F"/>
    <w:rsid w:val="003974B0"/>
    <w:rsid w:val="003B1AE1"/>
    <w:rsid w:val="003B372E"/>
    <w:rsid w:val="003B6557"/>
    <w:rsid w:val="003C28CB"/>
    <w:rsid w:val="003C32C4"/>
    <w:rsid w:val="003E37D7"/>
    <w:rsid w:val="003E6EFE"/>
    <w:rsid w:val="003F25B0"/>
    <w:rsid w:val="00405AD6"/>
    <w:rsid w:val="00406667"/>
    <w:rsid w:val="004117AD"/>
    <w:rsid w:val="004125FB"/>
    <w:rsid w:val="0043143B"/>
    <w:rsid w:val="00443D56"/>
    <w:rsid w:val="004447F9"/>
    <w:rsid w:val="0046444C"/>
    <w:rsid w:val="00497523"/>
    <w:rsid w:val="004A2B4E"/>
    <w:rsid w:val="004A3A7F"/>
    <w:rsid w:val="004A4514"/>
    <w:rsid w:val="004B3A1B"/>
    <w:rsid w:val="004C3204"/>
    <w:rsid w:val="004C7CB7"/>
    <w:rsid w:val="004D612B"/>
    <w:rsid w:val="00520FCF"/>
    <w:rsid w:val="00527150"/>
    <w:rsid w:val="0053183E"/>
    <w:rsid w:val="00541CC9"/>
    <w:rsid w:val="00542255"/>
    <w:rsid w:val="00565CC1"/>
    <w:rsid w:val="005737D4"/>
    <w:rsid w:val="005920EB"/>
    <w:rsid w:val="0059519A"/>
    <w:rsid w:val="005A128B"/>
    <w:rsid w:val="005A5AF8"/>
    <w:rsid w:val="005B2969"/>
    <w:rsid w:val="005B4D81"/>
    <w:rsid w:val="005D2C80"/>
    <w:rsid w:val="005F27CB"/>
    <w:rsid w:val="005F2F31"/>
    <w:rsid w:val="00620B6A"/>
    <w:rsid w:val="00620BD0"/>
    <w:rsid w:val="00624A89"/>
    <w:rsid w:val="006406D6"/>
    <w:rsid w:val="006510AD"/>
    <w:rsid w:val="00653E07"/>
    <w:rsid w:val="00654A0D"/>
    <w:rsid w:val="006562FB"/>
    <w:rsid w:val="006732F8"/>
    <w:rsid w:val="0067435F"/>
    <w:rsid w:val="006837F8"/>
    <w:rsid w:val="0069394A"/>
    <w:rsid w:val="006A417E"/>
    <w:rsid w:val="006A474C"/>
    <w:rsid w:val="006B7FE5"/>
    <w:rsid w:val="006C13B5"/>
    <w:rsid w:val="006C721B"/>
    <w:rsid w:val="006D6BEB"/>
    <w:rsid w:val="006E05CB"/>
    <w:rsid w:val="006E45B8"/>
    <w:rsid w:val="006E5572"/>
    <w:rsid w:val="00706391"/>
    <w:rsid w:val="00714209"/>
    <w:rsid w:val="00720AB7"/>
    <w:rsid w:val="007233A0"/>
    <w:rsid w:val="00742F83"/>
    <w:rsid w:val="007513B6"/>
    <w:rsid w:val="00756E58"/>
    <w:rsid w:val="00762A7F"/>
    <w:rsid w:val="007804FD"/>
    <w:rsid w:val="00794F11"/>
    <w:rsid w:val="00796192"/>
    <w:rsid w:val="007A0112"/>
    <w:rsid w:val="007A211D"/>
    <w:rsid w:val="007C27CD"/>
    <w:rsid w:val="007C65FB"/>
    <w:rsid w:val="007D156B"/>
    <w:rsid w:val="007F0019"/>
    <w:rsid w:val="00806D52"/>
    <w:rsid w:val="00817C75"/>
    <w:rsid w:val="00820855"/>
    <w:rsid w:val="00821EE2"/>
    <w:rsid w:val="00822293"/>
    <w:rsid w:val="00824232"/>
    <w:rsid w:val="00834EA2"/>
    <w:rsid w:val="00856133"/>
    <w:rsid w:val="00860188"/>
    <w:rsid w:val="00864DE5"/>
    <w:rsid w:val="00867248"/>
    <w:rsid w:val="00870042"/>
    <w:rsid w:val="00875CC2"/>
    <w:rsid w:val="008761C1"/>
    <w:rsid w:val="00887417"/>
    <w:rsid w:val="008A0846"/>
    <w:rsid w:val="008C35AD"/>
    <w:rsid w:val="008F0035"/>
    <w:rsid w:val="008F5619"/>
    <w:rsid w:val="008F6C1D"/>
    <w:rsid w:val="00900D38"/>
    <w:rsid w:val="0091470C"/>
    <w:rsid w:val="0092005B"/>
    <w:rsid w:val="00936550"/>
    <w:rsid w:val="00950DA4"/>
    <w:rsid w:val="00953855"/>
    <w:rsid w:val="00955021"/>
    <w:rsid w:val="009606B1"/>
    <w:rsid w:val="00970014"/>
    <w:rsid w:val="009835F2"/>
    <w:rsid w:val="00997168"/>
    <w:rsid w:val="009A1FBE"/>
    <w:rsid w:val="009B2E2B"/>
    <w:rsid w:val="009B5127"/>
    <w:rsid w:val="009C3372"/>
    <w:rsid w:val="00A00C04"/>
    <w:rsid w:val="00A170AB"/>
    <w:rsid w:val="00A17E9B"/>
    <w:rsid w:val="00A24FC3"/>
    <w:rsid w:val="00A40D26"/>
    <w:rsid w:val="00A41620"/>
    <w:rsid w:val="00A44416"/>
    <w:rsid w:val="00A516CC"/>
    <w:rsid w:val="00A56586"/>
    <w:rsid w:val="00A569D4"/>
    <w:rsid w:val="00A736DD"/>
    <w:rsid w:val="00A80780"/>
    <w:rsid w:val="00A9080E"/>
    <w:rsid w:val="00AA10C2"/>
    <w:rsid w:val="00AB4F87"/>
    <w:rsid w:val="00AB6E16"/>
    <w:rsid w:val="00AC2375"/>
    <w:rsid w:val="00AE0E4D"/>
    <w:rsid w:val="00AE25FB"/>
    <w:rsid w:val="00AE3C93"/>
    <w:rsid w:val="00AE3F7B"/>
    <w:rsid w:val="00AE71D0"/>
    <w:rsid w:val="00B21D3B"/>
    <w:rsid w:val="00B3084E"/>
    <w:rsid w:val="00B326C1"/>
    <w:rsid w:val="00B34494"/>
    <w:rsid w:val="00B428A9"/>
    <w:rsid w:val="00B43C0D"/>
    <w:rsid w:val="00B45CC0"/>
    <w:rsid w:val="00B54943"/>
    <w:rsid w:val="00B56455"/>
    <w:rsid w:val="00B667AF"/>
    <w:rsid w:val="00B719D8"/>
    <w:rsid w:val="00B73965"/>
    <w:rsid w:val="00B76B92"/>
    <w:rsid w:val="00B973B9"/>
    <w:rsid w:val="00B97B4D"/>
    <w:rsid w:val="00BA1BDF"/>
    <w:rsid w:val="00BA5719"/>
    <w:rsid w:val="00BB2294"/>
    <w:rsid w:val="00BB4ABB"/>
    <w:rsid w:val="00BC62C8"/>
    <w:rsid w:val="00BC7EFC"/>
    <w:rsid w:val="00BE6F16"/>
    <w:rsid w:val="00BF0874"/>
    <w:rsid w:val="00C02970"/>
    <w:rsid w:val="00C15E3F"/>
    <w:rsid w:val="00C30439"/>
    <w:rsid w:val="00C31ED8"/>
    <w:rsid w:val="00C3384D"/>
    <w:rsid w:val="00C41F1A"/>
    <w:rsid w:val="00C43B7E"/>
    <w:rsid w:val="00C50242"/>
    <w:rsid w:val="00C518F9"/>
    <w:rsid w:val="00C57CB8"/>
    <w:rsid w:val="00C63EC8"/>
    <w:rsid w:val="00C74F63"/>
    <w:rsid w:val="00C75F44"/>
    <w:rsid w:val="00C77207"/>
    <w:rsid w:val="00C81BD1"/>
    <w:rsid w:val="00C83C28"/>
    <w:rsid w:val="00C86E2D"/>
    <w:rsid w:val="00C9282C"/>
    <w:rsid w:val="00CA00EF"/>
    <w:rsid w:val="00CA4515"/>
    <w:rsid w:val="00CB5BA0"/>
    <w:rsid w:val="00CE37C4"/>
    <w:rsid w:val="00CE4EF9"/>
    <w:rsid w:val="00CE5D45"/>
    <w:rsid w:val="00CF47F3"/>
    <w:rsid w:val="00D1275A"/>
    <w:rsid w:val="00D1323E"/>
    <w:rsid w:val="00D42C88"/>
    <w:rsid w:val="00D437ED"/>
    <w:rsid w:val="00D6771F"/>
    <w:rsid w:val="00D67D4E"/>
    <w:rsid w:val="00D768AF"/>
    <w:rsid w:val="00D76E2C"/>
    <w:rsid w:val="00D91765"/>
    <w:rsid w:val="00DA38E8"/>
    <w:rsid w:val="00DA3A3A"/>
    <w:rsid w:val="00DA557A"/>
    <w:rsid w:val="00DA5CEF"/>
    <w:rsid w:val="00DB6946"/>
    <w:rsid w:val="00DD058E"/>
    <w:rsid w:val="00DD2043"/>
    <w:rsid w:val="00DE0440"/>
    <w:rsid w:val="00DE0B92"/>
    <w:rsid w:val="00E03E89"/>
    <w:rsid w:val="00E15277"/>
    <w:rsid w:val="00E24DFA"/>
    <w:rsid w:val="00E320BC"/>
    <w:rsid w:val="00E53435"/>
    <w:rsid w:val="00E534BC"/>
    <w:rsid w:val="00E65DDB"/>
    <w:rsid w:val="00E70421"/>
    <w:rsid w:val="00E865FE"/>
    <w:rsid w:val="00EA054E"/>
    <w:rsid w:val="00EB7272"/>
    <w:rsid w:val="00EC533E"/>
    <w:rsid w:val="00EF630A"/>
    <w:rsid w:val="00EF7D75"/>
    <w:rsid w:val="00F0088B"/>
    <w:rsid w:val="00F024F5"/>
    <w:rsid w:val="00F12F42"/>
    <w:rsid w:val="00F27160"/>
    <w:rsid w:val="00F5212F"/>
    <w:rsid w:val="00F528AE"/>
    <w:rsid w:val="00F551B1"/>
    <w:rsid w:val="00F56362"/>
    <w:rsid w:val="00F72CCC"/>
    <w:rsid w:val="00F72DD0"/>
    <w:rsid w:val="00F76CDD"/>
    <w:rsid w:val="00F77481"/>
    <w:rsid w:val="00F87BAD"/>
    <w:rsid w:val="00F910F6"/>
    <w:rsid w:val="00F94BE6"/>
    <w:rsid w:val="00F95870"/>
    <w:rsid w:val="00F97C04"/>
    <w:rsid w:val="00FB1611"/>
    <w:rsid w:val="00FD5B62"/>
    <w:rsid w:val="00FD7479"/>
    <w:rsid w:val="00FE36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9213DD"/>
  <w15:chartTrackingRefBased/>
  <w15:docId w15:val="{E712D4FF-ABDF-480D-8E68-B86B0A91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248"/>
    <w:pPr>
      <w:suppressAutoHyphens/>
    </w:pPr>
    <w:rPr>
      <w:kern w:val="2"/>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cs="Cambria"/>
      <w:b/>
      <w:bCs/>
      <w:sz w:val="32"/>
      <w:szCs w:val="32"/>
      <w:lang w:val="x-none"/>
    </w:rPr>
  </w:style>
  <w:style w:type="paragraph" w:styleId="Nagwek2">
    <w:name w:val="heading 2"/>
    <w:basedOn w:val="Normalny"/>
    <w:next w:val="Normalny"/>
    <w:qFormat/>
    <w:pPr>
      <w:keepNext/>
      <w:numPr>
        <w:ilvl w:val="1"/>
        <w:numId w:val="1"/>
      </w:numPr>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Cambria" w:hAnsi="Cambria" w:cs="Cambria"/>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i w:val="0"/>
    </w:rPr>
  </w:style>
  <w:style w:type="character" w:customStyle="1" w:styleId="WW8Num1z1">
    <w:name w:val="WW8Num1z1"/>
  </w:style>
  <w:style w:type="character" w:customStyle="1" w:styleId="WW8Num1z2">
    <w:name w:val="WW8Num1z2"/>
    <w:rPr>
      <w:rFonts w:cs="Times New Roman"/>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WW8Num3z1">
    <w:name w:val="WW8Num3z1"/>
    <w:rPr>
      <w:rFonts w:hint="default"/>
    </w:rPr>
  </w:style>
  <w:style w:type="character" w:customStyle="1" w:styleId="WW8Num3z2">
    <w:name w:val="WW8Num3z2"/>
    <w:rPr>
      <w:rFonts w:cs="Times New Roman"/>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rPr>
  </w:style>
  <w:style w:type="character" w:customStyle="1" w:styleId="WW8Num5z3">
    <w:name w:val="WW8Num5z3"/>
    <w:rPr>
      <w:rFonts w:cs="Times New Roman"/>
    </w:rPr>
  </w:style>
  <w:style w:type="character" w:customStyle="1" w:styleId="WW8Num6z0">
    <w:name w:val="WW8Num6z0"/>
    <w:rPr>
      <w:rFonts w:cs="Times New Roman"/>
    </w:rPr>
  </w:style>
  <w:style w:type="character" w:customStyle="1" w:styleId="WW8Num6z2">
    <w:name w:val="WW8Num6z2"/>
    <w:rPr>
      <w:rFonts w:hint="default"/>
    </w:rPr>
  </w:style>
  <w:style w:type="character" w:customStyle="1" w:styleId="WW8Num7z0">
    <w:name w:val="WW8Num7z0"/>
    <w:rPr>
      <w:rFonts w:ascii="Arial" w:hAnsi="Arial" w:cs="Times New Roman" w:hint="default"/>
      <w:sz w:val="20"/>
      <w:szCs w:val="20"/>
    </w:rPr>
  </w:style>
  <w:style w:type="character" w:customStyle="1" w:styleId="WW8Num7z3">
    <w:name w:val="WW8Num7z3"/>
    <w:rPr>
      <w:rFonts w:cs="Times New Roman"/>
    </w:rPr>
  </w:style>
  <w:style w:type="character" w:customStyle="1" w:styleId="WW8Num8z0">
    <w:name w:val="WW8Num8z0"/>
    <w:rPr>
      <w:rFonts w:ascii="Arial" w:eastAsia="Times New Roman" w:hAnsi="Arial" w:cs="Arial" w:hint="default"/>
      <w:sz w:val="20"/>
      <w:szCs w:val="20"/>
      <w:u w:val="none"/>
    </w:rPr>
  </w:style>
  <w:style w:type="character" w:customStyle="1" w:styleId="WW8Num8z1">
    <w:name w:val="WW8Num8z1"/>
    <w:rPr>
      <w:rFonts w:cs="Times New Roman"/>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0"/>
      <w:szCs w:val="20"/>
    </w:rPr>
  </w:style>
  <w:style w:type="character" w:customStyle="1" w:styleId="WW8Num10z1">
    <w:name w:val="WW8Num10z1"/>
    <w:rPr>
      <w:rFonts w:hint="default"/>
    </w:rPr>
  </w:style>
  <w:style w:type="character" w:customStyle="1" w:styleId="WW8Num11z0">
    <w:name w:val="WW8Num11z0"/>
    <w:rPr>
      <w:rFonts w:ascii="Arial" w:hAnsi="Arial" w:cs="Times New Roman" w:hint="default"/>
      <w:sz w:val="20"/>
      <w:szCs w:val="20"/>
    </w:rPr>
  </w:style>
  <w:style w:type="character" w:customStyle="1" w:styleId="WW8Num11z1">
    <w:name w:val="WW8Num11z1"/>
    <w:rPr>
      <w:rFonts w:cs="Arial" w:hint="default"/>
    </w:rPr>
  </w:style>
  <w:style w:type="character" w:customStyle="1" w:styleId="WW8Num11z2">
    <w:name w:val="WW8Num11z2"/>
    <w:rPr>
      <w:rFonts w:cs="Times New Roman"/>
    </w:rPr>
  </w:style>
  <w:style w:type="character" w:customStyle="1" w:styleId="WW8Num12z0">
    <w:name w:val="WW8Num12z0"/>
    <w:rPr>
      <w:rFonts w:ascii="Arial" w:hAnsi="Arial" w:cs="Arial" w:hint="default"/>
      <w:sz w:val="20"/>
      <w:szCs w:val="2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Arial" w:hAnsi="Arial" w:cs="Times New Roman" w:hint="default"/>
      <w:b w:val="0"/>
      <w:bCs w:val="0"/>
      <w:i w:val="0"/>
      <w:iCs w:val="0"/>
      <w:sz w:val="20"/>
      <w:szCs w:val="20"/>
    </w:rPr>
  </w:style>
  <w:style w:type="character" w:customStyle="1" w:styleId="WW8Num18z1">
    <w:name w:val="WW8Num18z1"/>
    <w:rPr>
      <w:rFonts w:cs="Times New Roman"/>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hAnsi="Arial" w:cs="Arial"/>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i w:val="0"/>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Times New Roman" w:hint="default"/>
    </w:rPr>
  </w:style>
  <w:style w:type="character" w:customStyle="1" w:styleId="WW8Num30z1">
    <w:name w:val="WW8Num30z1"/>
    <w:rPr>
      <w:rFonts w:cs="Times New Roman"/>
    </w:rPr>
  </w:style>
  <w:style w:type="character" w:customStyle="1" w:styleId="WW8Num31z0">
    <w:name w:val="WW8Num31z0"/>
    <w:rPr>
      <w:rFonts w:ascii="Arial" w:hAnsi="Arial" w:cs="Arial"/>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hint="default"/>
    </w:rPr>
  </w:style>
  <w:style w:type="character" w:customStyle="1" w:styleId="WW8Num32z1">
    <w:name w:val="WW8Num32z1"/>
    <w:rPr>
      <w:rFonts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3z0">
    <w:name w:val="WW8Num33z0"/>
    <w:rPr>
      <w:rFonts w:cs="Times New Roman"/>
      <w:color w:val="000000"/>
      <w:position w:val="0"/>
      <w:sz w:val="24"/>
      <w:vertAlign w:val="baseline"/>
    </w:rPr>
  </w:style>
  <w:style w:type="character" w:customStyle="1" w:styleId="WW8Num33z1">
    <w:name w:val="WW8Num33z1"/>
    <w:rPr>
      <w:rFonts w:cs="Times New Roman"/>
      <w:position w:val="0"/>
      <w:sz w:val="24"/>
      <w:vertAlign w:val="baseline"/>
    </w:rPr>
  </w:style>
  <w:style w:type="character" w:customStyle="1" w:styleId="WW8Num33z3">
    <w:name w:val="WW8Num33z3"/>
    <w:rPr>
      <w:rFonts w:cs="Times New Roman"/>
    </w:rPr>
  </w:style>
  <w:style w:type="character" w:customStyle="1" w:styleId="Domylnaczcionkaakapitu1">
    <w:name w:val="Domyślna czcionka akapitu1"/>
  </w:style>
  <w:style w:type="character" w:customStyle="1" w:styleId="Nagwek2Znak">
    <w:name w:val="Nagłówek 2 Znak"/>
    <w:rPr>
      <w:rFonts w:ascii="Cambria" w:eastAsia="Times New Roman" w:hAnsi="Cambria" w:cs="Times New Roman"/>
      <w:b/>
      <w:bCs/>
      <w:i/>
      <w:iCs/>
      <w:kern w:val="2"/>
      <w:sz w:val="28"/>
      <w:szCs w:val="28"/>
    </w:rPr>
  </w:style>
  <w:style w:type="character" w:customStyle="1" w:styleId="Nagwek3Znak">
    <w:name w:val="Nagłówek 3 Znak"/>
    <w:rPr>
      <w:rFonts w:ascii="Cambria" w:eastAsia="Times New Roman" w:hAnsi="Cambria" w:cs="Times New Roman"/>
      <w:b/>
      <w:bCs/>
      <w:kern w:val="2"/>
      <w:sz w:val="26"/>
      <w:szCs w:val="26"/>
    </w:rPr>
  </w:style>
  <w:style w:type="character" w:customStyle="1" w:styleId="TekstdymkaZnak">
    <w:name w:val="Tekst dymka Znak"/>
    <w:rPr>
      <w:rFonts w:ascii="Tahoma" w:hAnsi="Tahoma" w:cs="Tahoma"/>
      <w:kern w:val="2"/>
      <w:sz w:val="16"/>
      <w:szCs w:val="16"/>
    </w:rPr>
  </w:style>
  <w:style w:type="character" w:customStyle="1" w:styleId="NagwekZnak">
    <w:name w:val="Nagłówek Znak"/>
    <w:rPr>
      <w:rFonts w:cs="Times New Roman"/>
      <w:lang w:val="pl-PL" w:bidi="ar-SA"/>
    </w:rPr>
  </w:style>
  <w:style w:type="character" w:customStyle="1" w:styleId="TekstpodstawowyZnak">
    <w:name w:val="Tekst podstawowy Znak"/>
    <w:rPr>
      <w:kern w:val="2"/>
      <w:sz w:val="24"/>
      <w:szCs w:val="24"/>
    </w:rPr>
  </w:style>
  <w:style w:type="character" w:customStyle="1" w:styleId="Tekstpodstawowy3Znak">
    <w:name w:val="Tekst podstawowy 3 Znak"/>
    <w:rPr>
      <w:kern w:val="2"/>
      <w:sz w:val="16"/>
      <w:szCs w:val="16"/>
    </w:rPr>
  </w:style>
  <w:style w:type="character" w:customStyle="1" w:styleId="Tekstpodstawowy2Znak">
    <w:name w:val="Tekst podstawowy 2 Znak"/>
    <w:rPr>
      <w:kern w:val="2"/>
      <w:sz w:val="24"/>
      <w:szCs w:val="24"/>
    </w:rPr>
  </w:style>
  <w:style w:type="character" w:customStyle="1" w:styleId="StopkaZnak">
    <w:name w:val="Stopka Znak"/>
    <w:rPr>
      <w:kern w:val="2"/>
      <w:sz w:val="24"/>
      <w:szCs w:val="24"/>
    </w:rPr>
  </w:style>
  <w:style w:type="character" w:styleId="Numerstrony">
    <w:name w:val="page number"/>
    <w:rPr>
      <w:rFonts w:cs="Times New Roman"/>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kern w:val="2"/>
      <w:sz w:val="20"/>
      <w:szCs w:val="20"/>
    </w:rPr>
  </w:style>
  <w:style w:type="character" w:customStyle="1" w:styleId="TematkomentarzaZnak">
    <w:name w:val="Temat komentarza Znak"/>
    <w:rPr>
      <w:b/>
      <w:bCs/>
      <w:kern w:val="2"/>
      <w:sz w:val="20"/>
      <w:szCs w:val="20"/>
    </w:rPr>
  </w:style>
  <w:style w:type="character" w:customStyle="1" w:styleId="TekstprzypisudolnegoZnak">
    <w:name w:val="Tekst przypisu dolnego Znak"/>
    <w:rPr>
      <w:kern w:val="2"/>
      <w:sz w:val="20"/>
      <w:szCs w:val="20"/>
    </w:rPr>
  </w:style>
  <w:style w:type="character" w:customStyle="1" w:styleId="Znakiprzypiswdolnych">
    <w:name w:val="Znaki przypisów dolnych"/>
    <w:rPr>
      <w:rFonts w:cs="Times New Roman"/>
      <w:vertAlign w:val="superscript"/>
    </w:rPr>
  </w:style>
  <w:style w:type="character" w:customStyle="1" w:styleId="TekstprzypisukocowegoZnak">
    <w:name w:val="Tekst przypisu końcowego Znak"/>
    <w:rPr>
      <w:kern w:val="2"/>
      <w:sz w:val="20"/>
      <w:szCs w:val="20"/>
    </w:rPr>
  </w:style>
  <w:style w:type="character" w:customStyle="1" w:styleId="Znakiprzypiswkocowych">
    <w:name w:val="Znaki przypisów końcowych"/>
    <w:rPr>
      <w:rFonts w:cs="Times New Roman"/>
      <w:vertAlign w:val="superscript"/>
    </w:rPr>
  </w:style>
  <w:style w:type="character" w:customStyle="1" w:styleId="NagwekZnak1">
    <w:name w:val="Nagłówek Znak1"/>
    <w:rPr>
      <w:lang w:val="pl-PL"/>
    </w:rPr>
  </w:style>
  <w:style w:type="character" w:styleId="Hipercze">
    <w:name w:val="Hyperlink"/>
    <w:rPr>
      <w:rFonts w:cs="Times New Roman"/>
      <w:color w:val="0000FF"/>
      <w:u w:val="single"/>
    </w:rPr>
  </w:style>
  <w:style w:type="character" w:customStyle="1" w:styleId="NormalnyWebZnak">
    <w:name w:val="Normalny (Web) Znak"/>
    <w:rPr>
      <w:rFonts w:ascii="Arial Unicode MS" w:eastAsia="Arial Unicode MS" w:hAnsi="Arial Unicode MS" w:cs="Arial Unicode MS"/>
      <w:sz w:val="24"/>
      <w:szCs w:val="24"/>
    </w:rPr>
  </w:style>
  <w:style w:type="character" w:customStyle="1" w:styleId="Nagwek1Znak">
    <w:name w:val="Nagłówek 1 Znak"/>
    <w:rPr>
      <w:rFonts w:ascii="Cambria" w:eastAsia="Times New Roman" w:hAnsi="Cambria" w:cs="Times New Roman"/>
      <w:b/>
      <w:bCs/>
      <w:kern w:val="2"/>
      <w:sz w:val="32"/>
      <w:szCs w:val="32"/>
    </w:rPr>
  </w:style>
  <w:style w:type="character" w:styleId="Nierozpoznanawzmianka">
    <w:name w:val="Unresolved Mention"/>
    <w:rPr>
      <w:color w:val="605E5C"/>
      <w:shd w:val="clear" w:color="auto" w:fill="E1DFDD"/>
    </w:rPr>
  </w:style>
  <w:style w:type="character" w:customStyle="1" w:styleId="ZwykytekstZnak">
    <w:name w:val="Zwykły tekst Znak"/>
    <w:link w:val="Zwykytekst"/>
    <w:rPr>
      <w:rFonts w:ascii="Courier New" w:hAnsi="Courier New" w:cs="Courier New"/>
    </w:rPr>
  </w:style>
  <w:style w:type="character" w:customStyle="1" w:styleId="ZwykytekstZnak1">
    <w:name w:val="Zwykły tekst Znak1"/>
    <w:rPr>
      <w:rFonts w:ascii="Courier New" w:hAnsi="Courier New" w:cs="Courier New"/>
      <w:kern w:val="2"/>
    </w:rPr>
  </w:style>
  <w:style w:type="character" w:customStyle="1" w:styleId="Tekstpodstawowywcity2Znak">
    <w:name w:val="Tekst podstawowy wcięty 2 Znak"/>
    <w:rPr>
      <w:kern w:val="2"/>
      <w:sz w:val="24"/>
      <w:szCs w:val="24"/>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DejaVu Sans" w:hAnsi="Liberation Sans" w:cs="Noto Sans Devanagari"/>
      <w:sz w:val="28"/>
      <w:szCs w:val="28"/>
    </w:rPr>
  </w:style>
  <w:style w:type="paragraph" w:styleId="Tekstpodstawowy">
    <w:name w:val="Body Text"/>
    <w:basedOn w:val="Normalny"/>
    <w:pPr>
      <w:jc w:val="both"/>
    </w:pPr>
    <w:rPr>
      <w:lang w:val="x-none"/>
    </w:r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rPr>
  </w:style>
  <w:style w:type="paragraph" w:customStyle="1" w:styleId="Indeks">
    <w:name w:val="Indeks"/>
    <w:basedOn w:val="Normalny"/>
    <w:pPr>
      <w:suppressLineNumbers/>
    </w:pPr>
    <w:rPr>
      <w:rFonts w:cs="Noto Sans Devanagari"/>
    </w:rPr>
  </w:style>
  <w:style w:type="paragraph" w:styleId="Tekstdymka">
    <w:name w:val="Balloon Text"/>
    <w:basedOn w:val="Normalny"/>
    <w:rPr>
      <w:rFonts w:ascii="Tahoma" w:hAnsi="Tahoma" w:cs="Tahoma"/>
      <w:sz w:val="16"/>
      <w:szCs w:val="16"/>
      <w:lang w:val="x-none"/>
    </w:rPr>
  </w:style>
  <w:style w:type="paragraph" w:customStyle="1" w:styleId="Gwkaistopka">
    <w:name w:val="Główka i stopka"/>
    <w:basedOn w:val="Normalny"/>
    <w:pPr>
      <w:suppressLineNumbers/>
      <w:tabs>
        <w:tab w:val="center" w:pos="4986"/>
        <w:tab w:val="right" w:pos="9972"/>
      </w:tabs>
    </w:pPr>
  </w:style>
  <w:style w:type="paragraph" w:styleId="Nagwek">
    <w:name w:val="header"/>
    <w:basedOn w:val="Normalny"/>
    <w:pPr>
      <w:tabs>
        <w:tab w:val="center" w:pos="4536"/>
        <w:tab w:val="right" w:pos="9072"/>
      </w:tabs>
    </w:pPr>
    <w:rPr>
      <w:kern w:val="0"/>
      <w:sz w:val="20"/>
      <w:szCs w:val="20"/>
    </w:rPr>
  </w:style>
  <w:style w:type="paragraph" w:customStyle="1" w:styleId="Tekstpodstawowy31">
    <w:name w:val="Tekst podstawowy 31"/>
    <w:basedOn w:val="Normalny"/>
    <w:pPr>
      <w:jc w:val="both"/>
    </w:pPr>
    <w:rPr>
      <w:sz w:val="16"/>
      <w:szCs w:val="16"/>
      <w:lang w:val="x-none"/>
    </w:rPr>
  </w:style>
  <w:style w:type="paragraph" w:customStyle="1" w:styleId="Tekstpodstawowy21">
    <w:name w:val="Tekst podstawowy 21"/>
    <w:basedOn w:val="Normalny"/>
    <w:pPr>
      <w:spacing w:after="120" w:line="480" w:lineRule="auto"/>
    </w:pPr>
    <w:rPr>
      <w:lang w:val="x-none"/>
    </w:rPr>
  </w:style>
  <w:style w:type="paragraph" w:styleId="Stopka">
    <w:name w:val="footer"/>
    <w:basedOn w:val="Normalny"/>
    <w:pPr>
      <w:tabs>
        <w:tab w:val="center" w:pos="4536"/>
        <w:tab w:val="right" w:pos="9072"/>
      </w:tabs>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przypisudolnego">
    <w:name w:val="footnote text"/>
    <w:basedOn w:val="Normalny"/>
    <w:rPr>
      <w:sz w:val="20"/>
      <w:szCs w:val="20"/>
      <w:lang w:val="x-none"/>
    </w:rPr>
  </w:style>
  <w:style w:type="paragraph" w:styleId="Tekstprzypisukocowego">
    <w:name w:val="endnote text"/>
    <w:basedOn w:val="Normalny"/>
    <w:rPr>
      <w:sz w:val="20"/>
      <w:szCs w:val="20"/>
      <w:lang w:val="x-none"/>
    </w:rPr>
  </w:style>
  <w:style w:type="paragraph" w:styleId="NormalnyWeb">
    <w:name w:val="Normal (Web)"/>
    <w:basedOn w:val="Normalny"/>
    <w:pPr>
      <w:spacing w:before="280" w:after="280"/>
    </w:pPr>
    <w:rPr>
      <w:rFonts w:ascii="Arial Unicode MS" w:eastAsia="Arial Unicode MS" w:hAnsi="Arial Unicode MS" w:cs="Arial Unicode MS"/>
      <w:kern w:val="0"/>
      <w:lang w:val="x-none"/>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styleId="Akapitzlist">
    <w:name w:val="List Paragraph"/>
    <w:aliases w:val="Numerowanie,List Paragraph,Akapit z listą BS,Kolorowa lista — akcent 11,A_wyliczenie,K-P_odwolanie,Akapit z listą5,maz_wyliczenie,opis dzialania,Signature,L1,T_SZ_List Paragraph,normalny tekst,CW_Lista,Preambuła,Normal"/>
    <w:basedOn w:val="Normalny"/>
    <w:link w:val="AkapitzlistZnak"/>
    <w:uiPriority w:val="34"/>
    <w:qFormat/>
    <w:pPr>
      <w:ind w:left="720"/>
      <w:contextualSpacing/>
    </w:pPr>
  </w:style>
  <w:style w:type="paragraph" w:styleId="Bezodstpw">
    <w:name w:val="No Spacing"/>
    <w:qFormat/>
    <w:pPr>
      <w:widowControl w:val="0"/>
      <w:suppressAutoHyphens/>
      <w:autoSpaceDE w:val="0"/>
    </w:pPr>
    <w:rPr>
      <w:lang w:eastAsia="zh-CN"/>
    </w:rPr>
  </w:style>
  <w:style w:type="paragraph" w:customStyle="1" w:styleId="Zwykytekst1">
    <w:name w:val="Zwykły tekst1"/>
    <w:basedOn w:val="Normalny"/>
    <w:rPr>
      <w:rFonts w:ascii="Courier New" w:hAnsi="Courier New" w:cs="Courier New"/>
      <w:kern w:val="0"/>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styleId="Zwykytekst">
    <w:name w:val="Plain Text"/>
    <w:basedOn w:val="Normalny"/>
    <w:link w:val="ZwykytekstZnak"/>
    <w:rsid w:val="006C721B"/>
    <w:pPr>
      <w:suppressAutoHyphens w:val="0"/>
    </w:pPr>
    <w:rPr>
      <w:rFonts w:ascii="Courier New" w:hAnsi="Courier New" w:cs="Courier New"/>
      <w:kern w:val="0"/>
      <w:sz w:val="20"/>
      <w:szCs w:val="20"/>
      <w:lang w:val="en-US" w:eastAsia="en-US"/>
    </w:rPr>
  </w:style>
  <w:style w:type="character" w:customStyle="1" w:styleId="ZwykytekstZnak2">
    <w:name w:val="Zwykły tekst Znak2"/>
    <w:uiPriority w:val="99"/>
    <w:semiHidden/>
    <w:rsid w:val="006C721B"/>
    <w:rPr>
      <w:rFonts w:ascii="Courier New" w:hAnsi="Courier New" w:cs="Courier New"/>
      <w:kern w:val="2"/>
      <w:lang w:val="pl-PL" w:eastAsia="zh-CN"/>
    </w:rPr>
  </w:style>
  <w:style w:type="paragraph" w:customStyle="1" w:styleId="Tekstwstpniesformatowany">
    <w:name w:val="Tekst wstępnie sformatowany"/>
    <w:basedOn w:val="Normalny"/>
    <w:rsid w:val="006C721B"/>
    <w:pPr>
      <w:widowControl w:val="0"/>
    </w:pPr>
    <w:rPr>
      <w:rFonts w:ascii="Courier New" w:eastAsia="Courier New" w:hAnsi="Courier New" w:cs="Courier New"/>
      <w:kern w:val="0"/>
      <w:sz w:val="20"/>
      <w:szCs w:val="20"/>
      <w:lang w:bidi="hi-IN"/>
    </w:rPr>
  </w:style>
  <w:style w:type="table" w:styleId="Tabela-Siatka">
    <w:name w:val="Table Grid"/>
    <w:basedOn w:val="Standardowy"/>
    <w:uiPriority w:val="39"/>
    <w:rsid w:val="001B0F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D5DCE"/>
    <w:rPr>
      <w:kern w:val="2"/>
      <w:sz w:val="24"/>
      <w:szCs w:val="24"/>
      <w:lang w:eastAsia="zh-CN"/>
    </w:rPr>
  </w:style>
  <w:style w:type="character" w:styleId="Odwoaniedokomentarza">
    <w:name w:val="annotation reference"/>
    <w:basedOn w:val="Domylnaczcionkaakapitu"/>
    <w:uiPriority w:val="99"/>
    <w:semiHidden/>
    <w:unhideWhenUsed/>
    <w:rsid w:val="00C3384D"/>
    <w:rPr>
      <w:sz w:val="16"/>
      <w:szCs w:val="16"/>
    </w:rPr>
  </w:style>
  <w:style w:type="paragraph" w:styleId="Tekstkomentarza">
    <w:name w:val="annotation text"/>
    <w:basedOn w:val="Normalny"/>
    <w:link w:val="TekstkomentarzaZnak1"/>
    <w:uiPriority w:val="99"/>
    <w:unhideWhenUsed/>
    <w:rsid w:val="00C3384D"/>
    <w:rPr>
      <w:sz w:val="20"/>
      <w:szCs w:val="20"/>
    </w:rPr>
  </w:style>
  <w:style w:type="character" w:customStyle="1" w:styleId="TekstkomentarzaZnak1">
    <w:name w:val="Tekst komentarza Znak1"/>
    <w:basedOn w:val="Domylnaczcionkaakapitu"/>
    <w:link w:val="Tekstkomentarza"/>
    <w:uiPriority w:val="99"/>
    <w:rsid w:val="00C3384D"/>
    <w:rPr>
      <w:kern w:val="2"/>
      <w:lang w:eastAsia="zh-CN"/>
    </w:rPr>
  </w:style>
  <w:style w:type="character" w:customStyle="1" w:styleId="AkapitzlistZnak">
    <w:name w:val="Akapit z listą Znak"/>
    <w:aliases w:val="Numerowanie Znak,List Paragraph Znak,Akapit z listą BS Znak,Kolorowa lista — akcent 11 Znak,A_wyliczenie Znak,K-P_odwolanie Znak,Akapit z listą5 Znak,maz_wyliczenie Znak,opis dzialania Znak,Signature Znak,L1 Znak,normalny tekst Znak"/>
    <w:link w:val="Akapitzlist"/>
    <w:uiPriority w:val="34"/>
    <w:qFormat/>
    <w:locked/>
    <w:rsid w:val="007513B6"/>
    <w:rPr>
      <w:kern w:val="2"/>
      <w:sz w:val="24"/>
      <w:szCs w:val="24"/>
      <w:lang w:eastAsia="zh-CN"/>
    </w:rPr>
  </w:style>
  <w:style w:type="character" w:customStyle="1" w:styleId="Teksttreci4">
    <w:name w:val="Tekst treści (4)_"/>
    <w:basedOn w:val="Domylnaczcionkaakapitu"/>
    <w:link w:val="Teksttreci40"/>
    <w:qFormat/>
    <w:rsid w:val="007C27CD"/>
    <w:rPr>
      <w:shd w:val="clear" w:color="auto" w:fill="FFFFFF"/>
    </w:rPr>
  </w:style>
  <w:style w:type="paragraph" w:customStyle="1" w:styleId="Teksttreci40">
    <w:name w:val="Tekst treści (4)"/>
    <w:basedOn w:val="Normalny"/>
    <w:link w:val="Teksttreci4"/>
    <w:qFormat/>
    <w:rsid w:val="007C27CD"/>
    <w:pPr>
      <w:widowControl w:val="0"/>
      <w:shd w:val="clear" w:color="auto" w:fill="FFFFFF"/>
      <w:suppressAutoHyphens w:val="0"/>
      <w:spacing w:before="240" w:after="1380"/>
      <w:ind w:hanging="440"/>
    </w:pPr>
    <w:rPr>
      <w:kern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601126">
      <w:bodyDiv w:val="1"/>
      <w:marLeft w:val="0"/>
      <w:marRight w:val="0"/>
      <w:marTop w:val="0"/>
      <w:marBottom w:val="0"/>
      <w:divBdr>
        <w:top w:val="none" w:sz="0" w:space="0" w:color="auto"/>
        <w:left w:val="none" w:sz="0" w:space="0" w:color="auto"/>
        <w:bottom w:val="none" w:sz="0" w:space="0" w:color="auto"/>
        <w:right w:val="none" w:sz="0" w:space="0" w:color="auto"/>
      </w:divBdr>
    </w:div>
    <w:div w:id="16915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9EA1EE0CE08C458E02F27592C94729" ma:contentTypeVersion="5" ma:contentTypeDescription="Utwórz nowy dokument." ma:contentTypeScope="" ma:versionID="221a2ae1be9fca03dbd0571b3d0799ee">
  <xsd:schema xmlns:xsd="http://www.w3.org/2001/XMLSchema" xmlns:xs="http://www.w3.org/2001/XMLSchema" xmlns:p="http://schemas.microsoft.com/office/2006/metadata/properties" xmlns:ns3="047f5e29-36b7-4d96-ab9c-c0731d960b22" xmlns:ns4="e4e90f67-e5bf-4f30-b3f8-78ab676991c4" targetNamespace="http://schemas.microsoft.com/office/2006/metadata/properties" ma:root="true" ma:fieldsID="a2e648bc101de22e6de70255dd82c9e8" ns3:_="" ns4:_="">
    <xsd:import namespace="047f5e29-36b7-4d96-ab9c-c0731d960b22"/>
    <xsd:import namespace="e4e90f67-e5bf-4f30-b3f8-78ab676991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f5e29-36b7-4d96-ab9c-c0731d960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90f67-e5bf-4f30-b3f8-78ab676991c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E06DD-1BD8-472A-BB2D-F1F8CFAEB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f5e29-36b7-4d96-ab9c-c0731d960b22"/>
    <ds:schemaRef ds:uri="e4e90f67-e5bf-4f30-b3f8-78ab67699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4BB0E-40DC-42F6-A78C-C1C8B2E3D1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55F5B4-BC52-478D-8A7B-9F072CB2722A}">
  <ds:schemaRefs>
    <ds:schemaRef ds:uri="http://schemas.openxmlformats.org/officeDocument/2006/bibliography"/>
  </ds:schemaRefs>
</ds:datastoreItem>
</file>

<file path=customXml/itemProps4.xml><?xml version="1.0" encoding="utf-8"?>
<ds:datastoreItem xmlns:ds="http://schemas.openxmlformats.org/officeDocument/2006/customXml" ds:itemID="{37177B9D-DD0C-4D2B-ABB8-A4234A363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2944</Words>
  <Characters>17667</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Jurczak - Nosińska Mariola</cp:lastModifiedBy>
  <cp:revision>2</cp:revision>
  <cp:lastPrinted>2024-05-29T07:50:00Z</cp:lastPrinted>
  <dcterms:created xsi:type="dcterms:W3CDTF">2024-12-02T15:37:00Z</dcterms:created>
  <dcterms:modified xsi:type="dcterms:W3CDTF">2024-12-02T15:37:00Z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Dokument</vt:lpwstr>
  </property>
  <property fmtid="{D5CDD505-2E9C-101B-9397-08002B2CF9AE}" pid="6" name="Keywords">
    <vt:lpwstr/>
  </property>
  <property fmtid="{D5CDD505-2E9C-101B-9397-08002B2CF9AE}" pid="7" name="Subject">
    <vt:lpwstr/>
  </property>
  <property fmtid="{D5CDD505-2E9C-101B-9397-08002B2CF9AE}" pid="8" name="_Author">
    <vt:lpwstr>Monika</vt:lpwstr>
  </property>
  <property fmtid="{D5CDD505-2E9C-101B-9397-08002B2CF9AE}" pid="9" name="_Category">
    <vt:lpwstr/>
  </property>
  <property fmtid="{D5CDD505-2E9C-101B-9397-08002B2CF9AE}" pid="10" name="_Comments">
    <vt:lpwstr/>
  </property>
  <property fmtid="{D5CDD505-2E9C-101B-9397-08002B2CF9AE}" pid="11" name="ContentTypeId">
    <vt:lpwstr>0x010100189EA1EE0CE08C458E02F27592C94729</vt:lpwstr>
  </property>
</Properties>
</file>