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8026" w14:textId="11665F94" w:rsidR="00862A9B" w:rsidRPr="00E97A2B" w:rsidRDefault="00862A9B" w:rsidP="00862A9B">
      <w:pPr>
        <w:pageBreakBefore/>
        <w:jc w:val="right"/>
        <w:rPr>
          <w:rFonts w:ascii="Arial" w:eastAsia="Times New Roman" w:hAnsi="Arial" w:cs="Arial"/>
        </w:rPr>
      </w:pPr>
      <w:r w:rsidRPr="00E97A2B">
        <w:rPr>
          <w:rFonts w:ascii="Arial" w:eastAsia="Times New Roman" w:hAnsi="Arial" w:cs="Arial"/>
          <w:b/>
          <w:bCs/>
        </w:rPr>
        <w:t xml:space="preserve">Znak sprawy: </w:t>
      </w:r>
      <w:r w:rsidRPr="00284E46">
        <w:rPr>
          <w:rFonts w:ascii="Arial" w:eastAsia="Times New Roman" w:hAnsi="Arial" w:cs="Arial"/>
          <w:b/>
          <w:bCs/>
        </w:rPr>
        <w:t>TI.271.</w:t>
      </w:r>
      <w:r w:rsidR="00536BD7">
        <w:rPr>
          <w:rFonts w:ascii="Arial" w:eastAsia="Times New Roman" w:hAnsi="Arial" w:cs="Arial"/>
          <w:b/>
          <w:bCs/>
        </w:rPr>
        <w:t>13</w:t>
      </w:r>
      <w:r w:rsidRPr="00284E46">
        <w:rPr>
          <w:rFonts w:ascii="Arial" w:eastAsia="Times New Roman" w:hAnsi="Arial" w:cs="Arial"/>
          <w:b/>
          <w:bCs/>
        </w:rPr>
        <w:t>.2023</w:t>
      </w:r>
    </w:p>
    <w:p w14:paraId="5187E308" w14:textId="1CAC5F4C" w:rsidR="00862A9B" w:rsidRPr="005C7650" w:rsidRDefault="00862A9B" w:rsidP="00862A9B">
      <w:pPr>
        <w:ind w:left="17"/>
        <w:jc w:val="right"/>
        <w:rPr>
          <w:rFonts w:ascii="Arial" w:eastAsia="Times New Roman" w:hAnsi="Arial" w:cs="Arial"/>
          <w:b/>
          <w:bCs/>
        </w:rPr>
      </w:pPr>
      <w:r w:rsidRPr="005C7650">
        <w:rPr>
          <w:rFonts w:ascii="Arial" w:eastAsia="Times New Roman" w:hAnsi="Arial" w:cs="Arial"/>
          <w:b/>
          <w:bCs/>
        </w:rPr>
        <w:t xml:space="preserve">załącznik nr </w:t>
      </w:r>
      <w:r>
        <w:rPr>
          <w:rFonts w:ascii="Arial" w:eastAsia="Times New Roman" w:hAnsi="Arial" w:cs="Arial"/>
          <w:b/>
          <w:bCs/>
        </w:rPr>
        <w:t>1</w:t>
      </w:r>
      <w:r w:rsidR="00FD1B46">
        <w:rPr>
          <w:rFonts w:ascii="Arial" w:eastAsia="Times New Roman" w:hAnsi="Arial" w:cs="Arial"/>
          <w:b/>
          <w:bCs/>
        </w:rPr>
        <w:t>2</w:t>
      </w:r>
      <w:r w:rsidRPr="005C7650">
        <w:rPr>
          <w:rFonts w:ascii="Arial" w:eastAsia="Times New Roman" w:hAnsi="Arial" w:cs="Arial"/>
          <w:b/>
          <w:bCs/>
        </w:rPr>
        <w:t xml:space="preserve"> do SWZ</w:t>
      </w:r>
    </w:p>
    <w:p w14:paraId="651D90B5" w14:textId="77777777" w:rsidR="00862A9B" w:rsidRPr="00E97A2B" w:rsidRDefault="00862A9B" w:rsidP="00862A9B">
      <w:pPr>
        <w:widowControl/>
        <w:kinsoku/>
        <w:jc w:val="center"/>
        <w:rPr>
          <w:rFonts w:ascii="Arial" w:eastAsia="Times New Roman" w:hAnsi="Arial" w:cs="Arial"/>
          <w:b/>
          <w:bCs/>
        </w:rPr>
      </w:pPr>
    </w:p>
    <w:p w14:paraId="3A4551B0" w14:textId="77777777" w:rsidR="00862A9B" w:rsidRPr="00E97A2B" w:rsidRDefault="00862A9B" w:rsidP="00862A9B">
      <w:pPr>
        <w:widowControl/>
        <w:kinsoku/>
        <w:jc w:val="center"/>
        <w:rPr>
          <w:rFonts w:ascii="Arial" w:eastAsia="Times New Roman" w:hAnsi="Arial" w:cs="Arial"/>
          <w:b/>
          <w:bCs/>
        </w:rPr>
      </w:pPr>
    </w:p>
    <w:p w14:paraId="105B8FED" w14:textId="77777777" w:rsidR="00862A9B" w:rsidRPr="00E97A2B" w:rsidRDefault="00862A9B" w:rsidP="00862A9B">
      <w:pPr>
        <w:widowControl/>
        <w:kinsoku/>
        <w:jc w:val="center"/>
        <w:rPr>
          <w:rFonts w:ascii="Arial" w:eastAsia="Times New Roman" w:hAnsi="Arial" w:cs="Arial"/>
          <w:b/>
          <w:bCs/>
        </w:rPr>
      </w:pPr>
    </w:p>
    <w:p w14:paraId="23AD3969" w14:textId="77777777" w:rsidR="00862A9B" w:rsidRPr="00E97A2B" w:rsidRDefault="00862A9B" w:rsidP="00862A9B">
      <w:pPr>
        <w:widowControl/>
        <w:kinsoku/>
        <w:jc w:val="center"/>
        <w:rPr>
          <w:rFonts w:ascii="Arial" w:eastAsia="Times New Roman" w:hAnsi="Arial" w:cs="Arial"/>
          <w:b/>
          <w:bCs/>
        </w:rPr>
      </w:pPr>
    </w:p>
    <w:p w14:paraId="47804178" w14:textId="77777777" w:rsidR="00862A9B" w:rsidRPr="00E97A2B" w:rsidRDefault="00862A9B" w:rsidP="00862A9B">
      <w:pPr>
        <w:widowControl/>
        <w:kinsoku/>
        <w:jc w:val="center"/>
        <w:rPr>
          <w:rFonts w:ascii="Arial" w:eastAsia="Times New Roman" w:hAnsi="Arial" w:cs="Arial"/>
          <w:b/>
          <w:bCs/>
        </w:rPr>
      </w:pPr>
      <w:r w:rsidRPr="00E97A2B">
        <w:rPr>
          <w:rFonts w:ascii="Arial" w:eastAsia="Times New Roman" w:hAnsi="Arial" w:cs="Arial"/>
          <w:b/>
          <w:bCs/>
        </w:rPr>
        <w:t>PROJEKT UMOWY Nr .........................................</w:t>
      </w:r>
    </w:p>
    <w:p w14:paraId="008ABDB5" w14:textId="77777777" w:rsidR="009F7773" w:rsidRPr="00D227F5" w:rsidRDefault="009F7773" w:rsidP="009F7773">
      <w:pPr>
        <w:widowControl/>
        <w:kinsoku/>
        <w:jc w:val="center"/>
        <w:rPr>
          <w:rFonts w:ascii="Arial" w:eastAsia="Times New Roman" w:hAnsi="Arial" w:cs="Arial"/>
          <w:b/>
          <w:bCs/>
        </w:rPr>
      </w:pPr>
    </w:p>
    <w:p w14:paraId="3EEF39C3" w14:textId="77777777" w:rsidR="009F7773" w:rsidRPr="00D227F5" w:rsidRDefault="009F7773" w:rsidP="000F340A">
      <w:pPr>
        <w:widowControl/>
        <w:kinsoku/>
        <w:rPr>
          <w:rFonts w:ascii="Arial" w:eastAsia="Times New Roman" w:hAnsi="Arial" w:cs="Arial"/>
          <w:b/>
          <w:bCs/>
        </w:rPr>
      </w:pPr>
    </w:p>
    <w:p w14:paraId="7A87CD98" w14:textId="512B2743" w:rsidR="009F7773" w:rsidRPr="00D042B3" w:rsidRDefault="009F7773" w:rsidP="00D042B3">
      <w:pPr>
        <w:widowControl/>
        <w:kinsoku/>
        <w:jc w:val="both"/>
        <w:rPr>
          <w:rFonts w:ascii="Arial" w:eastAsiaTheme="majorEastAsia" w:hAnsi="Arial" w:cs="Arial"/>
          <w:b/>
          <w:bCs/>
          <w:spacing w:val="10"/>
          <w:lang w:eastAsia="en-US"/>
        </w:rPr>
      </w:pPr>
      <w:r w:rsidRPr="00D227F5">
        <w:rPr>
          <w:rFonts w:ascii="Arial" w:eastAsia="Times New Roman" w:hAnsi="Arial" w:cs="Arial"/>
        </w:rPr>
        <w:tab/>
        <w:t>na wykonanie zadania inwestycyjnego pod nazwą</w:t>
      </w:r>
      <w:bookmarkStart w:id="0" w:name="_Hlk150155486"/>
      <w:r w:rsidRPr="00D227F5">
        <w:rPr>
          <w:rFonts w:ascii="Arial" w:eastAsia="Times New Roman" w:hAnsi="Arial" w:cs="Arial"/>
        </w:rPr>
        <w:t>:</w:t>
      </w:r>
      <w:r w:rsidR="00D042B3">
        <w:rPr>
          <w:rFonts w:ascii="Arial" w:eastAsia="Times New Roman" w:hAnsi="Arial" w:cs="Arial"/>
        </w:rPr>
        <w:t xml:space="preserve"> </w:t>
      </w:r>
      <w:bookmarkEnd w:id="0"/>
      <w:r w:rsidR="00BE7BE5" w:rsidRPr="00BE7BE5">
        <w:rPr>
          <w:rFonts w:ascii="Arial" w:hAnsi="Arial" w:cs="Arial"/>
          <w:b/>
          <w:bCs/>
        </w:rPr>
        <w:t xml:space="preserve">„Przebudowa </w:t>
      </w:r>
      <w:r w:rsidR="00BE7BE5">
        <w:rPr>
          <w:rFonts w:ascii="Arial" w:hAnsi="Arial" w:cs="Arial"/>
          <w:b/>
          <w:bCs/>
        </w:rPr>
        <w:br/>
      </w:r>
      <w:r w:rsidR="00BE7BE5" w:rsidRPr="00BE7BE5">
        <w:rPr>
          <w:rFonts w:ascii="Arial" w:hAnsi="Arial" w:cs="Arial"/>
          <w:b/>
          <w:bCs/>
        </w:rPr>
        <w:t xml:space="preserve">ul. Orzechowej w Czarnkowie obejmująca: Rozbudowę ul. Jesionowej </w:t>
      </w:r>
      <w:r w:rsidR="00BE7BE5">
        <w:rPr>
          <w:rFonts w:ascii="Arial" w:hAnsi="Arial" w:cs="Arial"/>
          <w:b/>
          <w:bCs/>
        </w:rPr>
        <w:br/>
      </w:r>
      <w:r w:rsidR="00BE7BE5" w:rsidRPr="00BE7BE5">
        <w:rPr>
          <w:rFonts w:ascii="Arial" w:hAnsi="Arial" w:cs="Arial"/>
          <w:b/>
          <w:bCs/>
        </w:rPr>
        <w:t>w Czarnkowie, przebudowę ul. Orzechowej, oraz rozbiórkę budynku gospodarczego</w:t>
      </w:r>
      <w:r w:rsidR="00536BD7">
        <w:rPr>
          <w:rFonts w:ascii="Arial" w:hAnsi="Arial" w:cs="Arial"/>
          <w:b/>
          <w:bCs/>
        </w:rPr>
        <w:t>”</w:t>
      </w:r>
      <w:r w:rsidR="00D227F5" w:rsidRPr="00D227F5">
        <w:rPr>
          <w:rFonts w:ascii="Arial" w:eastAsia="Times New Roman" w:hAnsi="Arial" w:cs="Arial"/>
        </w:rPr>
        <w:t>,</w:t>
      </w:r>
    </w:p>
    <w:p w14:paraId="46E745AA" w14:textId="77777777"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zawarta w Czarnkowie w dniu ................... pomiędzy:</w:t>
      </w:r>
    </w:p>
    <w:p w14:paraId="316877EE" w14:textId="3581C13D"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Gminą</w:t>
      </w:r>
      <w:r w:rsidR="005A467A" w:rsidRPr="00D227F5">
        <w:rPr>
          <w:rFonts w:ascii="Arial" w:eastAsia="Times New Roman" w:hAnsi="Arial" w:cs="Arial"/>
        </w:rPr>
        <w:t xml:space="preserve"> Miasta</w:t>
      </w:r>
      <w:r w:rsidRPr="00D227F5">
        <w:rPr>
          <w:rFonts w:ascii="Arial" w:eastAsia="Times New Roman" w:hAnsi="Arial" w:cs="Arial"/>
        </w:rPr>
        <w:t xml:space="preserve"> Czarnków, </w:t>
      </w:r>
      <w:r w:rsidR="005A467A" w:rsidRPr="00D227F5">
        <w:rPr>
          <w:rFonts w:ascii="Arial" w:eastAsia="Times New Roman" w:hAnsi="Arial" w:cs="Arial"/>
        </w:rPr>
        <w:t>P</w:t>
      </w:r>
      <w:r w:rsidRPr="00D227F5">
        <w:rPr>
          <w:rFonts w:ascii="Arial" w:eastAsia="Times New Roman" w:hAnsi="Arial" w:cs="Arial"/>
        </w:rPr>
        <w:t xml:space="preserve">l. </w:t>
      </w:r>
      <w:r w:rsidR="005A467A" w:rsidRPr="00D227F5">
        <w:rPr>
          <w:rFonts w:ascii="Arial" w:eastAsia="Times New Roman" w:hAnsi="Arial" w:cs="Arial"/>
        </w:rPr>
        <w:t>Wolności 6</w:t>
      </w:r>
      <w:r w:rsidRPr="00D227F5">
        <w:rPr>
          <w:rFonts w:ascii="Arial" w:eastAsia="Times New Roman" w:hAnsi="Arial" w:cs="Arial"/>
        </w:rPr>
        <w:t>, 64-700 Czarnków</w:t>
      </w:r>
      <w:r w:rsidR="00236B7F" w:rsidRPr="00D227F5">
        <w:rPr>
          <w:rFonts w:ascii="Arial" w:eastAsia="Times New Roman" w:hAnsi="Arial" w:cs="Arial"/>
        </w:rPr>
        <w:t xml:space="preserve">, posiadającą </w:t>
      </w:r>
      <w:r w:rsidR="005A467A" w:rsidRPr="00D227F5">
        <w:rPr>
          <w:rFonts w:ascii="Arial" w:eastAsia="Times New Roman" w:hAnsi="Arial" w:cs="Arial"/>
        </w:rPr>
        <w:br/>
      </w:r>
      <w:r w:rsidR="00236B7F" w:rsidRPr="00D227F5">
        <w:rPr>
          <w:rFonts w:ascii="Arial" w:eastAsia="Times New Roman" w:hAnsi="Arial" w:cs="Arial"/>
        </w:rPr>
        <w:t xml:space="preserve">nr </w:t>
      </w:r>
      <w:r w:rsidR="005A467A" w:rsidRPr="00D227F5">
        <w:rPr>
          <w:rFonts w:ascii="Arial" w:eastAsia="Times New Roman" w:hAnsi="Arial" w:cs="Arial"/>
        </w:rPr>
        <w:t>NIP 7632093092, REGON 570791052</w:t>
      </w:r>
      <w:r w:rsidR="000D7587" w:rsidRPr="00D227F5">
        <w:rPr>
          <w:rFonts w:ascii="Arial" w:hAnsi="Arial" w:cs="Arial"/>
        </w:rPr>
        <w:t>,</w:t>
      </w:r>
      <w:r w:rsidRPr="00D227F5">
        <w:rPr>
          <w:rFonts w:ascii="Arial" w:eastAsia="Times New Roman" w:hAnsi="Arial" w:cs="Arial"/>
        </w:rPr>
        <w:t xml:space="preserve"> zwaną w dalszej części umowy „Zamawiającym”</w:t>
      </w:r>
      <w:r w:rsidR="00587D28" w:rsidRPr="00D227F5">
        <w:rPr>
          <w:rFonts w:ascii="Arial" w:eastAsia="Times New Roman" w:hAnsi="Arial" w:cs="Arial"/>
        </w:rPr>
        <w:t>,</w:t>
      </w:r>
      <w:r w:rsidRPr="00D227F5">
        <w:rPr>
          <w:rFonts w:ascii="Arial" w:eastAsia="Times New Roman" w:hAnsi="Arial" w:cs="Arial"/>
        </w:rPr>
        <w:t xml:space="preserve"> </w:t>
      </w:r>
      <w:r w:rsidR="00587D28" w:rsidRPr="00D227F5">
        <w:rPr>
          <w:rFonts w:ascii="Arial" w:eastAsia="Times New Roman" w:hAnsi="Arial" w:cs="Arial"/>
        </w:rPr>
        <w:t>którą reprezentuje</w:t>
      </w:r>
      <w:r w:rsidRPr="00D227F5">
        <w:rPr>
          <w:rFonts w:ascii="Arial" w:eastAsia="Times New Roman" w:hAnsi="Arial" w:cs="Arial"/>
        </w:rPr>
        <w:t>:</w:t>
      </w:r>
    </w:p>
    <w:p w14:paraId="1A1F1592" w14:textId="77777777" w:rsidR="005A467A" w:rsidRPr="00D227F5" w:rsidRDefault="005A467A" w:rsidP="005A467A">
      <w:pPr>
        <w:widowControl/>
        <w:kinsoku/>
        <w:rPr>
          <w:rFonts w:ascii="Arial" w:eastAsia="Times New Roman" w:hAnsi="Arial" w:cs="Arial"/>
        </w:rPr>
      </w:pPr>
      <w:r w:rsidRPr="00D227F5">
        <w:rPr>
          <w:rFonts w:ascii="Arial" w:eastAsia="Times New Roman" w:hAnsi="Arial" w:cs="Arial"/>
        </w:rPr>
        <w:t>Andrzeja Tadlę – Burmistrza Miasta Czarnków</w:t>
      </w:r>
    </w:p>
    <w:p w14:paraId="358B35BE" w14:textId="77777777" w:rsidR="005A467A" w:rsidRPr="00D227F5" w:rsidRDefault="005A467A" w:rsidP="005A467A">
      <w:pPr>
        <w:widowControl/>
        <w:kinsoku/>
        <w:rPr>
          <w:rFonts w:ascii="Arial" w:eastAsia="Times New Roman" w:hAnsi="Arial" w:cs="Arial"/>
        </w:rPr>
      </w:pPr>
      <w:r w:rsidRPr="00D227F5">
        <w:rPr>
          <w:rFonts w:ascii="Arial" w:eastAsia="Times New Roman" w:hAnsi="Arial" w:cs="Arial"/>
        </w:rPr>
        <w:t>przy kontrasygnacie:</w:t>
      </w:r>
    </w:p>
    <w:p w14:paraId="796557C9" w14:textId="77777777" w:rsidR="005A467A" w:rsidRPr="00D227F5" w:rsidRDefault="005A467A" w:rsidP="005A467A">
      <w:pPr>
        <w:widowControl/>
        <w:kinsoku/>
        <w:rPr>
          <w:rFonts w:ascii="Arial" w:eastAsia="Times New Roman" w:hAnsi="Arial" w:cs="Arial"/>
        </w:rPr>
      </w:pPr>
      <w:r w:rsidRPr="00D227F5">
        <w:rPr>
          <w:rFonts w:ascii="Arial" w:eastAsia="Times New Roman" w:hAnsi="Arial" w:cs="Arial"/>
        </w:rPr>
        <w:t>Mariusza Tadeuszaka - Skarbnika  Gminy Czarnków</w:t>
      </w:r>
    </w:p>
    <w:p w14:paraId="612E35CB" w14:textId="72F3432F" w:rsidR="009F7773" w:rsidRPr="00D227F5" w:rsidRDefault="009F7773" w:rsidP="005A467A">
      <w:pPr>
        <w:widowControl/>
        <w:kinsoku/>
        <w:rPr>
          <w:rFonts w:ascii="Arial" w:eastAsia="Times New Roman" w:hAnsi="Arial" w:cs="Arial"/>
        </w:rPr>
      </w:pPr>
      <w:r w:rsidRPr="00D227F5">
        <w:rPr>
          <w:rFonts w:ascii="Arial" w:eastAsia="Times New Roman" w:hAnsi="Arial" w:cs="Arial"/>
        </w:rPr>
        <w:t>a</w:t>
      </w:r>
    </w:p>
    <w:p w14:paraId="44D28EE7" w14:textId="40BB39C9" w:rsidR="009F7773" w:rsidRPr="00D227F5" w:rsidRDefault="009F7773" w:rsidP="009F7773">
      <w:pPr>
        <w:widowControl/>
        <w:kinsoku/>
        <w:jc w:val="both"/>
        <w:rPr>
          <w:rFonts w:ascii="Arial" w:eastAsia="Times New Roman" w:hAnsi="Arial" w:cs="Arial"/>
        </w:rPr>
      </w:pPr>
      <w:r w:rsidRPr="00D227F5">
        <w:rPr>
          <w:rFonts w:ascii="Arial" w:eastAsia="Times New Roman" w:hAnsi="Arial" w:cs="Arial"/>
        </w:rPr>
        <w:t>................................................................................................................................................................................................................................................................................zwanym w dalszej części umowy „Wykonawcą” reprezentowanym przez:</w:t>
      </w:r>
    </w:p>
    <w:p w14:paraId="5CC10BCF" w14:textId="5442BFD6" w:rsidR="009F7773" w:rsidRPr="00D227F5" w:rsidRDefault="009F7773" w:rsidP="009F7773">
      <w:pPr>
        <w:widowControl/>
        <w:kinsoku/>
        <w:rPr>
          <w:rFonts w:ascii="Arial" w:eastAsia="Times New Roman" w:hAnsi="Arial" w:cs="Arial"/>
        </w:rPr>
      </w:pPr>
      <w:r w:rsidRPr="00D227F5">
        <w:rPr>
          <w:rFonts w:ascii="Arial" w:eastAsia="Times New Roman" w:hAnsi="Arial" w:cs="Arial"/>
        </w:rPr>
        <w:t>........................................................................................................................................</w:t>
      </w:r>
    </w:p>
    <w:p w14:paraId="74EEE082" w14:textId="77777777" w:rsidR="009F7773" w:rsidRPr="00D227F5" w:rsidRDefault="009F7773" w:rsidP="009F7773">
      <w:pPr>
        <w:rPr>
          <w:rFonts w:ascii="Arial" w:hAnsi="Arial" w:cs="Arial"/>
          <w:lang w:eastAsia="en-US"/>
        </w:rPr>
      </w:pPr>
    </w:p>
    <w:p w14:paraId="0B27D30A" w14:textId="3C0B8B17" w:rsidR="009F7773" w:rsidRPr="00D227F5" w:rsidRDefault="009F7773" w:rsidP="009F7773">
      <w:pPr>
        <w:rPr>
          <w:rFonts w:ascii="Arial" w:hAnsi="Arial" w:cs="Arial"/>
          <w:lang w:eastAsia="en-US"/>
        </w:rPr>
      </w:pPr>
      <w:r w:rsidRPr="00D227F5">
        <w:rPr>
          <w:rFonts w:ascii="Arial" w:hAnsi="Arial" w:cs="Arial"/>
          <w:highlight w:val="lightGray"/>
          <w:lang w:eastAsia="en-US"/>
        </w:rPr>
        <w:t>§1. PRZEDMIOT UMOWY</w:t>
      </w:r>
      <w:r w:rsidR="00323D4F" w:rsidRPr="00D227F5">
        <w:rPr>
          <w:rFonts w:ascii="Arial" w:hAnsi="Arial" w:cs="Arial"/>
          <w:lang w:eastAsia="en-US"/>
        </w:rPr>
        <w:tab/>
      </w:r>
    </w:p>
    <w:p w14:paraId="11D7EB32" w14:textId="77777777" w:rsidR="00B62200" w:rsidRPr="00D227F5" w:rsidRDefault="00B62200" w:rsidP="009F7773">
      <w:pPr>
        <w:rPr>
          <w:rFonts w:ascii="Arial" w:hAnsi="Arial" w:cs="Arial"/>
          <w:lang w:eastAsia="en-US"/>
        </w:rPr>
      </w:pPr>
    </w:p>
    <w:p w14:paraId="43ED7592" w14:textId="77777777" w:rsidR="005057BE" w:rsidRDefault="005057BE" w:rsidP="005057BE">
      <w:pPr>
        <w:widowControl/>
        <w:numPr>
          <w:ilvl w:val="0"/>
          <w:numId w:val="25"/>
        </w:numPr>
        <w:kinsoku/>
        <w:spacing w:after="200" w:line="252" w:lineRule="auto"/>
        <w:contextualSpacing/>
        <w:jc w:val="both"/>
        <w:rPr>
          <w:rFonts w:ascii="Arial" w:eastAsiaTheme="majorEastAsia" w:hAnsi="Arial" w:cs="Arial"/>
          <w:lang w:eastAsia="en-US"/>
        </w:rPr>
      </w:pPr>
      <w:r w:rsidRPr="00F366A4">
        <w:rPr>
          <w:rFonts w:ascii="Arial" w:eastAsiaTheme="majorEastAsia" w:hAnsi="Arial" w:cs="Arial"/>
          <w:b/>
          <w:lang w:eastAsia="en-US"/>
        </w:rPr>
        <w:t xml:space="preserve">Przedmiot zamówienia: </w:t>
      </w:r>
      <w:r w:rsidRPr="00F1532D">
        <w:rPr>
          <w:rFonts w:ascii="Arial" w:eastAsiaTheme="majorEastAsia" w:hAnsi="Arial" w:cs="Arial"/>
          <w:bCs/>
          <w:lang w:eastAsia="en-US"/>
        </w:rPr>
        <w:t xml:space="preserve">„Przebudowa ul. Orzechowej w Czarnkowie obejmująca: </w:t>
      </w:r>
      <w:bookmarkStart w:id="1" w:name="_Hlk150176981"/>
      <w:r w:rsidRPr="00F1532D">
        <w:rPr>
          <w:rFonts w:ascii="Arial" w:eastAsiaTheme="majorEastAsia" w:hAnsi="Arial" w:cs="Arial"/>
          <w:bCs/>
          <w:lang w:eastAsia="en-US"/>
        </w:rPr>
        <w:t>Rozbudowę ul. Jesionowej w Czarnkowie</w:t>
      </w:r>
      <w:bookmarkEnd w:id="1"/>
      <w:r w:rsidRPr="00F1532D">
        <w:rPr>
          <w:rFonts w:ascii="Arial" w:eastAsiaTheme="majorEastAsia" w:hAnsi="Arial" w:cs="Arial"/>
          <w:bCs/>
          <w:lang w:eastAsia="en-US"/>
        </w:rPr>
        <w:t>, przebudowę ul. Orzechowej, oraz rozbiórkę budynku gospodarczego</w:t>
      </w:r>
      <w:r>
        <w:rPr>
          <w:rFonts w:ascii="Arial" w:eastAsiaTheme="majorEastAsia" w:hAnsi="Arial" w:cs="Arial"/>
          <w:bCs/>
          <w:lang w:eastAsia="en-US"/>
        </w:rPr>
        <w:t>”</w:t>
      </w:r>
      <w:r>
        <w:rPr>
          <w:rFonts w:ascii="Arial" w:eastAsiaTheme="majorEastAsia" w:hAnsi="Arial" w:cs="Arial"/>
          <w:lang w:eastAsia="en-US"/>
        </w:rPr>
        <w:t xml:space="preserve">, </w:t>
      </w:r>
      <w:r w:rsidRPr="00902F4E">
        <w:rPr>
          <w:rFonts w:ascii="Arial" w:eastAsiaTheme="majorEastAsia" w:hAnsi="Arial" w:cs="Arial"/>
          <w:lang w:eastAsia="en-US"/>
        </w:rPr>
        <w:t>zgodnie z dokumentacją projektową.</w:t>
      </w:r>
    </w:p>
    <w:p w14:paraId="07C43A4F" w14:textId="77777777" w:rsidR="005057BE" w:rsidRDefault="005057BE" w:rsidP="005057BE">
      <w:pPr>
        <w:spacing w:after="200" w:line="252" w:lineRule="auto"/>
        <w:ind w:left="360"/>
        <w:contextualSpacing/>
        <w:jc w:val="both"/>
        <w:rPr>
          <w:rFonts w:ascii="Arial" w:eastAsiaTheme="majorEastAsia" w:hAnsi="Arial" w:cs="Arial"/>
          <w:lang w:eastAsia="en-US"/>
        </w:rPr>
      </w:pPr>
    </w:p>
    <w:p w14:paraId="0DFD9B21" w14:textId="77777777" w:rsidR="005057BE" w:rsidRDefault="005057BE" w:rsidP="005057BE">
      <w:pPr>
        <w:spacing w:line="252" w:lineRule="auto"/>
        <w:ind w:left="360"/>
        <w:contextualSpacing/>
        <w:jc w:val="both"/>
        <w:rPr>
          <w:rFonts w:ascii="Arial" w:eastAsiaTheme="majorEastAsia" w:hAnsi="Arial" w:cs="Arial"/>
          <w:lang w:eastAsia="en-US"/>
        </w:rPr>
      </w:pPr>
      <w:r>
        <w:rPr>
          <w:rFonts w:ascii="Arial" w:eastAsiaTheme="majorEastAsia" w:hAnsi="Arial" w:cs="Arial"/>
          <w:lang w:eastAsia="en-US"/>
        </w:rPr>
        <w:t xml:space="preserve">Zakres przedmiotu zamówienia </w:t>
      </w:r>
      <w:r w:rsidRPr="00902F4E">
        <w:rPr>
          <w:rFonts w:ascii="Arial" w:eastAsiaTheme="majorEastAsia" w:hAnsi="Arial" w:cs="Arial"/>
          <w:lang w:eastAsia="en-US"/>
        </w:rPr>
        <w:t>obejmuj</w:t>
      </w:r>
      <w:r>
        <w:rPr>
          <w:rFonts w:ascii="Arial" w:eastAsiaTheme="majorEastAsia" w:hAnsi="Arial" w:cs="Arial"/>
          <w:lang w:eastAsia="en-US"/>
        </w:rPr>
        <w:t>e</w:t>
      </w:r>
      <w:r w:rsidRPr="00902F4E">
        <w:rPr>
          <w:rFonts w:ascii="Arial" w:eastAsiaTheme="majorEastAsia" w:hAnsi="Arial" w:cs="Arial"/>
          <w:lang w:eastAsia="en-US"/>
        </w:rPr>
        <w:t xml:space="preserve"> w szczególności:</w:t>
      </w:r>
    </w:p>
    <w:p w14:paraId="5534FDD4" w14:textId="77777777" w:rsidR="005057BE" w:rsidRDefault="005057BE" w:rsidP="005057BE">
      <w:pPr>
        <w:tabs>
          <w:tab w:val="left" w:pos="5387"/>
          <w:tab w:val="left" w:pos="6804"/>
        </w:tabs>
        <w:spacing w:before="120"/>
        <w:ind w:left="360"/>
        <w:rPr>
          <w:rFonts w:ascii="Arial" w:hAnsi="Arial" w:cs="Arial"/>
        </w:rPr>
      </w:pPr>
      <w:r w:rsidRPr="00EE5C43">
        <w:rPr>
          <w:rFonts w:ascii="Arial" w:hAnsi="Arial" w:cs="Arial"/>
        </w:rPr>
        <w:t xml:space="preserve">- </w:t>
      </w:r>
      <w:r>
        <w:rPr>
          <w:rFonts w:ascii="Arial" w:hAnsi="Arial" w:cs="Arial"/>
        </w:rPr>
        <w:t>rozbiórkę budynku gospodarczego,</w:t>
      </w:r>
    </w:p>
    <w:p w14:paraId="6CFA9ABC" w14:textId="77777777" w:rsidR="005057BE" w:rsidRDefault="005057BE" w:rsidP="005057BE">
      <w:pPr>
        <w:tabs>
          <w:tab w:val="left" w:pos="5387"/>
          <w:tab w:val="left" w:pos="6804"/>
        </w:tabs>
        <w:ind w:left="360"/>
        <w:rPr>
          <w:rFonts w:ascii="Arial" w:hAnsi="Arial" w:cs="Arial"/>
        </w:rPr>
      </w:pPr>
      <w:r>
        <w:rPr>
          <w:rFonts w:ascii="Arial" w:hAnsi="Arial" w:cs="Arial"/>
        </w:rPr>
        <w:t xml:space="preserve">- rozbiórkę ogrodzenia </w:t>
      </w:r>
      <w:r w:rsidRPr="001E4F7A">
        <w:rPr>
          <w:rFonts w:ascii="Arial" w:hAnsi="Arial" w:cs="Arial"/>
        </w:rPr>
        <w:t>z prefabrykowanych elementów żelbetowych</w:t>
      </w:r>
      <w:r>
        <w:rPr>
          <w:rFonts w:ascii="Arial" w:hAnsi="Arial" w:cs="Arial"/>
        </w:rPr>
        <w:t>,</w:t>
      </w:r>
    </w:p>
    <w:p w14:paraId="650F0DA3" w14:textId="77777777" w:rsidR="005057BE" w:rsidRDefault="005057BE" w:rsidP="005057BE">
      <w:pPr>
        <w:tabs>
          <w:tab w:val="left" w:pos="5387"/>
          <w:tab w:val="left" w:pos="6804"/>
        </w:tabs>
        <w:ind w:left="360"/>
        <w:rPr>
          <w:rFonts w:ascii="Arial" w:hAnsi="Arial" w:cs="Arial"/>
        </w:rPr>
      </w:pPr>
      <w:r>
        <w:rPr>
          <w:rFonts w:ascii="Arial" w:hAnsi="Arial" w:cs="Arial"/>
        </w:rPr>
        <w:t xml:space="preserve">- </w:t>
      </w:r>
      <w:r w:rsidRPr="00751DCA">
        <w:rPr>
          <w:rFonts w:ascii="Arial" w:hAnsi="Arial" w:cs="Arial"/>
        </w:rPr>
        <w:t xml:space="preserve">rozbiórkę </w:t>
      </w:r>
      <w:r>
        <w:rPr>
          <w:rFonts w:ascii="Arial" w:hAnsi="Arial" w:cs="Arial"/>
        </w:rPr>
        <w:t xml:space="preserve">fragmentu istniejącej </w:t>
      </w:r>
      <w:r w:rsidRPr="00751DCA">
        <w:rPr>
          <w:rFonts w:ascii="Arial" w:hAnsi="Arial" w:cs="Arial"/>
        </w:rPr>
        <w:t>nawierzchni bitumicznej,</w:t>
      </w:r>
    </w:p>
    <w:p w14:paraId="0D8B236C" w14:textId="77777777" w:rsidR="005057BE" w:rsidRDefault="005057BE" w:rsidP="005057BE">
      <w:pPr>
        <w:tabs>
          <w:tab w:val="left" w:pos="5387"/>
          <w:tab w:val="left" w:pos="6804"/>
        </w:tabs>
        <w:ind w:left="360"/>
        <w:rPr>
          <w:rFonts w:ascii="Arial" w:hAnsi="Arial" w:cs="Arial"/>
        </w:rPr>
      </w:pPr>
      <w:r>
        <w:rPr>
          <w:rFonts w:ascii="Arial" w:hAnsi="Arial" w:cs="Arial"/>
        </w:rPr>
        <w:t xml:space="preserve">- </w:t>
      </w:r>
      <w:r w:rsidRPr="00EE5C43">
        <w:rPr>
          <w:rFonts w:ascii="Arial" w:hAnsi="Arial" w:cs="Arial"/>
        </w:rPr>
        <w:t>częściową rozbiórkę istniejących elementów dróg w niezbędnym zakresie,</w:t>
      </w:r>
    </w:p>
    <w:p w14:paraId="2DDAADB8" w14:textId="77777777" w:rsidR="005057BE" w:rsidRDefault="005057BE" w:rsidP="005057BE">
      <w:pPr>
        <w:tabs>
          <w:tab w:val="left" w:pos="5387"/>
          <w:tab w:val="left" w:pos="6804"/>
        </w:tabs>
        <w:ind w:left="360"/>
        <w:rPr>
          <w:rFonts w:ascii="Arial" w:hAnsi="Arial" w:cs="Arial"/>
        </w:rPr>
      </w:pPr>
      <w:r>
        <w:rPr>
          <w:rFonts w:ascii="Arial" w:hAnsi="Arial" w:cs="Arial"/>
        </w:rPr>
        <w:t>- naprawę uszkodzonego nasypu budowlanego,</w:t>
      </w:r>
    </w:p>
    <w:p w14:paraId="39472A42" w14:textId="77777777" w:rsidR="005057BE" w:rsidRDefault="005057BE" w:rsidP="005057BE">
      <w:pPr>
        <w:tabs>
          <w:tab w:val="left" w:pos="5387"/>
          <w:tab w:val="left" w:pos="6804"/>
        </w:tabs>
        <w:ind w:left="360"/>
        <w:rPr>
          <w:rFonts w:ascii="Arial" w:hAnsi="Arial" w:cs="Arial"/>
        </w:rPr>
      </w:pPr>
      <w:r>
        <w:rPr>
          <w:rFonts w:ascii="Arial" w:hAnsi="Arial" w:cs="Arial"/>
        </w:rPr>
        <w:t>- budowę urządzeń – odwodnienia za pośrednictwem kanalizacji deszczowej,</w:t>
      </w:r>
    </w:p>
    <w:p w14:paraId="7A2D0B93" w14:textId="77777777" w:rsidR="005057BE" w:rsidRDefault="005057BE" w:rsidP="005057BE">
      <w:pPr>
        <w:tabs>
          <w:tab w:val="left" w:pos="5387"/>
          <w:tab w:val="left" w:pos="6804"/>
        </w:tabs>
        <w:ind w:left="360"/>
        <w:rPr>
          <w:rFonts w:ascii="Arial" w:hAnsi="Arial" w:cs="Arial"/>
        </w:rPr>
      </w:pPr>
      <w:r>
        <w:rPr>
          <w:rFonts w:ascii="Arial" w:hAnsi="Arial" w:cs="Arial"/>
        </w:rPr>
        <w:t xml:space="preserve">- budowę chodnika </w:t>
      </w:r>
      <w:r w:rsidRPr="00751DCA">
        <w:rPr>
          <w:rFonts w:ascii="Arial" w:hAnsi="Arial" w:cs="Arial"/>
        </w:rPr>
        <w:t>o nawierzchni z betonowej kostki brukowej</w:t>
      </w:r>
      <w:r>
        <w:rPr>
          <w:rFonts w:ascii="Arial" w:hAnsi="Arial" w:cs="Arial"/>
        </w:rPr>
        <w:t>,</w:t>
      </w:r>
    </w:p>
    <w:p w14:paraId="2D22124C" w14:textId="77777777" w:rsidR="005057BE" w:rsidRPr="00EE5C43" w:rsidRDefault="005057BE" w:rsidP="005057BE">
      <w:pPr>
        <w:tabs>
          <w:tab w:val="left" w:pos="5387"/>
          <w:tab w:val="left" w:pos="6804"/>
        </w:tabs>
        <w:ind w:left="360"/>
        <w:rPr>
          <w:rFonts w:ascii="Arial" w:hAnsi="Arial" w:cs="Arial"/>
        </w:rPr>
      </w:pPr>
      <w:r>
        <w:rPr>
          <w:rFonts w:ascii="Arial" w:hAnsi="Arial" w:cs="Arial"/>
        </w:rPr>
        <w:t xml:space="preserve">- odtworzenie istniejącej </w:t>
      </w:r>
      <w:r w:rsidRPr="00751DCA">
        <w:rPr>
          <w:rFonts w:ascii="Arial" w:hAnsi="Arial" w:cs="Arial"/>
        </w:rPr>
        <w:t>jezdni o nawierzchni bitumicznej</w:t>
      </w:r>
      <w:r>
        <w:rPr>
          <w:rFonts w:ascii="Arial" w:hAnsi="Arial" w:cs="Arial"/>
        </w:rPr>
        <w:t xml:space="preserve">, </w:t>
      </w:r>
    </w:p>
    <w:p w14:paraId="0F24A5E2" w14:textId="77777777" w:rsidR="005057BE" w:rsidRPr="00EE5C43" w:rsidRDefault="005057BE" w:rsidP="005057BE">
      <w:pPr>
        <w:tabs>
          <w:tab w:val="left" w:pos="5387"/>
          <w:tab w:val="left" w:pos="6804"/>
        </w:tabs>
        <w:ind w:left="360"/>
        <w:rPr>
          <w:rFonts w:ascii="Arial" w:hAnsi="Arial" w:cs="Arial"/>
        </w:rPr>
      </w:pPr>
      <w:r w:rsidRPr="00EE5C43">
        <w:rPr>
          <w:rFonts w:ascii="Arial" w:hAnsi="Arial" w:cs="Arial"/>
        </w:rPr>
        <w:t xml:space="preserve">- </w:t>
      </w:r>
      <w:r>
        <w:rPr>
          <w:rFonts w:ascii="Arial" w:hAnsi="Arial" w:cs="Arial"/>
        </w:rPr>
        <w:t>budowę nowej</w:t>
      </w:r>
      <w:r w:rsidRPr="00EE5C43">
        <w:rPr>
          <w:rFonts w:ascii="Arial" w:hAnsi="Arial" w:cs="Arial"/>
        </w:rPr>
        <w:t xml:space="preserve"> jezdni o nawierzchni bitumicznej,</w:t>
      </w:r>
    </w:p>
    <w:p w14:paraId="0BFC9264" w14:textId="77777777" w:rsidR="005057BE" w:rsidRPr="00EE5C43" w:rsidRDefault="005057BE" w:rsidP="005057BE">
      <w:pPr>
        <w:tabs>
          <w:tab w:val="left" w:pos="5387"/>
          <w:tab w:val="left" w:pos="6804"/>
        </w:tabs>
        <w:ind w:left="360"/>
        <w:rPr>
          <w:rFonts w:ascii="Arial" w:hAnsi="Arial" w:cs="Arial"/>
        </w:rPr>
      </w:pPr>
      <w:r w:rsidRPr="00EE5C43">
        <w:rPr>
          <w:rFonts w:ascii="Arial" w:hAnsi="Arial" w:cs="Arial"/>
        </w:rPr>
        <w:t>- wykonanie krawężników betonowych, oporników oraz obrzeży betonowych,</w:t>
      </w:r>
    </w:p>
    <w:p w14:paraId="7388BE26" w14:textId="77777777" w:rsidR="005057BE" w:rsidRDefault="005057BE" w:rsidP="005057BE">
      <w:pPr>
        <w:tabs>
          <w:tab w:val="left" w:pos="5387"/>
          <w:tab w:val="left" w:pos="6804"/>
        </w:tabs>
        <w:ind w:left="360"/>
        <w:rPr>
          <w:rFonts w:ascii="Arial" w:hAnsi="Arial" w:cs="Arial"/>
        </w:rPr>
      </w:pPr>
      <w:r w:rsidRPr="00EE5C43">
        <w:rPr>
          <w:rFonts w:ascii="Arial" w:hAnsi="Arial" w:cs="Arial"/>
        </w:rPr>
        <w:t xml:space="preserve">- </w:t>
      </w:r>
      <w:r>
        <w:rPr>
          <w:rFonts w:ascii="Arial" w:hAnsi="Arial" w:cs="Arial"/>
        </w:rPr>
        <w:t>demontaż i montaż</w:t>
      </w:r>
      <w:r w:rsidRPr="00EE5C43">
        <w:rPr>
          <w:rFonts w:ascii="Arial" w:hAnsi="Arial" w:cs="Arial"/>
        </w:rPr>
        <w:t xml:space="preserve"> oznakowania pionowego.</w:t>
      </w:r>
    </w:p>
    <w:p w14:paraId="5FF39E01" w14:textId="77777777" w:rsidR="005057BE" w:rsidRPr="0042474F" w:rsidRDefault="005057BE" w:rsidP="005057BE">
      <w:pPr>
        <w:tabs>
          <w:tab w:val="left" w:pos="5387"/>
          <w:tab w:val="left" w:pos="6804"/>
        </w:tabs>
        <w:rPr>
          <w:rFonts w:ascii="Arial" w:hAnsi="Arial" w:cs="Arial"/>
        </w:rPr>
      </w:pPr>
    </w:p>
    <w:p w14:paraId="20018347" w14:textId="77777777" w:rsidR="005057BE" w:rsidRPr="005426C1" w:rsidRDefault="005057BE" w:rsidP="005057BE">
      <w:pPr>
        <w:numPr>
          <w:ilvl w:val="0"/>
          <w:numId w:val="25"/>
        </w:numPr>
        <w:kinsoku/>
        <w:spacing w:after="200" w:line="252" w:lineRule="auto"/>
        <w:contextualSpacing/>
        <w:jc w:val="both"/>
        <w:rPr>
          <w:rFonts w:ascii="Arial" w:eastAsiaTheme="majorEastAsia" w:hAnsi="Arial" w:cs="Arial"/>
          <w:lang w:eastAsia="en-US"/>
        </w:rPr>
      </w:pPr>
      <w:r w:rsidRPr="005426C1">
        <w:rPr>
          <w:rFonts w:ascii="Arial" w:eastAsiaTheme="majorEastAsia" w:hAnsi="Arial" w:cs="Arial"/>
          <w:b/>
          <w:lang w:eastAsia="en-US"/>
        </w:rPr>
        <w:t xml:space="preserve">Wspólny Słownik Zamówień: </w:t>
      </w:r>
    </w:p>
    <w:p w14:paraId="7515F862"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45233100-0 - Roboty w zakresie budowy autostrad, dróg</w:t>
      </w:r>
    </w:p>
    <w:p w14:paraId="66E6AD47"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p>
    <w:p w14:paraId="3A92695D"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Dodatkowe kody CPV:</w:t>
      </w:r>
    </w:p>
    <w:p w14:paraId="1DE0F632"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45100000-8 – Przygotowanie terenu pod budowę,</w:t>
      </w:r>
    </w:p>
    <w:p w14:paraId="5A5194BC"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 xml:space="preserve">45110000-1 – Roboty w zakresie burzenia i rozbiórki obiektów budowlanych; roboty </w:t>
      </w:r>
      <w:r w:rsidRPr="0019298B">
        <w:rPr>
          <w:rFonts w:ascii="Arial" w:eastAsia="Lucida Sans Unicode" w:hAnsi="Arial" w:cs="Arial"/>
          <w:lang w:eastAsia="en-US"/>
        </w:rPr>
        <w:lastRenderedPageBreak/>
        <w:t>ziemne,</w:t>
      </w:r>
    </w:p>
    <w:p w14:paraId="06C3CF76" w14:textId="77777777" w:rsidR="005057BE" w:rsidRPr="0019298B"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45200000-9 – Roboty budowlane w zakresie wznoszenia kompletnych obiektów budowlanych lub ich części oraz roboty w zakresie inżynierii lądowej i wodnej,</w:t>
      </w:r>
    </w:p>
    <w:p w14:paraId="20FA8935" w14:textId="77777777" w:rsidR="005057BE" w:rsidRDefault="005057BE" w:rsidP="005057BE">
      <w:pPr>
        <w:spacing w:after="200" w:line="252" w:lineRule="auto"/>
        <w:ind w:left="360"/>
        <w:contextualSpacing/>
        <w:jc w:val="both"/>
        <w:rPr>
          <w:rFonts w:ascii="Arial" w:eastAsia="Lucida Sans Unicode" w:hAnsi="Arial" w:cs="Arial"/>
          <w:lang w:eastAsia="en-US"/>
        </w:rPr>
      </w:pPr>
      <w:r w:rsidRPr="0019298B">
        <w:rPr>
          <w:rFonts w:ascii="Arial" w:eastAsia="Lucida Sans Unicode" w:hAnsi="Arial" w:cs="Arial"/>
          <w:lang w:eastAsia="en-US"/>
        </w:rPr>
        <w:t>45233200-1 – Roboty w zakresie różnych nawierzchni,</w:t>
      </w:r>
    </w:p>
    <w:p w14:paraId="466E7797" w14:textId="77777777" w:rsidR="005057BE" w:rsidRDefault="005057BE" w:rsidP="005057BE">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 xml:space="preserve">45112730-1 </w:t>
      </w:r>
      <w:r w:rsidRPr="0019298B">
        <w:rPr>
          <w:rFonts w:ascii="Arial" w:eastAsia="Lucida Sans Unicode" w:hAnsi="Arial" w:cs="Arial"/>
          <w:lang w:eastAsia="en-US"/>
        </w:rPr>
        <w:t>–</w:t>
      </w:r>
      <w:r>
        <w:rPr>
          <w:rFonts w:ascii="Arial" w:eastAsia="Lucida Sans Unicode" w:hAnsi="Arial" w:cs="Arial"/>
          <w:lang w:eastAsia="en-US"/>
        </w:rPr>
        <w:t xml:space="preserve"> </w:t>
      </w:r>
      <w:r w:rsidRPr="0019298B">
        <w:rPr>
          <w:rFonts w:ascii="Arial" w:eastAsia="Lucida Sans Unicode" w:hAnsi="Arial" w:cs="Arial"/>
          <w:lang w:eastAsia="en-US"/>
        </w:rPr>
        <w:t>Roboty w zakresie</w:t>
      </w:r>
      <w:r>
        <w:rPr>
          <w:rFonts w:ascii="Arial" w:eastAsia="Lucida Sans Unicode" w:hAnsi="Arial" w:cs="Arial"/>
          <w:lang w:eastAsia="en-US"/>
        </w:rPr>
        <w:t xml:space="preserve"> kształtowania dróg i autostrad,</w:t>
      </w:r>
    </w:p>
    <w:p w14:paraId="16EEC4AF" w14:textId="77777777" w:rsidR="005057BE" w:rsidRDefault="005057BE" w:rsidP="005057BE">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45233290-8 – Instalowanie znaków drogowych,</w:t>
      </w:r>
    </w:p>
    <w:p w14:paraId="60FC2578" w14:textId="77777777" w:rsidR="005057BE" w:rsidRDefault="005057BE" w:rsidP="005057BE">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45233220-7 – Roboty w zakresie nawierzchni dróg,</w:t>
      </w:r>
    </w:p>
    <w:p w14:paraId="443659C4" w14:textId="77777777" w:rsidR="005057BE" w:rsidRDefault="005057BE" w:rsidP="005057BE">
      <w:pPr>
        <w:spacing w:after="200" w:line="252" w:lineRule="auto"/>
        <w:ind w:left="360"/>
        <w:contextualSpacing/>
        <w:jc w:val="both"/>
        <w:rPr>
          <w:rFonts w:ascii="Arial" w:eastAsia="Lucida Sans Unicode" w:hAnsi="Arial" w:cs="Arial"/>
          <w:lang w:eastAsia="en-US"/>
        </w:rPr>
      </w:pPr>
      <w:r>
        <w:rPr>
          <w:rFonts w:ascii="Arial" w:eastAsia="Lucida Sans Unicode" w:hAnsi="Arial" w:cs="Arial"/>
          <w:lang w:eastAsia="en-US"/>
        </w:rPr>
        <w:t>45231000-5 – Roboty budowlane w zakresie budowy rurociągów, ciągów komunikacyjnych i linii energetycznych,</w:t>
      </w:r>
    </w:p>
    <w:p w14:paraId="741E80A1" w14:textId="77777777" w:rsidR="005057BE" w:rsidRPr="007B7502" w:rsidRDefault="005057BE" w:rsidP="005057BE">
      <w:pPr>
        <w:spacing w:after="200" w:line="252" w:lineRule="auto"/>
        <w:contextualSpacing/>
        <w:jc w:val="both"/>
        <w:rPr>
          <w:rFonts w:ascii="Arial" w:eastAsiaTheme="majorEastAsia" w:hAnsi="Arial" w:cs="Arial"/>
          <w:color w:val="FF0000"/>
          <w:lang w:eastAsia="en-US"/>
        </w:rPr>
      </w:pPr>
    </w:p>
    <w:p w14:paraId="513984D1" w14:textId="77777777" w:rsidR="005057BE" w:rsidRPr="001D572E" w:rsidRDefault="005057BE" w:rsidP="005057BE">
      <w:pPr>
        <w:widowControl/>
        <w:numPr>
          <w:ilvl w:val="0"/>
          <w:numId w:val="25"/>
        </w:numPr>
        <w:kinsoku/>
        <w:spacing w:after="200" w:line="252" w:lineRule="auto"/>
        <w:contextualSpacing/>
        <w:jc w:val="both"/>
        <w:rPr>
          <w:rFonts w:ascii="Arial" w:eastAsiaTheme="majorEastAsia" w:hAnsi="Arial" w:cs="Arial"/>
          <w:b/>
          <w:lang w:eastAsia="en-US"/>
        </w:rPr>
      </w:pPr>
      <w:r w:rsidRPr="001D572E">
        <w:rPr>
          <w:rFonts w:ascii="Arial" w:eastAsiaTheme="majorEastAsia" w:hAnsi="Arial" w:cs="Arial"/>
          <w:b/>
          <w:lang w:eastAsia="en-US"/>
        </w:rPr>
        <w:t xml:space="preserve">Zakres czynności objętych niniejszym zamówieniem: </w:t>
      </w:r>
    </w:p>
    <w:p w14:paraId="26A92829" w14:textId="77777777" w:rsidR="005057BE" w:rsidRPr="001D572E"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bookmarkStart w:id="2" w:name="_Hlk62044390"/>
      <w:r w:rsidRPr="001D572E">
        <w:rPr>
          <w:rFonts w:ascii="Arial" w:eastAsiaTheme="majorEastAsia" w:hAnsi="Arial" w:cs="Arial"/>
          <w:bCs/>
          <w:lang w:eastAsia="en-US"/>
        </w:rPr>
        <w:t>Organizacja i zabezpieczenie terenu budowy,</w:t>
      </w:r>
    </w:p>
    <w:p w14:paraId="42766564" w14:textId="77777777" w:rsidR="005057BE" w:rsidRPr="001D572E" w:rsidRDefault="005057BE" w:rsidP="005057BE">
      <w:pPr>
        <w:pStyle w:val="Akapitzlist"/>
        <w:widowControl/>
        <w:numPr>
          <w:ilvl w:val="0"/>
          <w:numId w:val="21"/>
        </w:numPr>
        <w:kinsoku/>
        <w:contextualSpacing w:val="0"/>
        <w:jc w:val="both"/>
        <w:rPr>
          <w:rFonts w:ascii="Arial" w:eastAsiaTheme="majorEastAsia" w:hAnsi="Arial" w:cs="Arial"/>
          <w:bCs/>
          <w:lang w:eastAsia="en-US"/>
        </w:rPr>
      </w:pPr>
      <w:r w:rsidRPr="001D572E">
        <w:rPr>
          <w:rFonts w:ascii="Arial" w:eastAsiaTheme="majorEastAsia" w:hAnsi="Arial" w:cs="Arial"/>
          <w:bCs/>
          <w:lang w:eastAsia="en-US"/>
        </w:rPr>
        <w:t>Złożenie w imieniu Zamawiającego zawiadomienia o rozpoczęciu budowy do PINB,</w:t>
      </w:r>
    </w:p>
    <w:p w14:paraId="531C8585" w14:textId="77777777" w:rsidR="005057BE" w:rsidRPr="001D572E" w:rsidRDefault="005057BE" w:rsidP="005057BE">
      <w:pPr>
        <w:pStyle w:val="Akapitzlist"/>
        <w:widowControl/>
        <w:numPr>
          <w:ilvl w:val="0"/>
          <w:numId w:val="21"/>
        </w:numPr>
        <w:kinsoku/>
        <w:contextualSpacing w:val="0"/>
        <w:jc w:val="both"/>
        <w:rPr>
          <w:rFonts w:ascii="Arial" w:eastAsiaTheme="majorEastAsia" w:hAnsi="Arial" w:cs="Arial"/>
          <w:bCs/>
          <w:lang w:eastAsia="en-US"/>
        </w:rPr>
      </w:pPr>
      <w:r w:rsidRPr="001D572E">
        <w:rPr>
          <w:rFonts w:ascii="Arial" w:eastAsiaTheme="majorEastAsia" w:hAnsi="Arial" w:cs="Arial"/>
          <w:bCs/>
          <w:lang w:eastAsia="en-US"/>
        </w:rPr>
        <w:t>Prowadzenie dziennika budowy</w:t>
      </w:r>
      <w:r>
        <w:rPr>
          <w:rFonts w:ascii="Arial" w:eastAsiaTheme="majorEastAsia" w:hAnsi="Arial" w:cs="Arial"/>
          <w:bCs/>
          <w:lang w:eastAsia="en-US"/>
        </w:rPr>
        <w:t xml:space="preserve"> oraz dziennika rozbiórki</w:t>
      </w:r>
      <w:r w:rsidRPr="001D572E">
        <w:rPr>
          <w:rFonts w:ascii="Arial" w:eastAsiaTheme="majorEastAsia" w:hAnsi="Arial" w:cs="Arial"/>
          <w:bCs/>
          <w:lang w:eastAsia="en-US"/>
        </w:rPr>
        <w:t>,</w:t>
      </w:r>
    </w:p>
    <w:p w14:paraId="083B1124" w14:textId="77777777" w:rsidR="005057BE"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 xml:space="preserve">Wykonanie robót budowlanych zgodnie z projektami wykonawczymi </w:t>
      </w:r>
      <w:r w:rsidRPr="001D572E">
        <w:rPr>
          <w:rFonts w:ascii="Arial" w:eastAsiaTheme="majorEastAsia" w:hAnsi="Arial" w:cs="Arial"/>
          <w:bCs/>
          <w:lang w:eastAsia="en-US"/>
        </w:rPr>
        <w:br/>
        <w:t xml:space="preserve">w poszczególnych branżach oraz Specyfikacjami Technicznymi Wykonania </w:t>
      </w:r>
      <w:r w:rsidRPr="001D572E">
        <w:rPr>
          <w:rFonts w:ascii="Arial" w:eastAsiaTheme="majorEastAsia" w:hAnsi="Arial" w:cs="Arial"/>
          <w:bCs/>
          <w:lang w:eastAsia="en-US"/>
        </w:rPr>
        <w:br/>
        <w:t xml:space="preserve">i Odbioru Robót opracowanymi przez </w:t>
      </w:r>
      <w:r>
        <w:rPr>
          <w:rFonts w:ascii="Arial" w:eastAsiaTheme="majorEastAsia" w:hAnsi="Arial" w:cs="Arial"/>
          <w:bCs/>
          <w:lang w:eastAsia="en-US"/>
        </w:rPr>
        <w:t xml:space="preserve">firmę Kamil Kacprzak al. Brzezińska 6, </w:t>
      </w:r>
      <w:r>
        <w:rPr>
          <w:rFonts w:ascii="Arial" w:eastAsiaTheme="majorEastAsia" w:hAnsi="Arial" w:cs="Arial"/>
          <w:bCs/>
          <w:lang w:eastAsia="en-US"/>
        </w:rPr>
        <w:br/>
        <w:t>64-700 Czarnków,</w:t>
      </w:r>
    </w:p>
    <w:p w14:paraId="5D0D530A" w14:textId="77777777" w:rsidR="005057BE" w:rsidRPr="001D572E"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Uzgodnienie harmonogramu rzeczowo – finansowego robót z Zamawiającym,</w:t>
      </w:r>
    </w:p>
    <w:p w14:paraId="633792FA" w14:textId="77777777" w:rsidR="005057BE" w:rsidRPr="001543AF"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r w:rsidRPr="001543AF">
        <w:rPr>
          <w:rFonts w:ascii="Arial" w:eastAsiaTheme="majorEastAsia" w:hAnsi="Arial" w:cs="Arial"/>
          <w:bCs/>
          <w:lang w:eastAsia="en-US"/>
        </w:rPr>
        <w:t>Wykonanie, uzgodnienie z odpowiednimi organami i zgłoszenie wprowadzenia czasowej organizacji ruchu z uwzględnieniem zachowania płynności ruchu oraz dostępu do nieruchomości położonych w obrębie inwestycji,</w:t>
      </w:r>
    </w:p>
    <w:p w14:paraId="660E73AF" w14:textId="77777777" w:rsidR="005057BE" w:rsidRPr="001D572E"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r w:rsidRPr="001D572E">
        <w:rPr>
          <w:rFonts w:ascii="Arial" w:eastAsiaTheme="majorEastAsia" w:hAnsi="Arial" w:cs="Arial"/>
          <w:bCs/>
          <w:lang w:eastAsia="en-US"/>
        </w:rPr>
        <w:t>Wykonanie dokumentacji powykonawczej w 2 egzemplarzach,</w:t>
      </w:r>
    </w:p>
    <w:p w14:paraId="5378EBDF" w14:textId="77777777" w:rsidR="005057BE" w:rsidRDefault="005057BE" w:rsidP="005057BE">
      <w:pPr>
        <w:pStyle w:val="Akapitzlist"/>
        <w:widowControl/>
        <w:numPr>
          <w:ilvl w:val="0"/>
          <w:numId w:val="21"/>
        </w:numPr>
        <w:kinsoku/>
        <w:spacing w:after="200" w:line="252" w:lineRule="auto"/>
        <w:jc w:val="both"/>
        <w:rPr>
          <w:rFonts w:ascii="Arial" w:eastAsiaTheme="majorEastAsia" w:hAnsi="Arial" w:cs="Arial"/>
          <w:bCs/>
          <w:lang w:eastAsia="en-US"/>
        </w:rPr>
      </w:pPr>
      <w:bookmarkStart w:id="3" w:name="_Hlk128726649"/>
      <w:r>
        <w:rPr>
          <w:rFonts w:ascii="Arial" w:eastAsiaTheme="majorEastAsia" w:hAnsi="Arial" w:cs="Arial"/>
          <w:bCs/>
          <w:lang w:eastAsia="en-US"/>
        </w:rPr>
        <w:t xml:space="preserve">Złożenie </w:t>
      </w:r>
      <w:r w:rsidRPr="0004049B">
        <w:rPr>
          <w:rFonts w:ascii="Arial" w:eastAsiaTheme="majorEastAsia" w:hAnsi="Arial" w:cs="Arial"/>
          <w:bCs/>
          <w:lang w:eastAsia="en-US"/>
        </w:rPr>
        <w:t xml:space="preserve">w imieniu Zamawiającego </w:t>
      </w:r>
      <w:r>
        <w:rPr>
          <w:rFonts w:ascii="Arial" w:eastAsiaTheme="majorEastAsia" w:hAnsi="Arial" w:cs="Arial"/>
          <w:bCs/>
          <w:lang w:eastAsia="en-US"/>
        </w:rPr>
        <w:t>zawiadomienia o zakończeniu budowy</w:t>
      </w:r>
      <w:r>
        <w:rPr>
          <w:rFonts w:ascii="Arial" w:eastAsiaTheme="majorEastAsia" w:hAnsi="Arial" w:cs="Arial"/>
          <w:bCs/>
          <w:color w:val="FF0000"/>
          <w:lang w:eastAsia="en-US"/>
        </w:rPr>
        <w:t xml:space="preserve"> </w:t>
      </w:r>
      <w:r w:rsidRPr="0004049B">
        <w:rPr>
          <w:rFonts w:ascii="Arial" w:eastAsiaTheme="majorEastAsia" w:hAnsi="Arial" w:cs="Arial"/>
          <w:bCs/>
          <w:lang w:eastAsia="en-US"/>
        </w:rPr>
        <w:t>do PINB</w:t>
      </w:r>
      <w:r>
        <w:rPr>
          <w:rFonts w:ascii="Arial" w:eastAsiaTheme="majorEastAsia" w:hAnsi="Arial" w:cs="Arial"/>
          <w:bCs/>
          <w:lang w:eastAsia="en-US"/>
        </w:rPr>
        <w:t>.</w:t>
      </w:r>
    </w:p>
    <w:bookmarkEnd w:id="2"/>
    <w:bookmarkEnd w:id="3"/>
    <w:p w14:paraId="60FDA80C" w14:textId="77777777" w:rsidR="005057BE" w:rsidRDefault="005057BE" w:rsidP="005057BE">
      <w:pPr>
        <w:widowControl/>
        <w:numPr>
          <w:ilvl w:val="0"/>
          <w:numId w:val="25"/>
        </w:numPr>
        <w:kinsoku/>
        <w:spacing w:after="200" w:line="252" w:lineRule="auto"/>
        <w:contextualSpacing/>
        <w:jc w:val="both"/>
        <w:rPr>
          <w:rFonts w:ascii="Arial" w:eastAsiaTheme="majorEastAsia" w:hAnsi="Arial" w:cs="Arial"/>
          <w:b/>
          <w:lang w:eastAsia="en-US"/>
        </w:rPr>
      </w:pPr>
      <w:r w:rsidRPr="009F782F">
        <w:rPr>
          <w:rFonts w:ascii="Arial" w:eastAsiaTheme="majorEastAsia" w:hAnsi="Arial" w:cs="Arial"/>
          <w:b/>
          <w:lang w:eastAsia="en-US"/>
        </w:rPr>
        <w:t xml:space="preserve">Szczegółowy opis przedmiotu zamówienia, opis wymagań Zamawiającego </w:t>
      </w:r>
      <w:r>
        <w:rPr>
          <w:rFonts w:ascii="Arial" w:eastAsiaTheme="majorEastAsia" w:hAnsi="Arial" w:cs="Arial"/>
          <w:b/>
          <w:lang w:eastAsia="en-US"/>
        </w:rPr>
        <w:t xml:space="preserve">               </w:t>
      </w:r>
      <w:r w:rsidRPr="009F782F">
        <w:rPr>
          <w:rFonts w:ascii="Arial" w:eastAsiaTheme="majorEastAsia" w:hAnsi="Arial" w:cs="Arial"/>
          <w:b/>
          <w:lang w:eastAsia="en-US"/>
        </w:rPr>
        <w:t>w zakresie realizacji i odbioru określają:</w:t>
      </w:r>
    </w:p>
    <w:p w14:paraId="7E24AC9F" w14:textId="77777777" w:rsidR="005057BE" w:rsidRPr="009F782F" w:rsidRDefault="005057BE" w:rsidP="005057BE">
      <w:pPr>
        <w:spacing w:after="200" w:line="252" w:lineRule="auto"/>
        <w:ind w:left="360"/>
        <w:contextualSpacing/>
        <w:jc w:val="both"/>
        <w:rPr>
          <w:rFonts w:ascii="Arial" w:eastAsiaTheme="majorEastAsia" w:hAnsi="Arial" w:cs="Arial"/>
          <w:b/>
          <w:lang w:eastAsia="en-US"/>
        </w:rPr>
      </w:pPr>
    </w:p>
    <w:p w14:paraId="5FFF4EEA" w14:textId="77777777" w:rsidR="005057BE" w:rsidRPr="0004049B" w:rsidRDefault="005057BE" w:rsidP="005057BE">
      <w:pPr>
        <w:widowControl/>
        <w:numPr>
          <w:ilvl w:val="0"/>
          <w:numId w:val="22"/>
        </w:numPr>
        <w:kinsoku/>
        <w:spacing w:line="252" w:lineRule="auto"/>
        <w:contextualSpacing/>
        <w:jc w:val="both"/>
        <w:rPr>
          <w:rFonts w:ascii="Arial" w:eastAsiaTheme="majorEastAsia" w:hAnsi="Arial" w:cs="Arial"/>
          <w:lang w:eastAsia="en-US"/>
        </w:rPr>
      </w:pPr>
      <w:r w:rsidRPr="0004049B">
        <w:rPr>
          <w:rFonts w:ascii="Arial" w:eastAsiaTheme="majorEastAsia" w:hAnsi="Arial" w:cs="Arial"/>
          <w:lang w:eastAsia="en-US"/>
        </w:rPr>
        <w:t>Projekty techniczne i wykonawcze poszczególnych branż</w:t>
      </w:r>
      <w:r w:rsidRPr="0004049B">
        <w:rPr>
          <w:rFonts w:ascii="Arial" w:eastAsiaTheme="majorEastAsia" w:hAnsi="Arial" w:cs="Arial"/>
          <w:bCs/>
          <w:lang w:eastAsia="en-US"/>
        </w:rPr>
        <w:t xml:space="preserve"> </w:t>
      </w:r>
      <w:r w:rsidRPr="0004049B">
        <w:rPr>
          <w:rFonts w:ascii="Arial" w:eastAsiaTheme="majorEastAsia" w:hAnsi="Arial" w:cs="Arial"/>
          <w:lang w:eastAsia="en-US"/>
        </w:rPr>
        <w:t xml:space="preserve">– załącznik nr 7 do SWZ, </w:t>
      </w:r>
    </w:p>
    <w:p w14:paraId="60834A49" w14:textId="77777777" w:rsidR="005057BE" w:rsidRPr="0004049B" w:rsidRDefault="005057BE" w:rsidP="005057BE">
      <w:pPr>
        <w:pStyle w:val="Akapitzlist"/>
        <w:widowControl/>
        <w:numPr>
          <w:ilvl w:val="0"/>
          <w:numId w:val="22"/>
        </w:numPr>
        <w:kinsoku/>
        <w:contextualSpacing w:val="0"/>
        <w:rPr>
          <w:rFonts w:ascii="Arial" w:eastAsiaTheme="majorEastAsia" w:hAnsi="Arial" w:cs="Arial"/>
          <w:bCs/>
          <w:lang w:eastAsia="en-US"/>
        </w:rPr>
      </w:pPr>
      <w:r w:rsidRPr="0004049B">
        <w:rPr>
          <w:rFonts w:ascii="Arial" w:eastAsiaTheme="majorEastAsia" w:hAnsi="Arial" w:cs="Arial"/>
          <w:bCs/>
          <w:lang w:eastAsia="en-US"/>
        </w:rPr>
        <w:t>Projekt tymczasowej organizacji ruchu organizacji ruchu – załącznik nr 8 do SWZ,</w:t>
      </w:r>
    </w:p>
    <w:p w14:paraId="27C5C636" w14:textId="77777777" w:rsidR="005057BE" w:rsidRPr="0004049B" w:rsidRDefault="005057BE" w:rsidP="005057BE">
      <w:pPr>
        <w:widowControl/>
        <w:numPr>
          <w:ilvl w:val="0"/>
          <w:numId w:val="22"/>
        </w:numPr>
        <w:kinsoku/>
        <w:spacing w:after="200" w:line="252" w:lineRule="auto"/>
        <w:contextualSpacing/>
        <w:jc w:val="both"/>
        <w:rPr>
          <w:rFonts w:ascii="Arial" w:eastAsiaTheme="majorEastAsia" w:hAnsi="Arial" w:cs="Arial"/>
          <w:bCs/>
          <w:lang w:eastAsia="en-US"/>
        </w:rPr>
      </w:pPr>
      <w:r w:rsidRPr="0004049B">
        <w:rPr>
          <w:rFonts w:ascii="Arial" w:eastAsiaTheme="majorEastAsia" w:hAnsi="Arial" w:cs="Arial"/>
          <w:lang w:eastAsia="en-US"/>
        </w:rPr>
        <w:t>Projekt stałej organizacji ruchu – załącznik nr 8 do SWZ,</w:t>
      </w:r>
    </w:p>
    <w:p w14:paraId="6951CA79" w14:textId="77777777" w:rsidR="005057BE" w:rsidRPr="006524B2" w:rsidRDefault="005057BE" w:rsidP="005057BE">
      <w:pPr>
        <w:widowControl/>
        <w:numPr>
          <w:ilvl w:val="0"/>
          <w:numId w:val="22"/>
        </w:numPr>
        <w:kinsoku/>
        <w:spacing w:after="200" w:line="252" w:lineRule="auto"/>
        <w:contextualSpacing/>
        <w:jc w:val="both"/>
        <w:rPr>
          <w:rFonts w:ascii="Arial" w:eastAsiaTheme="majorEastAsia" w:hAnsi="Arial" w:cs="Arial"/>
          <w:bCs/>
          <w:lang w:eastAsia="en-US"/>
        </w:rPr>
      </w:pPr>
      <w:r w:rsidRPr="006524B2">
        <w:rPr>
          <w:rFonts w:ascii="Arial" w:eastAsiaTheme="majorEastAsia" w:hAnsi="Arial" w:cs="Arial"/>
          <w:lang w:eastAsia="en-US"/>
        </w:rPr>
        <w:t>Specyfikacje Techniczne Wykonania i Odbioru Robót (</w:t>
      </w:r>
      <w:proofErr w:type="spellStart"/>
      <w:r w:rsidRPr="006524B2">
        <w:rPr>
          <w:rFonts w:ascii="Arial" w:eastAsiaTheme="majorEastAsia" w:hAnsi="Arial" w:cs="Arial"/>
          <w:lang w:eastAsia="en-US"/>
        </w:rPr>
        <w:t>STWiOR</w:t>
      </w:r>
      <w:proofErr w:type="spellEnd"/>
      <w:r w:rsidRPr="006524B2">
        <w:rPr>
          <w:rFonts w:ascii="Arial" w:eastAsiaTheme="majorEastAsia" w:hAnsi="Arial" w:cs="Arial"/>
          <w:lang w:eastAsia="en-US"/>
        </w:rPr>
        <w:t xml:space="preserve">) – załącznik nr </w:t>
      </w:r>
      <w:r>
        <w:rPr>
          <w:rFonts w:ascii="Arial" w:eastAsiaTheme="majorEastAsia" w:hAnsi="Arial" w:cs="Arial"/>
          <w:lang w:eastAsia="en-US"/>
        </w:rPr>
        <w:t>9</w:t>
      </w:r>
      <w:r w:rsidRPr="006524B2">
        <w:rPr>
          <w:rFonts w:ascii="Arial" w:eastAsiaTheme="majorEastAsia" w:hAnsi="Arial" w:cs="Arial"/>
          <w:lang w:eastAsia="en-US"/>
        </w:rPr>
        <w:t xml:space="preserve"> do SWZ, </w:t>
      </w:r>
    </w:p>
    <w:p w14:paraId="01D18164" w14:textId="77777777" w:rsidR="005057BE" w:rsidRPr="006524B2" w:rsidRDefault="005057BE" w:rsidP="005057BE">
      <w:pPr>
        <w:widowControl/>
        <w:numPr>
          <w:ilvl w:val="0"/>
          <w:numId w:val="22"/>
        </w:numPr>
        <w:kinsoku/>
        <w:spacing w:after="200" w:line="252" w:lineRule="auto"/>
        <w:contextualSpacing/>
        <w:jc w:val="both"/>
        <w:rPr>
          <w:rFonts w:ascii="Arial" w:eastAsiaTheme="majorEastAsia" w:hAnsi="Arial" w:cs="Arial"/>
          <w:bCs/>
          <w:lang w:eastAsia="en-US"/>
        </w:rPr>
      </w:pPr>
      <w:r w:rsidRPr="006524B2">
        <w:rPr>
          <w:rFonts w:ascii="Arial" w:eastAsiaTheme="majorEastAsia" w:hAnsi="Arial" w:cs="Arial"/>
          <w:lang w:eastAsia="en-US"/>
        </w:rPr>
        <w:t xml:space="preserve">Przedmiary robót – załącznik nr </w:t>
      </w:r>
      <w:r>
        <w:rPr>
          <w:rFonts w:ascii="Arial" w:eastAsiaTheme="majorEastAsia" w:hAnsi="Arial" w:cs="Arial"/>
          <w:lang w:eastAsia="en-US"/>
        </w:rPr>
        <w:t>10</w:t>
      </w:r>
      <w:r w:rsidRPr="006524B2">
        <w:rPr>
          <w:rFonts w:ascii="Arial" w:eastAsiaTheme="majorEastAsia" w:hAnsi="Arial" w:cs="Arial"/>
          <w:lang w:eastAsia="en-US"/>
        </w:rPr>
        <w:t xml:space="preserve"> do SWZ,</w:t>
      </w:r>
    </w:p>
    <w:p w14:paraId="5D5D8F5A" w14:textId="77777777" w:rsidR="005057BE" w:rsidRDefault="005057BE" w:rsidP="005057BE">
      <w:pPr>
        <w:widowControl/>
        <w:numPr>
          <w:ilvl w:val="0"/>
          <w:numId w:val="22"/>
        </w:numPr>
        <w:kinsoku/>
        <w:spacing w:after="200" w:line="252" w:lineRule="auto"/>
        <w:contextualSpacing/>
        <w:jc w:val="both"/>
        <w:rPr>
          <w:rFonts w:ascii="Arial" w:eastAsiaTheme="majorEastAsia" w:hAnsi="Arial" w:cs="Arial"/>
          <w:lang w:eastAsia="en-US"/>
        </w:rPr>
      </w:pPr>
      <w:r w:rsidRPr="006524B2">
        <w:rPr>
          <w:rFonts w:ascii="Arial" w:eastAsiaTheme="majorEastAsia" w:hAnsi="Arial" w:cs="Arial"/>
          <w:lang w:eastAsia="en-US"/>
        </w:rPr>
        <w:t>Projektowane postanowienia umowy – załącznik nr 1</w:t>
      </w:r>
      <w:r>
        <w:rPr>
          <w:rFonts w:ascii="Arial" w:eastAsiaTheme="majorEastAsia" w:hAnsi="Arial" w:cs="Arial"/>
          <w:lang w:eastAsia="en-US"/>
        </w:rPr>
        <w:t>2</w:t>
      </w:r>
      <w:r w:rsidRPr="006524B2">
        <w:rPr>
          <w:rFonts w:ascii="Arial" w:eastAsiaTheme="majorEastAsia" w:hAnsi="Arial" w:cs="Arial"/>
          <w:lang w:eastAsia="en-US"/>
        </w:rPr>
        <w:t xml:space="preserve"> do SWZ.</w:t>
      </w:r>
    </w:p>
    <w:p w14:paraId="6951481C" w14:textId="77777777" w:rsidR="005057BE" w:rsidRPr="007B7502" w:rsidRDefault="005057BE" w:rsidP="005057BE">
      <w:pPr>
        <w:jc w:val="both"/>
        <w:rPr>
          <w:rFonts w:ascii="Arial" w:eastAsiaTheme="majorEastAsia" w:hAnsi="Arial" w:cs="Arial"/>
          <w:color w:val="FF0000"/>
          <w:lang w:eastAsia="en-US"/>
        </w:rPr>
      </w:pPr>
    </w:p>
    <w:p w14:paraId="6E4857E6" w14:textId="77777777" w:rsidR="005057BE" w:rsidRPr="009F782F" w:rsidRDefault="005057BE" w:rsidP="005057BE">
      <w:pPr>
        <w:jc w:val="both"/>
        <w:rPr>
          <w:rFonts w:ascii="Arial" w:eastAsiaTheme="majorEastAsia" w:hAnsi="Arial" w:cs="Arial"/>
          <w:lang w:eastAsia="en-US"/>
        </w:rPr>
      </w:pPr>
      <w:r w:rsidRPr="009F782F">
        <w:rPr>
          <w:rFonts w:ascii="Arial" w:eastAsiaTheme="majorEastAsia"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F782F">
        <w:rPr>
          <w:rFonts w:ascii="Arial" w:eastAsiaTheme="majorEastAsia" w:hAnsi="Arial" w:cs="Arial"/>
          <w:lang w:eastAsia="en-US"/>
        </w:rPr>
        <w:t>Pzp</w:t>
      </w:r>
      <w:proofErr w:type="spellEnd"/>
      <w:r w:rsidRPr="009F782F">
        <w:rPr>
          <w:rFonts w:ascii="Arial" w:eastAsiaTheme="majorEastAsia" w:hAnsi="Arial" w:cs="Arial"/>
          <w:lang w:eastAsia="en-US"/>
        </w:rPr>
        <w:t>.</w:t>
      </w:r>
    </w:p>
    <w:p w14:paraId="68610AD0" w14:textId="77777777" w:rsidR="005057BE" w:rsidRDefault="005057BE" w:rsidP="005057BE">
      <w:pPr>
        <w:jc w:val="both"/>
        <w:rPr>
          <w:rFonts w:ascii="Arial" w:eastAsiaTheme="majorEastAsia" w:hAnsi="Arial" w:cs="Arial"/>
          <w:lang w:eastAsia="en-US"/>
        </w:rPr>
      </w:pPr>
      <w:r w:rsidRPr="009F782F">
        <w:rPr>
          <w:rFonts w:ascii="Arial" w:eastAsiaTheme="majorEastAsia" w:hAnsi="Arial" w:cs="Arial"/>
          <w:lang w:eastAsia="en-US"/>
        </w:rPr>
        <w:t xml:space="preserve">Załączone przedmiary robót służą tylko jako uzupełnienie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t>
      </w:r>
      <w:r>
        <w:rPr>
          <w:rFonts w:ascii="Arial" w:eastAsiaTheme="majorEastAsia" w:hAnsi="Arial" w:cs="Arial"/>
          <w:lang w:eastAsia="en-US"/>
        </w:rPr>
        <w:t xml:space="preserve">                      </w:t>
      </w:r>
      <w:r w:rsidRPr="009F782F">
        <w:rPr>
          <w:rFonts w:ascii="Arial" w:eastAsiaTheme="majorEastAsia" w:hAnsi="Arial" w:cs="Arial"/>
          <w:lang w:eastAsia="en-US"/>
        </w:rPr>
        <w:t>W związku z powyższym, Zamawiający zaleca sprawdzenie w terenie warunków wykonania zamówienia.</w:t>
      </w:r>
    </w:p>
    <w:p w14:paraId="0D95A7A3" w14:textId="77777777" w:rsidR="005057BE" w:rsidRPr="009F782F" w:rsidRDefault="005057BE" w:rsidP="005057BE">
      <w:pPr>
        <w:jc w:val="both"/>
        <w:rPr>
          <w:rFonts w:ascii="Arial" w:eastAsiaTheme="majorEastAsia" w:hAnsi="Arial" w:cs="Arial"/>
          <w:lang w:eastAsia="en-US"/>
        </w:rPr>
      </w:pPr>
    </w:p>
    <w:p w14:paraId="6DE8BBEE" w14:textId="77777777" w:rsidR="005057BE" w:rsidRPr="00CF2A7E" w:rsidRDefault="005057BE" w:rsidP="005057BE">
      <w:pPr>
        <w:jc w:val="both"/>
        <w:rPr>
          <w:rFonts w:ascii="Arial" w:hAnsi="Arial" w:cs="Arial"/>
          <w:b/>
        </w:rPr>
      </w:pPr>
    </w:p>
    <w:p w14:paraId="147E88A8" w14:textId="77777777" w:rsidR="005057BE" w:rsidRDefault="005057BE" w:rsidP="005057BE">
      <w:pPr>
        <w:widowControl/>
        <w:numPr>
          <w:ilvl w:val="0"/>
          <w:numId w:val="25"/>
        </w:numPr>
        <w:kinsoku/>
        <w:spacing w:after="200" w:line="252" w:lineRule="auto"/>
        <w:contextualSpacing/>
        <w:jc w:val="both"/>
        <w:rPr>
          <w:rFonts w:ascii="Arial" w:eastAsiaTheme="majorEastAsia" w:hAnsi="Arial" w:cs="Arial"/>
          <w:b/>
          <w:lang w:eastAsia="en-US"/>
        </w:rPr>
      </w:pPr>
      <w:r w:rsidRPr="00CF2A7E">
        <w:rPr>
          <w:rFonts w:ascii="Arial" w:eastAsiaTheme="majorEastAsia" w:hAnsi="Arial" w:cs="Arial"/>
          <w:b/>
          <w:lang w:eastAsia="en-US"/>
        </w:rPr>
        <w:lastRenderedPageBreak/>
        <w:t>Gwarancja i rękojmia</w:t>
      </w:r>
    </w:p>
    <w:p w14:paraId="554D5DC9" w14:textId="77777777" w:rsidR="005057BE" w:rsidRPr="00CF2A7E" w:rsidRDefault="005057BE" w:rsidP="005057BE">
      <w:pPr>
        <w:spacing w:after="200" w:line="252" w:lineRule="auto"/>
        <w:ind w:left="360"/>
        <w:contextualSpacing/>
        <w:jc w:val="both"/>
        <w:rPr>
          <w:rFonts w:ascii="Arial" w:eastAsiaTheme="majorEastAsia" w:hAnsi="Arial" w:cs="Arial"/>
          <w:b/>
          <w:lang w:eastAsia="en-US"/>
        </w:rPr>
      </w:pPr>
    </w:p>
    <w:p w14:paraId="1413D02C" w14:textId="77777777" w:rsidR="005057BE" w:rsidRPr="00CF2A7E" w:rsidRDefault="005057BE" w:rsidP="005057BE">
      <w:pPr>
        <w:widowControl/>
        <w:numPr>
          <w:ilvl w:val="0"/>
          <w:numId w:val="22"/>
        </w:numPr>
        <w:kinsoku/>
        <w:spacing w:after="200" w:line="252" w:lineRule="auto"/>
        <w:contextualSpacing/>
        <w:jc w:val="both"/>
        <w:rPr>
          <w:rFonts w:ascii="Arial" w:eastAsiaTheme="majorEastAsia" w:hAnsi="Arial" w:cs="Arial"/>
          <w:lang w:eastAsia="en-US"/>
        </w:rPr>
      </w:pPr>
      <w:r w:rsidRPr="00CF2A7E">
        <w:rPr>
          <w:rFonts w:ascii="Arial" w:eastAsiaTheme="majorEastAsia" w:hAnsi="Arial" w:cs="Arial"/>
          <w:lang w:eastAsia="en-US"/>
        </w:rPr>
        <w:t>Wymagany minimalny okres gwarancji</w:t>
      </w:r>
      <w:r>
        <w:rPr>
          <w:rFonts w:ascii="Arial" w:eastAsiaTheme="majorEastAsia" w:hAnsi="Arial" w:cs="Arial"/>
          <w:lang w:eastAsia="en-US"/>
        </w:rPr>
        <w:t xml:space="preserve"> i rękojmi</w:t>
      </w:r>
      <w:r w:rsidRPr="00CF2A7E">
        <w:rPr>
          <w:rFonts w:ascii="Arial" w:eastAsiaTheme="majorEastAsia" w:hAnsi="Arial" w:cs="Arial"/>
          <w:lang w:eastAsia="en-US"/>
        </w:rPr>
        <w:t xml:space="preserve"> na wykonany przedmiot umowy </w:t>
      </w:r>
      <w:r w:rsidRPr="00CF2A7E">
        <w:rPr>
          <w:rFonts w:ascii="Arial" w:eastAsiaTheme="majorEastAsia" w:hAnsi="Arial" w:cs="Arial"/>
          <w:lang w:eastAsia="en-US"/>
        </w:rPr>
        <w:br/>
        <w:t xml:space="preserve">– 36 miesięcy. </w:t>
      </w:r>
    </w:p>
    <w:p w14:paraId="5725EDE4" w14:textId="77777777" w:rsidR="005057BE" w:rsidRPr="00CF2A7E" w:rsidRDefault="005057BE" w:rsidP="005057BE">
      <w:pPr>
        <w:spacing w:after="200" w:line="252" w:lineRule="auto"/>
        <w:ind w:left="360"/>
        <w:contextualSpacing/>
        <w:jc w:val="both"/>
        <w:rPr>
          <w:rFonts w:ascii="Arial" w:eastAsiaTheme="majorEastAsia" w:hAnsi="Arial" w:cs="Arial"/>
          <w:lang w:eastAsia="en-US"/>
        </w:rPr>
      </w:pPr>
    </w:p>
    <w:p w14:paraId="65242FB9" w14:textId="77777777" w:rsidR="005057BE" w:rsidRPr="00CF2A7E" w:rsidRDefault="005057BE" w:rsidP="005057BE">
      <w:pPr>
        <w:widowControl/>
        <w:numPr>
          <w:ilvl w:val="0"/>
          <w:numId w:val="25"/>
        </w:numPr>
        <w:kinsoku/>
        <w:spacing w:after="200" w:line="252" w:lineRule="auto"/>
        <w:contextualSpacing/>
        <w:jc w:val="both"/>
        <w:rPr>
          <w:rFonts w:ascii="Arial" w:eastAsiaTheme="majorEastAsia" w:hAnsi="Arial" w:cs="Arial"/>
          <w:b/>
          <w:lang w:eastAsia="en-US"/>
        </w:rPr>
      </w:pPr>
      <w:r w:rsidRPr="00CF2A7E">
        <w:rPr>
          <w:rFonts w:ascii="Arial" w:eastAsiaTheme="majorEastAsia" w:hAnsi="Arial" w:cs="Arial"/>
          <w:b/>
          <w:lang w:eastAsia="en-US"/>
        </w:rPr>
        <w:t>UWAGI dot. realizacji przedmiotu zamówienia</w:t>
      </w:r>
    </w:p>
    <w:p w14:paraId="3847BBA0" w14:textId="77777777" w:rsidR="005057BE" w:rsidRPr="001A7DE6" w:rsidRDefault="005057BE" w:rsidP="005057BE">
      <w:pPr>
        <w:pStyle w:val="Akapitzlist"/>
        <w:widowControl/>
        <w:numPr>
          <w:ilvl w:val="0"/>
          <w:numId w:val="21"/>
        </w:numPr>
        <w:kinsoku/>
        <w:contextualSpacing w:val="0"/>
        <w:jc w:val="both"/>
        <w:rPr>
          <w:rFonts w:ascii="Arial" w:eastAsiaTheme="majorEastAsia" w:hAnsi="Arial" w:cs="Arial"/>
          <w:bCs/>
          <w:strike/>
          <w:color w:val="FF0000"/>
          <w:lang w:eastAsia="en-US"/>
        </w:rPr>
      </w:pPr>
      <w:r w:rsidRPr="00CF2A7E">
        <w:rPr>
          <w:rFonts w:ascii="Arial" w:hAnsi="Arial" w:cs="Arial"/>
        </w:rPr>
        <w:t>Zamawiający</w:t>
      </w:r>
      <w:r w:rsidRPr="00CF2A7E">
        <w:rPr>
          <w:rFonts w:ascii="Arial" w:hAnsi="Arial" w:cs="Arial"/>
          <w:spacing w:val="1"/>
        </w:rPr>
        <w:t xml:space="preserve"> </w:t>
      </w:r>
      <w:r w:rsidRPr="00CF2A7E">
        <w:rPr>
          <w:rFonts w:ascii="Arial" w:hAnsi="Arial" w:cs="Arial"/>
        </w:rPr>
        <w:t>nie</w:t>
      </w:r>
      <w:r w:rsidRPr="00CF2A7E">
        <w:rPr>
          <w:rFonts w:ascii="Arial" w:hAnsi="Arial" w:cs="Arial"/>
          <w:spacing w:val="1"/>
        </w:rPr>
        <w:t xml:space="preserve"> </w:t>
      </w:r>
      <w:r w:rsidRPr="00CF2A7E">
        <w:rPr>
          <w:rFonts w:ascii="Arial" w:hAnsi="Arial" w:cs="Arial"/>
        </w:rPr>
        <w:t>zabezpiecza</w:t>
      </w:r>
      <w:r w:rsidRPr="00CF2A7E">
        <w:rPr>
          <w:rFonts w:ascii="Arial" w:hAnsi="Arial" w:cs="Arial"/>
          <w:spacing w:val="1"/>
        </w:rPr>
        <w:t xml:space="preserve"> </w:t>
      </w:r>
      <w:r w:rsidRPr="00CF2A7E">
        <w:rPr>
          <w:rFonts w:ascii="Arial" w:hAnsi="Arial" w:cs="Arial"/>
        </w:rPr>
        <w:t>terenu</w:t>
      </w:r>
      <w:r w:rsidRPr="00CF2A7E">
        <w:rPr>
          <w:rFonts w:ascii="Arial" w:hAnsi="Arial" w:cs="Arial"/>
          <w:spacing w:val="1"/>
        </w:rPr>
        <w:t xml:space="preserve"> </w:t>
      </w:r>
      <w:r w:rsidRPr="00CF2A7E">
        <w:rPr>
          <w:rFonts w:ascii="Arial" w:hAnsi="Arial" w:cs="Arial"/>
        </w:rPr>
        <w:t>na</w:t>
      </w:r>
      <w:r w:rsidRPr="00CF2A7E">
        <w:rPr>
          <w:rFonts w:ascii="Arial" w:hAnsi="Arial" w:cs="Arial"/>
          <w:spacing w:val="1"/>
        </w:rPr>
        <w:t xml:space="preserve"> </w:t>
      </w:r>
      <w:r w:rsidRPr="00CF2A7E">
        <w:rPr>
          <w:rFonts w:ascii="Arial" w:hAnsi="Arial" w:cs="Arial"/>
        </w:rPr>
        <w:t>zaplecze</w:t>
      </w:r>
      <w:r w:rsidRPr="00CF2A7E">
        <w:rPr>
          <w:rFonts w:ascii="Arial" w:hAnsi="Arial" w:cs="Arial"/>
          <w:spacing w:val="1"/>
        </w:rPr>
        <w:t xml:space="preserve"> </w:t>
      </w:r>
      <w:r w:rsidRPr="00CF2A7E">
        <w:rPr>
          <w:rFonts w:ascii="Arial" w:hAnsi="Arial" w:cs="Arial"/>
        </w:rPr>
        <w:t>budowy.</w:t>
      </w:r>
      <w:r w:rsidRPr="00CF2A7E">
        <w:rPr>
          <w:rFonts w:ascii="Arial" w:hAnsi="Arial" w:cs="Arial"/>
          <w:spacing w:val="1"/>
        </w:rPr>
        <w:t xml:space="preserve"> </w:t>
      </w:r>
      <w:r w:rsidRPr="00CF2A7E">
        <w:rPr>
          <w:rFonts w:ascii="Arial" w:hAnsi="Arial" w:cs="Arial"/>
        </w:rPr>
        <w:t>Teren</w:t>
      </w:r>
      <w:r w:rsidRPr="00CF2A7E">
        <w:rPr>
          <w:rFonts w:ascii="Arial" w:hAnsi="Arial" w:cs="Arial"/>
          <w:spacing w:val="1"/>
        </w:rPr>
        <w:t xml:space="preserve"> </w:t>
      </w:r>
      <w:r w:rsidRPr="00CF2A7E">
        <w:rPr>
          <w:rFonts w:ascii="Arial" w:hAnsi="Arial" w:cs="Arial"/>
        </w:rPr>
        <w:t>zaplecza</w:t>
      </w:r>
      <w:r w:rsidRPr="00CF2A7E">
        <w:rPr>
          <w:rFonts w:ascii="Arial" w:hAnsi="Arial" w:cs="Arial"/>
          <w:spacing w:val="1"/>
        </w:rPr>
        <w:t xml:space="preserve"> </w:t>
      </w:r>
      <w:r w:rsidRPr="00CF2A7E">
        <w:rPr>
          <w:rFonts w:ascii="Arial" w:hAnsi="Arial" w:cs="Arial"/>
        </w:rPr>
        <w:t>budowy</w:t>
      </w:r>
      <w:r w:rsidRPr="00CF2A7E">
        <w:rPr>
          <w:rFonts w:ascii="Arial" w:hAnsi="Arial" w:cs="Arial"/>
          <w:spacing w:val="1"/>
        </w:rPr>
        <w:t xml:space="preserve"> </w:t>
      </w:r>
      <w:r w:rsidRPr="00CF2A7E">
        <w:rPr>
          <w:rFonts w:ascii="Arial" w:hAnsi="Arial" w:cs="Arial"/>
        </w:rPr>
        <w:t>Wykonawca</w:t>
      </w:r>
      <w:r w:rsidRPr="00CF2A7E">
        <w:rPr>
          <w:rFonts w:ascii="Arial" w:hAnsi="Arial" w:cs="Arial"/>
          <w:spacing w:val="1"/>
        </w:rPr>
        <w:t xml:space="preserve"> </w:t>
      </w:r>
      <w:r w:rsidRPr="00CF2A7E">
        <w:rPr>
          <w:rFonts w:ascii="Arial" w:hAnsi="Arial" w:cs="Arial"/>
        </w:rPr>
        <w:t>wygrodzi</w:t>
      </w:r>
      <w:r w:rsidRPr="00CF2A7E">
        <w:rPr>
          <w:rFonts w:ascii="Arial" w:hAnsi="Arial" w:cs="Arial"/>
          <w:spacing w:val="1"/>
        </w:rPr>
        <w:t xml:space="preserve"> </w:t>
      </w:r>
      <w:r w:rsidRPr="00CF2A7E">
        <w:rPr>
          <w:rFonts w:ascii="Arial" w:hAnsi="Arial" w:cs="Arial"/>
        </w:rPr>
        <w:t>i</w:t>
      </w:r>
      <w:r w:rsidRPr="00CF2A7E">
        <w:rPr>
          <w:rFonts w:ascii="Arial" w:hAnsi="Arial" w:cs="Arial"/>
          <w:spacing w:val="1"/>
        </w:rPr>
        <w:t xml:space="preserve"> </w:t>
      </w:r>
      <w:r w:rsidRPr="00CF2A7E">
        <w:rPr>
          <w:rFonts w:ascii="Arial" w:hAnsi="Arial" w:cs="Arial"/>
        </w:rPr>
        <w:t>zagospodaruje</w:t>
      </w:r>
      <w:r w:rsidRPr="00CF2A7E">
        <w:rPr>
          <w:rFonts w:ascii="Arial" w:hAnsi="Arial" w:cs="Arial"/>
          <w:spacing w:val="1"/>
        </w:rPr>
        <w:t xml:space="preserve"> </w:t>
      </w:r>
      <w:r w:rsidRPr="00CF2A7E">
        <w:rPr>
          <w:rFonts w:ascii="Arial" w:hAnsi="Arial" w:cs="Arial"/>
        </w:rPr>
        <w:t>we</w:t>
      </w:r>
      <w:r w:rsidRPr="00CF2A7E">
        <w:rPr>
          <w:rFonts w:ascii="Arial" w:hAnsi="Arial" w:cs="Arial"/>
          <w:spacing w:val="1"/>
        </w:rPr>
        <w:t xml:space="preserve"> </w:t>
      </w:r>
      <w:r w:rsidRPr="00CF2A7E">
        <w:rPr>
          <w:rFonts w:ascii="Arial" w:hAnsi="Arial" w:cs="Arial"/>
        </w:rPr>
        <w:t>własnym</w:t>
      </w:r>
      <w:r w:rsidRPr="00CF2A7E">
        <w:rPr>
          <w:rFonts w:ascii="Arial" w:hAnsi="Arial" w:cs="Arial"/>
          <w:spacing w:val="1"/>
        </w:rPr>
        <w:t xml:space="preserve"> </w:t>
      </w:r>
      <w:r w:rsidRPr="00CF2A7E">
        <w:rPr>
          <w:rFonts w:ascii="Arial" w:hAnsi="Arial" w:cs="Arial"/>
        </w:rPr>
        <w:t>zakresie</w:t>
      </w:r>
      <w:r w:rsidRPr="00CF2A7E">
        <w:rPr>
          <w:rFonts w:ascii="Arial" w:hAnsi="Arial" w:cs="Arial"/>
          <w:spacing w:val="1"/>
        </w:rPr>
        <w:t xml:space="preserve"> </w:t>
      </w:r>
      <w:r w:rsidRPr="00CF2A7E">
        <w:rPr>
          <w:rFonts w:ascii="Arial" w:hAnsi="Arial" w:cs="Arial"/>
        </w:rPr>
        <w:t>i</w:t>
      </w:r>
      <w:r w:rsidRPr="00CF2A7E">
        <w:rPr>
          <w:rFonts w:ascii="Arial" w:hAnsi="Arial" w:cs="Arial"/>
          <w:spacing w:val="1"/>
        </w:rPr>
        <w:t xml:space="preserve"> </w:t>
      </w:r>
      <w:r w:rsidRPr="00CF2A7E">
        <w:rPr>
          <w:rFonts w:ascii="Arial" w:hAnsi="Arial" w:cs="Arial"/>
        </w:rPr>
        <w:t>na</w:t>
      </w:r>
      <w:r w:rsidRPr="00CF2A7E">
        <w:rPr>
          <w:rFonts w:ascii="Arial" w:hAnsi="Arial" w:cs="Arial"/>
          <w:spacing w:val="1"/>
        </w:rPr>
        <w:t xml:space="preserve"> </w:t>
      </w:r>
      <w:r w:rsidRPr="00CF2A7E">
        <w:rPr>
          <w:rFonts w:ascii="Arial" w:hAnsi="Arial" w:cs="Arial"/>
        </w:rPr>
        <w:t>własny</w:t>
      </w:r>
      <w:r w:rsidRPr="00CF2A7E">
        <w:rPr>
          <w:rFonts w:ascii="Arial" w:hAnsi="Arial" w:cs="Arial"/>
          <w:spacing w:val="1"/>
        </w:rPr>
        <w:t xml:space="preserve"> </w:t>
      </w:r>
      <w:r w:rsidRPr="00CF2A7E">
        <w:rPr>
          <w:rFonts w:ascii="Arial" w:hAnsi="Arial" w:cs="Arial"/>
        </w:rPr>
        <w:t>koszt</w:t>
      </w:r>
      <w:r>
        <w:rPr>
          <w:rFonts w:ascii="Arial" w:hAnsi="Arial" w:cs="Arial"/>
        </w:rPr>
        <w:t>.</w:t>
      </w:r>
    </w:p>
    <w:p w14:paraId="32F5C6C9" w14:textId="77777777" w:rsidR="005057BE" w:rsidRPr="00AF2D8B" w:rsidRDefault="005057BE" w:rsidP="005057BE">
      <w:pPr>
        <w:pStyle w:val="Akapitzlist"/>
        <w:numPr>
          <w:ilvl w:val="0"/>
          <w:numId w:val="21"/>
        </w:numPr>
        <w:tabs>
          <w:tab w:val="left" w:pos="5387"/>
          <w:tab w:val="left" w:pos="6804"/>
        </w:tabs>
        <w:jc w:val="both"/>
        <w:rPr>
          <w:rFonts w:ascii="Arial" w:hAnsi="Arial" w:cs="Arial"/>
        </w:rPr>
      </w:pPr>
      <w:r w:rsidRPr="00AF2D8B">
        <w:rPr>
          <w:rFonts w:ascii="Arial" w:hAnsi="Arial" w:cs="Arial"/>
        </w:rPr>
        <w:t xml:space="preserve">Materiały z rozbiórki nienadające się do ponownego wbudowania Wykonawca podda utylizacji na własny koszt. Wykonawca zobowiązany jest do wywozu odpadów na wysypisko odpadów, oraz utylizacji odpadów z rozbiórki materiałów szkodliwych, np. asfalt itp. – wymagane jest przedłożenie dokumentów potwierdzających przekazanie odpadów. </w:t>
      </w:r>
    </w:p>
    <w:p w14:paraId="19D7E8CF" w14:textId="77777777" w:rsidR="005057BE" w:rsidRPr="00AF2D8B" w:rsidRDefault="005057BE" w:rsidP="005057BE">
      <w:pPr>
        <w:pStyle w:val="Akapitzlist"/>
        <w:numPr>
          <w:ilvl w:val="0"/>
          <w:numId w:val="21"/>
        </w:numPr>
        <w:tabs>
          <w:tab w:val="left" w:pos="5387"/>
          <w:tab w:val="left" w:pos="6804"/>
        </w:tabs>
        <w:jc w:val="both"/>
        <w:rPr>
          <w:rFonts w:ascii="Arial" w:hAnsi="Arial" w:cs="Arial"/>
        </w:rPr>
      </w:pPr>
      <w:r w:rsidRPr="00AF2D8B">
        <w:rPr>
          <w:rFonts w:ascii="Arial" w:hAnsi="Arial" w:cs="Arial"/>
        </w:rPr>
        <w:t>Urządzenia i materiały z rozbiórki wskazane przez Zamawiającego (takie jak: znaki drogowe, mała architektura itp.) stanową własność Zamawiającego. Należy je zdemontować z należytą starannością (unikając uszkodzenia demontowanych elementów), przewieźć i rozładować w miejscu wskazanym przez Zamawiającego.</w:t>
      </w:r>
    </w:p>
    <w:p w14:paraId="0B0B143C" w14:textId="77777777" w:rsidR="005057BE" w:rsidRDefault="005057BE" w:rsidP="005057BE">
      <w:pPr>
        <w:pStyle w:val="Akapitzlist"/>
        <w:numPr>
          <w:ilvl w:val="0"/>
          <w:numId w:val="21"/>
        </w:numPr>
        <w:tabs>
          <w:tab w:val="left" w:pos="5387"/>
          <w:tab w:val="left" w:pos="6804"/>
        </w:tabs>
        <w:jc w:val="both"/>
        <w:rPr>
          <w:rFonts w:ascii="Arial" w:hAnsi="Arial" w:cs="Arial"/>
        </w:rPr>
      </w:pPr>
      <w:r w:rsidRPr="00AF2D8B">
        <w:rPr>
          <w:rFonts w:ascii="Arial" w:hAnsi="Arial" w:cs="Arial"/>
        </w:rPr>
        <w:t>Zakres prowadzonych prac budowalnych obejmuje odcinek od km 0+000,00                do km 0+</w:t>
      </w:r>
      <w:r>
        <w:rPr>
          <w:rFonts w:ascii="Arial" w:hAnsi="Arial" w:cs="Arial"/>
        </w:rPr>
        <w:t>123</w:t>
      </w:r>
      <w:r w:rsidRPr="00AF2D8B">
        <w:rPr>
          <w:rFonts w:ascii="Arial" w:hAnsi="Arial" w:cs="Arial"/>
        </w:rPr>
        <w:t>,00</w:t>
      </w:r>
      <w:r>
        <w:rPr>
          <w:rFonts w:ascii="Arial" w:hAnsi="Arial" w:cs="Arial"/>
        </w:rPr>
        <w:t>.</w:t>
      </w:r>
    </w:p>
    <w:p w14:paraId="4313FCC4" w14:textId="77777777" w:rsidR="005057BE" w:rsidRPr="003B1C23" w:rsidRDefault="005057BE" w:rsidP="005057BE">
      <w:pPr>
        <w:pStyle w:val="Akapitzlist"/>
        <w:numPr>
          <w:ilvl w:val="0"/>
          <w:numId w:val="21"/>
        </w:numPr>
        <w:tabs>
          <w:tab w:val="left" w:pos="5387"/>
          <w:tab w:val="left" w:pos="6804"/>
        </w:tabs>
        <w:jc w:val="both"/>
        <w:rPr>
          <w:rFonts w:ascii="Arial" w:hAnsi="Arial" w:cs="Arial"/>
        </w:rPr>
      </w:pPr>
      <w:r>
        <w:rPr>
          <w:rFonts w:ascii="Arial" w:hAnsi="Arial" w:cs="Arial"/>
        </w:rPr>
        <w:t xml:space="preserve">Zadanie realizowane jest w ramach zgłoszenia prac niewymagających pozwolenia na budowę, Decyzji nr 97/2023 o zezwoleniu na realizację inwestycji drogowej, natomiast rozbiórka budynku gospodarczego w ramach Decyzji nr 9/2023 </w:t>
      </w:r>
      <w:r>
        <w:rPr>
          <w:rFonts w:ascii="Arial" w:hAnsi="Arial" w:cs="Arial"/>
        </w:rPr>
        <w:br/>
        <w:t>o pozwoleniu na rozbiórkę.</w:t>
      </w:r>
    </w:p>
    <w:p w14:paraId="4AF042D3" w14:textId="77777777" w:rsidR="00991186" w:rsidRPr="00823C82" w:rsidRDefault="00991186" w:rsidP="0053405C">
      <w:pPr>
        <w:widowControl/>
        <w:kinsoku/>
        <w:jc w:val="both"/>
        <w:rPr>
          <w:rFonts w:ascii="Arial" w:hAnsi="Arial" w:cs="Arial"/>
        </w:rPr>
      </w:pPr>
    </w:p>
    <w:p w14:paraId="04557A48" w14:textId="77777777" w:rsidR="00011738" w:rsidRPr="00D227F5" w:rsidRDefault="00011738" w:rsidP="00011738">
      <w:pPr>
        <w:rPr>
          <w:rFonts w:ascii="Arial" w:hAnsi="Arial" w:cs="Arial"/>
        </w:rPr>
      </w:pPr>
      <w:r w:rsidRPr="00D227F5">
        <w:rPr>
          <w:rFonts w:ascii="Arial" w:hAnsi="Arial" w:cs="Arial"/>
          <w:highlight w:val="lightGray"/>
        </w:rPr>
        <w:t>§ 2. TERMIN REALIZACJI UMOWY</w:t>
      </w:r>
    </w:p>
    <w:p w14:paraId="5E40BFD2" w14:textId="77777777" w:rsidR="00011738" w:rsidRPr="00D227F5" w:rsidRDefault="00011738" w:rsidP="00011738">
      <w:pPr>
        <w:jc w:val="center"/>
        <w:rPr>
          <w:rFonts w:ascii="Arial" w:hAnsi="Arial" w:cs="Arial"/>
          <w:b/>
          <w:bCs/>
        </w:rPr>
      </w:pPr>
    </w:p>
    <w:p w14:paraId="750BC6CF" w14:textId="1E3DB34A" w:rsidR="00011738" w:rsidRPr="00862A9B" w:rsidRDefault="00011738">
      <w:pPr>
        <w:widowControl/>
        <w:numPr>
          <w:ilvl w:val="0"/>
          <w:numId w:val="2"/>
        </w:numPr>
        <w:kinsoku/>
        <w:jc w:val="both"/>
        <w:rPr>
          <w:rFonts w:ascii="Arial" w:hAnsi="Arial" w:cs="Arial"/>
        </w:rPr>
      </w:pPr>
      <w:r w:rsidRPr="00D227F5">
        <w:rPr>
          <w:rFonts w:ascii="Arial" w:hAnsi="Arial" w:cs="Arial"/>
        </w:rPr>
        <w:t xml:space="preserve">Roboty, których umowa dotyczy zostaną </w:t>
      </w:r>
      <w:r w:rsidR="00862A9B">
        <w:rPr>
          <w:rFonts w:ascii="Arial" w:hAnsi="Arial" w:cs="Arial"/>
        </w:rPr>
        <w:t xml:space="preserve">zakończone </w:t>
      </w:r>
      <w:r w:rsidR="00862A9B" w:rsidRPr="00862A9B">
        <w:rPr>
          <w:rFonts w:ascii="Arial" w:hAnsi="Arial" w:cs="Arial"/>
        </w:rPr>
        <w:t>w terminie</w:t>
      </w:r>
      <w:r w:rsidR="00862A9B">
        <w:rPr>
          <w:rFonts w:ascii="Arial" w:hAnsi="Arial" w:cs="Arial"/>
        </w:rPr>
        <w:t xml:space="preserve"> </w:t>
      </w:r>
      <w:r w:rsidR="00862A9B">
        <w:rPr>
          <w:rFonts w:ascii="Arial" w:hAnsi="Arial" w:cs="Arial"/>
        </w:rPr>
        <w:br/>
        <w:t>do</w:t>
      </w:r>
      <w:r w:rsidR="00862A9B" w:rsidRPr="00862A9B">
        <w:rPr>
          <w:rFonts w:ascii="Arial" w:hAnsi="Arial" w:cs="Arial"/>
        </w:rPr>
        <w:t xml:space="preserve"> </w:t>
      </w:r>
      <w:r w:rsidR="005B66E5">
        <w:rPr>
          <w:rFonts w:ascii="Arial" w:hAnsi="Arial" w:cs="Arial"/>
          <w:b/>
          <w:bCs/>
        </w:rPr>
        <w:t>6</w:t>
      </w:r>
      <w:r w:rsidR="00862A9B" w:rsidRPr="00862A9B">
        <w:rPr>
          <w:rFonts w:ascii="Arial" w:hAnsi="Arial" w:cs="Arial"/>
          <w:b/>
          <w:bCs/>
        </w:rPr>
        <w:t xml:space="preserve"> miesięcy</w:t>
      </w:r>
      <w:r w:rsidR="00862A9B" w:rsidRPr="00862A9B">
        <w:rPr>
          <w:rFonts w:ascii="Arial" w:hAnsi="Arial" w:cs="Arial"/>
        </w:rPr>
        <w:t xml:space="preserve"> od dnia podpisania umowy</w:t>
      </w:r>
      <w:r w:rsidR="00862A9B">
        <w:rPr>
          <w:rFonts w:ascii="Arial" w:hAnsi="Arial" w:cs="Arial"/>
        </w:rPr>
        <w:t>, tj. do dnia ………………………….</w:t>
      </w:r>
    </w:p>
    <w:p w14:paraId="5FD6E623" w14:textId="34C14465" w:rsidR="00011738" w:rsidRPr="00D227F5" w:rsidRDefault="00011738">
      <w:pPr>
        <w:widowControl/>
        <w:numPr>
          <w:ilvl w:val="0"/>
          <w:numId w:val="2"/>
        </w:numPr>
        <w:kinsoku/>
        <w:jc w:val="both"/>
        <w:rPr>
          <w:rFonts w:ascii="Arial" w:hAnsi="Arial" w:cs="Arial"/>
        </w:rPr>
      </w:pPr>
      <w:r w:rsidRPr="00D227F5">
        <w:rPr>
          <w:rFonts w:ascii="Arial" w:hAnsi="Arial" w:cs="Arial"/>
        </w:rPr>
        <w:t>Szczegółowy termin rozpoczęcia i zakończenia poszczególnych robót stanowiących przedmiot umowy określa uzgodniony przez strony harmonogram</w:t>
      </w:r>
      <w:r w:rsidR="00311C6D" w:rsidRPr="00D227F5">
        <w:rPr>
          <w:rFonts w:ascii="Arial" w:hAnsi="Arial" w:cs="Arial"/>
        </w:rPr>
        <w:t xml:space="preserve"> rzeczowo – finansowy</w:t>
      </w:r>
      <w:r w:rsidR="00F4499B" w:rsidRPr="00D227F5">
        <w:rPr>
          <w:rFonts w:ascii="Arial" w:hAnsi="Arial" w:cs="Arial"/>
        </w:rPr>
        <w:t xml:space="preserve"> robót.</w:t>
      </w:r>
    </w:p>
    <w:p w14:paraId="257C3CD7" w14:textId="661F1367" w:rsidR="00011738" w:rsidRPr="00D227F5" w:rsidRDefault="00011738">
      <w:pPr>
        <w:widowControl/>
        <w:numPr>
          <w:ilvl w:val="0"/>
          <w:numId w:val="2"/>
        </w:numPr>
        <w:kinsoku/>
        <w:rPr>
          <w:rFonts w:ascii="Arial" w:hAnsi="Arial" w:cs="Arial"/>
        </w:rPr>
      </w:pPr>
      <w:r w:rsidRPr="00D227F5">
        <w:rPr>
          <w:rFonts w:ascii="Arial" w:hAnsi="Arial" w:cs="Arial"/>
        </w:rPr>
        <w:t xml:space="preserve">Zamawiający przekaże </w:t>
      </w:r>
      <w:r w:rsidR="00C701A5" w:rsidRPr="00D227F5">
        <w:rPr>
          <w:rFonts w:ascii="Arial" w:hAnsi="Arial" w:cs="Arial"/>
        </w:rPr>
        <w:t xml:space="preserve">protokolarnie </w:t>
      </w:r>
      <w:r w:rsidRPr="00D227F5">
        <w:rPr>
          <w:rFonts w:ascii="Arial" w:hAnsi="Arial" w:cs="Arial"/>
        </w:rPr>
        <w:t>plac budowy w dniu ……………………</w:t>
      </w:r>
    </w:p>
    <w:p w14:paraId="14832EE2" w14:textId="65D6202D" w:rsidR="00011738" w:rsidRPr="00D227F5" w:rsidRDefault="00011738">
      <w:pPr>
        <w:widowControl/>
        <w:numPr>
          <w:ilvl w:val="0"/>
          <w:numId w:val="2"/>
        </w:numPr>
        <w:kinsoku/>
        <w:rPr>
          <w:rFonts w:ascii="Arial" w:hAnsi="Arial" w:cs="Arial"/>
        </w:rPr>
      </w:pPr>
      <w:r w:rsidRPr="00D227F5">
        <w:rPr>
          <w:rFonts w:ascii="Arial" w:hAnsi="Arial" w:cs="Arial"/>
        </w:rPr>
        <w:t>Nadzór inwestorski nad robotami sprawować będzie……………………………..</w:t>
      </w:r>
    </w:p>
    <w:p w14:paraId="5F2C30B6" w14:textId="77777777" w:rsidR="00092B37" w:rsidRPr="00D227F5" w:rsidRDefault="00092B37" w:rsidP="00092B37">
      <w:pPr>
        <w:widowControl/>
        <w:kinsoku/>
        <w:ind w:left="720"/>
        <w:rPr>
          <w:rFonts w:ascii="Arial" w:hAnsi="Arial" w:cs="Arial"/>
        </w:rPr>
      </w:pPr>
    </w:p>
    <w:p w14:paraId="07AA5BA9" w14:textId="77777777" w:rsidR="00011738" w:rsidRPr="00D227F5" w:rsidRDefault="00011738" w:rsidP="00011738">
      <w:pPr>
        <w:rPr>
          <w:rFonts w:ascii="Arial" w:hAnsi="Arial" w:cs="Arial"/>
        </w:rPr>
      </w:pPr>
      <w:r w:rsidRPr="00D227F5">
        <w:rPr>
          <w:rFonts w:ascii="Arial" w:hAnsi="Arial" w:cs="Arial"/>
          <w:highlight w:val="lightGray"/>
        </w:rPr>
        <w:t>§ 3. WARTOŚĆ UMOWY</w:t>
      </w:r>
    </w:p>
    <w:p w14:paraId="2D8B27C8" w14:textId="77777777" w:rsidR="00011738" w:rsidRPr="00D227F5" w:rsidRDefault="00011738" w:rsidP="00011738">
      <w:pPr>
        <w:jc w:val="center"/>
        <w:rPr>
          <w:rFonts w:ascii="Arial" w:hAnsi="Arial" w:cs="Arial"/>
          <w:b/>
          <w:bCs/>
        </w:rPr>
      </w:pPr>
    </w:p>
    <w:p w14:paraId="4E81DEC6" w14:textId="77777777" w:rsidR="00011738" w:rsidRPr="00D227F5" w:rsidRDefault="00011738">
      <w:pPr>
        <w:widowControl/>
        <w:numPr>
          <w:ilvl w:val="0"/>
          <w:numId w:val="3"/>
        </w:numPr>
        <w:kinsoku/>
        <w:jc w:val="both"/>
        <w:rPr>
          <w:rFonts w:ascii="Arial" w:hAnsi="Arial" w:cs="Arial"/>
        </w:rPr>
      </w:pPr>
      <w:r w:rsidRPr="00D227F5">
        <w:rPr>
          <w:rFonts w:ascii="Arial" w:hAnsi="Arial" w:cs="Arial"/>
        </w:rPr>
        <w:t xml:space="preserve">Wynagrodzenie Wykonawcy za przedmiot umowy ma charakter </w:t>
      </w:r>
      <w:r w:rsidRPr="00D227F5">
        <w:rPr>
          <w:rFonts w:ascii="Arial" w:hAnsi="Arial" w:cs="Arial"/>
          <w:b/>
          <w:u w:val="single"/>
        </w:rPr>
        <w:t>RYCZAŁTOWY</w:t>
      </w:r>
      <w:r w:rsidRPr="00D227F5">
        <w:rPr>
          <w:rFonts w:ascii="Arial" w:hAnsi="Arial" w:cs="Arial"/>
        </w:rPr>
        <w:t>. Wynagrodzenie ustala się na kwotę:</w:t>
      </w:r>
    </w:p>
    <w:p w14:paraId="674C37D5" w14:textId="77777777" w:rsidR="00011738" w:rsidRPr="00D227F5" w:rsidRDefault="00011738" w:rsidP="00011738">
      <w:pPr>
        <w:ind w:firstLine="720"/>
        <w:rPr>
          <w:rFonts w:ascii="Arial" w:hAnsi="Arial" w:cs="Arial"/>
        </w:rPr>
      </w:pPr>
      <w:r w:rsidRPr="00D227F5">
        <w:rPr>
          <w:rFonts w:ascii="Arial" w:hAnsi="Arial" w:cs="Arial"/>
        </w:rPr>
        <w:t>Netto: ……………………………..</w:t>
      </w:r>
    </w:p>
    <w:p w14:paraId="7206C16A" w14:textId="77777777" w:rsidR="00011738" w:rsidRPr="00D227F5" w:rsidRDefault="00011738" w:rsidP="00011738">
      <w:pPr>
        <w:ind w:firstLine="720"/>
        <w:rPr>
          <w:rFonts w:ascii="Arial" w:hAnsi="Arial" w:cs="Arial"/>
        </w:rPr>
      </w:pPr>
      <w:r w:rsidRPr="00D227F5">
        <w:rPr>
          <w:rFonts w:ascii="Arial" w:hAnsi="Arial" w:cs="Arial"/>
        </w:rPr>
        <w:t>VAT: ……………………………….</w:t>
      </w:r>
    </w:p>
    <w:p w14:paraId="0836F3F3" w14:textId="77777777" w:rsidR="00011738" w:rsidRPr="00D227F5" w:rsidRDefault="00011738" w:rsidP="00011738">
      <w:pPr>
        <w:ind w:firstLine="720"/>
        <w:rPr>
          <w:rFonts w:ascii="Arial" w:hAnsi="Arial" w:cs="Arial"/>
        </w:rPr>
      </w:pPr>
      <w:r w:rsidRPr="00D227F5">
        <w:rPr>
          <w:rFonts w:ascii="Arial" w:hAnsi="Arial" w:cs="Arial"/>
        </w:rPr>
        <w:t>Brutto: …………………………………….</w:t>
      </w:r>
    </w:p>
    <w:p w14:paraId="3F396F3E" w14:textId="3862C1CC" w:rsidR="00011738" w:rsidRPr="00D227F5" w:rsidRDefault="00011738" w:rsidP="00011738">
      <w:pPr>
        <w:ind w:firstLine="720"/>
        <w:rPr>
          <w:rFonts w:ascii="Arial" w:hAnsi="Arial" w:cs="Arial"/>
        </w:rPr>
      </w:pPr>
      <w:r w:rsidRPr="00D227F5">
        <w:rPr>
          <w:rFonts w:ascii="Arial" w:hAnsi="Arial" w:cs="Arial"/>
        </w:rPr>
        <w:t>słownie: ………………………………………………………………………………</w:t>
      </w:r>
    </w:p>
    <w:p w14:paraId="196D7FAF" w14:textId="77777777" w:rsidR="00011738" w:rsidRPr="00D227F5" w:rsidRDefault="00011738" w:rsidP="00011738">
      <w:pPr>
        <w:ind w:firstLine="720"/>
        <w:rPr>
          <w:rFonts w:ascii="Arial" w:hAnsi="Arial" w:cs="Arial"/>
          <w:i/>
        </w:rPr>
      </w:pPr>
      <w:r w:rsidRPr="00D227F5">
        <w:rPr>
          <w:rFonts w:ascii="Arial" w:hAnsi="Arial" w:cs="Arial"/>
        </w:rPr>
        <w:t>Kwota wynika z oferty rozpatrzonej przez komisję przetargową.</w:t>
      </w:r>
    </w:p>
    <w:p w14:paraId="18C80E1B" w14:textId="77777777" w:rsidR="00011738" w:rsidRPr="00D227F5" w:rsidRDefault="00011738" w:rsidP="00011738">
      <w:pPr>
        <w:ind w:left="720" w:hanging="360"/>
        <w:jc w:val="both"/>
        <w:rPr>
          <w:rFonts w:ascii="Arial" w:hAnsi="Arial" w:cs="Arial"/>
        </w:rPr>
      </w:pPr>
      <w:r w:rsidRPr="00D227F5">
        <w:rPr>
          <w:rFonts w:ascii="Arial" w:hAnsi="Arial" w:cs="Arial"/>
        </w:rPr>
        <w:t>2. Zamawiający oświadcza, że zapewni środki finansowe dla sfinansowania zadania będącego przedmiotem umowy.</w:t>
      </w:r>
    </w:p>
    <w:p w14:paraId="4DD1D7C2" w14:textId="14774F95" w:rsidR="006C1622" w:rsidRPr="00D227F5" w:rsidRDefault="00011738" w:rsidP="00011738">
      <w:pPr>
        <w:ind w:left="720" w:hanging="360"/>
        <w:jc w:val="both"/>
        <w:rPr>
          <w:rFonts w:ascii="Arial" w:hAnsi="Arial" w:cs="Arial"/>
        </w:rPr>
      </w:pPr>
      <w:r w:rsidRPr="00D227F5">
        <w:rPr>
          <w:rFonts w:ascii="Arial" w:hAnsi="Arial" w:cs="Arial"/>
        </w:rPr>
        <w:t xml:space="preserve">3. Zamawiający oświadcza, że jest płatnikiem podatku VAT i posiada </w:t>
      </w:r>
      <w:r w:rsidR="00823C82">
        <w:rPr>
          <w:rFonts w:ascii="Arial" w:hAnsi="Arial" w:cs="Arial"/>
        </w:rPr>
        <w:br/>
      </w:r>
      <w:r w:rsidRPr="00D227F5">
        <w:rPr>
          <w:rFonts w:ascii="Arial" w:hAnsi="Arial" w:cs="Arial"/>
        </w:rPr>
        <w:t>nr identyfikacyjny</w:t>
      </w:r>
      <w:r w:rsidR="00B9530C" w:rsidRPr="00D227F5">
        <w:rPr>
          <w:rFonts w:ascii="Arial" w:hAnsi="Arial" w:cs="Arial"/>
        </w:rPr>
        <w:t xml:space="preserve"> </w:t>
      </w:r>
      <w:r w:rsidRPr="00D227F5">
        <w:rPr>
          <w:rFonts w:ascii="Arial" w:hAnsi="Arial" w:cs="Arial"/>
        </w:rPr>
        <w:t>NIP</w:t>
      </w:r>
      <w:r w:rsidR="00236B7F" w:rsidRPr="00D227F5">
        <w:rPr>
          <w:rFonts w:ascii="Arial" w:hAnsi="Arial" w:cs="Arial"/>
        </w:rPr>
        <w:t>:</w:t>
      </w:r>
      <w:r w:rsidRPr="00D227F5">
        <w:rPr>
          <w:rFonts w:ascii="Arial" w:hAnsi="Arial" w:cs="Arial"/>
        </w:rPr>
        <w:t xml:space="preserve"> </w:t>
      </w:r>
      <w:r w:rsidR="00092B37" w:rsidRPr="00D227F5">
        <w:rPr>
          <w:rFonts w:ascii="Arial" w:eastAsia="Times New Roman" w:hAnsi="Arial" w:cs="Arial"/>
        </w:rPr>
        <w:t>7632093092</w:t>
      </w:r>
      <w:r w:rsidR="00236B7F" w:rsidRPr="00D227F5">
        <w:rPr>
          <w:rFonts w:ascii="Arial" w:hAnsi="Arial" w:cs="Arial"/>
        </w:rPr>
        <w:t>.</w:t>
      </w:r>
    </w:p>
    <w:p w14:paraId="064EFEED" w14:textId="77777777" w:rsidR="007D51F6" w:rsidRDefault="007D51F6" w:rsidP="004A000C">
      <w:pPr>
        <w:ind w:left="720" w:hanging="360"/>
        <w:jc w:val="both"/>
        <w:rPr>
          <w:rFonts w:ascii="Arial" w:hAnsi="Arial" w:cs="Arial"/>
          <w:lang w:eastAsia="en-US"/>
        </w:rPr>
      </w:pPr>
    </w:p>
    <w:p w14:paraId="6BDBD9E0" w14:textId="77777777" w:rsidR="00C9058A" w:rsidRDefault="00C9058A" w:rsidP="004A000C">
      <w:pPr>
        <w:ind w:left="720" w:hanging="360"/>
        <w:jc w:val="both"/>
        <w:rPr>
          <w:rFonts w:ascii="Arial" w:hAnsi="Arial" w:cs="Arial"/>
          <w:lang w:eastAsia="en-US"/>
        </w:rPr>
      </w:pPr>
    </w:p>
    <w:p w14:paraId="470A941B" w14:textId="77777777" w:rsidR="00C9058A" w:rsidRDefault="00C9058A" w:rsidP="004A000C">
      <w:pPr>
        <w:ind w:left="720" w:hanging="360"/>
        <w:jc w:val="both"/>
        <w:rPr>
          <w:rFonts w:ascii="Arial" w:hAnsi="Arial" w:cs="Arial"/>
          <w:lang w:eastAsia="en-US"/>
        </w:rPr>
      </w:pPr>
    </w:p>
    <w:p w14:paraId="757A0FBB" w14:textId="77777777" w:rsidR="00C9058A" w:rsidRPr="00D227F5" w:rsidRDefault="00C9058A" w:rsidP="004A000C">
      <w:pPr>
        <w:ind w:left="720" w:hanging="360"/>
        <w:jc w:val="both"/>
        <w:rPr>
          <w:rFonts w:ascii="Arial" w:hAnsi="Arial" w:cs="Arial"/>
          <w:lang w:eastAsia="en-US"/>
        </w:rPr>
      </w:pPr>
    </w:p>
    <w:p w14:paraId="1F968E96" w14:textId="77777777" w:rsidR="00011738" w:rsidRPr="00D227F5" w:rsidRDefault="00011738" w:rsidP="00011738">
      <w:pPr>
        <w:rPr>
          <w:rFonts w:ascii="Arial" w:hAnsi="Arial" w:cs="Arial"/>
        </w:rPr>
      </w:pPr>
      <w:r w:rsidRPr="00D227F5">
        <w:rPr>
          <w:rFonts w:ascii="Arial" w:hAnsi="Arial" w:cs="Arial"/>
          <w:highlight w:val="lightGray"/>
        </w:rPr>
        <w:lastRenderedPageBreak/>
        <w:t>§ 4. WARUNKI PŁATNOŚCI</w:t>
      </w:r>
    </w:p>
    <w:p w14:paraId="6DE8C4B7" w14:textId="77777777" w:rsidR="00011738" w:rsidRPr="00823C82" w:rsidRDefault="00011738" w:rsidP="00011738">
      <w:pPr>
        <w:jc w:val="center"/>
        <w:rPr>
          <w:rFonts w:ascii="Arial" w:hAnsi="Arial" w:cs="Arial"/>
          <w:b/>
          <w:bCs/>
        </w:rPr>
      </w:pPr>
    </w:p>
    <w:p w14:paraId="4BD3CA75" w14:textId="77777777" w:rsidR="00B4185F" w:rsidRDefault="00862A9B">
      <w:pPr>
        <w:widowControl/>
        <w:numPr>
          <w:ilvl w:val="0"/>
          <w:numId w:val="4"/>
        </w:numPr>
        <w:kinsoku/>
        <w:jc w:val="both"/>
        <w:rPr>
          <w:rFonts w:ascii="Arial" w:eastAsia="Times New Roman" w:hAnsi="Arial" w:cs="Arial"/>
          <w:color w:val="00000A"/>
        </w:rPr>
      </w:pPr>
      <w:r w:rsidRPr="00E97A2B">
        <w:rPr>
          <w:rFonts w:ascii="Arial" w:hAnsi="Arial" w:cs="Arial"/>
        </w:rPr>
        <w:t xml:space="preserve">Strony ustalają, że zapłata wynagrodzenia za wykonanie przedmiotu Umowy nastąpi </w:t>
      </w:r>
      <w:r w:rsidR="00B4185F">
        <w:rPr>
          <w:rFonts w:ascii="Arial" w:eastAsia="Times New Roman" w:hAnsi="Arial" w:cs="Arial"/>
          <w:color w:val="00000A"/>
        </w:rPr>
        <w:t>w dwóch częściach:</w:t>
      </w:r>
    </w:p>
    <w:p w14:paraId="18E042B5" w14:textId="15B5F5FF" w:rsidR="00B4185F" w:rsidRDefault="00B4185F" w:rsidP="00B4185F">
      <w:pPr>
        <w:widowControl/>
        <w:kinsoku/>
        <w:ind w:left="720"/>
        <w:jc w:val="both"/>
        <w:rPr>
          <w:rFonts w:ascii="Arial" w:eastAsia="Times New Roman" w:hAnsi="Arial" w:cs="Arial"/>
          <w:color w:val="00000A"/>
        </w:rPr>
      </w:pPr>
      <w:r>
        <w:rPr>
          <w:rFonts w:ascii="Arial" w:hAnsi="Arial" w:cs="Arial"/>
        </w:rPr>
        <w:t xml:space="preserve">- płatność 1 – po odbiorze częściowym w 2023 r. – </w:t>
      </w:r>
      <w:r w:rsidR="00A91AB9">
        <w:rPr>
          <w:rFonts w:ascii="Arial" w:hAnsi="Arial" w:cs="Arial"/>
        </w:rPr>
        <w:t xml:space="preserve">maksymalnie </w:t>
      </w:r>
      <w:r>
        <w:rPr>
          <w:rFonts w:ascii="Arial" w:hAnsi="Arial" w:cs="Arial"/>
        </w:rPr>
        <w:t xml:space="preserve">do wysokości środków zabezpieczonych w budżecie Gminy Miasta Czarnków </w:t>
      </w:r>
      <w:r w:rsidRPr="00B4185F">
        <w:rPr>
          <w:rFonts w:ascii="Arial" w:hAnsi="Arial" w:cs="Arial"/>
          <w:b/>
          <w:bCs/>
        </w:rPr>
        <w:t>(360.000,00 zł)</w:t>
      </w:r>
      <w:r w:rsidR="00862A9B" w:rsidRPr="005B66E5">
        <w:rPr>
          <w:rFonts w:ascii="Arial" w:eastAsia="Times New Roman" w:hAnsi="Arial" w:cs="Arial"/>
          <w:color w:val="00000A"/>
        </w:rPr>
        <w:t xml:space="preserve">, </w:t>
      </w:r>
    </w:p>
    <w:p w14:paraId="002FDFA4" w14:textId="46B101AD" w:rsidR="00862A9B" w:rsidRPr="00E97A2B" w:rsidRDefault="00B4185F" w:rsidP="00B4185F">
      <w:pPr>
        <w:widowControl/>
        <w:kinsoku/>
        <w:ind w:left="720"/>
        <w:jc w:val="both"/>
        <w:rPr>
          <w:rFonts w:ascii="Arial" w:eastAsia="Times New Roman" w:hAnsi="Arial" w:cs="Arial"/>
          <w:bCs/>
          <w:color w:val="00000A"/>
        </w:rPr>
      </w:pPr>
      <w:r>
        <w:rPr>
          <w:rFonts w:ascii="Arial" w:hAnsi="Arial" w:cs="Arial"/>
        </w:rPr>
        <w:t xml:space="preserve">- płatność 2 - </w:t>
      </w:r>
      <w:r w:rsidR="00862A9B" w:rsidRPr="005B66E5">
        <w:rPr>
          <w:rFonts w:ascii="Arial" w:eastAsia="Times New Roman" w:hAnsi="Arial" w:cs="Arial"/>
          <w:color w:val="00000A"/>
        </w:rPr>
        <w:t xml:space="preserve">w wysokości ustalonej w harmonogramie rzeczowo – finansowym robót, stanowiącym załącznik do umowy – po podpisaniu protokołu odbioru końcowego, o którym mowa </w:t>
      </w:r>
      <w:r w:rsidR="00862A9B" w:rsidRPr="005B66E5">
        <w:rPr>
          <w:rFonts w:ascii="Arial" w:eastAsia="Times New Roman" w:hAnsi="Arial" w:cs="Arial"/>
        </w:rPr>
        <w:t>w §11 ust. 1</w:t>
      </w:r>
    </w:p>
    <w:p w14:paraId="2F76AFFA" w14:textId="7E7DEE66" w:rsidR="00862A9B" w:rsidRPr="00E97A2B" w:rsidRDefault="00862A9B">
      <w:pPr>
        <w:widowControl/>
        <w:numPr>
          <w:ilvl w:val="0"/>
          <w:numId w:val="4"/>
        </w:numPr>
        <w:kinsoku/>
        <w:jc w:val="both"/>
        <w:rPr>
          <w:rFonts w:ascii="Arial" w:hAnsi="Arial" w:cs="Arial"/>
        </w:rPr>
      </w:pPr>
      <w:r w:rsidRPr="00E97A2B">
        <w:rPr>
          <w:rFonts w:ascii="Arial" w:hAnsi="Arial" w:cs="Arial"/>
        </w:rPr>
        <w:t xml:space="preserve">Faktury VAT prawidłowo wystawione wraz z dokumentami rozliczeniowymi płatne będą w terminie do </w:t>
      </w:r>
      <w:r w:rsidR="005B66E5">
        <w:rPr>
          <w:rFonts w:ascii="Arial" w:hAnsi="Arial" w:cs="Arial"/>
        </w:rPr>
        <w:t>14</w:t>
      </w:r>
      <w:r w:rsidRPr="00E97A2B">
        <w:rPr>
          <w:rFonts w:ascii="Arial" w:hAnsi="Arial" w:cs="Arial"/>
        </w:rPr>
        <w:t xml:space="preserve"> dni od daty ich doręczenia Zamawiającemu.</w:t>
      </w:r>
    </w:p>
    <w:p w14:paraId="7749C8E8" w14:textId="193E6C84" w:rsidR="00862A9B" w:rsidRPr="00E97A2B" w:rsidRDefault="00862A9B">
      <w:pPr>
        <w:widowControl/>
        <w:numPr>
          <w:ilvl w:val="0"/>
          <w:numId w:val="4"/>
        </w:numPr>
        <w:kinsoku/>
        <w:jc w:val="both"/>
        <w:rPr>
          <w:rFonts w:ascii="Arial" w:hAnsi="Arial" w:cs="Arial"/>
        </w:rPr>
      </w:pPr>
      <w:r w:rsidRPr="00E97A2B">
        <w:rPr>
          <w:rFonts w:ascii="Arial" w:hAnsi="Arial" w:cs="Arial"/>
        </w:rPr>
        <w:t xml:space="preserve">Wynagrodzenie ryczałtowe, o którym mowa w § 3 ust. 1 obejmuje wszystkie koszty związane z realizacją robót w tym ryzyko Wykonawcy z tytułu oszacowania wszelkich kosztów związanych z realizacją przedmiotu umowy, </w:t>
      </w:r>
      <w:r w:rsidR="00991186">
        <w:rPr>
          <w:rFonts w:ascii="Arial" w:hAnsi="Arial" w:cs="Arial"/>
        </w:rPr>
        <w:t xml:space="preserve">                 </w:t>
      </w:r>
      <w:r w:rsidRPr="00E97A2B">
        <w:rPr>
          <w:rFonts w:ascii="Arial" w:hAnsi="Arial" w:cs="Arial"/>
        </w:rPr>
        <w:t>a także oddziaływania innych czynników mających lub mogących mieć wpływ na koszty.</w:t>
      </w:r>
    </w:p>
    <w:p w14:paraId="64AD6A3C" w14:textId="77777777" w:rsidR="00862A9B" w:rsidRPr="00E97A2B" w:rsidRDefault="00862A9B">
      <w:pPr>
        <w:widowControl/>
        <w:numPr>
          <w:ilvl w:val="0"/>
          <w:numId w:val="4"/>
        </w:numPr>
        <w:kinsoku/>
        <w:jc w:val="both"/>
        <w:rPr>
          <w:rFonts w:ascii="Arial" w:hAnsi="Arial" w:cs="Arial"/>
        </w:rPr>
      </w:pPr>
      <w:r w:rsidRPr="00E97A2B">
        <w:rPr>
          <w:rFonts w:ascii="Arial" w:hAnsi="Arial" w:cs="Arial"/>
        </w:rPr>
        <w:t>Niedoszacowanie, pominięcie oraz brak rozpoznania zakresu przedmiotu umowy z winy Wykonawcy nie może być podstawą do żądania zmiany wynagrodzenia ryczałtowego określonego w § 3 ust. 1.</w:t>
      </w:r>
    </w:p>
    <w:p w14:paraId="6BD166AC" w14:textId="77777777" w:rsidR="00862A9B" w:rsidRPr="00E97A2B" w:rsidRDefault="00862A9B">
      <w:pPr>
        <w:widowControl/>
        <w:numPr>
          <w:ilvl w:val="0"/>
          <w:numId w:val="4"/>
        </w:numPr>
        <w:kinsoku/>
        <w:jc w:val="both"/>
        <w:rPr>
          <w:rFonts w:ascii="Arial" w:hAnsi="Arial" w:cs="Arial"/>
        </w:rPr>
      </w:pPr>
      <w:r w:rsidRPr="00E97A2B">
        <w:rPr>
          <w:rFonts w:ascii="Arial" w:hAnsi="Arial" w:cs="Arial"/>
        </w:rPr>
        <w:t xml:space="preserve">Wykonawca oświadcza, iż wskazany przez niego na fakturze rachunek bankowy jest przypisanym mu w wykazie podmiotów zarejestrowanych jako podatnicy VAT, prowadzonym przez Szefa Krajowej Administracji Skarbowej. Wskazanie do rozliczeń innego rachunku bankowego (nieujawnionego </w:t>
      </w:r>
      <w:r>
        <w:rPr>
          <w:rFonts w:ascii="Arial" w:hAnsi="Arial" w:cs="Arial"/>
        </w:rPr>
        <w:br/>
      </w:r>
      <w:r w:rsidRPr="00E97A2B">
        <w:rPr>
          <w:rFonts w:ascii="Arial" w:hAnsi="Arial" w:cs="Arial"/>
        </w:rPr>
        <w:t xml:space="preserve">w wykazie Szefa KAS) spowoduje wstrzymanie się przez Zamawiającego </w:t>
      </w:r>
      <w:r>
        <w:rPr>
          <w:rFonts w:ascii="Arial" w:hAnsi="Arial" w:cs="Arial"/>
        </w:rPr>
        <w:br/>
      </w:r>
      <w:r w:rsidRPr="00E97A2B">
        <w:rPr>
          <w:rFonts w:ascii="Arial" w:hAnsi="Arial" w:cs="Arial"/>
        </w:rPr>
        <w:t xml:space="preserve">z realizacją płatności bez ujemnych dla niego konsekwencji z tytułu niewykonania zobowiązania w terminie, w szczególności w postaci obowiązku zapłaty odsetek ustawowych. Wstrzymanie się z płatnością trwało będzie </w:t>
      </w:r>
      <w:r>
        <w:rPr>
          <w:rFonts w:ascii="Arial" w:hAnsi="Arial" w:cs="Arial"/>
        </w:rPr>
        <w:br/>
      </w:r>
      <w:r w:rsidRPr="00E97A2B">
        <w:rPr>
          <w:rFonts w:ascii="Arial" w:hAnsi="Arial" w:cs="Arial"/>
        </w:rPr>
        <w:t>do czasu ustalenia rachunku prawidłowego.</w:t>
      </w:r>
    </w:p>
    <w:p w14:paraId="5B5CBD62" w14:textId="7F9B9D3E" w:rsidR="00862A9B" w:rsidRPr="00E97A2B" w:rsidRDefault="00862A9B">
      <w:pPr>
        <w:widowControl/>
        <w:numPr>
          <w:ilvl w:val="0"/>
          <w:numId w:val="4"/>
        </w:numPr>
        <w:kinsoku/>
        <w:jc w:val="both"/>
        <w:rPr>
          <w:rFonts w:ascii="Arial" w:hAnsi="Arial" w:cs="Arial"/>
        </w:rPr>
      </w:pPr>
      <w:r w:rsidRPr="00E97A2B">
        <w:rPr>
          <w:rFonts w:ascii="Arial" w:hAnsi="Arial" w:cs="Arial"/>
        </w:rPr>
        <w:t xml:space="preserve">Wykonawca oświadcza, iż wskazany przez niego w ust. </w:t>
      </w:r>
      <w:r w:rsidR="005B66E5">
        <w:rPr>
          <w:rFonts w:ascii="Arial" w:hAnsi="Arial" w:cs="Arial"/>
        </w:rPr>
        <w:t>6</w:t>
      </w:r>
      <w:r w:rsidRPr="00E97A2B">
        <w:rPr>
          <w:rFonts w:ascii="Arial" w:hAnsi="Arial" w:cs="Arial"/>
        </w:rPr>
        <w:t xml:space="preserve"> numer rachunku bankowego, jest rachunkiem dla którego zgodnie z Rozdziałem 3a ustawy </w:t>
      </w:r>
      <w:r w:rsidRPr="00E97A2B">
        <w:rPr>
          <w:rFonts w:ascii="Arial" w:hAnsi="Arial" w:cs="Arial"/>
        </w:rPr>
        <w:br/>
        <w:t>z dnia 29 sierpnia 1997 r. – Prawo Bankowe (Dz.U. 2018 poz. 2187 ze zm.) prowadzony jest rachunek VAT.</w:t>
      </w:r>
    </w:p>
    <w:p w14:paraId="0FDA3DD5" w14:textId="77777777" w:rsidR="00862A9B" w:rsidRPr="00E97A2B" w:rsidRDefault="00862A9B">
      <w:pPr>
        <w:widowControl/>
        <w:numPr>
          <w:ilvl w:val="0"/>
          <w:numId w:val="4"/>
        </w:numPr>
        <w:kinsoku/>
        <w:jc w:val="both"/>
        <w:rPr>
          <w:rFonts w:ascii="Arial" w:hAnsi="Arial" w:cs="Arial"/>
        </w:rPr>
      </w:pPr>
      <w:r w:rsidRPr="00E97A2B">
        <w:rPr>
          <w:rFonts w:ascii="Arial" w:hAnsi="Arial" w:cs="Arial"/>
        </w:rPr>
        <w:t xml:space="preserve">Zamawiający oświadcza, że będzie realizować płatności za faktury </w:t>
      </w:r>
      <w:r>
        <w:rPr>
          <w:rFonts w:ascii="Arial" w:hAnsi="Arial" w:cs="Arial"/>
        </w:rPr>
        <w:br/>
      </w:r>
      <w:r w:rsidRPr="00E97A2B">
        <w:rPr>
          <w:rFonts w:ascii="Arial" w:hAnsi="Arial" w:cs="Arial"/>
        </w:rPr>
        <w:t xml:space="preserve">z zastosowaniem mechanizmu podzielonej płatności tzw. </w:t>
      </w:r>
      <w:proofErr w:type="spellStart"/>
      <w:r w:rsidRPr="00E97A2B">
        <w:rPr>
          <w:rFonts w:ascii="Arial" w:hAnsi="Arial" w:cs="Arial"/>
        </w:rPr>
        <w:t>split</w:t>
      </w:r>
      <w:proofErr w:type="spellEnd"/>
      <w:r w:rsidRPr="00E97A2B">
        <w:rPr>
          <w:rFonts w:ascii="Arial" w:hAnsi="Arial" w:cs="Arial"/>
        </w:rPr>
        <w:t xml:space="preserve"> </w:t>
      </w:r>
      <w:proofErr w:type="spellStart"/>
      <w:r w:rsidRPr="00E97A2B">
        <w:rPr>
          <w:rFonts w:ascii="Arial" w:hAnsi="Arial" w:cs="Arial"/>
        </w:rPr>
        <w:t>payment</w:t>
      </w:r>
      <w:proofErr w:type="spellEnd"/>
      <w:r w:rsidRPr="00E97A2B">
        <w:rPr>
          <w:rFonts w:ascii="Arial" w:hAnsi="Arial" w:cs="Arial"/>
        </w:rPr>
        <w:t>.</w:t>
      </w:r>
    </w:p>
    <w:p w14:paraId="4282D711" w14:textId="0FEC62A4" w:rsidR="00862A9B" w:rsidRDefault="00862A9B">
      <w:pPr>
        <w:widowControl/>
        <w:numPr>
          <w:ilvl w:val="0"/>
          <w:numId w:val="4"/>
        </w:numPr>
        <w:kinsoku/>
        <w:jc w:val="both"/>
        <w:rPr>
          <w:rFonts w:ascii="Arial" w:hAnsi="Arial" w:cs="Arial"/>
        </w:rPr>
      </w:pPr>
      <w:r w:rsidRPr="00E97A2B">
        <w:rPr>
          <w:rFonts w:ascii="Arial" w:hAnsi="Arial" w:cs="Arial"/>
        </w:rPr>
        <w:t>Wykonawca ma możliwość przesłania drogą elektroniczną ustrukturyzowanej faktury elektronicznej w rozumieniu ustawy z dnia 9 listopada 2018 r.</w:t>
      </w:r>
      <w:r w:rsidR="00991186">
        <w:rPr>
          <w:rFonts w:ascii="Arial" w:hAnsi="Arial" w:cs="Arial"/>
        </w:rPr>
        <w:t xml:space="preserve">                              </w:t>
      </w:r>
      <w:r w:rsidRPr="00E97A2B">
        <w:rPr>
          <w:rFonts w:ascii="Arial" w:hAnsi="Arial" w:cs="Arial"/>
        </w:rPr>
        <w:t xml:space="preserve"> o elektronicznym fakturowaniu w zamówieniach publicznych, koncesjach </w:t>
      </w:r>
      <w:r w:rsidR="00991186">
        <w:rPr>
          <w:rFonts w:ascii="Arial" w:hAnsi="Arial" w:cs="Arial"/>
        </w:rPr>
        <w:t xml:space="preserve">                    </w:t>
      </w:r>
      <w:r w:rsidRPr="00E97A2B">
        <w:rPr>
          <w:rFonts w:ascii="Arial" w:hAnsi="Arial" w:cs="Arial"/>
        </w:rPr>
        <w:t xml:space="preserve">na roboty budowlane lub usługi oraz partnerstwie publiczno-prywatnym </w:t>
      </w:r>
      <w:r w:rsidR="005B66E5">
        <w:rPr>
          <w:rFonts w:ascii="Arial" w:hAnsi="Arial" w:cs="Arial"/>
        </w:rPr>
        <w:br/>
      </w:r>
      <w:r w:rsidRPr="00E97A2B">
        <w:rPr>
          <w:rFonts w:ascii="Arial" w:hAnsi="Arial" w:cs="Arial"/>
        </w:rPr>
        <w:t xml:space="preserve">(Dz. U. z 2018 poz. 2191). W przypadku wyboru możliwości przesłania ustrukturyzowanej faktury elektronicznej Wykonawca będzie korzystał </w:t>
      </w:r>
      <w:r w:rsidR="00991186">
        <w:rPr>
          <w:rFonts w:ascii="Arial" w:hAnsi="Arial" w:cs="Arial"/>
        </w:rPr>
        <w:t xml:space="preserve">                             </w:t>
      </w:r>
      <w:r w:rsidRPr="00E97A2B">
        <w:rPr>
          <w:rFonts w:ascii="Arial" w:hAnsi="Arial" w:cs="Arial"/>
        </w:rPr>
        <w:t xml:space="preserve">z platformy, o której mowa w tej ustawie (Platforma Elektronicznego Fakturowania na stronie internetowej </w:t>
      </w:r>
      <w:hyperlink r:id="rId8" w:history="1">
        <w:r w:rsidRPr="00E97A2B">
          <w:rPr>
            <w:rStyle w:val="Hipercze"/>
            <w:rFonts w:ascii="Arial" w:hAnsi="Arial" w:cs="Arial"/>
            <w:color w:val="auto"/>
          </w:rPr>
          <w:t>https://efaktura.gov.pl</w:t>
        </w:r>
      </w:hyperlink>
      <w:r w:rsidRPr="00E97A2B">
        <w:rPr>
          <w:rFonts w:ascii="Arial" w:hAnsi="Arial" w:cs="Arial"/>
        </w:rPr>
        <w:t>).</w:t>
      </w:r>
    </w:p>
    <w:p w14:paraId="1B35F179" w14:textId="77777777" w:rsidR="00011738" w:rsidRPr="00D227F5" w:rsidRDefault="00011738" w:rsidP="00323D4F">
      <w:pPr>
        <w:jc w:val="both"/>
        <w:rPr>
          <w:rFonts w:ascii="Arial" w:hAnsi="Arial" w:cs="Arial"/>
          <w:lang w:eastAsia="en-US"/>
        </w:rPr>
      </w:pPr>
    </w:p>
    <w:p w14:paraId="7F7D7DDA" w14:textId="2695C13A" w:rsidR="00011738" w:rsidRPr="00D227F5" w:rsidRDefault="00011738" w:rsidP="00011738">
      <w:pPr>
        <w:rPr>
          <w:rFonts w:ascii="Arial" w:hAnsi="Arial" w:cs="Arial"/>
        </w:rPr>
      </w:pPr>
      <w:r w:rsidRPr="00D227F5">
        <w:rPr>
          <w:rFonts w:ascii="Arial" w:hAnsi="Arial" w:cs="Arial"/>
          <w:highlight w:val="lightGray"/>
        </w:rPr>
        <w:t xml:space="preserve">§ </w:t>
      </w:r>
      <w:r w:rsidR="00077E77">
        <w:rPr>
          <w:rFonts w:ascii="Arial" w:hAnsi="Arial" w:cs="Arial"/>
          <w:highlight w:val="lightGray"/>
        </w:rPr>
        <w:t>5</w:t>
      </w:r>
      <w:r w:rsidRPr="00D227F5">
        <w:rPr>
          <w:rFonts w:ascii="Arial" w:hAnsi="Arial" w:cs="Arial"/>
          <w:highlight w:val="lightGray"/>
        </w:rPr>
        <w:t>. ZABEZPIECZENIE NALEŻYTEGO WYKONANIA UMOWY</w:t>
      </w:r>
    </w:p>
    <w:p w14:paraId="0C521EAB" w14:textId="77777777" w:rsidR="00011738" w:rsidRPr="00D227F5" w:rsidRDefault="00011738" w:rsidP="00011738">
      <w:pPr>
        <w:jc w:val="center"/>
        <w:rPr>
          <w:rFonts w:ascii="Arial" w:hAnsi="Arial" w:cs="Arial"/>
          <w:b/>
          <w:bCs/>
        </w:rPr>
      </w:pPr>
    </w:p>
    <w:p w14:paraId="456F2D02" w14:textId="35057B37" w:rsidR="00011738" w:rsidRPr="00D227F5" w:rsidRDefault="00011738">
      <w:pPr>
        <w:pStyle w:val="Tekstpodstawowy"/>
        <w:numPr>
          <w:ilvl w:val="0"/>
          <w:numId w:val="7"/>
        </w:numPr>
        <w:spacing w:after="0"/>
        <w:jc w:val="both"/>
        <w:rPr>
          <w:rFonts w:ascii="Arial" w:hAnsi="Arial" w:cs="Arial"/>
        </w:rPr>
      </w:pPr>
      <w:r w:rsidRPr="00D227F5">
        <w:rPr>
          <w:rFonts w:ascii="Arial" w:hAnsi="Arial" w:cs="Arial"/>
        </w:rPr>
        <w:t>Zamawiający ustala wysokość zabezpieczenia na 5% ceny całkowitej podanej w ofercie (brutto),</w:t>
      </w:r>
      <w:r w:rsidR="00C701A5" w:rsidRPr="00D227F5">
        <w:rPr>
          <w:rFonts w:ascii="Arial" w:hAnsi="Arial" w:cs="Arial"/>
        </w:rPr>
        <w:t xml:space="preserve"> przy czym w przypadku wniesienia zabezpieczenia w formie innej niż w pieniądzu Wykonawca zobowiązany jest do dnia zawarcia umowy wnieść dodatkowo zabezpieczenie z tytułu rękojmi za wady i usterki </w:t>
      </w:r>
      <w:r w:rsidR="00823C82">
        <w:rPr>
          <w:rFonts w:ascii="Arial" w:hAnsi="Arial" w:cs="Arial"/>
        </w:rPr>
        <w:br/>
      </w:r>
      <w:r w:rsidR="00C701A5" w:rsidRPr="00D227F5">
        <w:rPr>
          <w:rFonts w:ascii="Arial" w:hAnsi="Arial" w:cs="Arial"/>
        </w:rPr>
        <w:t>w wysokości 30% z w/w kwoty  - tj. 30% z 5% ceny ofertowej brutto.</w:t>
      </w:r>
    </w:p>
    <w:p w14:paraId="551E89FB" w14:textId="03B88AD9" w:rsidR="00011738" w:rsidRPr="00D227F5" w:rsidRDefault="00011738">
      <w:pPr>
        <w:pStyle w:val="Tekstpodstawowy"/>
        <w:numPr>
          <w:ilvl w:val="0"/>
          <w:numId w:val="7"/>
        </w:numPr>
        <w:spacing w:after="0"/>
        <w:jc w:val="both"/>
        <w:rPr>
          <w:rFonts w:ascii="Arial" w:hAnsi="Arial" w:cs="Arial"/>
        </w:rPr>
      </w:pPr>
      <w:r w:rsidRPr="00D227F5">
        <w:rPr>
          <w:rFonts w:ascii="Arial" w:hAnsi="Arial" w:cs="Arial"/>
        </w:rPr>
        <w:t xml:space="preserve">Zabezpieczenie może być wnoszone we wszystkich formach przewidzianych </w:t>
      </w:r>
      <w:r w:rsidR="00823C82">
        <w:rPr>
          <w:rFonts w:ascii="Arial" w:hAnsi="Arial" w:cs="Arial"/>
        </w:rPr>
        <w:br/>
      </w:r>
      <w:r w:rsidRPr="00D227F5">
        <w:rPr>
          <w:rFonts w:ascii="Arial" w:hAnsi="Arial" w:cs="Arial"/>
        </w:rPr>
        <w:t xml:space="preserve">w </w:t>
      </w:r>
      <w:r w:rsidR="00546D68" w:rsidRPr="00D227F5">
        <w:rPr>
          <w:rFonts w:ascii="Arial" w:hAnsi="Arial" w:cs="Arial"/>
        </w:rPr>
        <w:t xml:space="preserve">art. 450 ust. 1 </w:t>
      </w:r>
      <w:r w:rsidRPr="00D227F5">
        <w:rPr>
          <w:rFonts w:ascii="Arial" w:hAnsi="Arial" w:cs="Arial"/>
        </w:rPr>
        <w:t xml:space="preserve">ustawy-Prawo zamówień publicznych. Zabezpieczenie </w:t>
      </w:r>
      <w:r w:rsidRPr="00D227F5">
        <w:rPr>
          <w:rFonts w:ascii="Arial" w:hAnsi="Arial" w:cs="Arial"/>
        </w:rPr>
        <w:lastRenderedPageBreak/>
        <w:t>wnoszone w pieniądzu Wykonawca wpłaca na rachunek bankowy Zamawiającego,</w:t>
      </w:r>
    </w:p>
    <w:p w14:paraId="0FA03D60" w14:textId="77777777" w:rsidR="00011738" w:rsidRPr="00D227F5" w:rsidRDefault="00011738">
      <w:pPr>
        <w:pStyle w:val="Tekstpodstawowy"/>
        <w:numPr>
          <w:ilvl w:val="0"/>
          <w:numId w:val="7"/>
        </w:numPr>
        <w:spacing w:after="0"/>
        <w:jc w:val="both"/>
        <w:rPr>
          <w:rFonts w:ascii="Arial" w:hAnsi="Arial" w:cs="Arial"/>
        </w:rPr>
      </w:pPr>
      <w:r w:rsidRPr="00D227F5">
        <w:rPr>
          <w:rFonts w:ascii="Arial" w:hAnsi="Arial" w:cs="Arial"/>
        </w:rPr>
        <w:t>Zabezpieczenie należy wnieść do dnia zawarcia umowy,</w:t>
      </w:r>
    </w:p>
    <w:p w14:paraId="115F4187" w14:textId="2C65A64F" w:rsidR="00011738" w:rsidRPr="00D227F5" w:rsidRDefault="00011738">
      <w:pPr>
        <w:pStyle w:val="Tekstpodstawowy"/>
        <w:numPr>
          <w:ilvl w:val="0"/>
          <w:numId w:val="7"/>
        </w:numPr>
        <w:spacing w:after="0"/>
        <w:jc w:val="both"/>
        <w:rPr>
          <w:rFonts w:ascii="Arial" w:hAnsi="Arial" w:cs="Arial"/>
        </w:rPr>
      </w:pPr>
      <w:r w:rsidRPr="00D227F5">
        <w:rPr>
          <w:rFonts w:ascii="Arial" w:hAnsi="Arial" w:cs="Arial"/>
        </w:rPr>
        <w:t>Zamawiający zwraca 70% zabezpieczenia</w:t>
      </w:r>
      <w:r w:rsidR="00C701A5" w:rsidRPr="00D227F5">
        <w:rPr>
          <w:rFonts w:ascii="Arial" w:hAnsi="Arial" w:cs="Arial"/>
        </w:rPr>
        <w:t xml:space="preserve"> wniesionego w pieniądzu</w:t>
      </w:r>
      <w:r w:rsidRPr="00D227F5">
        <w:rPr>
          <w:rFonts w:ascii="Arial" w:hAnsi="Arial" w:cs="Arial"/>
        </w:rPr>
        <w:t xml:space="preserve"> w terminie 30 dni od dnia należytego wykonania zamówienia, pozostawiając 30% kwoty jako zabezpieczenie roszczeń z tytułu rękojmi za wady. Kwota ta jest zwracana w terminie 15 dni po upływie okresu rękojmi za wady. </w:t>
      </w:r>
      <w:r w:rsidR="00B7539C" w:rsidRPr="00D227F5">
        <w:rPr>
          <w:rFonts w:ascii="Arial" w:hAnsi="Arial" w:cs="Arial"/>
        </w:rPr>
        <w:t xml:space="preserve">O </w:t>
      </w:r>
      <w:r w:rsidRPr="00D227F5">
        <w:rPr>
          <w:rFonts w:ascii="Arial" w:hAnsi="Arial" w:cs="Arial"/>
        </w:rPr>
        <w:t xml:space="preserve">zakończeniu okresu gwarancji i rękojmi Wykonawca powiadomi Zamawiającego na piśmie w takim czasie, aby Zamawiający mógł wyznaczyć termin komisji odbioru gwarancyjnego, najpóźniej w dniu poprzedzającym termin zakończenia gwarancji </w:t>
      </w:r>
      <w:r w:rsidR="00C701A5" w:rsidRPr="00D227F5">
        <w:rPr>
          <w:rFonts w:ascii="Arial" w:hAnsi="Arial" w:cs="Arial"/>
        </w:rPr>
        <w:t>lub</w:t>
      </w:r>
      <w:r w:rsidRPr="00D227F5">
        <w:rPr>
          <w:rFonts w:ascii="Arial" w:hAnsi="Arial" w:cs="Arial"/>
        </w:rPr>
        <w:t xml:space="preserve"> rękojmi.</w:t>
      </w:r>
      <w:r w:rsidR="00C701A5" w:rsidRPr="00D227F5">
        <w:rPr>
          <w:rFonts w:ascii="Arial" w:hAnsi="Arial" w:cs="Arial"/>
        </w:rPr>
        <w:t xml:space="preserve"> Brak powiadomienia Zamawiaj</w:t>
      </w:r>
      <w:r w:rsidR="006C1622" w:rsidRPr="00D227F5">
        <w:rPr>
          <w:rFonts w:ascii="Arial" w:hAnsi="Arial" w:cs="Arial"/>
        </w:rPr>
        <w:t>ą</w:t>
      </w:r>
      <w:r w:rsidR="00C701A5" w:rsidRPr="00D227F5">
        <w:rPr>
          <w:rFonts w:ascii="Arial" w:hAnsi="Arial" w:cs="Arial"/>
        </w:rPr>
        <w:t xml:space="preserve">cego skutkuje przedłużeniem okresu rękojmi lub gwarancji o okres od końca rękojmi lub gwarancji do końca następnego miesiąca od dnia powiadomienia. </w:t>
      </w:r>
    </w:p>
    <w:p w14:paraId="45373524" w14:textId="77777777" w:rsidR="001E3721" w:rsidRPr="00D227F5" w:rsidRDefault="001E3721" w:rsidP="00F4499B">
      <w:pPr>
        <w:jc w:val="both"/>
        <w:rPr>
          <w:rFonts w:ascii="Arial" w:hAnsi="Arial" w:cs="Arial"/>
          <w:lang w:eastAsia="en-US"/>
        </w:rPr>
      </w:pPr>
    </w:p>
    <w:p w14:paraId="4F82BB5E" w14:textId="7DA791CA" w:rsidR="009F7773" w:rsidRPr="00D227F5" w:rsidRDefault="002A6FAA" w:rsidP="009F7773">
      <w:pPr>
        <w:rPr>
          <w:rFonts w:ascii="Arial" w:hAnsi="Arial" w:cs="Arial"/>
          <w:lang w:eastAsia="en-US"/>
        </w:rPr>
      </w:pPr>
      <w:r w:rsidRPr="00D227F5">
        <w:rPr>
          <w:rFonts w:ascii="Arial" w:hAnsi="Arial" w:cs="Arial"/>
          <w:highlight w:val="lightGray"/>
          <w:lang w:eastAsia="en-US"/>
        </w:rPr>
        <w:t xml:space="preserve">§ </w:t>
      </w:r>
      <w:r w:rsidR="00077E77">
        <w:rPr>
          <w:rFonts w:ascii="Arial" w:hAnsi="Arial" w:cs="Arial"/>
          <w:highlight w:val="lightGray"/>
          <w:lang w:eastAsia="en-US"/>
        </w:rPr>
        <w:t>6</w:t>
      </w:r>
      <w:r w:rsidR="007D51F6" w:rsidRPr="00D227F5">
        <w:rPr>
          <w:rFonts w:ascii="Arial" w:hAnsi="Arial" w:cs="Arial"/>
          <w:highlight w:val="lightGray"/>
          <w:lang w:eastAsia="en-US"/>
        </w:rPr>
        <w:t xml:space="preserve">. </w:t>
      </w:r>
      <w:r w:rsidR="009F7773" w:rsidRPr="00D227F5">
        <w:rPr>
          <w:rFonts w:ascii="Arial" w:hAnsi="Arial" w:cs="Arial"/>
          <w:highlight w:val="lightGray"/>
          <w:lang w:eastAsia="en-US"/>
        </w:rPr>
        <w:t>WARUNKI REALIZACJI PRZEDMIOTU UMOWY</w:t>
      </w:r>
    </w:p>
    <w:p w14:paraId="655ADE3C" w14:textId="77777777" w:rsidR="00B7539C" w:rsidRPr="00D227F5" w:rsidRDefault="00B7539C" w:rsidP="009F7773">
      <w:pPr>
        <w:rPr>
          <w:rFonts w:ascii="Arial" w:hAnsi="Arial" w:cs="Arial"/>
          <w:lang w:eastAsia="en-US"/>
        </w:rPr>
      </w:pPr>
    </w:p>
    <w:p w14:paraId="6A0CA2DF" w14:textId="40578617"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Wykonawca zobowiązuje się wykonać przedmiot umowy z materiałów </w:t>
      </w:r>
      <w:r w:rsidR="00823C82">
        <w:rPr>
          <w:rFonts w:ascii="Arial" w:hAnsi="Arial" w:cs="Arial"/>
          <w:lang w:eastAsia="en-US"/>
        </w:rPr>
        <w:t xml:space="preserve">                              </w:t>
      </w:r>
      <w:r w:rsidRPr="00D227F5">
        <w:rPr>
          <w:rFonts w:ascii="Arial" w:hAnsi="Arial" w:cs="Arial"/>
          <w:lang w:eastAsia="en-US"/>
        </w:rPr>
        <w:t xml:space="preserve">i urządzeń własnych, fabrycznie nowych i wolnych od wad fizycznych </w:t>
      </w:r>
      <w:r w:rsidR="00823C82">
        <w:rPr>
          <w:rFonts w:ascii="Arial" w:hAnsi="Arial" w:cs="Arial"/>
          <w:lang w:eastAsia="en-US"/>
        </w:rPr>
        <w:t xml:space="preserve">                                </w:t>
      </w:r>
      <w:r w:rsidRPr="00D227F5">
        <w:rPr>
          <w:rFonts w:ascii="Arial" w:hAnsi="Arial" w:cs="Arial"/>
          <w:lang w:eastAsia="en-US"/>
        </w:rPr>
        <w:t>i prawnych, odpowiadających co do jakości wymogom wyrobów dopuszczonych do obrotu i stosowania w budownictwie</w:t>
      </w:r>
      <w:r w:rsidR="00587D28" w:rsidRPr="00D227F5">
        <w:rPr>
          <w:rFonts w:ascii="Arial" w:hAnsi="Arial" w:cs="Arial"/>
          <w:lang w:eastAsia="en-US"/>
        </w:rPr>
        <w:t>.</w:t>
      </w:r>
    </w:p>
    <w:p w14:paraId="01D1479E" w14:textId="56582EAD"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Wykonawca jest zobowiązany okazać w stosunku do materiałów</w:t>
      </w:r>
      <w:r w:rsidR="00546D68" w:rsidRPr="00D227F5">
        <w:rPr>
          <w:rFonts w:ascii="Arial" w:hAnsi="Arial" w:cs="Arial"/>
          <w:lang w:eastAsia="en-US"/>
        </w:rPr>
        <w:t xml:space="preserve"> nowych</w:t>
      </w:r>
      <w:r w:rsidRPr="00D227F5">
        <w:rPr>
          <w:rFonts w:ascii="Arial" w:hAnsi="Arial" w:cs="Arial"/>
          <w:lang w:eastAsia="en-US"/>
        </w:rPr>
        <w:t xml:space="preserve">: certyfikat na znak bezpieczeństwa, certyfikat zgodności z Polską Normą </w:t>
      </w:r>
      <w:r w:rsidR="00747C3F">
        <w:rPr>
          <w:rFonts w:ascii="Arial" w:hAnsi="Arial" w:cs="Arial"/>
          <w:lang w:eastAsia="en-US"/>
        </w:rPr>
        <w:br/>
      </w:r>
      <w:r w:rsidRPr="00D227F5">
        <w:rPr>
          <w:rFonts w:ascii="Arial" w:hAnsi="Arial" w:cs="Arial"/>
          <w:lang w:eastAsia="en-US"/>
        </w:rPr>
        <w:t>lub</w:t>
      </w:r>
      <w:r w:rsidR="00823C82">
        <w:rPr>
          <w:rFonts w:ascii="Arial" w:hAnsi="Arial" w:cs="Arial"/>
          <w:lang w:eastAsia="en-US"/>
        </w:rPr>
        <w:t xml:space="preserve"> </w:t>
      </w:r>
      <w:r w:rsidRPr="00D227F5">
        <w:rPr>
          <w:rFonts w:ascii="Arial" w:hAnsi="Arial" w:cs="Arial"/>
          <w:lang w:eastAsia="en-US"/>
        </w:rPr>
        <w:t>z aprobatą techniczną, które będą załącznikami do protokołu odbioru.</w:t>
      </w:r>
    </w:p>
    <w:p w14:paraId="54B51C83" w14:textId="70F32BA0"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Zamawiający zastrzega sobie prawo zbadania jakości robót wykonanych</w:t>
      </w:r>
      <w:r w:rsidR="00823C82">
        <w:rPr>
          <w:rFonts w:ascii="Arial" w:hAnsi="Arial" w:cs="Arial"/>
          <w:lang w:eastAsia="en-US"/>
        </w:rPr>
        <w:t xml:space="preserve">                      </w:t>
      </w:r>
      <w:r w:rsidRPr="00D227F5">
        <w:rPr>
          <w:rFonts w:ascii="Arial" w:hAnsi="Arial" w:cs="Arial"/>
          <w:lang w:eastAsia="en-US"/>
        </w:rPr>
        <w:t xml:space="preserve">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77777777"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176DD96D"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Wykonawca na własny koszt zobowiązuje się niezwłocznie wykonać roboty </w:t>
      </w:r>
      <w:r w:rsidR="002F7018">
        <w:rPr>
          <w:rFonts w:ascii="Arial" w:hAnsi="Arial" w:cs="Arial"/>
          <w:lang w:eastAsia="en-US"/>
        </w:rPr>
        <w:br/>
      </w:r>
      <w:r w:rsidRPr="00D227F5">
        <w:rPr>
          <w:rFonts w:ascii="Arial" w:hAnsi="Arial" w:cs="Arial"/>
          <w:lang w:eastAsia="en-US"/>
        </w:rPr>
        <w:t>nie objęte umową, jeżeli okażą się niezbędne dla bezpieczeństwa obiektu.</w:t>
      </w:r>
    </w:p>
    <w:p w14:paraId="10F455B5" w14:textId="77777777"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Do obowiązków i na koszt Wykonawcy należy:</w:t>
      </w:r>
    </w:p>
    <w:p w14:paraId="022EADD0" w14:textId="77777777" w:rsidR="007D51F6" w:rsidRPr="00D227F5" w:rsidRDefault="009F7773" w:rsidP="007D51F6">
      <w:pPr>
        <w:pStyle w:val="Akapitzlist"/>
        <w:jc w:val="both"/>
        <w:rPr>
          <w:rFonts w:ascii="Arial" w:hAnsi="Arial" w:cs="Arial"/>
          <w:lang w:eastAsia="en-US"/>
        </w:rPr>
      </w:pPr>
      <w:r w:rsidRPr="00D227F5">
        <w:rPr>
          <w:rFonts w:ascii="Arial" w:hAnsi="Arial" w:cs="Arial"/>
          <w:lang w:eastAsia="en-US"/>
        </w:rPr>
        <w:t xml:space="preserve">- zabezpieczenie placu budowy oraz prowadzenie robót zgodnie z przepisami BHP oraz ppoż.; </w:t>
      </w:r>
    </w:p>
    <w:p w14:paraId="53CEB7BD"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przygotowanie i przekazanie Zamawiającemu dokumentacji powykonawczej,</w:t>
      </w:r>
    </w:p>
    <w:p w14:paraId="3C6BA9D3" w14:textId="6029049D" w:rsidR="009F7773" w:rsidRPr="00D227F5" w:rsidRDefault="007D51F6" w:rsidP="007D51F6">
      <w:pPr>
        <w:pStyle w:val="Akapitzlist"/>
        <w:jc w:val="both"/>
        <w:rPr>
          <w:rFonts w:ascii="Arial" w:hAnsi="Arial" w:cs="Arial"/>
          <w:lang w:eastAsia="en-US"/>
        </w:rPr>
      </w:pPr>
      <w:r w:rsidRPr="00D227F5">
        <w:rPr>
          <w:rFonts w:ascii="Arial" w:hAnsi="Arial" w:cs="Arial"/>
          <w:lang w:eastAsia="en-US"/>
        </w:rPr>
        <w:t xml:space="preserve">- </w:t>
      </w:r>
      <w:r w:rsidR="009F7773" w:rsidRPr="00D227F5">
        <w:rPr>
          <w:rFonts w:ascii="Arial" w:hAnsi="Arial" w:cs="Arial"/>
          <w:lang w:eastAsia="en-US"/>
        </w:rPr>
        <w:t>zabezpieczenie</w:t>
      </w:r>
      <w:r w:rsidR="00546D68" w:rsidRPr="00D227F5">
        <w:rPr>
          <w:rFonts w:ascii="Arial" w:hAnsi="Arial" w:cs="Arial"/>
          <w:lang w:eastAsia="en-US"/>
        </w:rPr>
        <w:t xml:space="preserve"> pomieszczeń,</w:t>
      </w:r>
      <w:r w:rsidR="009F7773" w:rsidRPr="00D227F5">
        <w:rPr>
          <w:rFonts w:ascii="Arial" w:hAnsi="Arial" w:cs="Arial"/>
          <w:lang w:eastAsia="en-US"/>
        </w:rPr>
        <w:t xml:space="preserve"> instalacji i urządzeń na terenie budowy i w jej bezpośrednim otoczeniu przed ich zniszczeniem lub uszkodzeniem w trakcie wykonywania robót, stanowiących przedmiot niniejszej Umowy;</w:t>
      </w:r>
    </w:p>
    <w:p w14:paraId="095EDE2B"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zapewnienie bezpiecznego korzystania z terenu przylegającego do placu budowy;</w:t>
      </w:r>
    </w:p>
    <w:p w14:paraId="177DDB49"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kompletowanie w trakcie realizacji robót stanowiących przedmiot niniejszej Umowy wszelkiej dokumentacji zgodnie z przepisami Prawa budowlanego,</w:t>
      </w:r>
    </w:p>
    <w:p w14:paraId="525233D2" w14:textId="36DBE170"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xml:space="preserve">- usunięcie wszelkich wad i usterek stwierdzonych w trakcie trwania robót </w:t>
      </w:r>
      <w:r w:rsidR="00823C82">
        <w:rPr>
          <w:rFonts w:ascii="Arial" w:hAnsi="Arial" w:cs="Arial"/>
          <w:lang w:eastAsia="en-US"/>
        </w:rPr>
        <w:t xml:space="preserve">                     </w:t>
      </w:r>
      <w:r w:rsidRPr="00D227F5">
        <w:rPr>
          <w:rFonts w:ascii="Arial" w:hAnsi="Arial" w:cs="Arial"/>
          <w:lang w:eastAsia="en-US"/>
        </w:rPr>
        <w:t>w uzgodnionym przez Strony terminie, nie dłuższym jednak niż termin technicznie uzasadniony konieczny do ich usunięcia</w:t>
      </w:r>
      <w:r w:rsidR="00C3115A" w:rsidRPr="00D227F5">
        <w:rPr>
          <w:rFonts w:ascii="Arial" w:hAnsi="Arial" w:cs="Arial"/>
          <w:lang w:eastAsia="en-US"/>
        </w:rPr>
        <w:t>,</w:t>
      </w:r>
    </w:p>
    <w:p w14:paraId="369AD0E3" w14:textId="12EAD3BC"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ochrona i zarządzanie placem budowy aż do zakończenia r</w:t>
      </w:r>
      <w:r w:rsidR="007D51F6" w:rsidRPr="00D227F5">
        <w:rPr>
          <w:rFonts w:ascii="Arial" w:hAnsi="Arial" w:cs="Arial"/>
          <w:lang w:eastAsia="en-US"/>
        </w:rPr>
        <w:t xml:space="preserve">ealizacji Inwestycji, </w:t>
      </w:r>
      <w:r w:rsidR="007D51F6" w:rsidRPr="00D227F5">
        <w:rPr>
          <w:rFonts w:ascii="Arial" w:hAnsi="Arial" w:cs="Arial"/>
          <w:lang w:eastAsia="en-US"/>
        </w:rPr>
        <w:lastRenderedPageBreak/>
        <w:t>co nie wył</w:t>
      </w:r>
      <w:r w:rsidRPr="00D227F5">
        <w:rPr>
          <w:rFonts w:ascii="Arial" w:hAnsi="Arial" w:cs="Arial"/>
          <w:lang w:eastAsia="en-US"/>
        </w:rPr>
        <w:t>ącza uprawnień Zamawiającego do nadzoru</w:t>
      </w:r>
      <w:r w:rsidR="00C3115A" w:rsidRPr="00D227F5">
        <w:rPr>
          <w:rFonts w:ascii="Arial" w:hAnsi="Arial" w:cs="Arial"/>
          <w:lang w:eastAsia="en-US"/>
        </w:rPr>
        <w:t>,</w:t>
      </w:r>
    </w:p>
    <w:p w14:paraId="6C4C66E2" w14:textId="77777777" w:rsidR="009F7773" w:rsidRPr="00D227F5" w:rsidRDefault="009F7773" w:rsidP="007D51F6">
      <w:pPr>
        <w:pStyle w:val="Akapitzlist"/>
        <w:jc w:val="both"/>
        <w:rPr>
          <w:rFonts w:ascii="Arial" w:hAnsi="Arial" w:cs="Arial"/>
          <w:lang w:eastAsia="en-US"/>
        </w:rPr>
      </w:pPr>
      <w:r w:rsidRPr="00D227F5">
        <w:rPr>
          <w:rFonts w:ascii="Arial" w:hAnsi="Arial" w:cs="Arial"/>
          <w:lang w:eastAsia="en-US"/>
        </w:rPr>
        <w:t>- likwidacja skutków oddziaływania procesu budowlanego na otoczenie budowy</w:t>
      </w:r>
      <w:r w:rsidR="00C3115A" w:rsidRPr="00D227F5">
        <w:rPr>
          <w:rFonts w:ascii="Arial" w:hAnsi="Arial" w:cs="Arial"/>
          <w:lang w:eastAsia="en-US"/>
        </w:rPr>
        <w:t>,</w:t>
      </w:r>
    </w:p>
    <w:p w14:paraId="75A22EEB" w14:textId="13CCD2F7"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Wykonawca ponosi pełną odpowiedzialność</w:t>
      </w:r>
      <w:r w:rsidR="0007162A" w:rsidRPr="00D227F5">
        <w:rPr>
          <w:rFonts w:ascii="Arial" w:hAnsi="Arial" w:cs="Arial"/>
          <w:lang w:eastAsia="en-US"/>
        </w:rPr>
        <w:t xml:space="preserve"> – od momentu protokolarnego przekazania placu budowy – </w:t>
      </w:r>
      <w:r w:rsidRPr="00D227F5">
        <w:rPr>
          <w:rFonts w:ascii="Arial" w:hAnsi="Arial" w:cs="Arial"/>
          <w:lang w:eastAsia="en-US"/>
        </w:rPr>
        <w:t xml:space="preserve">za szkody powstałe na placu budowy wynikające z jego własnych działań i zaniechań, jak również z działań i zaniechań jego pracowników oraz osób trzecich, którym realizację </w:t>
      </w:r>
      <w:r w:rsidR="00546D68" w:rsidRPr="00D227F5">
        <w:rPr>
          <w:rFonts w:ascii="Arial" w:hAnsi="Arial" w:cs="Arial"/>
          <w:lang w:eastAsia="en-US"/>
        </w:rPr>
        <w:t>i</w:t>
      </w:r>
      <w:r w:rsidRPr="00D227F5">
        <w:rPr>
          <w:rFonts w:ascii="Arial" w:hAnsi="Arial" w:cs="Arial"/>
          <w:lang w:eastAsia="en-US"/>
        </w:rPr>
        <w:t>nwestycji powierz</w:t>
      </w:r>
      <w:r w:rsidR="00E071E7" w:rsidRPr="00D227F5">
        <w:rPr>
          <w:rFonts w:ascii="Arial" w:hAnsi="Arial" w:cs="Arial"/>
          <w:lang w:eastAsia="en-US"/>
        </w:rPr>
        <w:t>a lub, którymi przy realizacji i</w:t>
      </w:r>
      <w:r w:rsidRPr="00D227F5">
        <w:rPr>
          <w:rFonts w:ascii="Arial" w:hAnsi="Arial" w:cs="Arial"/>
          <w:lang w:eastAsia="en-US"/>
        </w:rPr>
        <w:t>nwestycji się posługuje.</w:t>
      </w:r>
    </w:p>
    <w:p w14:paraId="69EEDEE3" w14:textId="31E1C1DB"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Wykonawca zobowiązuje się do wykonania na swój koszt </w:t>
      </w:r>
      <w:r w:rsidR="00144D24" w:rsidRPr="00D227F5">
        <w:rPr>
          <w:rFonts w:ascii="Arial" w:hAnsi="Arial" w:cs="Arial"/>
          <w:lang w:eastAsia="en-US"/>
        </w:rPr>
        <w:t xml:space="preserve">miejsc </w:t>
      </w:r>
      <w:r w:rsidRPr="00D227F5">
        <w:rPr>
          <w:rFonts w:ascii="Arial" w:hAnsi="Arial" w:cs="Arial"/>
          <w:lang w:eastAsia="en-US"/>
        </w:rPr>
        <w:t xml:space="preserve">składowania </w:t>
      </w:r>
      <w:r w:rsidR="00144D24" w:rsidRPr="00D227F5">
        <w:rPr>
          <w:rFonts w:ascii="Arial" w:hAnsi="Arial" w:cs="Arial"/>
          <w:lang w:eastAsia="en-US"/>
        </w:rPr>
        <w:t>materiałów. Wykonawca zobowiązany jest</w:t>
      </w:r>
      <w:r w:rsidRPr="00D227F5">
        <w:rPr>
          <w:rFonts w:ascii="Arial" w:hAnsi="Arial" w:cs="Arial"/>
          <w:lang w:eastAsia="en-US"/>
        </w:rPr>
        <w:t xml:space="preserve"> do ponoszenia kosztów utrzymania zaplecza placu budowy.</w:t>
      </w:r>
    </w:p>
    <w:p w14:paraId="0BE98B80" w14:textId="49E5F7F8"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 czasie realizacji Umowy Wykonawca będzie utrzymywał plac budowy </w:t>
      </w:r>
      <w:r w:rsidR="00823C82">
        <w:rPr>
          <w:rFonts w:ascii="Arial" w:hAnsi="Arial" w:cs="Arial"/>
          <w:lang w:eastAsia="en-US"/>
        </w:rPr>
        <w:t xml:space="preserve">                            </w:t>
      </w:r>
      <w:r w:rsidRPr="00D227F5">
        <w:rPr>
          <w:rFonts w:ascii="Arial" w:hAnsi="Arial" w:cs="Arial"/>
          <w:lang w:eastAsia="en-US"/>
        </w:rPr>
        <w:t xml:space="preserve">w stanie wolnym od przeszkód komunikacyjnych oraz będzie </w:t>
      </w:r>
      <w:r w:rsidR="00E071E7" w:rsidRPr="00D227F5">
        <w:rPr>
          <w:rFonts w:ascii="Arial" w:hAnsi="Arial" w:cs="Arial"/>
          <w:lang w:eastAsia="en-US"/>
        </w:rPr>
        <w:t xml:space="preserve">na </w:t>
      </w:r>
      <w:r w:rsidRPr="00D227F5">
        <w:rPr>
          <w:rFonts w:ascii="Arial" w:hAnsi="Arial" w:cs="Arial"/>
          <w:lang w:eastAsia="en-US"/>
        </w:rPr>
        <w:t>bieżąco usuwał wszelkie zbędne urządzenia, budowle, materiały, odpady oraz nieczystości.</w:t>
      </w:r>
    </w:p>
    <w:p w14:paraId="19996998" w14:textId="77777777"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Wykonawca należycie zabezpieczy plac budowy przed dostępem osób niepowołanych oraz zapewni całodobową ochronę i dozór placu budowy, mienia znajdującego się na tym terenie oraz kontrolę ruchu osób, pojazdów, </w:t>
      </w:r>
      <w:r w:rsidR="007D51F6" w:rsidRPr="00D227F5">
        <w:rPr>
          <w:rFonts w:ascii="Arial" w:hAnsi="Arial" w:cs="Arial"/>
          <w:lang w:eastAsia="en-US"/>
        </w:rPr>
        <w:t>urządzeń i materiałó</w:t>
      </w:r>
      <w:r w:rsidRPr="00D227F5">
        <w:rPr>
          <w:rFonts w:ascii="Arial" w:hAnsi="Arial" w:cs="Arial"/>
          <w:lang w:eastAsia="en-US"/>
        </w:rPr>
        <w:t>w. W trakcie prowadzenia prac Wykonawca zminimalizuje niekorzystny wpływ oddziaływania prac budowlanych na sąsiednie nieruchomości, a w szczególności zapewni dostęp do nich.</w:t>
      </w:r>
    </w:p>
    <w:p w14:paraId="2D74B99F" w14:textId="26B66B9C" w:rsidR="009F7773" w:rsidRPr="00D227F5"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Po zakończeniu </w:t>
      </w:r>
      <w:r w:rsidR="0053405C" w:rsidRPr="00D227F5">
        <w:rPr>
          <w:rFonts w:ascii="Arial" w:hAnsi="Arial" w:cs="Arial"/>
          <w:lang w:eastAsia="en-US"/>
        </w:rPr>
        <w:t>i</w:t>
      </w:r>
      <w:r w:rsidRPr="00D227F5">
        <w:rPr>
          <w:rFonts w:ascii="Arial" w:hAnsi="Arial" w:cs="Arial"/>
          <w:lang w:eastAsia="en-US"/>
        </w:rPr>
        <w:t>nwestycji Wykonawca zobowiązany jest do uporządkowania placu budowy</w:t>
      </w:r>
      <w:r w:rsidR="0053405C" w:rsidRPr="00D227F5">
        <w:rPr>
          <w:rFonts w:ascii="Arial" w:hAnsi="Arial" w:cs="Arial"/>
          <w:lang w:eastAsia="en-US"/>
        </w:rPr>
        <w:t xml:space="preserve"> i</w:t>
      </w:r>
      <w:r w:rsidRPr="00D227F5">
        <w:rPr>
          <w:rFonts w:ascii="Arial" w:hAnsi="Arial" w:cs="Arial"/>
          <w:lang w:eastAsia="en-US"/>
        </w:rPr>
        <w:t xml:space="preserve"> przekazania go Zamawiającemu w stanie umożliwiającym pełną eksploatację w terminie odbioru </w:t>
      </w:r>
      <w:r w:rsidR="0053405C" w:rsidRPr="00D227F5">
        <w:rPr>
          <w:rFonts w:ascii="Arial" w:hAnsi="Arial" w:cs="Arial"/>
          <w:lang w:eastAsia="en-US"/>
        </w:rPr>
        <w:t>i</w:t>
      </w:r>
      <w:r w:rsidRPr="00D227F5">
        <w:rPr>
          <w:rFonts w:ascii="Arial" w:hAnsi="Arial" w:cs="Arial"/>
          <w:lang w:eastAsia="en-US"/>
        </w:rPr>
        <w:t>nwestycji.</w:t>
      </w:r>
    </w:p>
    <w:p w14:paraId="7201D496" w14:textId="38C2FB06" w:rsidR="009F7773" w:rsidRDefault="009F7773">
      <w:pPr>
        <w:pStyle w:val="Akapitzlist"/>
        <w:numPr>
          <w:ilvl w:val="0"/>
          <w:numId w:val="1"/>
        </w:numPr>
        <w:jc w:val="both"/>
        <w:rPr>
          <w:rFonts w:ascii="Arial" w:hAnsi="Arial" w:cs="Arial"/>
          <w:lang w:eastAsia="en-US"/>
        </w:rPr>
      </w:pPr>
      <w:r w:rsidRPr="00D227F5">
        <w:rPr>
          <w:rFonts w:ascii="Arial" w:hAnsi="Arial" w:cs="Arial"/>
          <w:lang w:eastAsia="en-US"/>
        </w:rPr>
        <w:t xml:space="preserve">Wykonawca oświadcza, że zapoznał się szczegółowo z terenem, gdzie ma być realizowany </w:t>
      </w:r>
      <w:r w:rsidR="0053405C" w:rsidRPr="00D227F5">
        <w:rPr>
          <w:rFonts w:ascii="Arial" w:hAnsi="Arial" w:cs="Arial"/>
          <w:lang w:eastAsia="en-US"/>
        </w:rPr>
        <w:t>p</w:t>
      </w:r>
      <w:r w:rsidRPr="00D227F5">
        <w:rPr>
          <w:rFonts w:ascii="Arial" w:hAnsi="Arial" w:cs="Arial"/>
          <w:lang w:eastAsia="en-US"/>
        </w:rPr>
        <w:t xml:space="preserve">rzedmiot </w:t>
      </w:r>
      <w:r w:rsidR="0053405C" w:rsidRPr="00D227F5">
        <w:rPr>
          <w:rFonts w:ascii="Arial" w:hAnsi="Arial" w:cs="Arial"/>
          <w:lang w:eastAsia="en-US"/>
        </w:rPr>
        <w:t>u</w:t>
      </w:r>
      <w:r w:rsidRPr="00D227F5">
        <w:rPr>
          <w:rFonts w:ascii="Arial" w:hAnsi="Arial" w:cs="Arial"/>
          <w:lang w:eastAsia="en-US"/>
        </w:rPr>
        <w:t>mowy i stan faktyczny, w tym zakresie, jest mu znany, a ponadto oświadcza, że nie będzie podnosił żadnych zastrzeżeń z tego tytułu.</w:t>
      </w:r>
    </w:p>
    <w:p w14:paraId="1B44C24E" w14:textId="77777777" w:rsidR="00ED0E1F" w:rsidRPr="00ED0E1F" w:rsidRDefault="00ED0E1F">
      <w:pPr>
        <w:pStyle w:val="Akapitzlist"/>
        <w:numPr>
          <w:ilvl w:val="0"/>
          <w:numId w:val="1"/>
        </w:numPr>
        <w:jc w:val="both"/>
        <w:rPr>
          <w:rFonts w:ascii="Arial" w:hAnsi="Arial" w:cs="Arial"/>
          <w:lang w:eastAsia="en-US"/>
        </w:rPr>
      </w:pPr>
      <w:r w:rsidRPr="00ED0E1F">
        <w:rPr>
          <w:rFonts w:ascii="Arial" w:hAnsi="Arial" w:cs="Arial"/>
          <w:lang w:eastAsia="en-US"/>
        </w:rPr>
        <w:t xml:space="preserve">Materiały z rozbiórki nienadające się do ponownego wbudowania Wykonawca podda utylizacji na własny koszt. Wykonawca zobowiązany jest do wywozu odpadów na wysypisko odpadów, oraz utylizacji odpadów z rozbiórki materiałów szkodliwych, np. asfalt itp. – wymagane jest przedłożenie dokumentów potwierdzających przekazanie odpadów. </w:t>
      </w:r>
    </w:p>
    <w:p w14:paraId="37DEEDB3" w14:textId="77777777" w:rsidR="00ED0E1F" w:rsidRPr="00ED0E1F" w:rsidRDefault="00ED0E1F">
      <w:pPr>
        <w:pStyle w:val="Akapitzlist"/>
        <w:numPr>
          <w:ilvl w:val="0"/>
          <w:numId w:val="1"/>
        </w:numPr>
        <w:jc w:val="both"/>
        <w:rPr>
          <w:rFonts w:ascii="Arial" w:hAnsi="Arial" w:cs="Arial"/>
          <w:lang w:eastAsia="en-US"/>
        </w:rPr>
      </w:pPr>
      <w:r w:rsidRPr="00ED0E1F">
        <w:rPr>
          <w:rFonts w:ascii="Arial" w:hAnsi="Arial" w:cs="Arial"/>
          <w:lang w:eastAsia="en-US"/>
        </w:rPr>
        <w:t>Urządzenia i materiały z rozbiórki wskazane przez Zamawiającego (takie jak: znaki drogowe, mała architektura itp.) stanową własność Zamawiającego. Należy je zdemontować z należytą starannością (unikając uszkodzenia demontowanych elementów), przewieźć i rozładować w miejscu wskazanym przez Zamawiającego.</w:t>
      </w:r>
    </w:p>
    <w:p w14:paraId="1E12F602" w14:textId="695B1A55" w:rsidR="00ED0E1F" w:rsidRPr="00ED0E1F" w:rsidRDefault="00ED0E1F">
      <w:pPr>
        <w:pStyle w:val="Akapitzlist"/>
        <w:numPr>
          <w:ilvl w:val="0"/>
          <w:numId w:val="1"/>
        </w:numPr>
        <w:jc w:val="both"/>
        <w:rPr>
          <w:rFonts w:ascii="Arial" w:hAnsi="Arial" w:cs="Arial"/>
          <w:lang w:eastAsia="en-US"/>
        </w:rPr>
      </w:pPr>
      <w:r w:rsidRPr="00ED0E1F">
        <w:rPr>
          <w:rFonts w:ascii="Arial" w:hAnsi="Arial" w:cs="Arial"/>
          <w:lang w:eastAsia="en-US"/>
        </w:rPr>
        <w:t>Zakres prowadzonych prac budowalnych obejmuje odcinek od km 0+000,00                do km 0+</w:t>
      </w:r>
      <w:r w:rsidR="00CD75FD">
        <w:rPr>
          <w:rFonts w:ascii="Arial" w:hAnsi="Arial" w:cs="Arial"/>
          <w:lang w:eastAsia="en-US"/>
        </w:rPr>
        <w:t>123</w:t>
      </w:r>
      <w:r w:rsidRPr="00ED0E1F">
        <w:rPr>
          <w:rFonts w:ascii="Arial" w:hAnsi="Arial" w:cs="Arial"/>
          <w:lang w:eastAsia="en-US"/>
        </w:rPr>
        <w:t>,00</w:t>
      </w:r>
    </w:p>
    <w:p w14:paraId="4BD79866" w14:textId="77777777" w:rsidR="003D71C6" w:rsidRPr="00C9058A" w:rsidRDefault="003D71C6" w:rsidP="00C9058A">
      <w:pPr>
        <w:jc w:val="both"/>
        <w:rPr>
          <w:rFonts w:ascii="Arial" w:hAnsi="Arial" w:cs="Arial"/>
          <w:lang w:eastAsia="en-US"/>
        </w:rPr>
      </w:pPr>
    </w:p>
    <w:p w14:paraId="4311D04F" w14:textId="71EE2AB9" w:rsidR="002A6FAA" w:rsidRPr="00D227F5" w:rsidRDefault="00B7539C" w:rsidP="002A6FAA">
      <w:pPr>
        <w:ind w:left="360"/>
        <w:rPr>
          <w:rFonts w:ascii="Arial" w:hAnsi="Arial" w:cs="Arial"/>
        </w:rPr>
      </w:pPr>
      <w:r w:rsidRPr="00D227F5">
        <w:rPr>
          <w:rFonts w:ascii="Arial" w:hAnsi="Arial" w:cs="Arial"/>
          <w:highlight w:val="lightGray"/>
        </w:rPr>
        <w:t xml:space="preserve">§ </w:t>
      </w:r>
      <w:r w:rsidR="00077E77">
        <w:rPr>
          <w:rFonts w:ascii="Arial" w:hAnsi="Arial" w:cs="Arial"/>
          <w:highlight w:val="lightGray"/>
        </w:rPr>
        <w:t>7</w:t>
      </w:r>
      <w:r w:rsidR="002A6FAA" w:rsidRPr="00D227F5">
        <w:rPr>
          <w:rFonts w:ascii="Arial" w:hAnsi="Arial" w:cs="Arial"/>
          <w:highlight w:val="lightGray"/>
        </w:rPr>
        <w:t>. PODWYKONAWSTWO</w:t>
      </w:r>
    </w:p>
    <w:p w14:paraId="1D714290" w14:textId="77777777" w:rsidR="002A6FAA" w:rsidRPr="00D227F5" w:rsidRDefault="002A6FAA" w:rsidP="002A6FAA">
      <w:pPr>
        <w:pStyle w:val="Akapitzlist"/>
        <w:jc w:val="both"/>
        <w:rPr>
          <w:rFonts w:ascii="Arial" w:hAnsi="Arial" w:cs="Arial"/>
          <w:lang w:eastAsia="en-US"/>
        </w:rPr>
      </w:pPr>
    </w:p>
    <w:p w14:paraId="1D135C51" w14:textId="7777777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Wykonawca </w:t>
      </w:r>
      <w:r w:rsidR="002A6FAA" w:rsidRPr="00D227F5">
        <w:rPr>
          <w:rFonts w:ascii="Arial" w:hAnsi="Arial" w:cs="Arial"/>
          <w:lang w:eastAsia="en-US"/>
        </w:rPr>
        <w:t xml:space="preserve">następujące elementy </w:t>
      </w:r>
      <w:r w:rsidRPr="00D227F5">
        <w:rPr>
          <w:rFonts w:ascii="Arial" w:hAnsi="Arial" w:cs="Arial"/>
          <w:lang w:eastAsia="en-US"/>
        </w:rPr>
        <w:t>zamówieni</w:t>
      </w:r>
      <w:r w:rsidR="002A6FAA" w:rsidRPr="00D227F5">
        <w:rPr>
          <w:rFonts w:ascii="Arial" w:hAnsi="Arial" w:cs="Arial"/>
          <w:lang w:eastAsia="en-US"/>
        </w:rPr>
        <w:t>a</w:t>
      </w:r>
      <w:r w:rsidRPr="00D227F5">
        <w:rPr>
          <w:rFonts w:ascii="Arial" w:hAnsi="Arial" w:cs="Arial"/>
          <w:lang w:eastAsia="en-US"/>
        </w:rPr>
        <w:t xml:space="preserve"> zrealizuje z udziałem</w:t>
      </w:r>
      <w:r w:rsidR="002A6FAA" w:rsidRPr="00D227F5">
        <w:rPr>
          <w:rFonts w:ascii="Arial" w:hAnsi="Arial" w:cs="Arial"/>
          <w:lang w:eastAsia="en-US"/>
        </w:rPr>
        <w:t xml:space="preserve"> </w:t>
      </w:r>
      <w:r w:rsidRPr="00D227F5">
        <w:rPr>
          <w:rFonts w:ascii="Arial" w:hAnsi="Arial" w:cs="Arial"/>
          <w:lang w:eastAsia="en-US"/>
        </w:rPr>
        <w:t>podwykonawców</w:t>
      </w:r>
      <w:r w:rsidR="002A6FAA" w:rsidRPr="00D227F5">
        <w:rPr>
          <w:rFonts w:ascii="Arial" w:hAnsi="Arial" w:cs="Arial"/>
          <w:lang w:eastAsia="en-US"/>
        </w:rPr>
        <w:t>:</w:t>
      </w:r>
    </w:p>
    <w:p w14:paraId="0AC94647" w14:textId="77777777" w:rsidR="002A6FAA" w:rsidRPr="00D227F5" w:rsidRDefault="002A6FAA">
      <w:pPr>
        <w:pStyle w:val="Akapitzlist"/>
        <w:numPr>
          <w:ilvl w:val="0"/>
          <w:numId w:val="6"/>
        </w:numPr>
        <w:jc w:val="both"/>
        <w:rPr>
          <w:rFonts w:ascii="Arial" w:hAnsi="Arial" w:cs="Arial"/>
          <w:lang w:eastAsia="en-US"/>
        </w:rPr>
      </w:pPr>
      <w:r w:rsidRPr="00D227F5">
        <w:rPr>
          <w:rFonts w:ascii="Arial" w:hAnsi="Arial" w:cs="Arial"/>
          <w:lang w:eastAsia="en-US"/>
        </w:rPr>
        <w:t>…………………………………………………………………………………</w:t>
      </w:r>
      <w:r w:rsidR="00B7539C" w:rsidRPr="00D227F5">
        <w:rPr>
          <w:rFonts w:ascii="Arial" w:hAnsi="Arial" w:cs="Arial"/>
          <w:lang w:eastAsia="en-US"/>
        </w:rPr>
        <w:t>,</w:t>
      </w:r>
    </w:p>
    <w:p w14:paraId="33F83C53" w14:textId="3AE7C625" w:rsidR="00B7539C" w:rsidRPr="001D4140" w:rsidRDefault="00B7539C" w:rsidP="001D4140">
      <w:pPr>
        <w:pStyle w:val="Akapitzlist"/>
        <w:numPr>
          <w:ilvl w:val="0"/>
          <w:numId w:val="6"/>
        </w:numPr>
        <w:jc w:val="both"/>
        <w:rPr>
          <w:rFonts w:ascii="Arial" w:hAnsi="Arial" w:cs="Arial"/>
          <w:lang w:eastAsia="en-US"/>
        </w:rPr>
      </w:pPr>
      <w:r w:rsidRPr="00D227F5">
        <w:rPr>
          <w:rFonts w:ascii="Arial" w:hAnsi="Arial" w:cs="Arial"/>
          <w:lang w:eastAsia="en-US"/>
        </w:rPr>
        <w:t>…………………………………………………………………………………,</w:t>
      </w:r>
    </w:p>
    <w:p w14:paraId="552F1B3C" w14:textId="0257FFFC"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w:t>
      </w:r>
      <w:r w:rsidR="00823C82">
        <w:rPr>
          <w:rFonts w:ascii="Arial" w:hAnsi="Arial" w:cs="Arial"/>
          <w:lang w:eastAsia="en-US"/>
        </w:rPr>
        <w:t xml:space="preserve">                               </w:t>
      </w:r>
      <w:r w:rsidRPr="00D227F5">
        <w:rPr>
          <w:rFonts w:ascii="Arial" w:hAnsi="Arial" w:cs="Arial"/>
          <w:lang w:eastAsia="en-US"/>
        </w:rPr>
        <w:t>z projektem umowy.</w:t>
      </w:r>
    </w:p>
    <w:p w14:paraId="0B34B9E5" w14:textId="7777777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259C9FB4" w:rsidR="009F7773" w:rsidRPr="00D227F5" w:rsidRDefault="002A6FAA">
      <w:pPr>
        <w:pStyle w:val="Akapitzlist"/>
        <w:numPr>
          <w:ilvl w:val="0"/>
          <w:numId w:val="5"/>
        </w:numPr>
        <w:jc w:val="both"/>
        <w:rPr>
          <w:rFonts w:ascii="Arial" w:hAnsi="Arial" w:cs="Arial"/>
          <w:lang w:eastAsia="en-US"/>
        </w:rPr>
      </w:pPr>
      <w:r w:rsidRPr="00D227F5">
        <w:rPr>
          <w:rFonts w:ascii="Arial" w:hAnsi="Arial" w:cs="Arial"/>
          <w:lang w:eastAsia="en-US"/>
        </w:rPr>
        <w:t>Niezgł</w:t>
      </w:r>
      <w:r w:rsidR="009F7773" w:rsidRPr="00D227F5">
        <w:rPr>
          <w:rFonts w:ascii="Arial" w:hAnsi="Arial" w:cs="Arial"/>
          <w:lang w:eastAsia="en-US"/>
        </w:rPr>
        <w:t xml:space="preserve">oszenie przez Zamawiającego w formie pisemnej zastrzeżeń </w:t>
      </w:r>
      <w:r w:rsidR="00823C82">
        <w:rPr>
          <w:rFonts w:ascii="Arial" w:hAnsi="Arial" w:cs="Arial"/>
          <w:lang w:eastAsia="en-US"/>
        </w:rPr>
        <w:t xml:space="preserve">                             </w:t>
      </w:r>
      <w:r w:rsidR="009F7773" w:rsidRPr="00D227F5">
        <w:rPr>
          <w:rFonts w:ascii="Arial" w:hAnsi="Arial" w:cs="Arial"/>
          <w:lang w:eastAsia="en-US"/>
        </w:rPr>
        <w:t>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2E153E99"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Wykonawca, podwykonawca lub dalszy podwykonawca zamówienia na roboty budowlane przedkłada zamawiającemu poświadczoną za zgodność</w:t>
      </w:r>
      <w:r w:rsidR="00823C82">
        <w:rPr>
          <w:rFonts w:ascii="Arial" w:hAnsi="Arial" w:cs="Arial"/>
          <w:lang w:eastAsia="en-US"/>
        </w:rPr>
        <w:t xml:space="preserve">                               </w:t>
      </w:r>
      <w:r w:rsidRPr="00D227F5">
        <w:rPr>
          <w:rFonts w:ascii="Arial" w:hAnsi="Arial" w:cs="Arial"/>
          <w:lang w:eastAsia="en-US"/>
        </w:rPr>
        <w:t xml:space="preserve"> z oryginałem kopię zawartej umowy o podwykonawstwo </w:t>
      </w:r>
      <w:r w:rsidR="00C3115A" w:rsidRPr="00D227F5">
        <w:rPr>
          <w:rFonts w:ascii="Arial" w:hAnsi="Arial" w:cs="Arial"/>
          <w:lang w:eastAsia="en-US"/>
        </w:rPr>
        <w:t>i</w:t>
      </w:r>
      <w:r w:rsidR="00130E84" w:rsidRPr="00D227F5">
        <w:rPr>
          <w:rFonts w:ascii="Arial" w:hAnsi="Arial" w:cs="Arial"/>
          <w:lang w:eastAsia="en-US"/>
        </w:rPr>
        <w:t xml:space="preserve"> </w:t>
      </w:r>
      <w:r w:rsidRPr="00D227F5">
        <w:rPr>
          <w:rFonts w:ascii="Arial" w:hAnsi="Arial" w:cs="Arial"/>
          <w:lang w:eastAsia="en-US"/>
        </w:rPr>
        <w:t>kopię jej zmian, której przedmiotem są roboty budowlane, w terminie 7 dni od dnia jej zawarcia.</w:t>
      </w:r>
    </w:p>
    <w:p w14:paraId="7C5958E4" w14:textId="60E994BE"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Niezgłoszenie przez Zamawiającego w formie pisemnej sprzeciwu do umowy</w:t>
      </w:r>
      <w:r w:rsidR="00823C82">
        <w:rPr>
          <w:rFonts w:ascii="Arial" w:hAnsi="Arial" w:cs="Arial"/>
          <w:lang w:eastAsia="en-US"/>
        </w:rPr>
        <w:t xml:space="preserve">                  </w:t>
      </w:r>
      <w:r w:rsidRPr="00D227F5">
        <w:rPr>
          <w:rFonts w:ascii="Arial" w:hAnsi="Arial" w:cs="Arial"/>
          <w:lang w:eastAsia="en-US"/>
        </w:rPr>
        <w:t xml:space="preserve"> o podwykonawstwo </w:t>
      </w:r>
      <w:r w:rsidR="00C3115A" w:rsidRPr="00D227F5">
        <w:rPr>
          <w:rFonts w:ascii="Arial" w:hAnsi="Arial" w:cs="Arial"/>
          <w:lang w:eastAsia="en-US"/>
        </w:rPr>
        <w:t>i</w:t>
      </w:r>
      <w:r w:rsidRPr="00D227F5">
        <w:rPr>
          <w:rFonts w:ascii="Arial" w:hAnsi="Arial" w:cs="Arial"/>
          <w:lang w:eastAsia="en-US"/>
        </w:rPr>
        <w:t xml:space="preserve"> zmian tej umowy, której przedmiotem są roboty budowlane, w terminie 7 dni od dnia jej przedłożenia Zamawiającemu uważa się za akceptację umowy i zmian tej umowy przez Zamawiającego.</w:t>
      </w:r>
    </w:p>
    <w:p w14:paraId="0AB43012" w14:textId="32D8071C"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Wykonawca, podwykonawca tub dalszy podwykonawca zamówienia na roboty budowlane przedkłada zamawiającemu poświadczoną za zgodność </w:t>
      </w:r>
      <w:r w:rsidR="00823C82">
        <w:rPr>
          <w:rFonts w:ascii="Arial" w:hAnsi="Arial" w:cs="Arial"/>
          <w:lang w:eastAsia="en-US"/>
        </w:rPr>
        <w:t xml:space="preserve">                                </w:t>
      </w:r>
      <w:r w:rsidRPr="00D227F5">
        <w:rPr>
          <w:rFonts w:ascii="Arial" w:hAnsi="Arial" w:cs="Arial"/>
          <w:lang w:eastAsia="en-US"/>
        </w:rPr>
        <w:t xml:space="preserve">z oryginałem kopię zawartej umowy o podwykonawstwo </w:t>
      </w:r>
      <w:r w:rsidR="00C701A5" w:rsidRPr="00D227F5">
        <w:rPr>
          <w:rFonts w:ascii="Arial" w:hAnsi="Arial" w:cs="Arial"/>
          <w:lang w:eastAsia="en-US"/>
        </w:rPr>
        <w:t>i</w:t>
      </w:r>
      <w:r w:rsidRPr="00D227F5">
        <w:rPr>
          <w:rFonts w:ascii="Arial" w:hAnsi="Arial" w:cs="Arial"/>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w:t>
      </w:r>
      <w:r w:rsidR="00823C82">
        <w:rPr>
          <w:rFonts w:ascii="Arial" w:hAnsi="Arial" w:cs="Arial"/>
          <w:lang w:eastAsia="en-US"/>
        </w:rPr>
        <w:t xml:space="preserve">                       </w:t>
      </w:r>
      <w:r w:rsidRPr="00D227F5">
        <w:rPr>
          <w:rFonts w:ascii="Arial" w:hAnsi="Arial" w:cs="Arial"/>
          <w:lang w:eastAsia="en-US"/>
        </w:rPr>
        <w:t>o podwykonawstwo o wartości większej niż 50</w:t>
      </w:r>
      <w:r w:rsidR="00D51253" w:rsidRPr="00D227F5">
        <w:rPr>
          <w:rFonts w:ascii="Arial" w:hAnsi="Arial" w:cs="Arial"/>
          <w:lang w:eastAsia="en-US"/>
        </w:rPr>
        <w:t>.</w:t>
      </w:r>
      <w:r w:rsidRPr="00D227F5">
        <w:rPr>
          <w:rFonts w:ascii="Arial" w:hAnsi="Arial" w:cs="Arial"/>
          <w:lang w:eastAsia="en-US"/>
        </w:rPr>
        <w:t xml:space="preserve">000 </w:t>
      </w:r>
      <w:r w:rsidR="00D51253" w:rsidRPr="00D227F5">
        <w:rPr>
          <w:rFonts w:ascii="Arial" w:hAnsi="Arial" w:cs="Arial"/>
          <w:lang w:eastAsia="en-US"/>
        </w:rPr>
        <w:t>zł</w:t>
      </w:r>
      <w:r w:rsidRPr="00D227F5">
        <w:rPr>
          <w:rFonts w:ascii="Arial" w:hAnsi="Arial" w:cs="Arial"/>
          <w:lang w:eastAsia="en-US"/>
        </w:rPr>
        <w:t>.</w:t>
      </w:r>
    </w:p>
    <w:p w14:paraId="3DA4E527" w14:textId="20E191E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Podwykonawca może wystawić Wykonawcy fakturę na podstawie protokołu ostatecznego odbioru robót, realizowanych w ramach umowy </w:t>
      </w:r>
      <w:r w:rsidR="00823C82">
        <w:rPr>
          <w:rFonts w:ascii="Arial" w:hAnsi="Arial" w:cs="Arial"/>
          <w:lang w:eastAsia="en-US"/>
        </w:rPr>
        <w:t xml:space="preserve">                                           </w:t>
      </w:r>
      <w:r w:rsidRPr="00D227F5">
        <w:rPr>
          <w:rFonts w:ascii="Arial" w:hAnsi="Arial" w:cs="Arial"/>
          <w:lang w:eastAsia="en-US"/>
        </w:rPr>
        <w:t xml:space="preserve">o podwykonawstwo, podpisanego przez przedstawiciela podwykonawcy, kierownika </w:t>
      </w:r>
      <w:r w:rsidR="00DB1C35" w:rsidRPr="00D227F5">
        <w:rPr>
          <w:rFonts w:ascii="Arial" w:hAnsi="Arial" w:cs="Arial"/>
          <w:lang w:eastAsia="en-US"/>
        </w:rPr>
        <w:t>robót</w:t>
      </w:r>
      <w:r w:rsidRPr="00D227F5">
        <w:rPr>
          <w:rFonts w:ascii="Arial" w:hAnsi="Arial" w:cs="Arial"/>
          <w:lang w:eastAsia="en-US"/>
        </w:rPr>
        <w:t xml:space="preserve"> Wykonawcy, inspektora nadzoru inwestorskiego </w:t>
      </w:r>
      <w:r w:rsidR="00823C82">
        <w:rPr>
          <w:rFonts w:ascii="Arial" w:hAnsi="Arial" w:cs="Arial"/>
          <w:lang w:eastAsia="en-US"/>
        </w:rPr>
        <w:t xml:space="preserve">                                       </w:t>
      </w:r>
      <w:r w:rsidRPr="00D227F5">
        <w:rPr>
          <w:rFonts w:ascii="Arial" w:hAnsi="Arial" w:cs="Arial"/>
          <w:lang w:eastAsia="en-US"/>
        </w:rPr>
        <w:t>i przedstawiciela Zamawiającego.</w:t>
      </w:r>
    </w:p>
    <w:p w14:paraId="79F7CEFF" w14:textId="61D77518"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w:t>
      </w:r>
      <w:r w:rsidR="00823C82">
        <w:rPr>
          <w:rFonts w:ascii="Arial" w:hAnsi="Arial" w:cs="Arial"/>
          <w:lang w:eastAsia="en-US"/>
        </w:rPr>
        <w:t xml:space="preserve">                        </w:t>
      </w:r>
      <w:r w:rsidRPr="00D227F5">
        <w:rPr>
          <w:rFonts w:ascii="Arial" w:hAnsi="Arial" w:cs="Arial"/>
          <w:lang w:eastAsia="en-US"/>
        </w:rPr>
        <w:t xml:space="preserve">są roboty budowlane, lub który zawarł przedłożoną zamawiającemu umowę </w:t>
      </w:r>
      <w:r w:rsidR="00823C82">
        <w:rPr>
          <w:rFonts w:ascii="Arial" w:hAnsi="Arial" w:cs="Arial"/>
          <w:lang w:eastAsia="en-US"/>
        </w:rPr>
        <w:t xml:space="preserve">                 </w:t>
      </w:r>
      <w:r w:rsidRPr="00D227F5">
        <w:rPr>
          <w:rFonts w:ascii="Arial" w:hAnsi="Arial" w:cs="Arial"/>
          <w:lang w:eastAsia="en-US"/>
        </w:rPr>
        <w:t>o podwykonawstwo, której przedmiotem są dostawy i usługi.</w:t>
      </w:r>
    </w:p>
    <w:p w14:paraId="32CD17EE" w14:textId="18FE530D"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Wynagrodzenie, o którym mowa w ust. </w:t>
      </w:r>
      <w:r w:rsidR="00D51253" w:rsidRPr="00D227F5">
        <w:rPr>
          <w:rFonts w:ascii="Arial" w:hAnsi="Arial" w:cs="Arial"/>
          <w:lang w:eastAsia="en-US"/>
        </w:rPr>
        <w:t>9</w:t>
      </w:r>
      <w:r w:rsidRPr="00D227F5">
        <w:rPr>
          <w:rFonts w:ascii="Arial" w:hAnsi="Arial" w:cs="Arial"/>
          <w:lang w:eastAsia="en-US"/>
        </w:rPr>
        <w:t xml:space="preserve">, dotyczy wyłącznie należności powstałych po zaakceptowaniu przez Zamawiającego umowy </w:t>
      </w:r>
      <w:r w:rsidR="00823C82">
        <w:rPr>
          <w:rFonts w:ascii="Arial" w:hAnsi="Arial" w:cs="Arial"/>
          <w:lang w:eastAsia="en-US"/>
        </w:rPr>
        <w:t xml:space="preserve">                                             </w:t>
      </w:r>
      <w:r w:rsidRPr="00D227F5">
        <w:rPr>
          <w:rFonts w:ascii="Arial" w:hAnsi="Arial" w:cs="Arial"/>
          <w:lang w:eastAsia="en-US"/>
        </w:rPr>
        <w:t xml:space="preserve">o podwykonawstwo, której przedmiotem są roboty budowlane, lub </w:t>
      </w:r>
      <w:r w:rsidR="00823C82">
        <w:rPr>
          <w:rFonts w:ascii="Arial" w:hAnsi="Arial" w:cs="Arial"/>
          <w:lang w:eastAsia="en-US"/>
        </w:rPr>
        <w:t xml:space="preserve">                                 </w:t>
      </w:r>
      <w:r w:rsidRPr="00D227F5">
        <w:rPr>
          <w:rFonts w:ascii="Arial" w:hAnsi="Arial" w:cs="Arial"/>
          <w:lang w:eastAsia="en-US"/>
        </w:rPr>
        <w:t>po przedłożeniu zamawiającemu poświadczonej za zgodność z oryginałem kopii umowy o podwykonawstwo, której przedmiotem są dostawy lub usługi.</w:t>
      </w:r>
    </w:p>
    <w:p w14:paraId="011BD2B7" w14:textId="7777777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Bezpośrednia zapłata obejmuje wyłącznie należne wynagrodzenie, bez odsetek, należnych podwykonawcy lub dalszemu podwykonawcy.</w:t>
      </w:r>
    </w:p>
    <w:p w14:paraId="236F7460" w14:textId="265A7C8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Przed dokonaniem bezpośredniej zapłaty Zamawiający umożliwi wykonawcy zgłoszenie w formie pisemnej uwag dotyczących zasadności bezpośredniej zapłaty wynagrodzenia podwykonawcy lub dalszemu podwykonawcy, o których mowa w ust. </w:t>
      </w:r>
      <w:r w:rsidR="00D51253" w:rsidRPr="00D227F5">
        <w:rPr>
          <w:rFonts w:ascii="Arial" w:hAnsi="Arial" w:cs="Arial"/>
          <w:lang w:eastAsia="en-US"/>
        </w:rPr>
        <w:t>9</w:t>
      </w:r>
      <w:r w:rsidRPr="00D227F5">
        <w:rPr>
          <w:rFonts w:ascii="Arial" w:hAnsi="Arial" w:cs="Arial"/>
          <w:lang w:eastAsia="en-US"/>
        </w:rPr>
        <w:t>, w terminie 7 dni od dnia doręczenia tej informacji.</w:t>
      </w:r>
    </w:p>
    <w:p w14:paraId="05D03BB4" w14:textId="6FC4D4FD"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Zapłata przez Zamawiającego na rzecz podwykonawcy dokonana będzie </w:t>
      </w:r>
      <w:r w:rsidR="00823C82">
        <w:rPr>
          <w:rFonts w:ascii="Arial" w:hAnsi="Arial" w:cs="Arial"/>
          <w:lang w:eastAsia="en-US"/>
        </w:rPr>
        <w:br/>
      </w:r>
      <w:r w:rsidRPr="00D227F5">
        <w:rPr>
          <w:rFonts w:ascii="Arial" w:hAnsi="Arial" w:cs="Arial"/>
          <w:lang w:eastAsia="en-US"/>
        </w:rPr>
        <w:t>w terminie 30 dni od dnia zgłoszenia roszczenia.</w:t>
      </w:r>
    </w:p>
    <w:p w14:paraId="208F298B" w14:textId="478055B2"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Wykonawca ponosi odpowiedzialność na zasadach ogólnych za szkody wynikłe na placu budowy lub wyrządzone w związku z wykonaniem przedmiotu umowy </w:t>
      </w:r>
      <w:r w:rsidRPr="00D227F5">
        <w:rPr>
          <w:rFonts w:ascii="Arial" w:hAnsi="Arial" w:cs="Arial"/>
          <w:lang w:eastAsia="en-US"/>
        </w:rPr>
        <w:lastRenderedPageBreak/>
        <w:t xml:space="preserve">aż do chwili zakończenia prac i odebrania przez Zamawiającego, </w:t>
      </w:r>
      <w:r w:rsidR="00823C82">
        <w:rPr>
          <w:rFonts w:ascii="Arial" w:hAnsi="Arial" w:cs="Arial"/>
          <w:lang w:eastAsia="en-US"/>
        </w:rPr>
        <w:br/>
      </w:r>
      <w:r w:rsidRPr="00D227F5">
        <w:rPr>
          <w:rFonts w:ascii="Arial" w:hAnsi="Arial" w:cs="Arial"/>
          <w:lang w:eastAsia="en-US"/>
        </w:rPr>
        <w:t xml:space="preserve">w szczególności za szkody wyrządzone osobom trzecim lub Zamawiającemu, oraz za szkody powstałe w zieleni. Zgłoszenie szkody po zakończeniu </w:t>
      </w:r>
      <w:r w:rsidR="00823C82">
        <w:rPr>
          <w:rFonts w:ascii="Arial" w:hAnsi="Arial" w:cs="Arial"/>
          <w:lang w:eastAsia="en-US"/>
        </w:rPr>
        <w:br/>
      </w:r>
      <w:r w:rsidRPr="00D227F5">
        <w:rPr>
          <w:rFonts w:ascii="Arial" w:hAnsi="Arial" w:cs="Arial"/>
          <w:lang w:eastAsia="en-US"/>
        </w:rPr>
        <w:t>i odebraniu przedmiotu umowy przez Zamawiającego nie zwalnia Wykonawcy od odpowiedzialności za wyrządzone szkody.</w:t>
      </w:r>
    </w:p>
    <w:p w14:paraId="2F397DB8" w14:textId="21646A81"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Zamawiający wymaga, aby przed przystąpieniem do wykonania zamówienia wykonawca, o ile są już znane, podał nazwy albo imiona i nazwiska oraz</w:t>
      </w:r>
      <w:r w:rsidR="002A6FAA" w:rsidRPr="00D227F5">
        <w:rPr>
          <w:rFonts w:ascii="Arial" w:hAnsi="Arial" w:cs="Arial"/>
          <w:lang w:eastAsia="en-US"/>
        </w:rPr>
        <w:t xml:space="preserve"> dane kontaktowe podwykonawców i</w:t>
      </w:r>
      <w:r w:rsidRPr="00D227F5">
        <w:rPr>
          <w:rFonts w:ascii="Arial" w:hAnsi="Arial" w:cs="Arial"/>
          <w:lang w:eastAsia="en-US"/>
        </w:rPr>
        <w:t xml:space="preserve"> osób do kontaktu z nimi, zaangażowanych </w:t>
      </w:r>
      <w:r w:rsidR="00823C82">
        <w:rPr>
          <w:rFonts w:ascii="Arial" w:hAnsi="Arial" w:cs="Arial"/>
          <w:lang w:eastAsia="en-US"/>
        </w:rPr>
        <w:br/>
      </w:r>
      <w:r w:rsidRPr="00D227F5">
        <w:rPr>
          <w:rFonts w:ascii="Arial" w:hAnsi="Arial" w:cs="Arial"/>
          <w:lang w:eastAsia="en-US"/>
        </w:rPr>
        <w:t>w wykonanie robót. Wyko</w:t>
      </w:r>
      <w:r w:rsidR="002A6FAA" w:rsidRPr="00D227F5">
        <w:rPr>
          <w:rFonts w:ascii="Arial" w:hAnsi="Arial" w:cs="Arial"/>
          <w:lang w:eastAsia="en-US"/>
        </w:rPr>
        <w:t>nawca zawiadamia Zamawiającego o</w:t>
      </w:r>
      <w:r w:rsidRPr="00D227F5">
        <w:rPr>
          <w:rFonts w:ascii="Arial" w:hAnsi="Arial" w:cs="Arial"/>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24568C5D"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 xml:space="preserve">Jeżeli zmiana albo rezygnacja z podwykonawcy dotyczy podmiotu, na którego zasoby wykonawca powoływał się, na zasadach określonych w art. 22a ust. 1 ustawy </w:t>
      </w:r>
      <w:proofErr w:type="spellStart"/>
      <w:r w:rsidRPr="00D227F5">
        <w:rPr>
          <w:rFonts w:ascii="Arial" w:hAnsi="Arial" w:cs="Arial"/>
          <w:lang w:eastAsia="en-US"/>
        </w:rPr>
        <w:t>Pzp</w:t>
      </w:r>
      <w:proofErr w:type="spellEnd"/>
      <w:r w:rsidRPr="00D227F5">
        <w:rPr>
          <w:rFonts w:ascii="Arial" w:hAnsi="Arial" w:cs="Arial"/>
          <w:lang w:eastAsia="en-US"/>
        </w:rPr>
        <w:t>, w celu wykazania spełniania warunków udziału w postępowaniu, wykonawca jest obowiązany wykazać Zamawiającemu, że proponowany inny podwykonawca lub wykonawca samodzielnie spełnia je w stopniu nie mniejszym</w:t>
      </w:r>
      <w:r w:rsidR="002A6FAA" w:rsidRPr="00D227F5">
        <w:rPr>
          <w:rFonts w:ascii="Arial" w:hAnsi="Arial" w:cs="Arial"/>
          <w:lang w:eastAsia="en-US"/>
        </w:rPr>
        <w:t xml:space="preserve"> </w:t>
      </w:r>
      <w:r w:rsidRPr="00D227F5">
        <w:rPr>
          <w:rFonts w:ascii="Arial" w:hAnsi="Arial" w:cs="Arial"/>
          <w:lang w:eastAsia="en-US"/>
        </w:rPr>
        <w:t xml:space="preserve">niż podwykonawca, na którego zasoby wykonawca powoływał się </w:t>
      </w:r>
      <w:r w:rsidR="00823C82">
        <w:rPr>
          <w:rFonts w:ascii="Arial" w:hAnsi="Arial" w:cs="Arial"/>
          <w:lang w:eastAsia="en-US"/>
        </w:rPr>
        <w:br/>
      </w:r>
      <w:r w:rsidRPr="00D227F5">
        <w:rPr>
          <w:rFonts w:ascii="Arial" w:hAnsi="Arial" w:cs="Arial"/>
          <w:lang w:eastAsia="en-US"/>
        </w:rPr>
        <w:t>w trakcie postępowania o udzielenie zamówienia.</w:t>
      </w:r>
    </w:p>
    <w:p w14:paraId="409F63F1" w14:textId="77777777" w:rsidR="009F7773" w:rsidRPr="00D227F5" w:rsidRDefault="009F7773">
      <w:pPr>
        <w:pStyle w:val="Akapitzlist"/>
        <w:numPr>
          <w:ilvl w:val="0"/>
          <w:numId w:val="5"/>
        </w:numPr>
        <w:jc w:val="both"/>
        <w:rPr>
          <w:rFonts w:ascii="Arial" w:hAnsi="Arial" w:cs="Arial"/>
          <w:lang w:eastAsia="en-US"/>
        </w:rPr>
      </w:pPr>
      <w:r w:rsidRPr="00D227F5">
        <w:rPr>
          <w:rFonts w:ascii="Arial" w:hAnsi="Arial" w:cs="Arial"/>
          <w:lang w:eastAsia="en-US"/>
        </w:rPr>
        <w:t>Jeżeli powierzenie podwykonawcy wykonania części zamówienia na roboty budowlane następuje w trakcie jego realizacji, Wykonawca na żądanie Zamawiającego przedstawia oświadczenie</w:t>
      </w:r>
      <w:r w:rsidR="002A6FAA" w:rsidRPr="00D227F5">
        <w:rPr>
          <w:rFonts w:ascii="Arial" w:hAnsi="Arial" w:cs="Arial"/>
          <w:lang w:eastAsia="en-US"/>
        </w:rPr>
        <w:t>, o którym mowa w rozdziale VII SIWZ</w:t>
      </w:r>
      <w:r w:rsidRPr="00D227F5">
        <w:rPr>
          <w:rFonts w:ascii="Arial" w:hAnsi="Arial" w:cs="Arial"/>
          <w:lang w:eastAsia="en-US"/>
        </w:rPr>
        <w:t xml:space="preserve"> wobec tego podwykonawcy.</w:t>
      </w:r>
    </w:p>
    <w:p w14:paraId="3DC9E9D2" w14:textId="77777777" w:rsidR="009F7773" w:rsidRPr="00D227F5" w:rsidRDefault="002A6FAA">
      <w:pPr>
        <w:pStyle w:val="Akapitzlist"/>
        <w:numPr>
          <w:ilvl w:val="0"/>
          <w:numId w:val="5"/>
        </w:numPr>
        <w:jc w:val="both"/>
        <w:rPr>
          <w:rFonts w:ascii="Arial" w:hAnsi="Arial" w:cs="Arial"/>
          <w:lang w:eastAsia="en-US"/>
        </w:rPr>
      </w:pPr>
      <w:r w:rsidRPr="00D227F5">
        <w:rPr>
          <w:rFonts w:ascii="Arial" w:hAnsi="Arial" w:cs="Arial"/>
          <w:lang w:eastAsia="en-US"/>
        </w:rPr>
        <w:t>J</w:t>
      </w:r>
      <w:r w:rsidR="009F7773" w:rsidRPr="00D227F5">
        <w:rPr>
          <w:rFonts w:ascii="Arial" w:hAnsi="Arial" w:cs="Arial"/>
          <w:lang w:eastAsia="en-US"/>
        </w:rPr>
        <w:t>eżeli Zamawiający stwierdzi, że wobec danego podwykonawcy zachodzą podstawy wykluczenia, wykonawca jest zobowiązany zastąpić tego podwykonawcę lub zrezygnować z powierzenia wykonania części zamówienia podwykonawcy.</w:t>
      </w:r>
    </w:p>
    <w:p w14:paraId="3B6DB028" w14:textId="4E3CC6C9" w:rsidR="00A91AB9" w:rsidRPr="00C75EC5" w:rsidRDefault="009F7773" w:rsidP="00C75EC5">
      <w:pPr>
        <w:pStyle w:val="Akapitzlist"/>
        <w:numPr>
          <w:ilvl w:val="0"/>
          <w:numId w:val="5"/>
        </w:numPr>
        <w:jc w:val="both"/>
        <w:rPr>
          <w:rFonts w:ascii="Arial" w:hAnsi="Arial" w:cs="Arial"/>
          <w:lang w:eastAsia="en-US"/>
        </w:rPr>
      </w:pPr>
      <w:r w:rsidRPr="00D227F5">
        <w:rPr>
          <w:rFonts w:ascii="Arial" w:hAnsi="Arial" w:cs="Arial"/>
          <w:lang w:eastAsia="en-US"/>
        </w:rPr>
        <w:t>Powierzenie wykonania części zamówienia podwykonawcom nie zwalnia wykonawcy z odpowiedzialności za należyte wykonanie tego zamówienia.</w:t>
      </w:r>
    </w:p>
    <w:p w14:paraId="227841AB" w14:textId="77777777" w:rsidR="00A32953" w:rsidRPr="00D227F5" w:rsidRDefault="00A32953" w:rsidP="00A32953">
      <w:pPr>
        <w:pStyle w:val="Akapitzlist"/>
        <w:jc w:val="both"/>
        <w:rPr>
          <w:rFonts w:ascii="Arial" w:hAnsi="Arial" w:cs="Arial"/>
          <w:lang w:eastAsia="en-US"/>
        </w:rPr>
      </w:pPr>
    </w:p>
    <w:p w14:paraId="3099E730" w14:textId="23C35871" w:rsidR="00B7539C" w:rsidRPr="00D227F5" w:rsidRDefault="00B7539C" w:rsidP="00B7539C">
      <w:pPr>
        <w:rPr>
          <w:rFonts w:ascii="Arial" w:hAnsi="Arial" w:cs="Arial"/>
        </w:rPr>
      </w:pPr>
      <w:r w:rsidRPr="00D227F5">
        <w:rPr>
          <w:rFonts w:ascii="Arial" w:hAnsi="Arial" w:cs="Arial"/>
          <w:highlight w:val="lightGray"/>
        </w:rPr>
        <w:t xml:space="preserve">§ </w:t>
      </w:r>
      <w:r w:rsidR="00077E77">
        <w:rPr>
          <w:rFonts w:ascii="Arial" w:hAnsi="Arial" w:cs="Arial"/>
          <w:highlight w:val="lightGray"/>
        </w:rPr>
        <w:t>8</w:t>
      </w:r>
      <w:r w:rsidRPr="00D227F5">
        <w:rPr>
          <w:rFonts w:ascii="Arial" w:hAnsi="Arial" w:cs="Arial"/>
          <w:highlight w:val="lightGray"/>
        </w:rPr>
        <w:t>. USUWANIE USTEREK I WAD ORAZ WYKONANIE ZASTĘPCZE</w:t>
      </w:r>
    </w:p>
    <w:p w14:paraId="1B46D8E8" w14:textId="77777777" w:rsidR="00B7539C" w:rsidRPr="00D227F5" w:rsidRDefault="00B7539C" w:rsidP="00B7539C">
      <w:pPr>
        <w:rPr>
          <w:rFonts w:ascii="Arial" w:hAnsi="Arial" w:cs="Arial"/>
        </w:rPr>
      </w:pPr>
    </w:p>
    <w:p w14:paraId="07FC062A" w14:textId="275399CA" w:rsidR="00B7539C" w:rsidRPr="00D227F5" w:rsidRDefault="00B7539C">
      <w:pPr>
        <w:pStyle w:val="Tekstpodstawowy"/>
        <w:numPr>
          <w:ilvl w:val="0"/>
          <w:numId w:val="10"/>
        </w:numPr>
        <w:spacing w:after="0"/>
        <w:ind w:left="709" w:hanging="283"/>
        <w:jc w:val="both"/>
        <w:rPr>
          <w:rFonts w:ascii="Arial" w:hAnsi="Arial" w:cs="Arial"/>
        </w:rPr>
      </w:pPr>
      <w:r w:rsidRPr="00D227F5">
        <w:rPr>
          <w:rFonts w:ascii="Arial" w:hAnsi="Arial" w:cs="Arial"/>
        </w:rPr>
        <w:t xml:space="preserve">Zamawiający ma prawo sprawdzić wykonanie robót i o wykrytych wadach oraz usterkach poinformować niezwłocznie Wykonawcę, bez oczekiwania </w:t>
      </w:r>
      <w:r w:rsidR="00823C82">
        <w:rPr>
          <w:rFonts w:ascii="Arial" w:hAnsi="Arial" w:cs="Arial"/>
        </w:rPr>
        <w:br/>
      </w:r>
      <w:r w:rsidRPr="00D227F5">
        <w:rPr>
          <w:rFonts w:ascii="Arial" w:hAnsi="Arial" w:cs="Arial"/>
        </w:rPr>
        <w:t>na końcowy odbiór robót. Zgłoszone wady oraz usterki Wykonawca usunie nieodpłatnie, w uzgodnionych obustronnie terminach. Również w tym terminie powinny być usunięte wady i usterki wykryte przez Wykonawcę we własnym zakresie.</w:t>
      </w:r>
    </w:p>
    <w:p w14:paraId="6A85307A" w14:textId="77777777" w:rsidR="00B7539C" w:rsidRPr="00D227F5" w:rsidRDefault="00B7539C">
      <w:pPr>
        <w:pStyle w:val="Tekstpodstawowy"/>
        <w:numPr>
          <w:ilvl w:val="0"/>
          <w:numId w:val="10"/>
        </w:numPr>
        <w:spacing w:after="0"/>
        <w:ind w:left="709" w:hanging="283"/>
        <w:jc w:val="both"/>
        <w:rPr>
          <w:rFonts w:ascii="Arial" w:hAnsi="Arial" w:cs="Arial"/>
        </w:rPr>
      </w:pPr>
      <w:r w:rsidRPr="00D227F5">
        <w:rPr>
          <w:rFonts w:ascii="Arial" w:hAnsi="Arial" w:cs="Arial"/>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12A1B381" w14:textId="6DFAF7B0" w:rsidR="00B7539C" w:rsidRPr="00D227F5" w:rsidRDefault="00B7539C">
      <w:pPr>
        <w:pStyle w:val="Tekstpodstawowy"/>
        <w:numPr>
          <w:ilvl w:val="0"/>
          <w:numId w:val="10"/>
        </w:numPr>
        <w:spacing w:after="0"/>
        <w:ind w:left="709" w:hanging="283"/>
        <w:jc w:val="both"/>
        <w:rPr>
          <w:rFonts w:ascii="Arial" w:hAnsi="Arial" w:cs="Arial"/>
        </w:rPr>
      </w:pPr>
      <w:r w:rsidRPr="00D227F5">
        <w:rPr>
          <w:rFonts w:ascii="Arial" w:hAnsi="Arial" w:cs="Arial"/>
        </w:rPr>
        <w:t>Jeżeli wykonawca nie usunie wykrytych wad i usterek w uzgodnionym terminie, Zamawiający może zlecić ich usunięcie innem</w:t>
      </w:r>
      <w:r w:rsidR="0007162A" w:rsidRPr="00D227F5">
        <w:rPr>
          <w:rFonts w:ascii="Arial" w:hAnsi="Arial" w:cs="Arial"/>
        </w:rPr>
        <w:t>u podmiotowi (osobie trzeciej)</w:t>
      </w:r>
      <w:r w:rsidRPr="00D227F5">
        <w:rPr>
          <w:rFonts w:ascii="Arial" w:hAnsi="Arial" w:cs="Arial"/>
        </w:rPr>
        <w:t xml:space="preserve">, </w:t>
      </w:r>
      <w:r w:rsidR="00823C82">
        <w:rPr>
          <w:rFonts w:ascii="Arial" w:hAnsi="Arial" w:cs="Arial"/>
        </w:rPr>
        <w:br/>
      </w:r>
      <w:r w:rsidRPr="00D227F5">
        <w:rPr>
          <w:rFonts w:ascii="Arial" w:hAnsi="Arial" w:cs="Arial"/>
        </w:rPr>
        <w:t xml:space="preserve">a koszty potrącić z wynagrodzenia Wykonawcy pierwotnego lub zabezpieczenia należytego wykonania umowy, bez utraty gwarancji na wykonane roboty. </w:t>
      </w:r>
      <w:r w:rsidR="00823C82">
        <w:rPr>
          <w:rFonts w:ascii="Arial" w:hAnsi="Arial" w:cs="Arial"/>
        </w:rPr>
        <w:br/>
      </w:r>
      <w:r w:rsidRPr="00D227F5">
        <w:rPr>
          <w:rFonts w:ascii="Arial" w:hAnsi="Arial" w:cs="Arial"/>
        </w:rPr>
        <w:t>O zamiarze powierzenia usunięcia wad i usterek innemu</w:t>
      </w:r>
      <w:r w:rsidR="0007162A" w:rsidRPr="00D227F5">
        <w:rPr>
          <w:rFonts w:ascii="Arial" w:hAnsi="Arial" w:cs="Arial"/>
        </w:rPr>
        <w:t xml:space="preserve"> podmiotowi (osobie trzeciej)</w:t>
      </w:r>
      <w:r w:rsidRPr="00D227F5">
        <w:rPr>
          <w:rFonts w:ascii="Arial" w:hAnsi="Arial" w:cs="Arial"/>
        </w:rPr>
        <w:t>, Zamawiający powiadomi Wykonawcę pierwotnego, co najmniej 14 dni przed ich powierzeniem.</w:t>
      </w:r>
    </w:p>
    <w:p w14:paraId="60702704" w14:textId="1645F328" w:rsidR="00B7539C" w:rsidRPr="00D227F5" w:rsidRDefault="00B7539C">
      <w:pPr>
        <w:pStyle w:val="Tekstpodstawowy"/>
        <w:numPr>
          <w:ilvl w:val="0"/>
          <w:numId w:val="10"/>
        </w:numPr>
        <w:spacing w:after="0"/>
        <w:ind w:left="709" w:hanging="283"/>
        <w:jc w:val="both"/>
        <w:rPr>
          <w:rFonts w:ascii="Arial" w:hAnsi="Arial" w:cs="Arial"/>
        </w:rPr>
      </w:pPr>
      <w:r w:rsidRPr="00D227F5">
        <w:rPr>
          <w:rFonts w:ascii="Arial" w:hAnsi="Arial" w:cs="Arial"/>
        </w:rPr>
        <w:t>W przypadku nie wykonania przez Wykonawcę całego zakresu zleconych prac</w:t>
      </w:r>
      <w:r w:rsidR="0007162A" w:rsidRPr="00D227F5">
        <w:rPr>
          <w:rFonts w:ascii="Arial" w:hAnsi="Arial" w:cs="Arial"/>
        </w:rPr>
        <w:t xml:space="preserve"> objętych przedmiotem Umowy,</w:t>
      </w:r>
      <w:r w:rsidRPr="00D227F5">
        <w:rPr>
          <w:rFonts w:ascii="Arial" w:hAnsi="Arial" w:cs="Arial"/>
        </w:rPr>
        <w:t xml:space="preserve"> Zamawiający może je zlecić do wykonania </w:t>
      </w:r>
      <w:r w:rsidRPr="00D227F5">
        <w:rPr>
          <w:rFonts w:ascii="Arial" w:hAnsi="Arial" w:cs="Arial"/>
        </w:rPr>
        <w:lastRenderedPageBreak/>
        <w:t xml:space="preserve">innemu </w:t>
      </w:r>
      <w:r w:rsidR="0007162A" w:rsidRPr="00D227F5">
        <w:rPr>
          <w:rFonts w:ascii="Arial" w:hAnsi="Arial" w:cs="Arial"/>
        </w:rPr>
        <w:t>podmiotowi (osobie trzeciej)</w:t>
      </w:r>
      <w:r w:rsidRPr="00D227F5">
        <w:rPr>
          <w:rFonts w:ascii="Arial" w:hAnsi="Arial" w:cs="Arial"/>
        </w:rPr>
        <w:t xml:space="preserve"> Nastąpi wówczas obniżenie wynagrodzenia </w:t>
      </w:r>
      <w:r w:rsidR="00EA3DC9" w:rsidRPr="00D227F5">
        <w:rPr>
          <w:rFonts w:ascii="Arial" w:hAnsi="Arial" w:cs="Arial"/>
        </w:rPr>
        <w:t>o koszt prac wykonanych zastępczo</w:t>
      </w:r>
      <w:r w:rsidRPr="00D227F5">
        <w:rPr>
          <w:rFonts w:ascii="Arial" w:hAnsi="Arial" w:cs="Arial"/>
        </w:rPr>
        <w:t>, co nie wyklucza naliczenia kar umownych. O zamiarze powierzenia wykonania brakującego zakresu robót innemu</w:t>
      </w:r>
      <w:r w:rsidR="0007162A" w:rsidRPr="00D227F5">
        <w:rPr>
          <w:rFonts w:ascii="Arial" w:hAnsi="Arial" w:cs="Arial"/>
        </w:rPr>
        <w:t xml:space="preserve"> podmiotowi (osobie trzeciej)</w:t>
      </w:r>
      <w:r w:rsidRPr="00D227F5">
        <w:rPr>
          <w:rFonts w:ascii="Arial" w:hAnsi="Arial" w:cs="Arial"/>
        </w:rPr>
        <w:t>, Zamawiający powiadomi Wykonawcę pierwotnego, co najmniej 14 dni przed ich powierzeniem.</w:t>
      </w:r>
    </w:p>
    <w:p w14:paraId="5FA0A3BC" w14:textId="77777777" w:rsidR="000F340A" w:rsidRPr="00D227F5" w:rsidRDefault="000F340A" w:rsidP="00B7539C">
      <w:pPr>
        <w:jc w:val="both"/>
        <w:rPr>
          <w:rFonts w:ascii="Arial" w:hAnsi="Arial" w:cs="Arial"/>
        </w:rPr>
      </w:pPr>
    </w:p>
    <w:p w14:paraId="0CF788A3" w14:textId="52AFF787" w:rsidR="00B7539C" w:rsidRPr="00D227F5" w:rsidRDefault="00B7539C" w:rsidP="00B7539C">
      <w:pPr>
        <w:rPr>
          <w:rFonts w:ascii="Arial" w:hAnsi="Arial" w:cs="Arial"/>
        </w:rPr>
      </w:pPr>
      <w:r w:rsidRPr="00D227F5">
        <w:rPr>
          <w:rFonts w:ascii="Arial" w:hAnsi="Arial" w:cs="Arial"/>
          <w:highlight w:val="lightGray"/>
        </w:rPr>
        <w:t xml:space="preserve">§ </w:t>
      </w:r>
      <w:r w:rsidR="00077E77">
        <w:rPr>
          <w:rFonts w:ascii="Arial" w:hAnsi="Arial" w:cs="Arial"/>
          <w:highlight w:val="lightGray"/>
        </w:rPr>
        <w:t>9</w:t>
      </w:r>
      <w:r w:rsidRPr="00D227F5">
        <w:rPr>
          <w:rFonts w:ascii="Arial" w:hAnsi="Arial" w:cs="Arial"/>
          <w:highlight w:val="lightGray"/>
        </w:rPr>
        <w:t xml:space="preserve">. </w:t>
      </w:r>
      <w:r w:rsidR="0007162A" w:rsidRPr="00D227F5">
        <w:rPr>
          <w:rFonts w:ascii="Arial" w:hAnsi="Arial" w:cs="Arial"/>
          <w:highlight w:val="lightGray"/>
        </w:rPr>
        <w:t xml:space="preserve">ODSTĄPIENIE OD </w:t>
      </w:r>
      <w:r w:rsidRPr="00D227F5">
        <w:rPr>
          <w:rFonts w:ascii="Arial" w:hAnsi="Arial" w:cs="Arial"/>
          <w:highlight w:val="lightGray"/>
        </w:rPr>
        <w:t xml:space="preserve"> UMOWY</w:t>
      </w:r>
    </w:p>
    <w:p w14:paraId="0F418060" w14:textId="77777777" w:rsidR="00B7539C" w:rsidRPr="00D227F5" w:rsidRDefault="00B7539C" w:rsidP="00B7539C">
      <w:pPr>
        <w:jc w:val="both"/>
        <w:rPr>
          <w:rFonts w:ascii="Arial" w:hAnsi="Arial" w:cs="Arial"/>
        </w:rPr>
      </w:pPr>
    </w:p>
    <w:p w14:paraId="5EE6AE54" w14:textId="77777777" w:rsidR="00B7539C" w:rsidRPr="00D227F5" w:rsidRDefault="00B7539C">
      <w:pPr>
        <w:pStyle w:val="Tekstpodstawowy"/>
        <w:numPr>
          <w:ilvl w:val="0"/>
          <w:numId w:val="11"/>
        </w:numPr>
        <w:spacing w:after="0"/>
        <w:ind w:left="709" w:hanging="283"/>
        <w:jc w:val="both"/>
        <w:rPr>
          <w:rFonts w:ascii="Arial" w:hAnsi="Arial" w:cs="Arial"/>
        </w:rPr>
      </w:pPr>
      <w:r w:rsidRPr="00D227F5">
        <w:rPr>
          <w:rFonts w:ascii="Arial" w:hAnsi="Arial" w:cs="Arial"/>
        </w:rPr>
        <w:t>Każdej ze Stron przysługuje prawo odstąpienia od umowy w przypadku udowodnionego, rażącego naruszenia przez drugą Stronę postanowień umowy, w szczególności:</w:t>
      </w:r>
    </w:p>
    <w:p w14:paraId="52BAA2FB" w14:textId="1980AEC1"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xml:space="preserve">- nie podjęcia przez Wykonawcę robót w ciągu </w:t>
      </w:r>
      <w:r w:rsidR="00E071E7" w:rsidRPr="00D227F5">
        <w:rPr>
          <w:rFonts w:ascii="Arial" w:hAnsi="Arial" w:cs="Arial"/>
        </w:rPr>
        <w:t>14</w:t>
      </w:r>
      <w:r w:rsidRPr="00D227F5">
        <w:rPr>
          <w:rFonts w:ascii="Arial" w:hAnsi="Arial" w:cs="Arial"/>
        </w:rPr>
        <w:t xml:space="preserve"> dni od daty przekazania placu budowy, mimo wypełnienia swych obowiązków przez Zamawiającego oraz dodatkowego wezwania</w:t>
      </w:r>
      <w:r w:rsidR="0007162A" w:rsidRPr="00D227F5">
        <w:rPr>
          <w:rFonts w:ascii="Arial" w:hAnsi="Arial" w:cs="Arial"/>
        </w:rPr>
        <w:t xml:space="preserve"> do podjęcia rozpoczęcia realizacji przedmiotu Umowy, w wyznaczonym w wezwaniu terminie,</w:t>
      </w:r>
    </w:p>
    <w:p w14:paraId="5D0B688C" w14:textId="77777777"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wykonywanie przez Wykonawcę robót niezgodnie z projektem i sztuką budowlaną po uprzednim wezwaniu Zamawiającego do usunięcia nieprawidłowości</w:t>
      </w:r>
      <w:r w:rsidR="0007162A" w:rsidRPr="00D227F5">
        <w:rPr>
          <w:rFonts w:ascii="Arial" w:hAnsi="Arial" w:cs="Arial"/>
        </w:rPr>
        <w:t>,</w:t>
      </w:r>
    </w:p>
    <w:p w14:paraId="19B6BC3F" w14:textId="4FFCFA05" w:rsidR="00B7539C" w:rsidRPr="00D227F5" w:rsidRDefault="00B7539C" w:rsidP="00B7539C">
      <w:pPr>
        <w:pStyle w:val="Tekstpodstawowy"/>
        <w:spacing w:after="0"/>
        <w:ind w:left="709" w:hanging="283"/>
        <w:jc w:val="both"/>
        <w:rPr>
          <w:rFonts w:ascii="Arial" w:hAnsi="Arial" w:cs="Arial"/>
        </w:rPr>
      </w:pPr>
      <w:r w:rsidRPr="00D227F5">
        <w:rPr>
          <w:rFonts w:ascii="Arial" w:hAnsi="Arial" w:cs="Arial"/>
        </w:rPr>
        <w:tab/>
        <w:t xml:space="preserve">- przerwy w robotach z winy Wykonawcy oraz znaczne opóźnienia </w:t>
      </w:r>
      <w:r w:rsidR="00823C82">
        <w:rPr>
          <w:rFonts w:ascii="Arial" w:hAnsi="Arial" w:cs="Arial"/>
        </w:rPr>
        <w:br/>
      </w:r>
      <w:r w:rsidRPr="00D227F5">
        <w:rPr>
          <w:rFonts w:ascii="Arial" w:hAnsi="Arial" w:cs="Arial"/>
        </w:rPr>
        <w:t>w harmonogramie robót</w:t>
      </w:r>
      <w:r w:rsidR="0007162A" w:rsidRPr="00D227F5">
        <w:rPr>
          <w:rFonts w:ascii="Arial" w:hAnsi="Arial" w:cs="Arial"/>
        </w:rPr>
        <w:t>.</w:t>
      </w:r>
    </w:p>
    <w:p w14:paraId="12607A42" w14:textId="0D89051F" w:rsidR="00B7539C" w:rsidRPr="00D227F5" w:rsidRDefault="00B7539C" w:rsidP="00CD3147">
      <w:pPr>
        <w:pStyle w:val="Tekstpodstawowy"/>
        <w:spacing w:after="0"/>
        <w:ind w:left="709" w:hanging="283"/>
        <w:jc w:val="both"/>
        <w:rPr>
          <w:rFonts w:ascii="Arial" w:hAnsi="Arial" w:cs="Arial"/>
        </w:rPr>
      </w:pPr>
      <w:r w:rsidRPr="00D227F5">
        <w:rPr>
          <w:rFonts w:ascii="Arial" w:hAnsi="Arial" w:cs="Arial"/>
        </w:rPr>
        <w:tab/>
        <w:t xml:space="preserve">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w:t>
      </w:r>
      <w:r w:rsidR="003A33C9" w:rsidRPr="00D227F5">
        <w:rPr>
          <w:rFonts w:ascii="Arial" w:hAnsi="Arial" w:cs="Arial"/>
        </w:rPr>
        <w:t>Opisane powyżej koszty</w:t>
      </w:r>
      <w:r w:rsidRPr="00D227F5">
        <w:rPr>
          <w:rFonts w:ascii="Arial" w:hAnsi="Arial" w:cs="Arial"/>
        </w:rPr>
        <w:t xml:space="preserve"> nie wyklucza</w:t>
      </w:r>
      <w:r w:rsidR="003A33C9" w:rsidRPr="00D227F5">
        <w:rPr>
          <w:rFonts w:ascii="Arial" w:hAnsi="Arial" w:cs="Arial"/>
        </w:rPr>
        <w:t>ją</w:t>
      </w:r>
      <w:r w:rsidRPr="00D227F5">
        <w:rPr>
          <w:rFonts w:ascii="Arial" w:hAnsi="Arial" w:cs="Arial"/>
        </w:rPr>
        <w:t xml:space="preserve"> naliczenia kar umownych określonych w § 1</w:t>
      </w:r>
      <w:r w:rsidR="00167646" w:rsidRPr="00D227F5">
        <w:rPr>
          <w:rFonts w:ascii="Arial" w:hAnsi="Arial" w:cs="Arial"/>
        </w:rPr>
        <w:t>3</w:t>
      </w:r>
      <w:r w:rsidRPr="00D227F5">
        <w:rPr>
          <w:rFonts w:ascii="Arial" w:hAnsi="Arial" w:cs="Arial"/>
        </w:rPr>
        <w:t xml:space="preserve"> niniejszej umowy.</w:t>
      </w:r>
    </w:p>
    <w:p w14:paraId="7FAC2680" w14:textId="48DBD61F" w:rsidR="00DB1C35" w:rsidRPr="00C75EC5" w:rsidRDefault="00B7539C" w:rsidP="00DB1C35">
      <w:pPr>
        <w:pStyle w:val="Tekstpodstawowy"/>
        <w:numPr>
          <w:ilvl w:val="0"/>
          <w:numId w:val="11"/>
        </w:numPr>
        <w:spacing w:after="0"/>
        <w:ind w:left="709" w:hanging="283"/>
        <w:jc w:val="both"/>
        <w:rPr>
          <w:rFonts w:ascii="Arial" w:hAnsi="Arial" w:cs="Arial"/>
        </w:rPr>
      </w:pPr>
      <w:r w:rsidRPr="00D227F5">
        <w:rPr>
          <w:rFonts w:ascii="Arial" w:hAnsi="Arial" w:cs="Arial"/>
        </w:rPr>
        <w:t>Odstąpienie od umowy powinno nastąpić w formie pisemnej z podaniem uzasadnienia.</w:t>
      </w:r>
    </w:p>
    <w:p w14:paraId="351AD40A" w14:textId="77777777" w:rsidR="00A91AB9" w:rsidRPr="00D227F5" w:rsidRDefault="00A91AB9" w:rsidP="00DB1C35">
      <w:pPr>
        <w:pStyle w:val="Tekstpodstawowy"/>
        <w:spacing w:after="0"/>
        <w:jc w:val="both"/>
        <w:rPr>
          <w:rFonts w:ascii="Arial" w:hAnsi="Arial" w:cs="Arial"/>
        </w:rPr>
      </w:pPr>
    </w:p>
    <w:p w14:paraId="35D8702F" w14:textId="0035A5AE" w:rsidR="00B7539C" w:rsidRPr="00D227F5" w:rsidRDefault="00B7539C" w:rsidP="00B7539C">
      <w:pPr>
        <w:rPr>
          <w:rFonts w:ascii="Arial" w:hAnsi="Arial" w:cs="Arial"/>
        </w:rPr>
      </w:pPr>
      <w:r w:rsidRPr="00D227F5">
        <w:rPr>
          <w:rFonts w:ascii="Arial" w:hAnsi="Arial" w:cs="Arial"/>
          <w:highlight w:val="lightGray"/>
        </w:rPr>
        <w:t xml:space="preserve">§ </w:t>
      </w:r>
      <w:r w:rsidR="00167646" w:rsidRPr="00D227F5">
        <w:rPr>
          <w:rFonts w:ascii="Arial" w:hAnsi="Arial" w:cs="Arial"/>
          <w:highlight w:val="lightGray"/>
        </w:rPr>
        <w:t>1</w:t>
      </w:r>
      <w:r w:rsidR="00077E77">
        <w:rPr>
          <w:rFonts w:ascii="Arial" w:hAnsi="Arial" w:cs="Arial"/>
          <w:highlight w:val="lightGray"/>
        </w:rPr>
        <w:t>0</w:t>
      </w:r>
      <w:r w:rsidR="00167646" w:rsidRPr="00D227F5">
        <w:rPr>
          <w:rFonts w:ascii="Arial" w:hAnsi="Arial" w:cs="Arial"/>
          <w:highlight w:val="lightGray"/>
        </w:rPr>
        <w:t>.</w:t>
      </w:r>
      <w:r w:rsidRPr="00D227F5">
        <w:rPr>
          <w:rFonts w:ascii="Arial" w:hAnsi="Arial" w:cs="Arial"/>
          <w:highlight w:val="lightGray"/>
        </w:rPr>
        <w:t xml:space="preserve"> ODBIORY ROBÓT</w:t>
      </w:r>
    </w:p>
    <w:p w14:paraId="4B548255" w14:textId="77777777" w:rsidR="00B7539C" w:rsidRPr="00D227F5" w:rsidRDefault="00B7539C" w:rsidP="00B7539C">
      <w:pPr>
        <w:jc w:val="both"/>
        <w:rPr>
          <w:rFonts w:ascii="Arial" w:hAnsi="Arial" w:cs="Arial"/>
        </w:rPr>
      </w:pPr>
    </w:p>
    <w:p w14:paraId="6477423A" w14:textId="77777777" w:rsidR="00ED0E1F" w:rsidRDefault="00ED0E1F">
      <w:pPr>
        <w:widowControl/>
        <w:numPr>
          <w:ilvl w:val="0"/>
          <w:numId w:val="8"/>
        </w:numPr>
        <w:kinsoku/>
        <w:jc w:val="both"/>
        <w:rPr>
          <w:rFonts w:ascii="Arial" w:hAnsi="Arial" w:cs="Arial"/>
        </w:rPr>
      </w:pPr>
      <w:r>
        <w:rPr>
          <w:rFonts w:ascii="Arial" w:hAnsi="Arial" w:cs="Arial"/>
        </w:rPr>
        <w:t>Zamawiający przewiduje następujące rodzaje odbiorów robót:</w:t>
      </w:r>
    </w:p>
    <w:p w14:paraId="4E348DFA" w14:textId="2788D959" w:rsidR="00ED0E1F" w:rsidRPr="00A91AB9" w:rsidRDefault="00ED0E1F">
      <w:pPr>
        <w:pStyle w:val="Akapitzlist"/>
        <w:widowControl/>
        <w:numPr>
          <w:ilvl w:val="0"/>
          <w:numId w:val="26"/>
        </w:numPr>
        <w:kinsoku/>
        <w:jc w:val="both"/>
        <w:rPr>
          <w:rFonts w:ascii="Arial" w:hAnsi="Arial" w:cs="Arial"/>
        </w:rPr>
      </w:pPr>
      <w:r w:rsidRPr="00A91AB9">
        <w:rPr>
          <w:rFonts w:ascii="Arial" w:hAnsi="Arial" w:cs="Arial"/>
        </w:rPr>
        <w:t xml:space="preserve">Odbiór częściowy – </w:t>
      </w:r>
      <w:r w:rsidR="00A91AB9" w:rsidRPr="00A91AB9">
        <w:rPr>
          <w:rFonts w:ascii="Arial" w:hAnsi="Arial" w:cs="Arial"/>
        </w:rPr>
        <w:t>po zrealizowaniu części inwestycji w 2023 r.</w:t>
      </w:r>
      <w:r w:rsidRPr="00A91AB9">
        <w:rPr>
          <w:rFonts w:ascii="Arial" w:hAnsi="Arial" w:cs="Arial"/>
        </w:rPr>
        <w:t>,</w:t>
      </w:r>
    </w:p>
    <w:p w14:paraId="513780AB" w14:textId="77777777" w:rsidR="00ED0E1F" w:rsidRPr="00A91AB9" w:rsidRDefault="00ED0E1F">
      <w:pPr>
        <w:pStyle w:val="Akapitzlist"/>
        <w:widowControl/>
        <w:numPr>
          <w:ilvl w:val="0"/>
          <w:numId w:val="26"/>
        </w:numPr>
        <w:kinsoku/>
        <w:jc w:val="both"/>
        <w:rPr>
          <w:rFonts w:ascii="Arial" w:hAnsi="Arial" w:cs="Arial"/>
        </w:rPr>
      </w:pPr>
      <w:r w:rsidRPr="00A91AB9">
        <w:rPr>
          <w:rFonts w:ascii="Arial" w:hAnsi="Arial" w:cs="Arial"/>
        </w:rPr>
        <w:t>Odbiór końcowy – po zakończeniu realizacji całości inwestycji i przekazaniu jej do użytkowania.</w:t>
      </w:r>
    </w:p>
    <w:p w14:paraId="594FF996" w14:textId="77777777" w:rsidR="00ED0E1F" w:rsidRPr="00E97A2B" w:rsidRDefault="00ED0E1F">
      <w:pPr>
        <w:widowControl/>
        <w:numPr>
          <w:ilvl w:val="0"/>
          <w:numId w:val="8"/>
        </w:numPr>
        <w:kinsoku/>
        <w:jc w:val="both"/>
        <w:rPr>
          <w:rFonts w:ascii="Arial" w:hAnsi="Arial" w:cs="Arial"/>
        </w:rPr>
      </w:pPr>
      <w:r w:rsidRPr="00E97A2B">
        <w:rPr>
          <w:rFonts w:ascii="Arial" w:hAnsi="Arial" w:cs="Arial"/>
        </w:rPr>
        <w:t>Wykonawca powiadamia Zamawiającego o gotowości przedmiotu umowy do odbioru pisemnym zgłoszeniem na adres siedziby Zamawiającego.</w:t>
      </w:r>
    </w:p>
    <w:p w14:paraId="6C26C4AF" w14:textId="77777777" w:rsidR="00ED0E1F" w:rsidRPr="00E97A2B" w:rsidRDefault="00ED0E1F">
      <w:pPr>
        <w:widowControl/>
        <w:numPr>
          <w:ilvl w:val="0"/>
          <w:numId w:val="8"/>
        </w:numPr>
        <w:kinsoku/>
        <w:jc w:val="both"/>
        <w:rPr>
          <w:rFonts w:ascii="Arial" w:hAnsi="Arial" w:cs="Arial"/>
        </w:rPr>
      </w:pPr>
      <w:r w:rsidRPr="00E97A2B">
        <w:rPr>
          <w:rFonts w:ascii="Arial" w:hAnsi="Arial" w:cs="Arial"/>
        </w:rPr>
        <w:t>Odbiór</w:t>
      </w:r>
      <w:r>
        <w:rPr>
          <w:rFonts w:ascii="Arial" w:hAnsi="Arial" w:cs="Arial"/>
        </w:rPr>
        <w:t xml:space="preserve"> częściowy i</w:t>
      </w:r>
      <w:r w:rsidRPr="00E97A2B">
        <w:rPr>
          <w:rFonts w:ascii="Arial" w:hAnsi="Arial" w:cs="Arial"/>
        </w:rPr>
        <w:t xml:space="preserve"> końcowy przedmiotu inwestycji rozpocznie się w terminie do 10 dni roboczych od daty uzyskania gotowości do odbioru, potwierdzonej pismem Wykonawcy do Zamawiającego</w:t>
      </w:r>
    </w:p>
    <w:p w14:paraId="26545B92" w14:textId="77777777" w:rsidR="00ED0E1F" w:rsidRPr="00E97A2B" w:rsidRDefault="00ED0E1F">
      <w:pPr>
        <w:widowControl/>
        <w:numPr>
          <w:ilvl w:val="0"/>
          <w:numId w:val="8"/>
        </w:numPr>
        <w:kinsoku/>
        <w:jc w:val="both"/>
        <w:rPr>
          <w:rFonts w:ascii="Arial" w:hAnsi="Arial" w:cs="Arial"/>
        </w:rPr>
      </w:pPr>
      <w:r w:rsidRPr="00E97A2B">
        <w:rPr>
          <w:rFonts w:ascii="Arial" w:hAnsi="Arial" w:cs="Arial"/>
        </w:rPr>
        <w:t>Data podpisania protokołu odbioru końcowego uważana jest za termin wykonania przedmiotu umowy.</w:t>
      </w:r>
    </w:p>
    <w:p w14:paraId="0D49BC65" w14:textId="77777777" w:rsidR="00ED0E1F" w:rsidRDefault="00ED0E1F">
      <w:pPr>
        <w:widowControl/>
        <w:numPr>
          <w:ilvl w:val="0"/>
          <w:numId w:val="8"/>
        </w:numPr>
        <w:kinsoku/>
        <w:jc w:val="both"/>
        <w:rPr>
          <w:rFonts w:ascii="Arial" w:hAnsi="Arial" w:cs="Arial"/>
        </w:rPr>
      </w:pPr>
      <w:r w:rsidRPr="00E97A2B">
        <w:rPr>
          <w:rFonts w:ascii="Arial" w:hAnsi="Arial" w:cs="Arial"/>
        </w:rPr>
        <w:t>Odbiór gwarancyjny zostanie przeprowadzony na pisemne żądanie Wykonawcy, zgłoszone po upływie okresu przewidzianego w §1</w:t>
      </w:r>
      <w:r>
        <w:rPr>
          <w:rFonts w:ascii="Arial" w:hAnsi="Arial" w:cs="Arial"/>
        </w:rPr>
        <w:t>2</w:t>
      </w:r>
      <w:r w:rsidRPr="00E97A2B">
        <w:rPr>
          <w:rFonts w:ascii="Arial" w:hAnsi="Arial" w:cs="Arial"/>
        </w:rPr>
        <w:t xml:space="preserve"> ust. </w:t>
      </w:r>
      <w:r>
        <w:rPr>
          <w:rFonts w:ascii="Arial" w:hAnsi="Arial" w:cs="Arial"/>
        </w:rPr>
        <w:t>1</w:t>
      </w:r>
      <w:r w:rsidRPr="00E97A2B">
        <w:rPr>
          <w:rFonts w:ascii="Arial" w:hAnsi="Arial" w:cs="Arial"/>
        </w:rPr>
        <w:t xml:space="preserve"> umowy. Data podpisania protokołu odbioru gwarancyjnego bez uwag będzie oznaczała zakończenie obowiązywania gwarancji.</w:t>
      </w:r>
    </w:p>
    <w:p w14:paraId="329FF9FC" w14:textId="77777777" w:rsidR="00C75EC5" w:rsidRDefault="00C75EC5" w:rsidP="00C75EC5">
      <w:pPr>
        <w:widowControl/>
        <w:kinsoku/>
        <w:jc w:val="both"/>
        <w:rPr>
          <w:rFonts w:ascii="Arial" w:hAnsi="Arial" w:cs="Arial"/>
        </w:rPr>
      </w:pPr>
    </w:p>
    <w:p w14:paraId="1E34148F" w14:textId="77777777" w:rsidR="00C75EC5" w:rsidRDefault="00C75EC5" w:rsidP="00C75EC5">
      <w:pPr>
        <w:widowControl/>
        <w:kinsoku/>
        <w:jc w:val="both"/>
        <w:rPr>
          <w:rFonts w:ascii="Arial" w:hAnsi="Arial" w:cs="Arial"/>
        </w:rPr>
      </w:pPr>
    </w:p>
    <w:p w14:paraId="1D0558CA" w14:textId="77777777" w:rsidR="00C75EC5" w:rsidRDefault="00C75EC5" w:rsidP="00C75EC5">
      <w:pPr>
        <w:widowControl/>
        <w:kinsoku/>
        <w:jc w:val="both"/>
        <w:rPr>
          <w:rFonts w:ascii="Arial" w:hAnsi="Arial" w:cs="Arial"/>
        </w:rPr>
      </w:pPr>
    </w:p>
    <w:p w14:paraId="402B1DEB" w14:textId="77777777" w:rsidR="00C75EC5" w:rsidRPr="00E97A2B" w:rsidRDefault="00C75EC5" w:rsidP="00C75EC5">
      <w:pPr>
        <w:widowControl/>
        <w:kinsoku/>
        <w:jc w:val="both"/>
        <w:rPr>
          <w:rFonts w:ascii="Arial" w:hAnsi="Arial" w:cs="Arial"/>
        </w:rPr>
      </w:pPr>
    </w:p>
    <w:p w14:paraId="78BCE373" w14:textId="77777777" w:rsidR="00E071E7" w:rsidRPr="00D227F5" w:rsidRDefault="00E071E7" w:rsidP="00144D24">
      <w:pPr>
        <w:widowControl/>
        <w:kinsoku/>
        <w:jc w:val="both"/>
        <w:rPr>
          <w:rFonts w:ascii="Arial" w:hAnsi="Arial" w:cs="Arial"/>
        </w:rPr>
      </w:pPr>
    </w:p>
    <w:p w14:paraId="59A515AC" w14:textId="188558A4" w:rsidR="00B7539C" w:rsidRPr="00D227F5" w:rsidRDefault="00B7539C" w:rsidP="00B7539C">
      <w:pPr>
        <w:rPr>
          <w:rFonts w:ascii="Arial" w:hAnsi="Arial" w:cs="Arial"/>
        </w:rPr>
      </w:pPr>
      <w:r w:rsidRPr="00D227F5">
        <w:rPr>
          <w:rFonts w:ascii="Arial" w:hAnsi="Arial" w:cs="Arial"/>
          <w:highlight w:val="lightGray"/>
        </w:rPr>
        <w:lastRenderedPageBreak/>
        <w:t>§ 1</w:t>
      </w:r>
      <w:r w:rsidR="00077E77">
        <w:rPr>
          <w:rFonts w:ascii="Arial" w:hAnsi="Arial" w:cs="Arial"/>
          <w:highlight w:val="lightGray"/>
        </w:rPr>
        <w:t>1</w:t>
      </w:r>
      <w:r w:rsidR="00167646" w:rsidRPr="00D227F5">
        <w:rPr>
          <w:rFonts w:ascii="Arial" w:hAnsi="Arial" w:cs="Arial"/>
          <w:highlight w:val="lightGray"/>
        </w:rPr>
        <w:t>.</w:t>
      </w:r>
      <w:r w:rsidRPr="00D227F5">
        <w:rPr>
          <w:rFonts w:ascii="Arial" w:hAnsi="Arial" w:cs="Arial"/>
          <w:highlight w:val="lightGray"/>
        </w:rPr>
        <w:t xml:space="preserve"> GWARANCJA i RĘKOJMIA</w:t>
      </w:r>
    </w:p>
    <w:p w14:paraId="2D3D3DBA" w14:textId="77777777" w:rsidR="00B7539C" w:rsidRPr="00D227F5" w:rsidRDefault="00B7539C" w:rsidP="00B7539C">
      <w:pPr>
        <w:jc w:val="center"/>
        <w:rPr>
          <w:rFonts w:ascii="Arial" w:hAnsi="Arial" w:cs="Arial"/>
          <w:b/>
          <w:bCs/>
        </w:rPr>
      </w:pPr>
    </w:p>
    <w:p w14:paraId="42E0434A" w14:textId="520C41C6" w:rsidR="00B7539C" w:rsidRPr="00D227F5" w:rsidRDefault="00B7539C">
      <w:pPr>
        <w:widowControl/>
        <w:numPr>
          <w:ilvl w:val="0"/>
          <w:numId w:val="9"/>
        </w:numPr>
        <w:kinsoku/>
        <w:jc w:val="both"/>
        <w:rPr>
          <w:rFonts w:ascii="Arial" w:hAnsi="Arial" w:cs="Arial"/>
        </w:rPr>
      </w:pPr>
      <w:r w:rsidRPr="00D227F5">
        <w:rPr>
          <w:rFonts w:ascii="Arial" w:hAnsi="Arial" w:cs="Arial"/>
        </w:rPr>
        <w:t xml:space="preserve">Wykonawca udziela Zamawiającemu </w:t>
      </w:r>
      <w:r w:rsidRPr="00D227F5">
        <w:rPr>
          <w:rFonts w:ascii="Arial" w:hAnsi="Arial" w:cs="Arial"/>
          <w:b/>
        </w:rPr>
        <w:t>……. miesięcy</w:t>
      </w:r>
      <w:r w:rsidRPr="00D227F5">
        <w:rPr>
          <w:rFonts w:ascii="Arial" w:hAnsi="Arial" w:cs="Arial"/>
        </w:rPr>
        <w:t xml:space="preserve"> gwarancji </w:t>
      </w:r>
      <w:r w:rsidR="00167646" w:rsidRPr="00D227F5">
        <w:rPr>
          <w:rFonts w:ascii="Arial" w:hAnsi="Arial" w:cs="Arial"/>
        </w:rPr>
        <w:t>jakości</w:t>
      </w:r>
      <w:r w:rsidR="00ED0E1F">
        <w:rPr>
          <w:rFonts w:ascii="Arial" w:hAnsi="Arial" w:cs="Arial"/>
        </w:rPr>
        <w:t xml:space="preserve"> i rękojmi</w:t>
      </w:r>
      <w:r w:rsidR="00167646" w:rsidRPr="00D227F5">
        <w:rPr>
          <w:rFonts w:ascii="Arial" w:hAnsi="Arial" w:cs="Arial"/>
        </w:rPr>
        <w:t xml:space="preserve"> </w:t>
      </w:r>
      <w:r w:rsidR="00823C82">
        <w:rPr>
          <w:rFonts w:ascii="Arial" w:hAnsi="Arial" w:cs="Arial"/>
        </w:rPr>
        <w:br/>
      </w:r>
      <w:r w:rsidRPr="00D227F5">
        <w:rPr>
          <w:rFonts w:ascii="Arial" w:hAnsi="Arial" w:cs="Arial"/>
        </w:rPr>
        <w:t>na wykonane roboty, określone w §1 umowy, licząc od dnia podpisania bezusterkowego protokołu odbioru końcowego robót.</w:t>
      </w:r>
    </w:p>
    <w:p w14:paraId="3082507D" w14:textId="77777777" w:rsidR="00B7539C" w:rsidRPr="00D227F5" w:rsidRDefault="00EB0ED2">
      <w:pPr>
        <w:widowControl/>
        <w:numPr>
          <w:ilvl w:val="0"/>
          <w:numId w:val="9"/>
        </w:numPr>
        <w:kinsoku/>
        <w:jc w:val="both"/>
        <w:rPr>
          <w:rFonts w:ascii="Arial" w:hAnsi="Arial" w:cs="Arial"/>
        </w:rPr>
      </w:pPr>
      <w:r w:rsidRPr="00D227F5">
        <w:rPr>
          <w:rFonts w:ascii="Arial" w:hAnsi="Arial" w:cs="Arial"/>
        </w:rPr>
        <w:t>Wykonawca</w:t>
      </w:r>
      <w:r w:rsidR="00B7539C" w:rsidRPr="00D227F5">
        <w:rPr>
          <w:rFonts w:ascii="Arial" w:hAnsi="Arial" w:cs="Arial"/>
        </w:rPr>
        <w:t xml:space="preserve"> ponosi pełną odpowiedzialność za wady fizyczne zmniejszające wartość użytkową oraz techniczną wykonanych robót, jak również wady ujawnione w okresie gwarancyjnym.</w:t>
      </w:r>
    </w:p>
    <w:p w14:paraId="1256A6C0" w14:textId="1127A4DA" w:rsidR="00B7539C" w:rsidRPr="00D227F5" w:rsidRDefault="00B7539C">
      <w:pPr>
        <w:widowControl/>
        <w:numPr>
          <w:ilvl w:val="0"/>
          <w:numId w:val="9"/>
        </w:numPr>
        <w:kinsoku/>
        <w:jc w:val="both"/>
        <w:rPr>
          <w:rFonts w:ascii="Arial" w:hAnsi="Arial" w:cs="Arial"/>
        </w:rPr>
      </w:pPr>
      <w:r w:rsidRPr="00D227F5">
        <w:rPr>
          <w:rFonts w:ascii="Arial" w:hAnsi="Arial" w:cs="Arial"/>
        </w:rPr>
        <w:t>W okresie gwarancyjnym Wykonawca zobowiązany jest do nieodpłatnego usuwania zaistniałych wad i usterek. Wykonawca udzieli Zamawiającemu gwarancji</w:t>
      </w:r>
      <w:r w:rsidR="00FE2AF3" w:rsidRPr="00D227F5">
        <w:rPr>
          <w:rFonts w:ascii="Arial" w:hAnsi="Arial" w:cs="Arial"/>
        </w:rPr>
        <w:t xml:space="preserve"> jakości</w:t>
      </w:r>
      <w:r w:rsidRPr="00D227F5">
        <w:rPr>
          <w:rFonts w:ascii="Arial" w:hAnsi="Arial" w:cs="Arial"/>
        </w:rPr>
        <w:t xml:space="preserve"> na usuwane usterki, na okres jak w</w:t>
      </w:r>
      <w:r w:rsidR="00FE2AF3" w:rsidRPr="00D227F5">
        <w:rPr>
          <w:rFonts w:ascii="Arial" w:hAnsi="Arial" w:cs="Arial"/>
        </w:rPr>
        <w:t xml:space="preserve"> ust.</w:t>
      </w:r>
      <w:r w:rsidRPr="00D227F5">
        <w:rPr>
          <w:rFonts w:ascii="Arial" w:hAnsi="Arial" w:cs="Arial"/>
        </w:rPr>
        <w:t xml:space="preserve"> </w:t>
      </w:r>
      <w:r w:rsidR="00144D24" w:rsidRPr="00D227F5">
        <w:rPr>
          <w:rFonts w:ascii="Arial" w:hAnsi="Arial" w:cs="Arial"/>
        </w:rPr>
        <w:t>2</w:t>
      </w:r>
      <w:r w:rsidRPr="00D227F5">
        <w:rPr>
          <w:rFonts w:ascii="Arial" w:hAnsi="Arial" w:cs="Arial"/>
        </w:rPr>
        <w:t>, licząc od dnia podpisania protokołu usunięcia usterki.</w:t>
      </w:r>
    </w:p>
    <w:p w14:paraId="2147D756" w14:textId="6E82D392" w:rsidR="00B7539C" w:rsidRPr="00D227F5" w:rsidRDefault="00B7539C">
      <w:pPr>
        <w:widowControl/>
        <w:numPr>
          <w:ilvl w:val="0"/>
          <w:numId w:val="9"/>
        </w:numPr>
        <w:kinsoku/>
        <w:jc w:val="both"/>
        <w:rPr>
          <w:rFonts w:ascii="Arial" w:hAnsi="Arial" w:cs="Arial"/>
        </w:rPr>
      </w:pPr>
      <w:r w:rsidRPr="00D227F5">
        <w:rPr>
          <w:rFonts w:ascii="Arial" w:hAnsi="Arial" w:cs="Arial"/>
        </w:rPr>
        <w:t xml:space="preserve">Wykonawca jest odpowiedzialny względem Zamawiającego z tytułu rękojmi </w:t>
      </w:r>
      <w:r w:rsidR="00823C82">
        <w:rPr>
          <w:rFonts w:ascii="Arial" w:hAnsi="Arial" w:cs="Arial"/>
        </w:rPr>
        <w:br/>
      </w:r>
      <w:r w:rsidRPr="00D227F5">
        <w:rPr>
          <w:rFonts w:ascii="Arial" w:hAnsi="Arial" w:cs="Arial"/>
        </w:rPr>
        <w:t>za wady fizyczne robót objętych umową oraz powstałych w okresie gwarancyjnym.</w:t>
      </w:r>
    </w:p>
    <w:p w14:paraId="5C1CD1F0" w14:textId="2BFB6A32" w:rsidR="00B7539C" w:rsidRPr="00D227F5" w:rsidRDefault="00B7539C">
      <w:pPr>
        <w:widowControl/>
        <w:numPr>
          <w:ilvl w:val="0"/>
          <w:numId w:val="9"/>
        </w:numPr>
        <w:kinsoku/>
        <w:jc w:val="both"/>
        <w:rPr>
          <w:rFonts w:ascii="Arial" w:hAnsi="Arial" w:cs="Arial"/>
        </w:rPr>
      </w:pPr>
      <w:r w:rsidRPr="00D227F5">
        <w:rPr>
          <w:rFonts w:ascii="Arial" w:hAnsi="Arial" w:cs="Arial"/>
        </w:rPr>
        <w:t>Niezależnie od uprawnień przysługujących Zamawiającemu z tytułu gwarancji</w:t>
      </w:r>
      <w:r w:rsidR="00FE2AF3" w:rsidRPr="00D227F5">
        <w:rPr>
          <w:rFonts w:ascii="Arial" w:hAnsi="Arial" w:cs="Arial"/>
        </w:rPr>
        <w:t xml:space="preserve"> jakości</w:t>
      </w:r>
      <w:r w:rsidRPr="00D227F5">
        <w:rPr>
          <w:rFonts w:ascii="Arial" w:hAnsi="Arial" w:cs="Arial"/>
        </w:rPr>
        <w:t xml:space="preserve">, może on równocześnie wykonywać przysługujące mu uprawnienia </w:t>
      </w:r>
      <w:r w:rsidR="00823C82">
        <w:rPr>
          <w:rFonts w:ascii="Arial" w:hAnsi="Arial" w:cs="Arial"/>
        </w:rPr>
        <w:br/>
      </w:r>
      <w:r w:rsidRPr="00D227F5">
        <w:rPr>
          <w:rFonts w:ascii="Arial" w:hAnsi="Arial" w:cs="Arial"/>
        </w:rPr>
        <w:t>z tytułu rękojmi.</w:t>
      </w:r>
    </w:p>
    <w:p w14:paraId="58AEB9E7" w14:textId="77777777" w:rsidR="00974FE8" w:rsidRPr="00D227F5" w:rsidRDefault="00B7539C">
      <w:pPr>
        <w:widowControl/>
        <w:numPr>
          <w:ilvl w:val="0"/>
          <w:numId w:val="9"/>
        </w:numPr>
        <w:kinsoku/>
        <w:jc w:val="both"/>
        <w:rPr>
          <w:rFonts w:ascii="Arial" w:hAnsi="Arial" w:cs="Arial"/>
        </w:rPr>
      </w:pPr>
      <w:r w:rsidRPr="00D227F5">
        <w:rPr>
          <w:rFonts w:ascii="Arial" w:hAnsi="Arial" w:cs="Arial"/>
        </w:rPr>
        <w:t>W ramach odpowiedzialności z tytułu rękojmi, Wykonawca jest zobowiązany usunąć na własny koszt wszystkie wady fizyczne przedmiotu umowy zaistniałe w czasie dokonywania czynności odbioru oraz wady powstałe po odbiorze, jeżeli Zamawiający zażąda tego na piśmie przed upływem rękojmi.</w:t>
      </w:r>
    </w:p>
    <w:p w14:paraId="421ECB54" w14:textId="77777777" w:rsidR="00B7539C" w:rsidRPr="00D227F5" w:rsidRDefault="00B7539C">
      <w:pPr>
        <w:widowControl/>
        <w:numPr>
          <w:ilvl w:val="0"/>
          <w:numId w:val="9"/>
        </w:numPr>
        <w:kinsoku/>
        <w:jc w:val="both"/>
        <w:rPr>
          <w:rFonts w:ascii="Arial" w:hAnsi="Arial" w:cs="Arial"/>
        </w:rPr>
      </w:pPr>
      <w:r w:rsidRPr="00D227F5">
        <w:rPr>
          <w:rFonts w:ascii="Arial" w:hAnsi="Arial" w:cs="Arial"/>
        </w:rPr>
        <w:t>Zamawiający powiadamiać będzie Wykonawcę o wykryciu wad w terminie 14 dni od daty jej ujawnienia. Wykonawca winien wadę usunąć w terminie wyznaczonym przez Zamawiającego. Usunięcie wad musi być potwierdzone protokolarnie przez Zamawiającego.</w:t>
      </w:r>
    </w:p>
    <w:p w14:paraId="326B2B62" w14:textId="77777777" w:rsidR="00B7539C" w:rsidRPr="00D227F5" w:rsidRDefault="00B7539C" w:rsidP="00B7539C">
      <w:pPr>
        <w:widowControl/>
        <w:kinsoku/>
        <w:jc w:val="both"/>
        <w:rPr>
          <w:rFonts w:ascii="Arial" w:hAnsi="Arial" w:cs="Arial"/>
        </w:rPr>
      </w:pPr>
    </w:p>
    <w:p w14:paraId="546C2E95" w14:textId="5CD61659" w:rsidR="006C5C67" w:rsidRPr="00D227F5" w:rsidRDefault="006C5C67" w:rsidP="006C5C67">
      <w:pPr>
        <w:rPr>
          <w:rFonts w:ascii="Arial" w:hAnsi="Arial" w:cs="Arial"/>
          <w:lang w:eastAsia="en-US"/>
        </w:rPr>
      </w:pPr>
      <w:r w:rsidRPr="00D227F5">
        <w:rPr>
          <w:rFonts w:ascii="Arial" w:hAnsi="Arial" w:cs="Arial"/>
          <w:highlight w:val="lightGray"/>
          <w:lang w:eastAsia="en-US"/>
        </w:rPr>
        <w:t>§ 1</w:t>
      </w:r>
      <w:r w:rsidR="00077E77">
        <w:rPr>
          <w:rFonts w:ascii="Arial" w:hAnsi="Arial" w:cs="Arial"/>
          <w:highlight w:val="lightGray"/>
          <w:lang w:eastAsia="en-US"/>
        </w:rPr>
        <w:t>2</w:t>
      </w:r>
      <w:r w:rsidRPr="00D227F5">
        <w:rPr>
          <w:rFonts w:ascii="Arial" w:hAnsi="Arial" w:cs="Arial"/>
          <w:highlight w:val="lightGray"/>
          <w:lang w:eastAsia="en-US"/>
        </w:rPr>
        <w:t>. SPOSÓB REALIZACJI ZAMÓWIENIA</w:t>
      </w:r>
    </w:p>
    <w:p w14:paraId="5543FE1E" w14:textId="77777777" w:rsidR="006C5C67" w:rsidRPr="00D227F5" w:rsidRDefault="006C5C67" w:rsidP="006C5C67">
      <w:pPr>
        <w:rPr>
          <w:rFonts w:ascii="Arial" w:hAnsi="Arial" w:cs="Arial"/>
          <w:lang w:eastAsia="en-US"/>
        </w:rPr>
      </w:pPr>
    </w:p>
    <w:p w14:paraId="2C78A5A2" w14:textId="5A4DB605" w:rsidR="006C5C67" w:rsidRPr="00D227F5" w:rsidRDefault="006C5C67">
      <w:pPr>
        <w:pStyle w:val="Akapitzlist"/>
        <w:numPr>
          <w:ilvl w:val="0"/>
          <w:numId w:val="15"/>
        </w:numPr>
        <w:jc w:val="both"/>
        <w:rPr>
          <w:rFonts w:ascii="Arial" w:hAnsi="Arial" w:cs="Arial"/>
          <w:lang w:eastAsia="en-US"/>
        </w:rPr>
      </w:pPr>
      <w:r w:rsidRPr="00D227F5">
        <w:rPr>
          <w:rFonts w:ascii="Arial" w:hAnsi="Arial" w:cs="Arial"/>
          <w:lang w:eastAsia="en-US"/>
        </w:rPr>
        <w:t xml:space="preserve">Wykonawca oświadcza, że przy realizacji przedmiotu umowy stosownie </w:t>
      </w:r>
      <w:r w:rsidR="00AA1206" w:rsidRPr="00D227F5">
        <w:rPr>
          <w:rFonts w:ascii="Arial" w:hAnsi="Arial" w:cs="Arial"/>
          <w:lang w:eastAsia="en-US"/>
        </w:rPr>
        <w:br/>
      </w:r>
      <w:r w:rsidRPr="00D227F5">
        <w:rPr>
          <w:rFonts w:ascii="Arial" w:hAnsi="Arial" w:cs="Arial"/>
          <w:lang w:eastAsia="en-US"/>
        </w:rPr>
        <w:t xml:space="preserve">do art. </w:t>
      </w:r>
      <w:r w:rsidR="00914B42" w:rsidRPr="00D227F5">
        <w:rPr>
          <w:rFonts w:ascii="Arial" w:hAnsi="Arial" w:cs="Arial"/>
          <w:lang w:eastAsia="en-US"/>
        </w:rPr>
        <w:t>95</w:t>
      </w:r>
      <w:r w:rsidRPr="00D227F5">
        <w:rPr>
          <w:rFonts w:ascii="Arial" w:hAnsi="Arial" w:cs="Arial"/>
          <w:lang w:eastAsia="en-US"/>
        </w:rPr>
        <w:t xml:space="preserve"> ust. </w:t>
      </w:r>
      <w:r w:rsidR="00914B42" w:rsidRPr="00D227F5">
        <w:rPr>
          <w:rFonts w:ascii="Arial" w:hAnsi="Arial" w:cs="Arial"/>
          <w:lang w:eastAsia="en-US"/>
        </w:rPr>
        <w:t>1</w:t>
      </w:r>
      <w:r w:rsidRPr="00D227F5">
        <w:rPr>
          <w:rFonts w:ascii="Arial" w:hAnsi="Arial" w:cs="Arial"/>
          <w:lang w:eastAsia="en-US"/>
        </w:rPr>
        <w:t xml:space="preserve"> ustawy z dnia </w:t>
      </w:r>
      <w:r w:rsidR="00914B42" w:rsidRPr="00D227F5">
        <w:rPr>
          <w:rFonts w:ascii="Arial" w:hAnsi="Arial" w:cs="Arial"/>
          <w:lang w:eastAsia="en-US"/>
        </w:rPr>
        <w:t>11 września 2019 r. – Prawo zamówień publicznych (</w:t>
      </w:r>
      <w:r w:rsidR="00D54A33" w:rsidRPr="00D54A33">
        <w:rPr>
          <w:rFonts w:ascii="Arial" w:hAnsi="Arial" w:cs="Arial"/>
          <w:lang w:eastAsia="en-US"/>
        </w:rPr>
        <w:t>Dz.U. z 2023 r., poz. 1605 ze zm.</w:t>
      </w:r>
      <w:r w:rsidR="00914B42" w:rsidRPr="00D227F5">
        <w:rPr>
          <w:rFonts w:ascii="Arial" w:hAnsi="Arial" w:cs="Arial"/>
          <w:lang w:eastAsia="en-US"/>
        </w:rPr>
        <w:t>)</w:t>
      </w:r>
      <w:r w:rsidRPr="00D227F5">
        <w:rPr>
          <w:rFonts w:ascii="Arial" w:hAnsi="Arial" w:cs="Arial"/>
          <w:lang w:eastAsia="en-US"/>
        </w:rPr>
        <w:t xml:space="preserve">, osoby realizujące przedmiot zamówienia </w:t>
      </w:r>
      <w:r w:rsidR="00914B42" w:rsidRPr="00D227F5">
        <w:rPr>
          <w:rFonts w:ascii="Arial" w:hAnsi="Arial" w:cs="Arial"/>
          <w:lang w:eastAsia="en-US"/>
        </w:rPr>
        <w:t xml:space="preserve">w zakresie robót </w:t>
      </w:r>
      <w:r w:rsidR="00A32953" w:rsidRPr="00D227F5">
        <w:rPr>
          <w:rFonts w:ascii="Arial" w:hAnsi="Arial" w:cs="Arial"/>
          <w:lang w:eastAsia="en-US"/>
        </w:rPr>
        <w:t>budowy dróg i chodników oraz w zakresie robót elektrycznych</w:t>
      </w:r>
      <w:r w:rsidR="00914B42" w:rsidRPr="00D227F5">
        <w:rPr>
          <w:rFonts w:ascii="Arial" w:hAnsi="Arial" w:cs="Arial"/>
          <w:lang w:eastAsia="en-US"/>
        </w:rPr>
        <w:t xml:space="preserve"> </w:t>
      </w:r>
      <w:r w:rsidRPr="00D227F5">
        <w:rPr>
          <w:rFonts w:ascii="Arial" w:hAnsi="Arial" w:cs="Arial"/>
          <w:lang w:eastAsia="en-US"/>
        </w:rPr>
        <w:t xml:space="preserve">będą zatrudnione na podstawie </w:t>
      </w:r>
      <w:r w:rsidR="00914B42" w:rsidRPr="00D227F5">
        <w:rPr>
          <w:rFonts w:ascii="Arial" w:hAnsi="Arial" w:cs="Arial"/>
          <w:lang w:eastAsia="en-US"/>
        </w:rPr>
        <w:t>stosunku</w:t>
      </w:r>
      <w:r w:rsidRPr="00D227F5">
        <w:rPr>
          <w:rFonts w:ascii="Arial" w:hAnsi="Arial" w:cs="Arial"/>
          <w:lang w:eastAsia="en-US"/>
        </w:rPr>
        <w:t xml:space="preserve"> prac</w:t>
      </w:r>
      <w:r w:rsidR="00914B42" w:rsidRPr="00D227F5">
        <w:rPr>
          <w:rFonts w:ascii="Arial" w:hAnsi="Arial" w:cs="Arial"/>
          <w:lang w:eastAsia="en-US"/>
        </w:rPr>
        <w:t>y</w:t>
      </w:r>
      <w:r w:rsidRPr="00D227F5">
        <w:rPr>
          <w:rFonts w:ascii="Arial" w:hAnsi="Arial" w:cs="Arial"/>
          <w:lang w:eastAsia="en-US"/>
        </w:rPr>
        <w:t>, na</w:t>
      </w:r>
      <w:r w:rsidR="00914B42" w:rsidRPr="00D227F5">
        <w:rPr>
          <w:rFonts w:ascii="Arial" w:hAnsi="Arial" w:cs="Arial"/>
          <w:lang w:eastAsia="en-US"/>
        </w:rPr>
        <w:t xml:space="preserve"> cały</w:t>
      </w:r>
      <w:r w:rsidRPr="00D227F5">
        <w:rPr>
          <w:rFonts w:ascii="Arial" w:hAnsi="Arial" w:cs="Arial"/>
          <w:lang w:eastAsia="en-US"/>
        </w:rPr>
        <w:t xml:space="preserve"> okres realizacji zamówienia.</w:t>
      </w:r>
    </w:p>
    <w:p w14:paraId="2B76FE70" w14:textId="77777777" w:rsidR="006C5C67" w:rsidRPr="00D227F5" w:rsidRDefault="006C5C67" w:rsidP="00AA1206">
      <w:pPr>
        <w:pStyle w:val="Akapitzlist"/>
        <w:jc w:val="both"/>
        <w:rPr>
          <w:rFonts w:ascii="Arial" w:hAnsi="Arial" w:cs="Arial"/>
          <w:lang w:eastAsia="en-US"/>
        </w:rPr>
      </w:pPr>
      <w:r w:rsidRPr="00D227F5">
        <w:rPr>
          <w:rFonts w:ascii="Arial" w:hAnsi="Arial" w:cs="Arial"/>
          <w:lang w:eastAsia="en-US"/>
        </w:rPr>
        <w:t>W przypadku rozwiązania stosunku pracy przed zakończeniem tego okresu, zobowiązuje się do niezwłocznego zatrudnienia na to miejsce innej osoby.</w:t>
      </w:r>
    </w:p>
    <w:p w14:paraId="0F0BC636" w14:textId="36401FB6" w:rsidR="006C5C67" w:rsidRPr="00D227F5" w:rsidRDefault="006C5C67">
      <w:pPr>
        <w:pStyle w:val="Akapitzlist"/>
        <w:numPr>
          <w:ilvl w:val="0"/>
          <w:numId w:val="15"/>
        </w:numPr>
        <w:jc w:val="both"/>
        <w:rPr>
          <w:rFonts w:ascii="Arial" w:hAnsi="Arial" w:cs="Arial"/>
          <w:lang w:eastAsia="en-US"/>
        </w:rPr>
      </w:pPr>
      <w:r w:rsidRPr="00D227F5">
        <w:rPr>
          <w:rFonts w:ascii="Arial" w:hAnsi="Arial" w:cs="Arial"/>
          <w:lang w:eastAsia="en-US"/>
        </w:rPr>
        <w:t xml:space="preserve">Wykonawca </w:t>
      </w:r>
      <w:r w:rsidR="00914B42" w:rsidRPr="00D227F5">
        <w:rPr>
          <w:rFonts w:ascii="Arial" w:hAnsi="Arial" w:cs="Arial"/>
          <w:lang w:eastAsia="en-US"/>
        </w:rPr>
        <w:t xml:space="preserve">najpóźniej w dniu udzielenia zamówienia, przedłoży do wglądu kopie umów o pracę zawartych przez Wykonawcę lub Podwykonawcę </w:t>
      </w:r>
      <w:r w:rsidR="00823C82">
        <w:rPr>
          <w:rFonts w:ascii="Arial" w:hAnsi="Arial" w:cs="Arial"/>
          <w:lang w:eastAsia="en-US"/>
        </w:rPr>
        <w:br/>
      </w:r>
      <w:r w:rsidR="00914B42" w:rsidRPr="00D227F5">
        <w:rPr>
          <w:rFonts w:ascii="Arial" w:hAnsi="Arial" w:cs="Arial"/>
          <w:lang w:eastAsia="en-US"/>
        </w:rPr>
        <w:t>z pracownikami wykonującymi czynności opisane w ust. 1 lub złoży oświadczenie, że umowy o pracę zawarte są na okres realizacji zamówienia lub obejmują okres realizacji zamówienia</w:t>
      </w:r>
      <w:r w:rsidRPr="00D227F5">
        <w:rPr>
          <w:rFonts w:ascii="Arial" w:hAnsi="Arial" w:cs="Arial"/>
          <w:lang w:eastAsia="en-US"/>
        </w:rPr>
        <w:t>.</w:t>
      </w:r>
    </w:p>
    <w:p w14:paraId="5C0F485E" w14:textId="550D5E29" w:rsidR="0086291D" w:rsidRPr="00D227F5" w:rsidRDefault="0086291D">
      <w:pPr>
        <w:pStyle w:val="Akapitzlist"/>
        <w:numPr>
          <w:ilvl w:val="0"/>
          <w:numId w:val="15"/>
        </w:numPr>
        <w:jc w:val="both"/>
        <w:rPr>
          <w:rFonts w:ascii="Arial" w:hAnsi="Arial" w:cs="Arial"/>
          <w:lang w:eastAsia="en-US"/>
        </w:rPr>
      </w:pPr>
      <w:r w:rsidRPr="00D227F5">
        <w:rPr>
          <w:rFonts w:ascii="Arial" w:hAnsi="Arial" w:cs="Arial"/>
          <w:lang w:eastAsia="en-US"/>
        </w:rPr>
        <w:t xml:space="preserve">W trakcie realizacji zamówienia Zamawiający uprawniony jest, bez wcześniejszego uprzedzenia Wykonawcy, do kontroli zatrudnienia przez cały okres obowiązywania umowy z możliwością żądania od Wykonawcy lub Podwykonawcy przedstawienia  dowodów potwierdzających zatrudnienie osób wykonujących czynności w zakresie robót </w:t>
      </w:r>
      <w:r w:rsidR="00A32953" w:rsidRPr="00D227F5">
        <w:rPr>
          <w:rFonts w:ascii="Arial" w:hAnsi="Arial" w:cs="Arial"/>
          <w:lang w:eastAsia="en-US"/>
        </w:rPr>
        <w:t xml:space="preserve">budowy dróg i chodników oraz </w:t>
      </w:r>
      <w:r w:rsidR="00823C82">
        <w:rPr>
          <w:rFonts w:ascii="Arial" w:hAnsi="Arial" w:cs="Arial"/>
          <w:lang w:eastAsia="en-US"/>
        </w:rPr>
        <w:br/>
      </w:r>
      <w:r w:rsidR="00A32953" w:rsidRPr="00D227F5">
        <w:rPr>
          <w:rFonts w:ascii="Arial" w:hAnsi="Arial" w:cs="Arial"/>
          <w:lang w:eastAsia="en-US"/>
        </w:rPr>
        <w:t>w zakresie robót elektrycznych</w:t>
      </w:r>
      <w:r w:rsidRPr="00D227F5">
        <w:rPr>
          <w:rFonts w:ascii="Arial" w:hAnsi="Arial" w:cs="Arial"/>
          <w:lang w:eastAsia="en-US"/>
        </w:rPr>
        <w:t>, w tym szczególności:</w:t>
      </w:r>
    </w:p>
    <w:p w14:paraId="51581836"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kopii umów o pracę lub,</w:t>
      </w:r>
    </w:p>
    <w:p w14:paraId="3BA5B632"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kopii dokumentów potwierdzających podleganie ubezpieczeniom społecznym z tytułu zatrudnienia na podstawie umowy  o pracę lub,</w:t>
      </w:r>
    </w:p>
    <w:p w14:paraId="5F4B6930" w14:textId="77777777" w:rsidR="0086291D" w:rsidRPr="00D227F5" w:rsidRDefault="0086291D" w:rsidP="0086291D">
      <w:pPr>
        <w:pStyle w:val="Akapitzlist"/>
        <w:jc w:val="both"/>
        <w:rPr>
          <w:rFonts w:ascii="Arial" w:hAnsi="Arial" w:cs="Arial"/>
          <w:lang w:eastAsia="en-US"/>
        </w:rPr>
      </w:pPr>
      <w:r w:rsidRPr="00D227F5">
        <w:rPr>
          <w:rFonts w:ascii="Arial" w:hAnsi="Arial" w:cs="Arial"/>
          <w:lang w:eastAsia="en-US"/>
        </w:rPr>
        <w:t>- innych dokumentów potwierdzających zawarcie umowy o pracę.</w:t>
      </w:r>
    </w:p>
    <w:p w14:paraId="469957F2" w14:textId="7CE22AF3" w:rsidR="006C5C67" w:rsidRPr="00D227F5" w:rsidRDefault="0086291D" w:rsidP="0086291D">
      <w:pPr>
        <w:pStyle w:val="Akapitzlist"/>
        <w:jc w:val="both"/>
        <w:rPr>
          <w:rFonts w:ascii="Arial" w:hAnsi="Arial" w:cs="Arial"/>
          <w:lang w:eastAsia="en-US"/>
        </w:rPr>
      </w:pPr>
      <w:r w:rsidRPr="00D227F5">
        <w:rPr>
          <w:rFonts w:ascii="Arial" w:hAnsi="Arial" w:cs="Arial"/>
          <w:lang w:eastAsia="en-US"/>
        </w:rPr>
        <w:lastRenderedPageBreak/>
        <w:t xml:space="preserve">Wykonawca ma obowiązek przedstawić je niezwłocznie Zamawiającemu, wraz z uzyskaniem od tych osób  pisemnej zgody na  przetwarzanie danych osobowych  zgodnie z przepisami ustawy z dnia  10 maja 2018 r. o ochronie danych  osobowych (Dz.U. z 2019 r., poz. 1781). Nieprzedłożenie przez Wykonawcę w/w dowodów uznane będzie przez Zamawiającego </w:t>
      </w:r>
      <w:r w:rsidR="00823C82">
        <w:rPr>
          <w:rFonts w:ascii="Arial" w:hAnsi="Arial" w:cs="Arial"/>
          <w:lang w:eastAsia="en-US"/>
        </w:rPr>
        <w:br/>
      </w:r>
      <w:r w:rsidRPr="00D227F5">
        <w:rPr>
          <w:rFonts w:ascii="Arial" w:hAnsi="Arial" w:cs="Arial"/>
          <w:lang w:eastAsia="en-US"/>
        </w:rPr>
        <w:t xml:space="preserve">za niewypełnienie obowiązku zatrudnienia osób na podstawie umowy o pracę. </w:t>
      </w:r>
      <w:r w:rsidR="006C5C67" w:rsidRPr="00D227F5">
        <w:rPr>
          <w:rFonts w:ascii="Arial" w:hAnsi="Arial" w:cs="Arial"/>
          <w:lang w:eastAsia="en-US"/>
        </w:rPr>
        <w:t>W uzasadnionych przypadkach, z przyczyn nieleżących po stronie wykonawcy, możliwe jest zastąpienie ww. osoby lub osób innymi osobami pod warunkiem, że spełnione zostaną wszystkie powyższe wymagania.</w:t>
      </w:r>
    </w:p>
    <w:p w14:paraId="0DB18AF7" w14:textId="77777777" w:rsidR="000F340A" w:rsidRPr="00D227F5" w:rsidRDefault="000F340A" w:rsidP="00B7539C">
      <w:pPr>
        <w:widowControl/>
        <w:kinsoku/>
        <w:jc w:val="both"/>
        <w:rPr>
          <w:rFonts w:ascii="Arial" w:hAnsi="Arial" w:cs="Arial"/>
        </w:rPr>
      </w:pPr>
    </w:p>
    <w:p w14:paraId="5B208AB3" w14:textId="362E1B93" w:rsidR="00B7539C" w:rsidRPr="00D227F5" w:rsidRDefault="00AA1206" w:rsidP="00B7539C">
      <w:pPr>
        <w:rPr>
          <w:rFonts w:ascii="Arial" w:hAnsi="Arial" w:cs="Arial"/>
        </w:rPr>
      </w:pPr>
      <w:r w:rsidRPr="00D227F5">
        <w:rPr>
          <w:rFonts w:ascii="Arial" w:hAnsi="Arial" w:cs="Arial"/>
          <w:highlight w:val="lightGray"/>
        </w:rPr>
        <w:t>§ 1</w:t>
      </w:r>
      <w:r w:rsidR="00077E77">
        <w:rPr>
          <w:rFonts w:ascii="Arial" w:hAnsi="Arial" w:cs="Arial"/>
          <w:highlight w:val="lightGray"/>
        </w:rPr>
        <w:t>3</w:t>
      </w:r>
      <w:r w:rsidR="00B7539C" w:rsidRPr="00D227F5">
        <w:rPr>
          <w:rFonts w:ascii="Arial" w:hAnsi="Arial" w:cs="Arial"/>
          <w:highlight w:val="lightGray"/>
        </w:rPr>
        <w:t>. KARY UMOWNE</w:t>
      </w:r>
    </w:p>
    <w:p w14:paraId="0A75CA13" w14:textId="77777777" w:rsidR="00B7539C" w:rsidRPr="00D227F5" w:rsidRDefault="00B7539C" w:rsidP="00B7539C">
      <w:pPr>
        <w:jc w:val="center"/>
        <w:rPr>
          <w:rFonts w:ascii="Arial" w:hAnsi="Arial" w:cs="Arial"/>
          <w:b/>
          <w:bCs/>
        </w:rPr>
      </w:pPr>
    </w:p>
    <w:p w14:paraId="63D5F498" w14:textId="77777777" w:rsidR="00B7539C" w:rsidRPr="00D227F5" w:rsidRDefault="00B7539C">
      <w:pPr>
        <w:widowControl/>
        <w:numPr>
          <w:ilvl w:val="0"/>
          <w:numId w:val="12"/>
        </w:numPr>
        <w:kinsoku/>
        <w:jc w:val="both"/>
        <w:rPr>
          <w:rFonts w:ascii="Arial" w:hAnsi="Arial" w:cs="Arial"/>
        </w:rPr>
      </w:pPr>
      <w:r w:rsidRPr="00D227F5">
        <w:rPr>
          <w:rFonts w:ascii="Arial" w:hAnsi="Arial" w:cs="Arial"/>
        </w:rPr>
        <w:t>Strony ustanawiają odpowiedzialność za niewykonanie lub nienależyte wykonanie zobowiązań umownych w formie kar umownych, w następujących przypadkach w wysokościach:</w:t>
      </w:r>
    </w:p>
    <w:p w14:paraId="2215662E" w14:textId="77777777" w:rsidR="00B7539C" w:rsidRPr="00D227F5" w:rsidRDefault="00B7539C" w:rsidP="00B7539C">
      <w:pPr>
        <w:ind w:firstLine="426"/>
        <w:jc w:val="both"/>
        <w:rPr>
          <w:rFonts w:ascii="Arial" w:hAnsi="Arial" w:cs="Arial"/>
        </w:rPr>
      </w:pPr>
      <w:r w:rsidRPr="00D227F5">
        <w:rPr>
          <w:rFonts w:ascii="Arial" w:hAnsi="Arial" w:cs="Arial"/>
        </w:rPr>
        <w:t>1) Wykonawca płaci Zamawiającemu karę umowną:</w:t>
      </w:r>
    </w:p>
    <w:p w14:paraId="29FDA8F6" w14:textId="12A5E40B" w:rsidR="00B7539C" w:rsidRPr="00823C82" w:rsidRDefault="00B7539C" w:rsidP="00B7539C">
      <w:pPr>
        <w:ind w:firstLine="1134"/>
        <w:jc w:val="both"/>
        <w:rPr>
          <w:rFonts w:ascii="Arial" w:hAnsi="Arial" w:cs="Arial"/>
        </w:rPr>
      </w:pPr>
      <w:r w:rsidRPr="00823C82">
        <w:rPr>
          <w:rFonts w:ascii="Arial" w:hAnsi="Arial" w:cs="Arial"/>
        </w:rPr>
        <w:t>a) w wysokości 0,</w:t>
      </w:r>
      <w:r w:rsidR="0086291D" w:rsidRPr="00823C82">
        <w:rPr>
          <w:rFonts w:ascii="Arial" w:hAnsi="Arial" w:cs="Arial"/>
        </w:rPr>
        <w:t>2</w:t>
      </w:r>
      <w:r w:rsidRPr="00823C82">
        <w:rPr>
          <w:rFonts w:ascii="Arial" w:hAnsi="Arial" w:cs="Arial"/>
        </w:rPr>
        <w:t xml:space="preserve"> % wynagrodzenia ryczałtowego za każdy dzień:</w:t>
      </w:r>
    </w:p>
    <w:p w14:paraId="0347AC54" w14:textId="7D8EF8CF" w:rsidR="00B7539C" w:rsidRPr="00823C82" w:rsidRDefault="00B7539C" w:rsidP="00B7539C">
      <w:pPr>
        <w:ind w:firstLine="1080"/>
        <w:jc w:val="both"/>
        <w:rPr>
          <w:rFonts w:ascii="Arial" w:hAnsi="Arial" w:cs="Arial"/>
        </w:rPr>
      </w:pPr>
      <w:r w:rsidRPr="00823C82">
        <w:rPr>
          <w:rFonts w:ascii="Arial" w:hAnsi="Arial" w:cs="Arial"/>
        </w:rPr>
        <w:t xml:space="preserve">- zwłoki w </w:t>
      </w:r>
      <w:r w:rsidR="003A33C9" w:rsidRPr="00823C82">
        <w:rPr>
          <w:rFonts w:ascii="Arial" w:hAnsi="Arial" w:cs="Arial"/>
        </w:rPr>
        <w:t>wykonaniu</w:t>
      </w:r>
      <w:r w:rsidRPr="00823C82">
        <w:rPr>
          <w:rFonts w:ascii="Arial" w:hAnsi="Arial" w:cs="Arial"/>
        </w:rPr>
        <w:t xml:space="preserve"> przedmiotu</w:t>
      </w:r>
      <w:r w:rsidR="003A33C9" w:rsidRPr="00823C82">
        <w:rPr>
          <w:rFonts w:ascii="Arial" w:hAnsi="Arial" w:cs="Arial"/>
        </w:rPr>
        <w:t xml:space="preserve"> umowy w terminie określonym </w:t>
      </w:r>
      <w:r w:rsidR="00823C82" w:rsidRPr="00823C82">
        <w:rPr>
          <w:rFonts w:ascii="Arial" w:hAnsi="Arial" w:cs="Arial"/>
        </w:rPr>
        <w:br/>
        <w:t xml:space="preserve">                     </w:t>
      </w:r>
      <w:r w:rsidR="003A33C9" w:rsidRPr="00823C82">
        <w:rPr>
          <w:rFonts w:ascii="Arial" w:hAnsi="Arial" w:cs="Arial"/>
        </w:rPr>
        <w:t>w §2 umowy</w:t>
      </w:r>
      <w:r w:rsidRPr="00823C82">
        <w:rPr>
          <w:rFonts w:ascii="Arial" w:hAnsi="Arial" w:cs="Arial"/>
        </w:rPr>
        <w:t>,</w:t>
      </w:r>
    </w:p>
    <w:p w14:paraId="6FAAC683" w14:textId="77777777" w:rsidR="00B7539C" w:rsidRPr="00823C82" w:rsidRDefault="00B7539C" w:rsidP="00B7539C">
      <w:pPr>
        <w:ind w:firstLine="1080"/>
        <w:jc w:val="both"/>
        <w:rPr>
          <w:rFonts w:ascii="Arial" w:hAnsi="Arial" w:cs="Arial"/>
        </w:rPr>
      </w:pPr>
      <w:r w:rsidRPr="00823C82">
        <w:rPr>
          <w:rFonts w:ascii="Arial" w:hAnsi="Arial" w:cs="Arial"/>
        </w:rPr>
        <w:t>- zwłoki w usunięciu wad stwierdzonych przy odbiorze.</w:t>
      </w:r>
    </w:p>
    <w:p w14:paraId="058E920C" w14:textId="70EC0C9D" w:rsidR="00B7539C" w:rsidRPr="00823C82" w:rsidRDefault="00B7539C" w:rsidP="00B7539C">
      <w:pPr>
        <w:ind w:left="1276" w:hanging="142"/>
        <w:jc w:val="both"/>
        <w:rPr>
          <w:rFonts w:ascii="Arial" w:hAnsi="Arial" w:cs="Arial"/>
        </w:rPr>
      </w:pPr>
      <w:r w:rsidRPr="00823C82">
        <w:rPr>
          <w:rFonts w:ascii="Arial" w:hAnsi="Arial" w:cs="Arial"/>
        </w:rPr>
        <w:t xml:space="preserve">b) za odstąpienie od umowy z przyczyn zależnych od Wykonawcy </w:t>
      </w:r>
      <w:r w:rsidR="00823C82" w:rsidRPr="00823C82">
        <w:rPr>
          <w:rFonts w:ascii="Arial" w:hAnsi="Arial" w:cs="Arial"/>
        </w:rPr>
        <w:br/>
      </w:r>
      <w:r w:rsidRPr="00823C82">
        <w:rPr>
          <w:rFonts w:ascii="Arial" w:hAnsi="Arial" w:cs="Arial"/>
        </w:rPr>
        <w:t>w wysokości 20 % wartości przedmiotu umowy,</w:t>
      </w:r>
    </w:p>
    <w:p w14:paraId="4985838A" w14:textId="77777777" w:rsidR="00B7539C" w:rsidRPr="00823C82" w:rsidRDefault="00B7539C" w:rsidP="00B7539C">
      <w:pPr>
        <w:ind w:firstLine="426"/>
        <w:jc w:val="both"/>
        <w:rPr>
          <w:rFonts w:ascii="Arial" w:hAnsi="Arial" w:cs="Arial"/>
        </w:rPr>
      </w:pPr>
      <w:r w:rsidRPr="00823C82">
        <w:rPr>
          <w:rFonts w:ascii="Arial" w:hAnsi="Arial" w:cs="Arial"/>
        </w:rPr>
        <w:t>2) Zamawiający płaci Wykonawcy karę umowną:</w:t>
      </w:r>
    </w:p>
    <w:p w14:paraId="22143348" w14:textId="48C93C05" w:rsidR="00B7539C" w:rsidRPr="00823C82" w:rsidRDefault="00B7539C" w:rsidP="00B7539C">
      <w:pPr>
        <w:ind w:left="1276" w:hanging="142"/>
        <w:jc w:val="both"/>
        <w:rPr>
          <w:rFonts w:ascii="Arial" w:hAnsi="Arial" w:cs="Arial"/>
        </w:rPr>
      </w:pPr>
      <w:r w:rsidRPr="00823C82">
        <w:rPr>
          <w:rFonts w:ascii="Arial" w:hAnsi="Arial" w:cs="Arial"/>
        </w:rPr>
        <w:t>a) w wysokości 0,</w:t>
      </w:r>
      <w:r w:rsidR="0086291D" w:rsidRPr="00823C82">
        <w:rPr>
          <w:rFonts w:ascii="Arial" w:hAnsi="Arial" w:cs="Arial"/>
        </w:rPr>
        <w:t>2</w:t>
      </w:r>
      <w:r w:rsidRPr="00823C82">
        <w:rPr>
          <w:rFonts w:ascii="Arial" w:hAnsi="Arial" w:cs="Arial"/>
        </w:rPr>
        <w:t xml:space="preserve"> % wynagrodzenia ryczałtowego za każdy dzień zwłoki w przeprowadzeniu odbioru,</w:t>
      </w:r>
    </w:p>
    <w:p w14:paraId="7C000514" w14:textId="2AACE723" w:rsidR="00B7539C" w:rsidRPr="00823C82" w:rsidRDefault="00B7539C" w:rsidP="00B7539C">
      <w:pPr>
        <w:ind w:left="1276" w:hanging="142"/>
        <w:jc w:val="both"/>
        <w:rPr>
          <w:rFonts w:ascii="Arial" w:hAnsi="Arial" w:cs="Arial"/>
        </w:rPr>
      </w:pPr>
      <w:r w:rsidRPr="00823C82">
        <w:rPr>
          <w:rFonts w:ascii="Arial" w:hAnsi="Arial" w:cs="Arial"/>
        </w:rPr>
        <w:t xml:space="preserve">b) za odstąpienie od umowy z przyczyn zależnych od Zamawiającego </w:t>
      </w:r>
      <w:r w:rsidR="00823C82" w:rsidRPr="00823C82">
        <w:rPr>
          <w:rFonts w:ascii="Arial" w:hAnsi="Arial" w:cs="Arial"/>
        </w:rPr>
        <w:br/>
      </w:r>
      <w:r w:rsidRPr="00823C82">
        <w:rPr>
          <w:rFonts w:ascii="Arial" w:hAnsi="Arial" w:cs="Arial"/>
        </w:rPr>
        <w:t>w  wysokości 20 % wartości przedmiotu umowy.</w:t>
      </w:r>
    </w:p>
    <w:p w14:paraId="27CFCBC0" w14:textId="77777777" w:rsidR="00B7539C" w:rsidRPr="00823C82" w:rsidRDefault="00B7539C" w:rsidP="00B7539C">
      <w:pPr>
        <w:ind w:firstLine="426"/>
        <w:jc w:val="both"/>
        <w:rPr>
          <w:rFonts w:ascii="Arial" w:hAnsi="Arial" w:cs="Arial"/>
        </w:rPr>
      </w:pPr>
      <w:r w:rsidRPr="00823C82">
        <w:rPr>
          <w:rFonts w:ascii="Arial" w:hAnsi="Arial" w:cs="Arial"/>
        </w:rPr>
        <w:t>3) Ponadto Wykonawca zapłaci Zamawiającemu karę umowną:</w:t>
      </w:r>
    </w:p>
    <w:p w14:paraId="69C84569" w14:textId="404ACA23" w:rsidR="006C5C67" w:rsidRPr="00823C82" w:rsidRDefault="006C5C67">
      <w:pPr>
        <w:pStyle w:val="Akapitzlist"/>
        <w:numPr>
          <w:ilvl w:val="2"/>
          <w:numId w:val="14"/>
        </w:numPr>
        <w:jc w:val="both"/>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w:t>
      </w:r>
      <w:r w:rsidR="00FE2AF3" w:rsidRPr="00823C82">
        <w:rPr>
          <w:rFonts w:ascii="Arial" w:hAnsi="Arial" w:cs="Arial"/>
          <w:lang w:eastAsia="en-US"/>
        </w:rPr>
        <w:t xml:space="preserve"> </w:t>
      </w:r>
      <w:r w:rsidRPr="00823C82">
        <w:rPr>
          <w:rFonts w:ascii="Arial" w:hAnsi="Arial" w:cs="Arial"/>
          <w:lang w:eastAsia="en-US"/>
        </w:rPr>
        <w:t xml:space="preserve">zł w przypadku nieprzedłożenia przez </w:t>
      </w:r>
      <w:r w:rsidR="00FE2AF3" w:rsidRPr="00823C82">
        <w:rPr>
          <w:rFonts w:ascii="Arial" w:hAnsi="Arial" w:cs="Arial"/>
          <w:lang w:eastAsia="en-US"/>
        </w:rPr>
        <w:t>W</w:t>
      </w:r>
      <w:r w:rsidRPr="00823C82">
        <w:rPr>
          <w:rFonts w:ascii="Arial" w:hAnsi="Arial" w:cs="Arial"/>
          <w:lang w:eastAsia="en-US"/>
        </w:rPr>
        <w:t>ykonawcę Zamawiającemu do zaakceptowania projektu umowy o podwykonawstwo, której przedmiotem są roboty budowlane, lub jej zmiany,</w:t>
      </w:r>
    </w:p>
    <w:p w14:paraId="431BC3FB" w14:textId="1C62318D" w:rsidR="006C5C67" w:rsidRPr="00823C82" w:rsidRDefault="006C5C67">
      <w:pPr>
        <w:pStyle w:val="Akapitzlist"/>
        <w:numPr>
          <w:ilvl w:val="2"/>
          <w:numId w:val="14"/>
        </w:numPr>
        <w:jc w:val="both"/>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w:t>
      </w:r>
      <w:r w:rsidR="00FE2AF3" w:rsidRPr="00823C82">
        <w:rPr>
          <w:rFonts w:ascii="Arial" w:hAnsi="Arial" w:cs="Arial"/>
          <w:lang w:eastAsia="en-US"/>
        </w:rPr>
        <w:t xml:space="preserve"> zł</w:t>
      </w:r>
      <w:r w:rsidRPr="00823C82">
        <w:rPr>
          <w:rFonts w:ascii="Arial" w:hAnsi="Arial" w:cs="Arial"/>
          <w:lang w:eastAsia="en-US"/>
        </w:rPr>
        <w:t xml:space="preserve"> w przypadku nieprzedłożenia przez </w:t>
      </w:r>
      <w:r w:rsidR="00FE2AF3" w:rsidRPr="00823C82">
        <w:rPr>
          <w:rFonts w:ascii="Arial" w:hAnsi="Arial" w:cs="Arial"/>
          <w:lang w:eastAsia="en-US"/>
        </w:rPr>
        <w:t>W</w:t>
      </w:r>
      <w:r w:rsidRPr="00823C82">
        <w:rPr>
          <w:rFonts w:ascii="Arial" w:hAnsi="Arial" w:cs="Arial"/>
          <w:lang w:eastAsia="en-US"/>
        </w:rPr>
        <w:t xml:space="preserve">ykonawcę Zamawiającemu poświadczonej za zgodność z oryginałem kopii umowy </w:t>
      </w:r>
      <w:r w:rsidR="00823C82">
        <w:rPr>
          <w:rFonts w:ascii="Arial" w:hAnsi="Arial" w:cs="Arial"/>
          <w:lang w:eastAsia="en-US"/>
        </w:rPr>
        <w:br/>
      </w:r>
      <w:r w:rsidRPr="00823C82">
        <w:rPr>
          <w:rFonts w:ascii="Arial" w:hAnsi="Arial" w:cs="Arial"/>
          <w:lang w:eastAsia="en-US"/>
        </w:rPr>
        <w:t>o podwykonawstwo lub jej zmiany,</w:t>
      </w:r>
    </w:p>
    <w:p w14:paraId="1B3A512C" w14:textId="6A555D17" w:rsidR="006C5C67" w:rsidRPr="00823C82" w:rsidRDefault="006C5C67">
      <w:pPr>
        <w:pStyle w:val="Akapitzlist"/>
        <w:numPr>
          <w:ilvl w:val="2"/>
          <w:numId w:val="14"/>
        </w:numPr>
        <w:rPr>
          <w:rFonts w:ascii="Arial" w:hAnsi="Arial" w:cs="Arial"/>
          <w:lang w:eastAsia="en-US"/>
        </w:rPr>
      </w:pPr>
      <w:r w:rsidRPr="00823C82">
        <w:rPr>
          <w:rFonts w:ascii="Arial" w:hAnsi="Arial" w:cs="Arial"/>
          <w:lang w:eastAsia="en-US"/>
        </w:rPr>
        <w:t xml:space="preserve">w wysokości </w:t>
      </w:r>
      <w:r w:rsidR="00A5788E" w:rsidRPr="00823C82">
        <w:rPr>
          <w:rFonts w:ascii="Arial" w:hAnsi="Arial" w:cs="Arial"/>
          <w:lang w:eastAsia="en-US"/>
        </w:rPr>
        <w:t>5</w:t>
      </w:r>
      <w:r w:rsidRPr="00823C82">
        <w:rPr>
          <w:rFonts w:ascii="Arial" w:hAnsi="Arial" w:cs="Arial"/>
          <w:lang w:eastAsia="en-US"/>
        </w:rPr>
        <w:t>00,00zł. w przypadku braku zmiany umowy o podwykonawstwo w zakresie terminu zapłaty,</w:t>
      </w:r>
    </w:p>
    <w:p w14:paraId="2748C86C" w14:textId="3EBA354D" w:rsidR="006C5C67" w:rsidRPr="00823C82" w:rsidRDefault="006C5C67">
      <w:pPr>
        <w:pStyle w:val="Akapitzlist"/>
        <w:numPr>
          <w:ilvl w:val="2"/>
          <w:numId w:val="14"/>
        </w:numPr>
        <w:jc w:val="both"/>
        <w:rPr>
          <w:rFonts w:ascii="Arial" w:hAnsi="Arial" w:cs="Arial"/>
          <w:lang w:eastAsia="en-US"/>
        </w:rPr>
      </w:pPr>
      <w:r w:rsidRPr="00823C82">
        <w:rPr>
          <w:rFonts w:ascii="Arial" w:hAnsi="Arial" w:cs="Arial"/>
          <w:lang w:eastAsia="en-US"/>
        </w:rPr>
        <w:t xml:space="preserve">w przypadku niezatrudnienia przy realizacji zamówienia liczby osób wymaganej przez Zamawiającego, wykonawca będzie zobowiązany </w:t>
      </w:r>
      <w:r w:rsidR="00823C82">
        <w:rPr>
          <w:rFonts w:ascii="Arial" w:hAnsi="Arial" w:cs="Arial"/>
          <w:lang w:eastAsia="en-US"/>
        </w:rPr>
        <w:br/>
      </w:r>
      <w:r w:rsidRPr="00823C82">
        <w:rPr>
          <w:rFonts w:ascii="Arial" w:hAnsi="Arial" w:cs="Arial"/>
          <w:lang w:eastAsia="en-US"/>
        </w:rPr>
        <w:t>do zapłacenia kary umownej Zamawiającemu, w wysokości 1% całkowitego wynagrodzenia określonego w § 3 ust. 1, za każdą niezatrudnioną osobę poniżej liczby wymaganej przez Zamawiającego,</w:t>
      </w:r>
    </w:p>
    <w:p w14:paraId="2E3D9CFE" w14:textId="344AE844" w:rsidR="006C5C67" w:rsidRPr="00823C82" w:rsidRDefault="006C5C67">
      <w:pPr>
        <w:pStyle w:val="Akapitzlist"/>
        <w:numPr>
          <w:ilvl w:val="2"/>
          <w:numId w:val="14"/>
        </w:numPr>
        <w:jc w:val="both"/>
        <w:rPr>
          <w:rFonts w:ascii="Arial" w:hAnsi="Arial" w:cs="Arial"/>
          <w:lang w:eastAsia="en-US"/>
        </w:rPr>
      </w:pPr>
      <w:r w:rsidRPr="00823C82">
        <w:rPr>
          <w:rFonts w:ascii="Arial" w:hAnsi="Arial" w:cs="Arial"/>
          <w:lang w:eastAsia="en-US"/>
        </w:rPr>
        <w:t xml:space="preserve">w przypadku nie przedstawienia w terminie informacji, o której mowa </w:t>
      </w:r>
      <w:r w:rsidR="00AA1206" w:rsidRPr="00823C82">
        <w:rPr>
          <w:rFonts w:ascii="Arial" w:hAnsi="Arial" w:cs="Arial"/>
          <w:lang w:eastAsia="en-US"/>
        </w:rPr>
        <w:br/>
      </w:r>
      <w:r w:rsidRPr="00823C82">
        <w:rPr>
          <w:rFonts w:ascii="Arial" w:hAnsi="Arial" w:cs="Arial"/>
          <w:lang w:eastAsia="en-US"/>
        </w:rPr>
        <w:t xml:space="preserve">w </w:t>
      </w:r>
      <w:r w:rsidR="00AA1206" w:rsidRPr="00823C82">
        <w:rPr>
          <w:rFonts w:ascii="Arial" w:hAnsi="Arial" w:cs="Arial"/>
          <w:lang w:eastAsia="en-US"/>
        </w:rPr>
        <w:t>§</w:t>
      </w:r>
      <w:r w:rsidR="00FE2AF3" w:rsidRPr="00823C82">
        <w:rPr>
          <w:rFonts w:ascii="Arial" w:hAnsi="Arial" w:cs="Arial"/>
          <w:lang w:eastAsia="en-US"/>
        </w:rPr>
        <w:t xml:space="preserve"> </w:t>
      </w:r>
      <w:r w:rsidR="00AA1206" w:rsidRPr="00823C82">
        <w:rPr>
          <w:rFonts w:ascii="Arial" w:hAnsi="Arial" w:cs="Arial"/>
          <w:lang w:eastAsia="en-US"/>
        </w:rPr>
        <w:t>1</w:t>
      </w:r>
      <w:r w:rsidR="00FE2AF3" w:rsidRPr="00823C82">
        <w:rPr>
          <w:rFonts w:ascii="Arial" w:hAnsi="Arial" w:cs="Arial"/>
          <w:lang w:eastAsia="en-US"/>
        </w:rPr>
        <w:t>2</w:t>
      </w:r>
      <w:r w:rsidRPr="00823C82">
        <w:rPr>
          <w:rFonts w:ascii="Arial" w:hAnsi="Arial" w:cs="Arial"/>
          <w:lang w:eastAsia="en-US"/>
        </w:rPr>
        <w:t xml:space="preserve"> ust. 2 i 3 </w:t>
      </w:r>
      <w:r w:rsidR="00FE2AF3" w:rsidRPr="00823C82">
        <w:rPr>
          <w:rFonts w:ascii="Arial" w:hAnsi="Arial" w:cs="Arial"/>
          <w:lang w:eastAsia="en-US"/>
        </w:rPr>
        <w:t>W</w:t>
      </w:r>
      <w:r w:rsidRPr="00823C82">
        <w:rPr>
          <w:rFonts w:ascii="Arial" w:hAnsi="Arial" w:cs="Arial"/>
          <w:lang w:eastAsia="en-US"/>
        </w:rPr>
        <w:t>ykonawca będzie każdorazowo płacił Zamawiającemu karę w wysokości 2</w:t>
      </w:r>
      <w:r w:rsidR="00FE2AF3" w:rsidRPr="00823C82">
        <w:rPr>
          <w:rFonts w:ascii="Arial" w:hAnsi="Arial" w:cs="Arial"/>
          <w:lang w:eastAsia="en-US"/>
        </w:rPr>
        <w:t>.</w:t>
      </w:r>
      <w:r w:rsidRPr="00823C82">
        <w:rPr>
          <w:rFonts w:ascii="Arial" w:hAnsi="Arial" w:cs="Arial"/>
          <w:lang w:eastAsia="en-US"/>
        </w:rPr>
        <w:t>000</w:t>
      </w:r>
      <w:r w:rsidR="00A32953" w:rsidRPr="00823C82">
        <w:rPr>
          <w:rFonts w:ascii="Arial" w:hAnsi="Arial" w:cs="Arial"/>
          <w:lang w:eastAsia="en-US"/>
        </w:rPr>
        <w:t>,00</w:t>
      </w:r>
      <w:r w:rsidRPr="00823C82">
        <w:rPr>
          <w:rFonts w:ascii="Arial" w:hAnsi="Arial" w:cs="Arial"/>
          <w:lang w:eastAsia="en-US"/>
        </w:rPr>
        <w:t xml:space="preserve"> zł,</w:t>
      </w:r>
      <w:r w:rsidR="00FE2AF3" w:rsidRPr="00823C82">
        <w:rPr>
          <w:rFonts w:ascii="Arial" w:hAnsi="Arial" w:cs="Arial"/>
          <w:lang w:eastAsia="en-US"/>
        </w:rPr>
        <w:t xml:space="preserve"> za każde naruszenie,</w:t>
      </w:r>
    </w:p>
    <w:p w14:paraId="0CBC9A3D" w14:textId="089BA8B6" w:rsidR="00EA3DC9" w:rsidRPr="00823C82" w:rsidRDefault="006C5C67">
      <w:pPr>
        <w:pStyle w:val="Akapitzlist"/>
        <w:numPr>
          <w:ilvl w:val="2"/>
          <w:numId w:val="14"/>
        </w:numPr>
        <w:jc w:val="both"/>
        <w:rPr>
          <w:rFonts w:ascii="Arial" w:hAnsi="Arial" w:cs="Arial"/>
          <w:lang w:eastAsia="en-US"/>
        </w:rPr>
      </w:pPr>
      <w:r w:rsidRPr="00823C82">
        <w:rPr>
          <w:rFonts w:ascii="Arial" w:hAnsi="Arial" w:cs="Arial"/>
          <w:lang w:eastAsia="en-US"/>
        </w:rPr>
        <w:t xml:space="preserve">w przypadku dwukrotnego nie wywiązania się z obowiązku wskazanego </w:t>
      </w:r>
      <w:r w:rsidR="00823C82">
        <w:rPr>
          <w:rFonts w:ascii="Arial" w:hAnsi="Arial" w:cs="Arial"/>
          <w:lang w:eastAsia="en-US"/>
        </w:rPr>
        <w:br/>
      </w:r>
      <w:r w:rsidRPr="00823C82">
        <w:rPr>
          <w:rFonts w:ascii="Arial" w:hAnsi="Arial" w:cs="Arial"/>
          <w:lang w:eastAsia="en-US"/>
        </w:rPr>
        <w:t xml:space="preserve">w </w:t>
      </w:r>
      <w:r w:rsidR="00AA1206" w:rsidRPr="00823C82">
        <w:rPr>
          <w:rFonts w:ascii="Arial" w:hAnsi="Arial" w:cs="Arial"/>
          <w:lang w:eastAsia="en-US"/>
        </w:rPr>
        <w:t>§1</w:t>
      </w:r>
      <w:r w:rsidR="00FE2AF3" w:rsidRPr="00823C82">
        <w:rPr>
          <w:rFonts w:ascii="Arial" w:hAnsi="Arial" w:cs="Arial"/>
          <w:lang w:eastAsia="en-US"/>
        </w:rPr>
        <w:t>2</w:t>
      </w:r>
      <w:r w:rsidRPr="00823C82">
        <w:rPr>
          <w:rFonts w:ascii="Arial" w:hAnsi="Arial" w:cs="Arial"/>
          <w:lang w:eastAsia="en-US"/>
        </w:rPr>
        <w:t xml:space="preserve"> ust. 2 </w:t>
      </w:r>
      <w:r w:rsidR="00AA1206" w:rsidRPr="00823C82">
        <w:rPr>
          <w:rFonts w:ascii="Arial" w:hAnsi="Arial" w:cs="Arial"/>
          <w:lang w:eastAsia="en-US"/>
        </w:rPr>
        <w:t>i</w:t>
      </w:r>
      <w:r w:rsidRPr="00823C82">
        <w:rPr>
          <w:rFonts w:ascii="Arial" w:hAnsi="Arial" w:cs="Arial"/>
          <w:lang w:eastAsia="en-US"/>
        </w:rPr>
        <w:t xml:space="preserve"> 3 lub zmiany sposobu zatrudnienia wskazanych osób, Zamawiaj</w:t>
      </w:r>
      <w:r w:rsidR="00AA1206" w:rsidRPr="00823C82">
        <w:rPr>
          <w:rFonts w:ascii="Arial" w:hAnsi="Arial" w:cs="Arial"/>
          <w:lang w:eastAsia="en-US"/>
        </w:rPr>
        <w:t>ący ma prawo od umowy odstąpić i</w:t>
      </w:r>
      <w:r w:rsidRPr="00823C82">
        <w:rPr>
          <w:rFonts w:ascii="Arial" w:hAnsi="Arial" w:cs="Arial"/>
          <w:lang w:eastAsia="en-US"/>
        </w:rPr>
        <w:t xml:space="preserve"> naliczy dodatkowo kary umowne wskazane we wzorze umowy jak za nienależyte wykonanie zamówienia</w:t>
      </w:r>
      <w:r w:rsidR="00EA3DC9" w:rsidRPr="00823C82">
        <w:rPr>
          <w:rFonts w:ascii="Arial" w:hAnsi="Arial" w:cs="Arial"/>
          <w:lang w:eastAsia="en-US"/>
        </w:rPr>
        <w:t>,</w:t>
      </w:r>
    </w:p>
    <w:p w14:paraId="3836E3F3" w14:textId="77777777" w:rsidR="00ED0E1F" w:rsidRPr="00ED0E1F" w:rsidRDefault="00ED0E1F">
      <w:pPr>
        <w:widowControl/>
        <w:numPr>
          <w:ilvl w:val="0"/>
          <w:numId w:val="13"/>
        </w:numPr>
        <w:kinsoku/>
        <w:jc w:val="both"/>
        <w:rPr>
          <w:rFonts w:ascii="Arial" w:hAnsi="Arial" w:cs="Arial"/>
        </w:rPr>
      </w:pPr>
      <w:r w:rsidRPr="00ED0E1F">
        <w:rPr>
          <w:rFonts w:ascii="Arial" w:hAnsi="Arial" w:cs="Arial"/>
        </w:rPr>
        <w:t>Jeżeli kara umowna nie pokrywa poniesionej szkody, strony mogą dochodzić odszkodowania na zasadach ogólnych Kodeksu Cywilnego.</w:t>
      </w:r>
    </w:p>
    <w:p w14:paraId="2CD3BFFD" w14:textId="77777777" w:rsidR="00ED0E1F" w:rsidRPr="00ED0E1F" w:rsidRDefault="00ED0E1F">
      <w:pPr>
        <w:widowControl/>
        <w:numPr>
          <w:ilvl w:val="0"/>
          <w:numId w:val="13"/>
        </w:numPr>
        <w:kinsoku/>
        <w:jc w:val="both"/>
        <w:rPr>
          <w:rFonts w:ascii="Arial" w:hAnsi="Arial" w:cs="Arial"/>
        </w:rPr>
      </w:pPr>
      <w:r w:rsidRPr="00ED0E1F">
        <w:rPr>
          <w:rFonts w:ascii="Arial" w:hAnsi="Arial" w:cs="Arial"/>
        </w:rPr>
        <w:lastRenderedPageBreak/>
        <w:t>Strona zobowiązana do zapłaty kary umownej dokona jej zapłaty w terminie 14 dni od daty otrzymania wezwania do zapłaty.</w:t>
      </w:r>
    </w:p>
    <w:p w14:paraId="28FCE9D5" w14:textId="4A07B0DE" w:rsidR="00ED0E1F" w:rsidRPr="00ED0E1F" w:rsidRDefault="00ED0E1F">
      <w:pPr>
        <w:widowControl/>
        <w:numPr>
          <w:ilvl w:val="0"/>
          <w:numId w:val="13"/>
        </w:numPr>
        <w:kinsoku/>
        <w:jc w:val="both"/>
        <w:rPr>
          <w:rFonts w:ascii="Arial" w:hAnsi="Arial" w:cs="Arial"/>
        </w:rPr>
      </w:pPr>
      <w:r w:rsidRPr="00ED0E1F">
        <w:rPr>
          <w:rFonts w:ascii="Arial" w:hAnsi="Arial" w:cs="Arial"/>
        </w:rPr>
        <w:t>Wysokość kar umownych za wszystkie przypadki określone w ust. 1 nie może przekroczyć 25% wartości wynagrodzenia brutto określonego w § 3.</w:t>
      </w:r>
    </w:p>
    <w:p w14:paraId="1CBF7524" w14:textId="77777777" w:rsidR="000F340A" w:rsidRPr="00D227F5" w:rsidRDefault="000F340A" w:rsidP="00A71FC4">
      <w:pPr>
        <w:jc w:val="both"/>
        <w:rPr>
          <w:rFonts w:ascii="Arial" w:hAnsi="Arial" w:cs="Arial"/>
        </w:rPr>
      </w:pPr>
    </w:p>
    <w:p w14:paraId="7E58038A" w14:textId="5D63EB08" w:rsidR="004F6316" w:rsidRPr="00D227F5" w:rsidRDefault="004F6316" w:rsidP="00AA1206">
      <w:pPr>
        <w:jc w:val="both"/>
        <w:rPr>
          <w:rFonts w:ascii="Arial" w:hAnsi="Arial" w:cs="Arial"/>
        </w:rPr>
      </w:pPr>
      <w:r w:rsidRPr="00D227F5">
        <w:rPr>
          <w:rFonts w:ascii="Arial" w:hAnsi="Arial" w:cs="Arial"/>
          <w:highlight w:val="lightGray"/>
        </w:rPr>
        <w:t>§ 1</w:t>
      </w:r>
      <w:r w:rsidR="00077E77">
        <w:rPr>
          <w:rFonts w:ascii="Arial" w:hAnsi="Arial" w:cs="Arial"/>
          <w:highlight w:val="lightGray"/>
        </w:rPr>
        <w:t>4</w:t>
      </w:r>
      <w:r w:rsidR="00AA1206" w:rsidRPr="00D227F5">
        <w:rPr>
          <w:rFonts w:ascii="Arial" w:hAnsi="Arial" w:cs="Arial"/>
          <w:highlight w:val="lightGray"/>
        </w:rPr>
        <w:t xml:space="preserve">. </w:t>
      </w:r>
      <w:r w:rsidRPr="00D227F5">
        <w:rPr>
          <w:rFonts w:ascii="Arial" w:hAnsi="Arial" w:cs="Arial"/>
          <w:highlight w:val="lightGray"/>
        </w:rPr>
        <w:t>ISTOTNE ZMIANY POSTANOWIEŃ UMOWY</w:t>
      </w:r>
    </w:p>
    <w:p w14:paraId="118CC723" w14:textId="77777777" w:rsidR="004F6316" w:rsidRPr="00D227F5" w:rsidRDefault="004F6316" w:rsidP="00AA1206">
      <w:pPr>
        <w:jc w:val="both"/>
        <w:rPr>
          <w:rFonts w:ascii="Arial" w:hAnsi="Arial" w:cs="Arial"/>
        </w:rPr>
      </w:pPr>
    </w:p>
    <w:p w14:paraId="1EDB3F88" w14:textId="724CCCDB" w:rsidR="00ED0E1F" w:rsidRPr="00E97A2B" w:rsidRDefault="00ED0E1F">
      <w:pPr>
        <w:pStyle w:val="Akapitzlist"/>
        <w:numPr>
          <w:ilvl w:val="0"/>
          <w:numId w:val="17"/>
        </w:numPr>
        <w:jc w:val="both"/>
        <w:rPr>
          <w:rFonts w:ascii="Arial" w:hAnsi="Arial" w:cs="Arial"/>
        </w:rPr>
      </w:pPr>
      <w:r w:rsidRPr="00E97A2B">
        <w:rPr>
          <w:rFonts w:ascii="Arial" w:hAnsi="Arial" w:cs="Arial"/>
        </w:rPr>
        <w:t xml:space="preserve">Zamawiający dopuszcza możliwość istotnych zmian postanowień zawartej umowy w stosunku do treści oferty, na podstawie, której dokonano wyboru Wykonawcy </w:t>
      </w:r>
      <w:r w:rsidR="00D54A33">
        <w:rPr>
          <w:rFonts w:ascii="Arial" w:hAnsi="Arial" w:cs="Arial"/>
        </w:rPr>
        <w:br/>
      </w:r>
      <w:r w:rsidRPr="00E97A2B">
        <w:rPr>
          <w:rFonts w:ascii="Arial" w:hAnsi="Arial" w:cs="Arial"/>
        </w:rPr>
        <w:t xml:space="preserve">w następujących przypadkach i na określonych warunkach: </w:t>
      </w:r>
    </w:p>
    <w:p w14:paraId="5C211195" w14:textId="77777777" w:rsidR="00ED0E1F" w:rsidRPr="00E97A2B" w:rsidRDefault="00ED0E1F" w:rsidP="00ED0E1F">
      <w:pPr>
        <w:ind w:left="360"/>
        <w:jc w:val="both"/>
        <w:rPr>
          <w:rFonts w:ascii="Arial" w:hAnsi="Arial" w:cs="Arial"/>
        </w:rPr>
      </w:pPr>
    </w:p>
    <w:p w14:paraId="7BAC5E69" w14:textId="77777777" w:rsidR="00ED0E1F" w:rsidRPr="00E97A2B" w:rsidRDefault="00ED0E1F">
      <w:pPr>
        <w:widowControl/>
        <w:numPr>
          <w:ilvl w:val="1"/>
          <w:numId w:val="18"/>
        </w:numPr>
        <w:kinsoku/>
        <w:ind w:left="1134" w:hanging="425"/>
        <w:jc w:val="both"/>
        <w:rPr>
          <w:rFonts w:ascii="Arial" w:eastAsia="Times New Roman" w:hAnsi="Arial" w:cs="Arial"/>
        </w:rPr>
      </w:pPr>
      <w:r w:rsidRPr="00E97A2B">
        <w:rPr>
          <w:rFonts w:ascii="Arial" w:eastAsia="Times New Roman" w:hAnsi="Arial" w:cs="Arial"/>
        </w:rPr>
        <w:t xml:space="preserve">Zmiana terminu wykonania zamówienia: </w:t>
      </w:r>
    </w:p>
    <w:p w14:paraId="1EAEE7D2" w14:textId="77777777" w:rsidR="00ED0E1F" w:rsidRPr="00E97A2B" w:rsidRDefault="00ED0E1F" w:rsidP="00ED0E1F">
      <w:pPr>
        <w:widowControl/>
        <w:kinsoku/>
        <w:ind w:left="360"/>
        <w:jc w:val="both"/>
        <w:rPr>
          <w:rFonts w:ascii="Arial" w:eastAsia="Times New Roman" w:hAnsi="Arial" w:cs="Arial"/>
        </w:rPr>
      </w:pPr>
    </w:p>
    <w:p w14:paraId="37001890" w14:textId="77777777"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w przypadku wydłużenia terminu realizacji inwestycji, wskutek zmiany spowodowanej siłą wyższą, w tym klęskami żywiołowymi, niekorzystnymi warunkami atmosferycznymi uniemożliwiającymi zrealizowanie zamówienia w terminie;</w:t>
      </w:r>
    </w:p>
    <w:p w14:paraId="3C8B0E24" w14:textId="4D1FE0CD"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wystąpienia awarii niezawinionych czynnościami lub nie wynikająca </w:t>
      </w:r>
      <w:r w:rsidR="002B7692">
        <w:rPr>
          <w:rFonts w:ascii="Arial" w:eastAsia="Times New Roman" w:hAnsi="Arial" w:cs="Arial"/>
        </w:rPr>
        <w:br/>
      </w:r>
      <w:r w:rsidRPr="00E97A2B">
        <w:rPr>
          <w:rFonts w:ascii="Arial" w:eastAsia="Times New Roman" w:hAnsi="Arial" w:cs="Arial"/>
        </w:rPr>
        <w:t>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DAA524C" w14:textId="5AFFF2E9"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wystąpienia działania osób trzecich lub organów władzy publicznej, które spowodują przerwania lub czasowe zawieszenie realizacji zamówienia - termin wykonania zamówienia może ulec zmianie </w:t>
      </w:r>
      <w:r w:rsidR="002B7692">
        <w:rPr>
          <w:rFonts w:ascii="Arial" w:eastAsia="Times New Roman" w:hAnsi="Arial" w:cs="Arial"/>
        </w:rPr>
        <w:br/>
      </w:r>
      <w:r w:rsidRPr="00E97A2B">
        <w:rPr>
          <w:rFonts w:ascii="Arial" w:eastAsia="Times New Roman" w:hAnsi="Arial" w:cs="Arial"/>
        </w:rPr>
        <w:t>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4A23F192" w14:textId="77777777"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wystąpienia nieprzewidzianych okoliczności </w:t>
      </w:r>
      <w:proofErr w:type="spellStart"/>
      <w:r w:rsidRPr="00E97A2B">
        <w:rPr>
          <w:rFonts w:ascii="Arial" w:eastAsia="Times New Roman" w:hAnsi="Arial" w:cs="Arial"/>
        </w:rPr>
        <w:t>formalno</w:t>
      </w:r>
      <w:proofErr w:type="spellEnd"/>
      <w:r w:rsidRPr="00E97A2B">
        <w:rPr>
          <w:rFonts w:ascii="Arial" w:eastAsia="Times New Roman" w:hAnsi="Arial" w:cs="Arial"/>
        </w:rPr>
        <w:t xml:space="preserve"> - prawnych,</w:t>
      </w:r>
    </w:p>
    <w:p w14:paraId="5FF73E36" w14:textId="77777777"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stwierdzenia w czasie wykonywania prac błędów w dokumentacji, których poprawienie uzależnia prawidłowe zakończenie inwestycji,</w:t>
      </w:r>
    </w:p>
    <w:p w14:paraId="2B1A8518" w14:textId="77777777"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w  przypadku  gdy  realizacja  przedmiotu  umowy  zostanie  znacznie  utrudniona lub  uniemożliwiona  przez  warunki  atmosferyczne,  lub  wykonanie  pewnych prac wymaga określonych warunków atmosferycznych,</w:t>
      </w:r>
    </w:p>
    <w:p w14:paraId="3370BDA4" w14:textId="24CDF8C9"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dopuszczalne jest wydłużenie czasu trwania umowy w przypadku wystąpienia którejkolwiek z okoliczności wymienionej w </w:t>
      </w:r>
      <w:proofErr w:type="spellStart"/>
      <w:r w:rsidRPr="00E97A2B">
        <w:rPr>
          <w:rFonts w:ascii="Arial" w:eastAsia="Times New Roman" w:hAnsi="Arial" w:cs="Arial"/>
        </w:rPr>
        <w:t>ppkt</w:t>
      </w:r>
      <w:proofErr w:type="spellEnd"/>
      <w:r w:rsidRPr="00E97A2B">
        <w:rPr>
          <w:rFonts w:ascii="Arial" w:eastAsia="Times New Roman" w:hAnsi="Arial" w:cs="Arial"/>
        </w:rPr>
        <w:t xml:space="preserve"> a-</w:t>
      </w:r>
      <w:r w:rsidR="002B7692">
        <w:rPr>
          <w:rFonts w:ascii="Arial" w:eastAsia="Times New Roman" w:hAnsi="Arial" w:cs="Arial"/>
        </w:rPr>
        <w:t>f</w:t>
      </w:r>
      <w:r w:rsidRPr="00E97A2B">
        <w:rPr>
          <w:rFonts w:ascii="Arial" w:eastAsia="Times New Roman" w:hAnsi="Arial" w:cs="Arial"/>
        </w:rPr>
        <w:t xml:space="preserve">); termin realizacji zamówienia może ulec odpowiedniemu przedłużeniu o czas niezbędny do należytego jej wykonania, nie dłużej jednak niż </w:t>
      </w:r>
      <w:r w:rsidR="002B7692">
        <w:rPr>
          <w:rFonts w:ascii="Arial" w:eastAsia="Times New Roman" w:hAnsi="Arial" w:cs="Arial"/>
        </w:rPr>
        <w:br/>
      </w:r>
      <w:r w:rsidRPr="00E97A2B">
        <w:rPr>
          <w:rFonts w:ascii="Arial" w:eastAsia="Times New Roman" w:hAnsi="Arial" w:cs="Arial"/>
        </w:rPr>
        <w:t xml:space="preserve">o okres trwania tych okoliczności. </w:t>
      </w:r>
    </w:p>
    <w:p w14:paraId="072800D7" w14:textId="77777777" w:rsidR="00ED0E1F" w:rsidRPr="00E97A2B" w:rsidRDefault="00ED0E1F">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dopuszczalne jest skrócenie terminu wykonania umowy; </w:t>
      </w:r>
    </w:p>
    <w:p w14:paraId="24B4FDCA" w14:textId="77777777" w:rsidR="00ED0E1F" w:rsidRPr="00E97A2B" w:rsidRDefault="00ED0E1F" w:rsidP="00ED0E1F">
      <w:pPr>
        <w:widowControl/>
        <w:kinsoku/>
        <w:ind w:left="360"/>
        <w:jc w:val="both"/>
        <w:rPr>
          <w:rFonts w:ascii="Arial" w:eastAsia="Times New Roman" w:hAnsi="Arial" w:cs="Arial"/>
        </w:rPr>
      </w:pPr>
    </w:p>
    <w:p w14:paraId="4E790560" w14:textId="0CCE0CF7" w:rsidR="00ED0E1F" w:rsidRPr="005C7650" w:rsidRDefault="00ED0E1F">
      <w:pPr>
        <w:widowControl/>
        <w:numPr>
          <w:ilvl w:val="1"/>
          <w:numId w:val="18"/>
        </w:numPr>
        <w:kinsoku/>
        <w:ind w:left="1134" w:hanging="425"/>
        <w:jc w:val="both"/>
        <w:rPr>
          <w:rFonts w:ascii="Arial" w:eastAsia="Times New Roman" w:hAnsi="Arial" w:cs="Arial"/>
        </w:rPr>
      </w:pPr>
      <w:r w:rsidRPr="00E97A2B">
        <w:rPr>
          <w:rFonts w:ascii="Arial" w:eastAsia="Times New Roman" w:hAnsi="Arial" w:cs="Arial"/>
        </w:rPr>
        <w:t>Zmiana wynagrodzenia Wykonawcy spowodowana zmianą</w:t>
      </w:r>
      <w:r>
        <w:rPr>
          <w:rFonts w:ascii="Arial" w:eastAsia="Times New Roman" w:hAnsi="Arial" w:cs="Arial"/>
        </w:rPr>
        <w:t xml:space="preserve"> </w:t>
      </w:r>
      <w:r w:rsidRPr="005C7650">
        <w:rPr>
          <w:rFonts w:ascii="Arial" w:eastAsia="ArialMT" w:hAnsi="Arial" w:cs="Arial"/>
          <w:lang w:eastAsia="en-US"/>
        </w:rPr>
        <w:t xml:space="preserve">ustawowej stawki podatku od towarów i usług oraz podatku akcyzowego – wówczas </w:t>
      </w:r>
      <w:r w:rsidR="002B7692">
        <w:rPr>
          <w:rFonts w:ascii="Arial" w:eastAsia="ArialMT" w:hAnsi="Arial" w:cs="Arial"/>
          <w:lang w:eastAsia="en-US"/>
        </w:rPr>
        <w:br/>
      </w:r>
      <w:r w:rsidRPr="005C7650">
        <w:rPr>
          <w:rFonts w:ascii="Arial" w:eastAsia="ArialMT" w:hAnsi="Arial" w:cs="Arial"/>
          <w:lang w:eastAsia="en-US"/>
        </w:rPr>
        <w:t>w zależności od faktu czy stawka została podwyższona czy zmniejszona – zmianie może ulec wynagrodzenie Wykonawcy – tj. odpowiednio: zostać zwiększone lub obniżone;</w:t>
      </w:r>
    </w:p>
    <w:p w14:paraId="13D0094C" w14:textId="77777777" w:rsidR="00ED0E1F" w:rsidRPr="00E97A2B" w:rsidRDefault="00ED0E1F">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lastRenderedPageBreak/>
        <w:t>Zmiana spowodowana zgłoszeniem podwykonawcy za zgodą Zamawiającego,</w:t>
      </w:r>
    </w:p>
    <w:p w14:paraId="2F015EC9" w14:textId="2CBD2340" w:rsidR="00ED0E1F" w:rsidRPr="00E97A2B" w:rsidRDefault="00ED0E1F">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sposobu spełnienia świadczenia, zmiana parametrów realizowanego zamówienia, zmiany technologiczne, w szczególności: konieczność realizacji projektu przy zastosowaniu innych rozwiązań technicznych/technologicznych, materiałowych niż wskazane </w:t>
      </w:r>
      <w:r w:rsidR="002B7692">
        <w:rPr>
          <w:rFonts w:ascii="Arial" w:eastAsia="Times New Roman" w:hAnsi="Arial" w:cs="Arial"/>
        </w:rPr>
        <w:br/>
      </w:r>
      <w:r w:rsidRPr="00E97A2B">
        <w:rPr>
          <w:rFonts w:ascii="Arial" w:eastAsia="Times New Roman" w:hAnsi="Arial" w:cs="Arial"/>
        </w:rPr>
        <w:t>w dokumentacji projektowej, w sytuacji gdy zastosowanie przewidzianych rozwiązań groziłoby niewykonaniem lub wadliwym wykonaniem projektu bądź ze względu na zmiany obowiązującego prawa</w:t>
      </w:r>
      <w:r w:rsidR="00F66721">
        <w:rPr>
          <w:rFonts w:ascii="Arial" w:eastAsia="Times New Roman" w:hAnsi="Arial" w:cs="Arial"/>
        </w:rPr>
        <w:t>,</w:t>
      </w:r>
    </w:p>
    <w:p w14:paraId="629E0502" w14:textId="7FE8B34A" w:rsidR="00ED0E1F" w:rsidRPr="00E97A2B" w:rsidRDefault="00ED0E1F">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terminu wykonania zamówienia i/lub wynagrodzenia Wykonawcy </w:t>
      </w:r>
      <w:r w:rsidR="002B7692">
        <w:rPr>
          <w:rFonts w:ascii="Arial" w:eastAsia="Times New Roman" w:hAnsi="Arial" w:cs="Arial"/>
        </w:rPr>
        <w:br/>
      </w:r>
      <w:r w:rsidRPr="00E97A2B">
        <w:rPr>
          <w:rFonts w:ascii="Arial" w:eastAsia="Times New Roman" w:hAnsi="Arial" w:cs="Arial"/>
        </w:rPr>
        <w:t>w przypadku konieczności wykonania przez Wykonawcę robót zamiennych i/lub dodatkowych wynikłych z konieczności korekty dokumentacji projektowej,</w:t>
      </w:r>
    </w:p>
    <w:p w14:paraId="6332FC36" w14:textId="77777777" w:rsidR="00ED0E1F" w:rsidRPr="00E97A2B" w:rsidRDefault="00ED0E1F">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umowy polegająca na zmianie danych Wykonawcy bez zmian samego Wykonawcy (np. zmiana siedziby, adresu, nazwy). </w:t>
      </w:r>
    </w:p>
    <w:p w14:paraId="36027F55" w14:textId="3A0EEAF0" w:rsidR="00ED0E1F" w:rsidRPr="00E97A2B" w:rsidRDefault="00ED0E1F">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w:t>
      </w:r>
      <w:r w:rsidR="00F66721">
        <w:rPr>
          <w:rFonts w:ascii="Arial" w:eastAsia="Times New Roman" w:hAnsi="Arial" w:cs="Arial"/>
        </w:rPr>
        <w:t>j,</w:t>
      </w:r>
      <w:r w:rsidRPr="00E97A2B">
        <w:rPr>
          <w:rFonts w:ascii="Arial" w:eastAsia="Times New Roman" w:hAnsi="Arial" w:cs="Arial"/>
        </w:rPr>
        <w:t xml:space="preserve"> </w:t>
      </w:r>
    </w:p>
    <w:p w14:paraId="27615C04" w14:textId="77777777" w:rsidR="00AA1206" w:rsidRPr="00D227F5" w:rsidRDefault="00AA1206" w:rsidP="00AA1206">
      <w:pPr>
        <w:jc w:val="both"/>
        <w:rPr>
          <w:rFonts w:ascii="Arial" w:hAnsi="Arial" w:cs="Arial"/>
        </w:rPr>
      </w:pPr>
    </w:p>
    <w:p w14:paraId="5D13DA45" w14:textId="721DEEA2" w:rsidR="004F6316" w:rsidRPr="00D227F5" w:rsidRDefault="004F6316" w:rsidP="004F6316">
      <w:pPr>
        <w:rPr>
          <w:rFonts w:ascii="Arial" w:hAnsi="Arial" w:cs="Arial"/>
        </w:rPr>
      </w:pPr>
      <w:r w:rsidRPr="00D227F5">
        <w:rPr>
          <w:rFonts w:ascii="Arial" w:hAnsi="Arial" w:cs="Arial"/>
          <w:highlight w:val="lightGray"/>
        </w:rPr>
        <w:t>§ 1</w:t>
      </w:r>
      <w:r w:rsidR="00077E77">
        <w:rPr>
          <w:rFonts w:ascii="Arial" w:hAnsi="Arial" w:cs="Arial"/>
          <w:highlight w:val="lightGray"/>
        </w:rPr>
        <w:t>5</w:t>
      </w:r>
      <w:r w:rsidRPr="00D227F5">
        <w:rPr>
          <w:rFonts w:ascii="Arial" w:hAnsi="Arial" w:cs="Arial"/>
          <w:highlight w:val="lightGray"/>
        </w:rPr>
        <w:t>. POSTANOWIENIA KOŃCOWE</w:t>
      </w:r>
    </w:p>
    <w:p w14:paraId="5DA97A95" w14:textId="77777777" w:rsidR="004F6316" w:rsidRPr="00D227F5" w:rsidRDefault="004F6316" w:rsidP="004F6316">
      <w:pPr>
        <w:jc w:val="center"/>
        <w:rPr>
          <w:rFonts w:ascii="Arial" w:hAnsi="Arial" w:cs="Arial"/>
          <w:b/>
          <w:bCs/>
        </w:rPr>
      </w:pPr>
    </w:p>
    <w:p w14:paraId="49D08716" w14:textId="1E2C1651" w:rsidR="004F6316" w:rsidRPr="00D227F5" w:rsidRDefault="004F6316">
      <w:pPr>
        <w:widowControl/>
        <w:numPr>
          <w:ilvl w:val="0"/>
          <w:numId w:val="16"/>
        </w:numPr>
        <w:kinsoku/>
        <w:jc w:val="both"/>
        <w:rPr>
          <w:rFonts w:ascii="Arial" w:hAnsi="Arial" w:cs="Arial"/>
        </w:rPr>
      </w:pPr>
      <w:r w:rsidRPr="00D227F5">
        <w:rPr>
          <w:rFonts w:ascii="Arial" w:hAnsi="Arial" w:cs="Arial"/>
        </w:rPr>
        <w:t xml:space="preserve">Integralną część niniejszej umowy stanowi Specyfikacja Warunków Zamówienia, oferta Wykonawcy i </w:t>
      </w:r>
      <w:r w:rsidR="00E44002" w:rsidRPr="00D227F5">
        <w:rPr>
          <w:rFonts w:ascii="Arial" w:hAnsi="Arial" w:cs="Arial"/>
        </w:rPr>
        <w:t>ustalony przez s</w:t>
      </w:r>
      <w:r w:rsidRPr="00D227F5">
        <w:rPr>
          <w:rFonts w:ascii="Arial" w:hAnsi="Arial" w:cs="Arial"/>
        </w:rPr>
        <w:t>trony harmonogram rzeczowo-finansowy.</w:t>
      </w:r>
    </w:p>
    <w:p w14:paraId="5FDB327A" w14:textId="77777777" w:rsidR="004F6316" w:rsidRPr="00D227F5" w:rsidRDefault="004F6316">
      <w:pPr>
        <w:widowControl/>
        <w:numPr>
          <w:ilvl w:val="0"/>
          <w:numId w:val="16"/>
        </w:numPr>
        <w:kinsoku/>
        <w:jc w:val="both"/>
        <w:rPr>
          <w:rFonts w:ascii="Arial" w:hAnsi="Arial" w:cs="Arial"/>
        </w:rPr>
      </w:pPr>
      <w:r w:rsidRPr="00D227F5">
        <w:rPr>
          <w:rFonts w:ascii="Arial" w:hAnsi="Arial" w:cs="Arial"/>
        </w:rPr>
        <w:t>Do koordynowania pracami stanowiącymi przedmiot umowy wyznacza się:</w:t>
      </w:r>
    </w:p>
    <w:p w14:paraId="772C6A34" w14:textId="13AC8F96" w:rsidR="004F6316" w:rsidRPr="00D227F5" w:rsidRDefault="004F6316">
      <w:pPr>
        <w:widowControl/>
        <w:numPr>
          <w:ilvl w:val="1"/>
          <w:numId w:val="16"/>
        </w:numPr>
        <w:kinsoku/>
        <w:jc w:val="both"/>
        <w:rPr>
          <w:rFonts w:ascii="Arial" w:hAnsi="Arial" w:cs="Arial"/>
        </w:rPr>
      </w:pPr>
      <w:r w:rsidRPr="00D227F5">
        <w:rPr>
          <w:rFonts w:ascii="Arial" w:hAnsi="Arial" w:cs="Arial"/>
        </w:rPr>
        <w:t xml:space="preserve">ze strony Zamawiającego : </w:t>
      </w:r>
      <w:r w:rsidR="00A32953" w:rsidRPr="00D227F5">
        <w:rPr>
          <w:rFonts w:ascii="Arial" w:hAnsi="Arial" w:cs="Arial"/>
        </w:rPr>
        <w:t>Szymon Antkowiak</w:t>
      </w:r>
      <w:r w:rsidRPr="00D227F5">
        <w:rPr>
          <w:rFonts w:ascii="Arial" w:hAnsi="Arial" w:cs="Arial"/>
        </w:rPr>
        <w:t xml:space="preserve"> – Pracownik Urzędu Gminy,</w:t>
      </w:r>
    </w:p>
    <w:p w14:paraId="77B97C4B" w14:textId="0800E3B3" w:rsidR="004F6316" w:rsidRPr="00D227F5" w:rsidRDefault="004F6316">
      <w:pPr>
        <w:widowControl/>
        <w:numPr>
          <w:ilvl w:val="0"/>
          <w:numId w:val="16"/>
        </w:numPr>
        <w:kinsoku/>
        <w:jc w:val="both"/>
        <w:rPr>
          <w:rFonts w:ascii="Arial" w:hAnsi="Arial" w:cs="Arial"/>
        </w:rPr>
      </w:pPr>
      <w:r w:rsidRPr="00D227F5">
        <w:rPr>
          <w:rFonts w:ascii="Arial" w:hAnsi="Arial" w:cs="Arial"/>
        </w:rPr>
        <w:t>Wykonawca i Zamawiający mianują swoich</w:t>
      </w:r>
      <w:r w:rsidR="00E44002" w:rsidRPr="00D227F5">
        <w:rPr>
          <w:rFonts w:ascii="Arial" w:hAnsi="Arial" w:cs="Arial"/>
        </w:rPr>
        <w:t xml:space="preserve"> pełnomocników</w:t>
      </w:r>
      <w:r w:rsidRPr="00D227F5">
        <w:rPr>
          <w:rFonts w:ascii="Arial" w:hAnsi="Arial" w:cs="Arial"/>
        </w:rPr>
        <w:t>.</w:t>
      </w:r>
    </w:p>
    <w:p w14:paraId="21E241A8" w14:textId="6DAC73E1" w:rsidR="004F6316" w:rsidRPr="00D227F5" w:rsidRDefault="004F6316">
      <w:pPr>
        <w:widowControl/>
        <w:numPr>
          <w:ilvl w:val="0"/>
          <w:numId w:val="16"/>
        </w:numPr>
        <w:kinsoku/>
        <w:jc w:val="both"/>
        <w:rPr>
          <w:rFonts w:ascii="Arial" w:hAnsi="Arial" w:cs="Arial"/>
        </w:rPr>
      </w:pPr>
      <w:r w:rsidRPr="00D227F5">
        <w:rPr>
          <w:rFonts w:ascii="Arial" w:hAnsi="Arial" w:cs="Arial"/>
        </w:rPr>
        <w:t xml:space="preserve">Pełnomocnicy będą upoważnieni do podejmowania decyzji związanych </w:t>
      </w:r>
      <w:r w:rsidR="007A6745">
        <w:rPr>
          <w:rFonts w:ascii="Arial" w:hAnsi="Arial" w:cs="Arial"/>
        </w:rPr>
        <w:br/>
      </w:r>
      <w:r w:rsidRPr="00D227F5">
        <w:rPr>
          <w:rFonts w:ascii="Arial" w:hAnsi="Arial" w:cs="Arial"/>
        </w:rPr>
        <w:t>z realizacją Przedmiotu umowy i do podpisywania odpowiednich dokumentów.</w:t>
      </w:r>
    </w:p>
    <w:p w14:paraId="3FEEFA69" w14:textId="1960F115" w:rsidR="004F6316" w:rsidRPr="00D227F5" w:rsidRDefault="004F6316">
      <w:pPr>
        <w:widowControl/>
        <w:numPr>
          <w:ilvl w:val="0"/>
          <w:numId w:val="16"/>
        </w:numPr>
        <w:kinsoku/>
        <w:jc w:val="both"/>
        <w:rPr>
          <w:rFonts w:ascii="Arial" w:hAnsi="Arial" w:cs="Arial"/>
        </w:rPr>
      </w:pPr>
      <w:r w:rsidRPr="00D227F5">
        <w:rPr>
          <w:rFonts w:ascii="Arial" w:hAnsi="Arial" w:cs="Arial"/>
        </w:rPr>
        <w:t xml:space="preserve">Zlecenie części robót objętych zamówieniem, przez Wykonawcę </w:t>
      </w:r>
      <w:r w:rsidR="002B7692">
        <w:rPr>
          <w:rFonts w:ascii="Arial" w:hAnsi="Arial" w:cs="Arial"/>
        </w:rPr>
        <w:br/>
      </w:r>
      <w:r w:rsidRPr="00D227F5">
        <w:rPr>
          <w:rFonts w:ascii="Arial" w:hAnsi="Arial" w:cs="Arial"/>
        </w:rPr>
        <w:t>dla podwykonawcy nastąpi tylko za pisemną zgodą Zamawiającego.</w:t>
      </w:r>
    </w:p>
    <w:p w14:paraId="4E0957CC" w14:textId="77777777" w:rsidR="004F6316" w:rsidRPr="00D227F5" w:rsidRDefault="004F6316" w:rsidP="00AA1206">
      <w:pPr>
        <w:jc w:val="both"/>
        <w:rPr>
          <w:rFonts w:ascii="Arial" w:hAnsi="Arial" w:cs="Arial"/>
        </w:rPr>
      </w:pPr>
    </w:p>
    <w:p w14:paraId="577A1C27" w14:textId="433D0090" w:rsidR="00FE2AF3" w:rsidRPr="007A6745" w:rsidRDefault="00AA1206" w:rsidP="00AA1206">
      <w:pPr>
        <w:rPr>
          <w:rFonts w:ascii="Arial" w:hAnsi="Arial" w:cs="Arial"/>
          <w:highlight w:val="lightGray"/>
        </w:rPr>
      </w:pPr>
      <w:r w:rsidRPr="007A6745">
        <w:rPr>
          <w:rFonts w:ascii="Arial" w:hAnsi="Arial" w:cs="Arial"/>
          <w:highlight w:val="lightGray"/>
        </w:rPr>
        <w:t>§ 1</w:t>
      </w:r>
      <w:r w:rsidR="00077E77">
        <w:rPr>
          <w:rFonts w:ascii="Arial" w:hAnsi="Arial" w:cs="Arial"/>
          <w:highlight w:val="lightGray"/>
        </w:rPr>
        <w:t>6</w:t>
      </w:r>
      <w:r w:rsidRPr="007A6745">
        <w:rPr>
          <w:rFonts w:ascii="Arial" w:hAnsi="Arial" w:cs="Arial"/>
          <w:highlight w:val="lightGray"/>
        </w:rPr>
        <w:t xml:space="preserve">. </w:t>
      </w:r>
    </w:p>
    <w:p w14:paraId="0296E55B" w14:textId="77777777" w:rsidR="00AA1206" w:rsidRPr="00D227F5" w:rsidRDefault="00AA1206" w:rsidP="00E44002">
      <w:pPr>
        <w:jc w:val="both"/>
        <w:rPr>
          <w:rFonts w:ascii="Arial" w:hAnsi="Arial" w:cs="Arial"/>
        </w:rPr>
      </w:pPr>
      <w:r w:rsidRPr="00D227F5">
        <w:rPr>
          <w:rFonts w:ascii="Arial" w:hAnsi="Arial" w:cs="Arial"/>
        </w:rPr>
        <w:t>W sprawach nieuregulowanych niniejszą umową mają zastosowanie przepisy Kodeksu Cywilnego, Ustawy „Prawo budowlane” oraz Ustawy Prawo zamówień publicznych.</w:t>
      </w:r>
    </w:p>
    <w:p w14:paraId="71E977B9" w14:textId="77777777" w:rsidR="00AA1206" w:rsidRPr="00D227F5" w:rsidRDefault="00AA1206" w:rsidP="00AA1206">
      <w:pPr>
        <w:rPr>
          <w:rFonts w:ascii="Arial" w:hAnsi="Arial" w:cs="Arial"/>
        </w:rPr>
      </w:pPr>
    </w:p>
    <w:p w14:paraId="24A2DFBC" w14:textId="64A2E443" w:rsidR="00FE2AF3" w:rsidRPr="007A6745" w:rsidRDefault="00AA1206" w:rsidP="007A6745">
      <w:pPr>
        <w:rPr>
          <w:rFonts w:ascii="Arial" w:hAnsi="Arial" w:cs="Arial"/>
          <w:highlight w:val="lightGray"/>
        </w:rPr>
      </w:pPr>
      <w:r w:rsidRPr="007A6745">
        <w:rPr>
          <w:rFonts w:ascii="Arial" w:hAnsi="Arial" w:cs="Arial"/>
          <w:highlight w:val="lightGray"/>
        </w:rPr>
        <w:t>§ 1</w:t>
      </w:r>
      <w:r w:rsidR="00077E77">
        <w:rPr>
          <w:rFonts w:ascii="Arial" w:hAnsi="Arial" w:cs="Arial"/>
          <w:highlight w:val="lightGray"/>
        </w:rPr>
        <w:t>7</w:t>
      </w:r>
      <w:r w:rsidRPr="007A6745">
        <w:rPr>
          <w:rFonts w:ascii="Arial" w:hAnsi="Arial" w:cs="Arial"/>
          <w:highlight w:val="lightGray"/>
        </w:rPr>
        <w:t xml:space="preserve">. </w:t>
      </w:r>
    </w:p>
    <w:p w14:paraId="176DEC84" w14:textId="25146B65" w:rsidR="00AA1206" w:rsidRPr="00D227F5" w:rsidRDefault="00AA1206" w:rsidP="00AA1206">
      <w:pPr>
        <w:jc w:val="both"/>
        <w:rPr>
          <w:rFonts w:ascii="Arial" w:hAnsi="Arial" w:cs="Arial"/>
        </w:rPr>
      </w:pPr>
      <w:r w:rsidRPr="00D227F5">
        <w:rPr>
          <w:rFonts w:ascii="Arial" w:hAnsi="Arial" w:cs="Arial"/>
        </w:rPr>
        <w:t xml:space="preserve">Wszelkie zmiany treści </w:t>
      </w:r>
      <w:r w:rsidR="00FE2AF3" w:rsidRPr="00D227F5">
        <w:rPr>
          <w:rFonts w:ascii="Arial" w:hAnsi="Arial" w:cs="Arial"/>
        </w:rPr>
        <w:t>U</w:t>
      </w:r>
      <w:r w:rsidRPr="00D227F5">
        <w:rPr>
          <w:rFonts w:ascii="Arial" w:hAnsi="Arial" w:cs="Arial"/>
        </w:rPr>
        <w:t>mowy, pod rygorem nieważności, wymagają zachowania formy pisemnej.</w:t>
      </w:r>
    </w:p>
    <w:p w14:paraId="6F1746C9" w14:textId="77777777" w:rsidR="00FE2AF3" w:rsidRPr="00D227F5" w:rsidRDefault="00FE2AF3" w:rsidP="00AA1206">
      <w:pPr>
        <w:jc w:val="both"/>
        <w:rPr>
          <w:rFonts w:ascii="Arial" w:hAnsi="Arial" w:cs="Arial"/>
        </w:rPr>
      </w:pPr>
    </w:p>
    <w:p w14:paraId="6B038E1E" w14:textId="3D66AC80" w:rsidR="00FE2AF3" w:rsidRPr="007A6745" w:rsidRDefault="004A1B3A" w:rsidP="00AA1206">
      <w:pPr>
        <w:rPr>
          <w:rFonts w:ascii="Arial" w:hAnsi="Arial" w:cs="Arial"/>
          <w:highlight w:val="lightGray"/>
        </w:rPr>
      </w:pPr>
      <w:r w:rsidRPr="007A6745">
        <w:rPr>
          <w:rFonts w:ascii="Arial" w:hAnsi="Arial" w:cs="Arial"/>
          <w:highlight w:val="lightGray"/>
        </w:rPr>
        <w:t>§ 1</w:t>
      </w:r>
      <w:r w:rsidR="00077E77">
        <w:rPr>
          <w:rFonts w:ascii="Arial" w:hAnsi="Arial" w:cs="Arial"/>
          <w:highlight w:val="lightGray"/>
        </w:rPr>
        <w:t>8</w:t>
      </w:r>
      <w:r w:rsidRPr="007A6745">
        <w:rPr>
          <w:rFonts w:ascii="Arial" w:hAnsi="Arial" w:cs="Arial"/>
          <w:highlight w:val="lightGray"/>
        </w:rPr>
        <w:t>.</w:t>
      </w:r>
    </w:p>
    <w:p w14:paraId="027013E8" w14:textId="2A6648B4" w:rsidR="00AA1206" w:rsidRPr="00D227F5" w:rsidRDefault="004A1B3A" w:rsidP="00AA1206">
      <w:pPr>
        <w:rPr>
          <w:rFonts w:ascii="Arial" w:hAnsi="Arial" w:cs="Arial"/>
        </w:rPr>
      </w:pPr>
      <w:r w:rsidRPr="00D227F5">
        <w:rPr>
          <w:rFonts w:ascii="Arial" w:hAnsi="Arial" w:cs="Arial"/>
        </w:rPr>
        <w:t xml:space="preserve"> Wszelkie załączniki do niniejszej </w:t>
      </w:r>
      <w:r w:rsidR="00FE2AF3" w:rsidRPr="00D227F5">
        <w:rPr>
          <w:rFonts w:ascii="Arial" w:hAnsi="Arial" w:cs="Arial"/>
        </w:rPr>
        <w:t>U</w:t>
      </w:r>
      <w:r w:rsidRPr="00D227F5">
        <w:rPr>
          <w:rFonts w:ascii="Arial" w:hAnsi="Arial" w:cs="Arial"/>
        </w:rPr>
        <w:t xml:space="preserve">mowy stanowią jej integralną część. </w:t>
      </w:r>
    </w:p>
    <w:p w14:paraId="20B85A43" w14:textId="77777777" w:rsidR="004A1B3A" w:rsidRPr="00D227F5" w:rsidRDefault="004A1B3A" w:rsidP="00AA1206">
      <w:pPr>
        <w:rPr>
          <w:rFonts w:ascii="Arial" w:hAnsi="Arial" w:cs="Arial"/>
        </w:rPr>
      </w:pPr>
    </w:p>
    <w:p w14:paraId="5B6B91E9" w14:textId="6B6C98ED" w:rsidR="00FE2AF3" w:rsidRPr="007A6745" w:rsidRDefault="00AA1206" w:rsidP="007A6745">
      <w:pPr>
        <w:rPr>
          <w:rFonts w:ascii="Arial" w:hAnsi="Arial" w:cs="Arial"/>
          <w:highlight w:val="lightGray"/>
        </w:rPr>
      </w:pPr>
      <w:r w:rsidRPr="007A6745">
        <w:rPr>
          <w:rFonts w:ascii="Arial" w:hAnsi="Arial" w:cs="Arial"/>
          <w:highlight w:val="lightGray"/>
        </w:rPr>
        <w:t>§</w:t>
      </w:r>
      <w:r w:rsidR="004A1B3A" w:rsidRPr="007A6745">
        <w:rPr>
          <w:rFonts w:ascii="Arial" w:hAnsi="Arial" w:cs="Arial"/>
          <w:highlight w:val="lightGray"/>
        </w:rPr>
        <w:t xml:space="preserve"> </w:t>
      </w:r>
      <w:r w:rsidR="00077E77">
        <w:rPr>
          <w:rFonts w:ascii="Arial" w:hAnsi="Arial" w:cs="Arial"/>
          <w:highlight w:val="lightGray"/>
        </w:rPr>
        <w:t>19</w:t>
      </w:r>
      <w:r w:rsidRPr="007A6745">
        <w:rPr>
          <w:rFonts w:ascii="Arial" w:hAnsi="Arial" w:cs="Arial"/>
          <w:highlight w:val="lightGray"/>
        </w:rPr>
        <w:t xml:space="preserve">. </w:t>
      </w:r>
    </w:p>
    <w:p w14:paraId="73445184" w14:textId="4B809FCA" w:rsidR="00AA1206" w:rsidRDefault="00AA1206" w:rsidP="00DB1C35">
      <w:pPr>
        <w:jc w:val="both"/>
        <w:rPr>
          <w:rFonts w:ascii="Arial" w:hAnsi="Arial" w:cs="Arial"/>
        </w:rPr>
      </w:pPr>
      <w:r w:rsidRPr="00D227F5">
        <w:rPr>
          <w:rFonts w:ascii="Arial" w:hAnsi="Arial" w:cs="Arial"/>
        </w:rPr>
        <w:t xml:space="preserve">W sprawach spornych podlegają orzecznictwu </w:t>
      </w:r>
      <w:r w:rsidR="00EA3DC9" w:rsidRPr="00D227F5">
        <w:rPr>
          <w:rFonts w:ascii="Arial" w:hAnsi="Arial" w:cs="Arial"/>
        </w:rPr>
        <w:t>Sądu siedziby Zamawiającego</w:t>
      </w:r>
      <w:r w:rsidRPr="00D227F5">
        <w:rPr>
          <w:rFonts w:ascii="Arial" w:hAnsi="Arial" w:cs="Arial"/>
        </w:rPr>
        <w:t>.</w:t>
      </w:r>
    </w:p>
    <w:p w14:paraId="207EE79E" w14:textId="3F886D11" w:rsidR="00ED0E1F" w:rsidRDefault="00ED0E1F" w:rsidP="00DB1C35">
      <w:pPr>
        <w:jc w:val="both"/>
        <w:rPr>
          <w:rFonts w:ascii="Arial" w:hAnsi="Arial" w:cs="Arial"/>
        </w:rPr>
      </w:pPr>
    </w:p>
    <w:p w14:paraId="27D5BD50" w14:textId="1B500D35" w:rsidR="00ED0E1F" w:rsidRPr="00E97A2B" w:rsidRDefault="00ED0E1F" w:rsidP="00ED0E1F">
      <w:pPr>
        <w:jc w:val="both"/>
        <w:rPr>
          <w:rFonts w:ascii="Arial" w:hAnsi="Arial" w:cs="Arial"/>
        </w:rPr>
      </w:pPr>
      <w:r w:rsidRPr="00E97A2B">
        <w:rPr>
          <w:rFonts w:ascii="Arial" w:hAnsi="Arial" w:cs="Arial"/>
          <w:highlight w:val="lightGray"/>
        </w:rPr>
        <w:t xml:space="preserve">§ </w:t>
      </w:r>
      <w:r>
        <w:rPr>
          <w:rFonts w:ascii="Arial" w:hAnsi="Arial" w:cs="Arial"/>
          <w:highlight w:val="lightGray"/>
        </w:rPr>
        <w:t>2</w:t>
      </w:r>
      <w:r w:rsidR="00077E77">
        <w:rPr>
          <w:rFonts w:ascii="Arial" w:hAnsi="Arial" w:cs="Arial"/>
          <w:highlight w:val="lightGray"/>
        </w:rPr>
        <w:t>0</w:t>
      </w:r>
      <w:r w:rsidRPr="00E97A2B">
        <w:rPr>
          <w:rFonts w:ascii="Arial" w:hAnsi="Arial" w:cs="Arial"/>
          <w:highlight w:val="lightGray"/>
        </w:rPr>
        <w:t>.</w:t>
      </w:r>
      <w:r w:rsidRPr="00E97A2B">
        <w:rPr>
          <w:rFonts w:ascii="Arial" w:hAnsi="Arial" w:cs="Arial"/>
        </w:rPr>
        <w:t xml:space="preserve"> </w:t>
      </w:r>
    </w:p>
    <w:p w14:paraId="6FCD08C1" w14:textId="3100EC6F" w:rsidR="00ED0E1F" w:rsidRPr="00D227F5" w:rsidRDefault="00ED0E1F" w:rsidP="00DB1C35">
      <w:pPr>
        <w:jc w:val="both"/>
        <w:rPr>
          <w:rFonts w:ascii="Arial" w:hAnsi="Arial" w:cs="Arial"/>
        </w:rPr>
      </w:pPr>
      <w:r w:rsidRPr="00E97A2B">
        <w:rPr>
          <w:rFonts w:ascii="Arial" w:hAnsi="Arial" w:cs="Arial"/>
        </w:rPr>
        <w:t xml:space="preserve">Ewentualne spory w relacjach z Wykonawcą/Wykonawcami o roszczenia </w:t>
      </w:r>
      <w:r w:rsidRPr="00E97A2B">
        <w:rPr>
          <w:rFonts w:ascii="Arial" w:hAnsi="Arial" w:cs="Arial"/>
        </w:rPr>
        <w:lastRenderedPageBreak/>
        <w:t>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40F549EC" w14:textId="77777777" w:rsidR="00DB1C35" w:rsidRPr="00D227F5" w:rsidRDefault="00DB1C35" w:rsidP="00AA1206">
      <w:pPr>
        <w:jc w:val="both"/>
        <w:rPr>
          <w:rFonts w:ascii="Arial" w:hAnsi="Arial" w:cs="Arial"/>
        </w:rPr>
      </w:pPr>
    </w:p>
    <w:p w14:paraId="50978E32" w14:textId="43F19863" w:rsidR="00144D24" w:rsidRPr="007A6745" w:rsidRDefault="00144D24" w:rsidP="007A6745">
      <w:pPr>
        <w:rPr>
          <w:rFonts w:ascii="Arial" w:hAnsi="Arial" w:cs="Arial"/>
          <w:highlight w:val="lightGray"/>
        </w:rPr>
      </w:pPr>
      <w:r w:rsidRPr="007A6745">
        <w:rPr>
          <w:rFonts w:ascii="Arial" w:hAnsi="Arial" w:cs="Arial"/>
          <w:highlight w:val="lightGray"/>
        </w:rPr>
        <w:t>§</w:t>
      </w:r>
      <w:r w:rsidR="00FE2AF3" w:rsidRPr="007A6745">
        <w:rPr>
          <w:rFonts w:ascii="Arial" w:hAnsi="Arial" w:cs="Arial"/>
          <w:highlight w:val="lightGray"/>
        </w:rPr>
        <w:t>2</w:t>
      </w:r>
      <w:r w:rsidR="00077E77">
        <w:rPr>
          <w:rFonts w:ascii="Arial" w:hAnsi="Arial" w:cs="Arial"/>
          <w:highlight w:val="lightGray"/>
        </w:rPr>
        <w:t>1</w:t>
      </w:r>
      <w:r w:rsidR="00DB1C35" w:rsidRPr="007A6745">
        <w:rPr>
          <w:rFonts w:ascii="Arial" w:hAnsi="Arial" w:cs="Arial"/>
          <w:highlight w:val="lightGray"/>
        </w:rPr>
        <w:t>.</w:t>
      </w:r>
    </w:p>
    <w:p w14:paraId="1EF83B60" w14:textId="100F0CAB" w:rsidR="00AA1206" w:rsidRPr="00D227F5" w:rsidRDefault="00AA1206" w:rsidP="00AA1206">
      <w:pPr>
        <w:jc w:val="both"/>
        <w:rPr>
          <w:rFonts w:ascii="Arial" w:hAnsi="Arial" w:cs="Arial"/>
        </w:rPr>
      </w:pPr>
      <w:r w:rsidRPr="00D227F5">
        <w:rPr>
          <w:rFonts w:ascii="Arial" w:hAnsi="Arial" w:cs="Arial"/>
        </w:rPr>
        <w:t xml:space="preserve">Umowę sporządzono w </w:t>
      </w:r>
      <w:r w:rsidR="00DB1C35" w:rsidRPr="00D227F5">
        <w:rPr>
          <w:rFonts w:ascii="Arial" w:hAnsi="Arial" w:cs="Arial"/>
        </w:rPr>
        <w:t>trzech</w:t>
      </w:r>
      <w:r w:rsidRPr="00D227F5">
        <w:rPr>
          <w:rFonts w:ascii="Arial" w:hAnsi="Arial" w:cs="Arial"/>
        </w:rPr>
        <w:t xml:space="preserve"> jednobrzmiących egzemplarzach, z czego </w:t>
      </w:r>
      <w:r w:rsidR="00DB1C35" w:rsidRPr="00D227F5">
        <w:rPr>
          <w:rFonts w:ascii="Arial" w:hAnsi="Arial" w:cs="Arial"/>
        </w:rPr>
        <w:t>2</w:t>
      </w:r>
      <w:r w:rsidRPr="00D227F5">
        <w:rPr>
          <w:rFonts w:ascii="Arial" w:hAnsi="Arial" w:cs="Arial"/>
        </w:rPr>
        <w:t xml:space="preserve"> egz. otrzymuje Zamawiający, a 1 egz. Wykonawca.</w:t>
      </w:r>
    </w:p>
    <w:p w14:paraId="352A37FD" w14:textId="77777777" w:rsidR="00CA3E76" w:rsidRDefault="00CA3E76" w:rsidP="00AA1206">
      <w:pPr>
        <w:rPr>
          <w:rFonts w:ascii="Arial" w:hAnsi="Arial" w:cs="Arial"/>
        </w:rPr>
      </w:pPr>
    </w:p>
    <w:p w14:paraId="0040C9F3" w14:textId="77777777" w:rsidR="00C424A1" w:rsidRPr="00D227F5" w:rsidRDefault="00C424A1" w:rsidP="00AA1206">
      <w:pPr>
        <w:rPr>
          <w:rFonts w:ascii="Arial" w:hAnsi="Arial" w:cs="Arial"/>
        </w:rPr>
      </w:pPr>
    </w:p>
    <w:p w14:paraId="78D059FD" w14:textId="77777777" w:rsidR="00AA1206" w:rsidRPr="00D227F5" w:rsidRDefault="00AA1206" w:rsidP="00AA1206">
      <w:pPr>
        <w:rPr>
          <w:rFonts w:ascii="Arial" w:hAnsi="Arial" w:cs="Arial"/>
        </w:rPr>
      </w:pPr>
      <w:r w:rsidRPr="00D227F5">
        <w:rPr>
          <w:rFonts w:ascii="Arial" w:hAnsi="Arial" w:cs="Arial"/>
        </w:rPr>
        <w:t xml:space="preserve">       ZAMAWIAJĄCY:</w:t>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r>
      <w:r w:rsidRPr="00D227F5">
        <w:rPr>
          <w:rFonts w:ascii="Arial" w:hAnsi="Arial" w:cs="Arial"/>
        </w:rPr>
        <w:tab/>
        <w:t xml:space="preserve">   WYKONAWCA:</w:t>
      </w:r>
    </w:p>
    <w:p w14:paraId="538F8BDC" w14:textId="77777777" w:rsidR="005F21D6" w:rsidRPr="00D227F5" w:rsidRDefault="005F21D6" w:rsidP="00AA1206">
      <w:pPr>
        <w:rPr>
          <w:rFonts w:ascii="Arial" w:hAnsi="Arial" w:cs="Arial"/>
        </w:rPr>
      </w:pPr>
    </w:p>
    <w:p w14:paraId="44F5527C" w14:textId="77777777" w:rsidR="005F21D6" w:rsidRDefault="005F21D6" w:rsidP="00AA1206">
      <w:pPr>
        <w:rPr>
          <w:rFonts w:ascii="Arial" w:hAnsi="Arial" w:cs="Arial"/>
        </w:rPr>
      </w:pPr>
    </w:p>
    <w:p w14:paraId="7EACED1F" w14:textId="77777777" w:rsidR="00C424A1" w:rsidRPr="00D227F5" w:rsidRDefault="00C424A1" w:rsidP="00AA1206">
      <w:pPr>
        <w:rPr>
          <w:rFonts w:ascii="Arial" w:hAnsi="Arial" w:cs="Arial"/>
        </w:rPr>
      </w:pPr>
    </w:p>
    <w:p w14:paraId="532369D7" w14:textId="77777777" w:rsidR="000F340A" w:rsidRPr="00D227F5" w:rsidRDefault="000F340A" w:rsidP="00AA1206">
      <w:pPr>
        <w:rPr>
          <w:rFonts w:ascii="Arial" w:hAnsi="Arial" w:cs="Arial"/>
        </w:rPr>
      </w:pPr>
    </w:p>
    <w:p w14:paraId="7A6D0C61" w14:textId="512C965A" w:rsidR="004A1B3A" w:rsidRPr="00D227F5" w:rsidRDefault="00AA1206" w:rsidP="009F7773">
      <w:pPr>
        <w:rPr>
          <w:rFonts w:ascii="Arial" w:hAnsi="Arial" w:cs="Arial"/>
        </w:rPr>
      </w:pPr>
      <w:r w:rsidRPr="00D227F5">
        <w:rPr>
          <w:rFonts w:ascii="Arial" w:hAnsi="Arial" w:cs="Arial"/>
        </w:rPr>
        <w:t>.........................................                                                     ..........................................</w:t>
      </w:r>
    </w:p>
    <w:sectPr w:rsidR="004A1B3A" w:rsidRPr="00D227F5" w:rsidSect="00C35B6F">
      <w:footerReference w:type="default" r:id="rId9"/>
      <w:pgSz w:w="11906" w:h="16838"/>
      <w:pgMar w:top="993" w:right="1417" w:bottom="1276" w:left="1417" w:header="567"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2416" w14:textId="77777777" w:rsidR="00AF117F" w:rsidRDefault="00AF117F" w:rsidP="00007A17">
      <w:r>
        <w:separator/>
      </w:r>
    </w:p>
  </w:endnote>
  <w:endnote w:type="continuationSeparator" w:id="0">
    <w:p w14:paraId="2DEA380F" w14:textId="77777777" w:rsidR="00AF117F" w:rsidRDefault="00AF117F"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40390"/>
      <w:docPartObj>
        <w:docPartGallery w:val="Page Numbers (Bottom of Page)"/>
        <w:docPartUnique/>
      </w:docPartObj>
    </w:sdtPr>
    <w:sdtEndPr/>
    <w:sdtContent>
      <w:p w14:paraId="07252034" w14:textId="20CC7CA9" w:rsidR="00960E3C" w:rsidRDefault="00960E3C" w:rsidP="00960E3C">
        <w:pPr>
          <w:pStyle w:val="Stopka"/>
          <w:rPr>
            <w:rStyle w:val="Numerstrony"/>
            <w:rFonts w:ascii="Arial" w:hAnsi="Arial" w:cs="Arial"/>
            <w:sz w:val="20"/>
          </w:rPr>
        </w:pPr>
      </w:p>
      <w:p w14:paraId="1F8FC975" w14:textId="3EE2683B" w:rsidR="00960E3C" w:rsidRPr="00960E3C" w:rsidRDefault="00960E3C" w:rsidP="00960E3C">
        <w:pPr>
          <w:pStyle w:val="Stopka"/>
          <w:jc w:val="right"/>
          <w:rPr>
            <w:rFonts w:ascii="Arial" w:hAnsi="Arial" w:cs="Arial"/>
            <w:sz w:val="20"/>
          </w:rPr>
        </w:pPr>
        <w:r w:rsidRPr="00CE2724">
          <w:rPr>
            <w:rStyle w:val="Numerstrony"/>
            <w:rFonts w:ascii="Arial" w:hAnsi="Arial" w:cs="Arial"/>
            <w:sz w:val="20"/>
          </w:rPr>
          <w:fldChar w:fldCharType="begin"/>
        </w:r>
        <w:r w:rsidRPr="00CE2724">
          <w:rPr>
            <w:rStyle w:val="Numerstrony"/>
            <w:rFonts w:ascii="Arial" w:hAnsi="Arial" w:cs="Arial"/>
            <w:sz w:val="20"/>
          </w:rPr>
          <w:instrText xml:space="preserve"> PAGE </w:instrText>
        </w:r>
        <w:r w:rsidRPr="00CE2724">
          <w:rPr>
            <w:rStyle w:val="Numerstrony"/>
            <w:rFonts w:ascii="Arial" w:hAnsi="Arial" w:cs="Arial"/>
            <w:sz w:val="20"/>
          </w:rPr>
          <w:fldChar w:fldCharType="separate"/>
        </w:r>
        <w:r w:rsidR="0074634A">
          <w:rPr>
            <w:rStyle w:val="Numerstrony"/>
            <w:rFonts w:ascii="Arial" w:hAnsi="Arial" w:cs="Arial"/>
            <w:noProof/>
            <w:sz w:val="20"/>
          </w:rPr>
          <w:t>1</w:t>
        </w:r>
        <w:r w:rsidRPr="00CE2724">
          <w:rPr>
            <w:rStyle w:val="Numerstrony"/>
            <w:rFonts w:ascii="Arial" w:hAnsi="Arial" w:cs="Arial"/>
            <w:sz w:val="20"/>
          </w:rPr>
          <w:fldChar w:fldCharType="end"/>
        </w:r>
      </w:p>
    </w:sdtContent>
  </w:sdt>
  <w:p w14:paraId="6A3045EC" w14:textId="0AD342E7" w:rsidR="00007A17" w:rsidRDefault="00007A17" w:rsidP="00960E3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C94A" w14:textId="77777777" w:rsidR="00AF117F" w:rsidRDefault="00AF117F" w:rsidP="00007A17">
      <w:r>
        <w:separator/>
      </w:r>
    </w:p>
  </w:footnote>
  <w:footnote w:type="continuationSeparator" w:id="0">
    <w:p w14:paraId="125CF8F3" w14:textId="77777777" w:rsidR="00AF117F" w:rsidRDefault="00AF117F"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6505D"/>
    <w:multiLevelType w:val="hybridMultilevel"/>
    <w:tmpl w:val="7EC84E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081D5D"/>
    <w:multiLevelType w:val="hybridMultilevel"/>
    <w:tmpl w:val="FA0684F6"/>
    <w:lvl w:ilvl="0" w:tplc="2FECD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5F32C6A"/>
    <w:multiLevelType w:val="hybridMultilevel"/>
    <w:tmpl w:val="96025C18"/>
    <w:lvl w:ilvl="0" w:tplc="93AA49A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C9107B"/>
    <w:multiLevelType w:val="multilevel"/>
    <w:tmpl w:val="E53829B4"/>
    <w:styleLink w:val="WWNum5"/>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4D207C95"/>
    <w:multiLevelType w:val="multilevel"/>
    <w:tmpl w:val="829E8478"/>
    <w:styleLink w:val="WWNum47"/>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5721CA"/>
    <w:multiLevelType w:val="hybridMultilevel"/>
    <w:tmpl w:val="EB525182"/>
    <w:lvl w:ilvl="0" w:tplc="A33A7082">
      <w:start w:val="3"/>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10954417">
    <w:abstractNumId w:val="8"/>
  </w:num>
  <w:num w:numId="2" w16cid:durableId="1975141561">
    <w:abstractNumId w:val="7"/>
  </w:num>
  <w:num w:numId="3" w16cid:durableId="279193124">
    <w:abstractNumId w:val="20"/>
  </w:num>
  <w:num w:numId="4" w16cid:durableId="611086635">
    <w:abstractNumId w:val="10"/>
  </w:num>
  <w:num w:numId="5" w16cid:durableId="2138909983">
    <w:abstractNumId w:val="1"/>
  </w:num>
  <w:num w:numId="6" w16cid:durableId="102848487">
    <w:abstractNumId w:val="22"/>
  </w:num>
  <w:num w:numId="7" w16cid:durableId="2056083370">
    <w:abstractNumId w:val="3"/>
  </w:num>
  <w:num w:numId="8" w16cid:durableId="1664238953">
    <w:abstractNumId w:val="23"/>
  </w:num>
  <w:num w:numId="9" w16cid:durableId="1217819366">
    <w:abstractNumId w:val="6"/>
  </w:num>
  <w:num w:numId="10" w16cid:durableId="1224026952">
    <w:abstractNumId w:val="13"/>
  </w:num>
  <w:num w:numId="11" w16cid:durableId="1818760385">
    <w:abstractNumId w:val="0"/>
  </w:num>
  <w:num w:numId="12" w16cid:durableId="312686353">
    <w:abstractNumId w:val="24"/>
  </w:num>
  <w:num w:numId="13" w16cid:durableId="653485580">
    <w:abstractNumId w:val="2"/>
  </w:num>
  <w:num w:numId="14" w16cid:durableId="1863666923">
    <w:abstractNumId w:val="18"/>
  </w:num>
  <w:num w:numId="15" w16cid:durableId="1487359803">
    <w:abstractNumId w:val="21"/>
  </w:num>
  <w:num w:numId="16" w16cid:durableId="218984205">
    <w:abstractNumId w:val="12"/>
  </w:num>
  <w:num w:numId="17" w16cid:durableId="2107770861">
    <w:abstractNumId w:val="5"/>
  </w:num>
  <w:num w:numId="18" w16cid:durableId="2108961807">
    <w:abstractNumId w:val="9"/>
  </w:num>
  <w:num w:numId="19" w16cid:durableId="1378628326">
    <w:abstractNumId w:val="17"/>
  </w:num>
  <w:num w:numId="20" w16cid:durableId="163859088">
    <w:abstractNumId w:val="19"/>
  </w:num>
  <w:num w:numId="21" w16cid:durableId="884876655">
    <w:abstractNumId w:val="11"/>
  </w:num>
  <w:num w:numId="22" w16cid:durableId="1955137142">
    <w:abstractNumId w:val="25"/>
  </w:num>
  <w:num w:numId="23" w16cid:durableId="497500751">
    <w:abstractNumId w:val="15"/>
  </w:num>
  <w:num w:numId="24" w16cid:durableId="2024622662">
    <w:abstractNumId w:val="16"/>
  </w:num>
  <w:num w:numId="25" w16cid:durableId="1731466583">
    <w:abstractNumId w:val="14"/>
  </w:num>
  <w:num w:numId="26" w16cid:durableId="74229159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73"/>
    <w:rsid w:val="00007A17"/>
    <w:rsid w:val="00011738"/>
    <w:rsid w:val="00026074"/>
    <w:rsid w:val="0007162A"/>
    <w:rsid w:val="00077E77"/>
    <w:rsid w:val="00092B37"/>
    <w:rsid w:val="000A5A0E"/>
    <w:rsid w:val="000D7587"/>
    <w:rsid w:val="000E30B9"/>
    <w:rsid w:val="000F340A"/>
    <w:rsid w:val="0010691D"/>
    <w:rsid w:val="00130A45"/>
    <w:rsid w:val="00130E84"/>
    <w:rsid w:val="00144D24"/>
    <w:rsid w:val="00167646"/>
    <w:rsid w:val="00170CB9"/>
    <w:rsid w:val="001D4140"/>
    <w:rsid w:val="001E1538"/>
    <w:rsid w:val="001E3721"/>
    <w:rsid w:val="001E7BE1"/>
    <w:rsid w:val="00205C4D"/>
    <w:rsid w:val="00214EBD"/>
    <w:rsid w:val="00236B7F"/>
    <w:rsid w:val="00245C34"/>
    <w:rsid w:val="00262FFF"/>
    <w:rsid w:val="002773B1"/>
    <w:rsid w:val="002A6FAA"/>
    <w:rsid w:val="002B7692"/>
    <w:rsid w:val="002F7018"/>
    <w:rsid w:val="00306AA2"/>
    <w:rsid w:val="00311C6D"/>
    <w:rsid w:val="00323D4F"/>
    <w:rsid w:val="00325D60"/>
    <w:rsid w:val="00341ECF"/>
    <w:rsid w:val="00363073"/>
    <w:rsid w:val="00384DD3"/>
    <w:rsid w:val="00387B0F"/>
    <w:rsid w:val="003A33C9"/>
    <w:rsid w:val="003D71C6"/>
    <w:rsid w:val="003F770E"/>
    <w:rsid w:val="0040472E"/>
    <w:rsid w:val="00424813"/>
    <w:rsid w:val="004A000C"/>
    <w:rsid w:val="004A1B3A"/>
    <w:rsid w:val="004F6316"/>
    <w:rsid w:val="00501418"/>
    <w:rsid w:val="005057BE"/>
    <w:rsid w:val="005166FE"/>
    <w:rsid w:val="0053405C"/>
    <w:rsid w:val="00536BD7"/>
    <w:rsid w:val="00546D68"/>
    <w:rsid w:val="00551698"/>
    <w:rsid w:val="00582A7A"/>
    <w:rsid w:val="00587D28"/>
    <w:rsid w:val="005A467A"/>
    <w:rsid w:val="005B66E5"/>
    <w:rsid w:val="005E074E"/>
    <w:rsid w:val="005F21D6"/>
    <w:rsid w:val="005F39CE"/>
    <w:rsid w:val="00600E31"/>
    <w:rsid w:val="006921FC"/>
    <w:rsid w:val="006C1622"/>
    <w:rsid w:val="006C1E54"/>
    <w:rsid w:val="006C5C67"/>
    <w:rsid w:val="00737D7C"/>
    <w:rsid w:val="0074634A"/>
    <w:rsid w:val="00747C3F"/>
    <w:rsid w:val="00767C2D"/>
    <w:rsid w:val="00783710"/>
    <w:rsid w:val="00791DB5"/>
    <w:rsid w:val="007970BA"/>
    <w:rsid w:val="007A6745"/>
    <w:rsid w:val="007A6CEC"/>
    <w:rsid w:val="007C1074"/>
    <w:rsid w:val="007C16F7"/>
    <w:rsid w:val="007D51F6"/>
    <w:rsid w:val="007E57CD"/>
    <w:rsid w:val="00823C82"/>
    <w:rsid w:val="00831DB3"/>
    <w:rsid w:val="0086291D"/>
    <w:rsid w:val="00862A9B"/>
    <w:rsid w:val="00867282"/>
    <w:rsid w:val="00882BE9"/>
    <w:rsid w:val="008D7935"/>
    <w:rsid w:val="008E4EEF"/>
    <w:rsid w:val="00901FEA"/>
    <w:rsid w:val="00904DEE"/>
    <w:rsid w:val="00914B42"/>
    <w:rsid w:val="00960E3C"/>
    <w:rsid w:val="009639D4"/>
    <w:rsid w:val="00974FE8"/>
    <w:rsid w:val="00991186"/>
    <w:rsid w:val="009F3F0F"/>
    <w:rsid w:val="009F3F33"/>
    <w:rsid w:val="009F7773"/>
    <w:rsid w:val="00A30F07"/>
    <w:rsid w:val="00A32953"/>
    <w:rsid w:val="00A55875"/>
    <w:rsid w:val="00A574D6"/>
    <w:rsid w:val="00A5788E"/>
    <w:rsid w:val="00A71FC4"/>
    <w:rsid w:val="00A7296F"/>
    <w:rsid w:val="00A91AB9"/>
    <w:rsid w:val="00AA1206"/>
    <w:rsid w:val="00AA38B4"/>
    <w:rsid w:val="00AB7A90"/>
    <w:rsid w:val="00AF117F"/>
    <w:rsid w:val="00B25045"/>
    <w:rsid w:val="00B4185F"/>
    <w:rsid w:val="00B62200"/>
    <w:rsid w:val="00B702EB"/>
    <w:rsid w:val="00B7539C"/>
    <w:rsid w:val="00B9530C"/>
    <w:rsid w:val="00BA2BDC"/>
    <w:rsid w:val="00BA3CE0"/>
    <w:rsid w:val="00BE7BE5"/>
    <w:rsid w:val="00C04BCC"/>
    <w:rsid w:val="00C15366"/>
    <w:rsid w:val="00C3115A"/>
    <w:rsid w:val="00C35496"/>
    <w:rsid w:val="00C35B6F"/>
    <w:rsid w:val="00C424A1"/>
    <w:rsid w:val="00C51EE5"/>
    <w:rsid w:val="00C65BE1"/>
    <w:rsid w:val="00C701A5"/>
    <w:rsid w:val="00C75EC5"/>
    <w:rsid w:val="00C87ABD"/>
    <w:rsid w:val="00C9058A"/>
    <w:rsid w:val="00CA3E76"/>
    <w:rsid w:val="00CD3147"/>
    <w:rsid w:val="00CD75FD"/>
    <w:rsid w:val="00CE3FA5"/>
    <w:rsid w:val="00D042B3"/>
    <w:rsid w:val="00D227F5"/>
    <w:rsid w:val="00D51253"/>
    <w:rsid w:val="00D52EBE"/>
    <w:rsid w:val="00D54A33"/>
    <w:rsid w:val="00D73364"/>
    <w:rsid w:val="00DB1C35"/>
    <w:rsid w:val="00DE07A0"/>
    <w:rsid w:val="00E071E7"/>
    <w:rsid w:val="00E26623"/>
    <w:rsid w:val="00E44002"/>
    <w:rsid w:val="00E52B98"/>
    <w:rsid w:val="00E86C50"/>
    <w:rsid w:val="00EA3DC9"/>
    <w:rsid w:val="00EB0ED2"/>
    <w:rsid w:val="00EB5C9A"/>
    <w:rsid w:val="00ED0E1F"/>
    <w:rsid w:val="00F21DEB"/>
    <w:rsid w:val="00F3396C"/>
    <w:rsid w:val="00F41207"/>
    <w:rsid w:val="00F4499B"/>
    <w:rsid w:val="00F66721"/>
    <w:rsid w:val="00F83455"/>
    <w:rsid w:val="00F9027A"/>
    <w:rsid w:val="00FC3D44"/>
    <w:rsid w:val="00FC7BCC"/>
    <w:rsid w:val="00FD1B46"/>
    <w:rsid w:val="00FE2AF3"/>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C14D"/>
  <w15:docId w15:val="{73EE3C66-6490-4720-B6D6-AF13047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Paragraph,Normal,Akapit z listą3,Akapit z listą31,Akapit z listą32,maz_wyliczenie,opis dzialania,K-P_odwolanie,A_wyliczenie,Akapit z listą5,Normalny2,CW_Lista,Podsis rysunku,normalny tekst,Wypunktowanie,BulletC"/>
    <w:basedOn w:val="Normalny"/>
    <w:link w:val="AkapitzlistZnak"/>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 w:type="numbering" w:customStyle="1" w:styleId="WWNum5">
    <w:name w:val="WWNum5"/>
    <w:basedOn w:val="Bezlisty"/>
    <w:rsid w:val="00092B37"/>
    <w:pPr>
      <w:numPr>
        <w:numId w:val="23"/>
      </w:numPr>
    </w:pPr>
  </w:style>
  <w:style w:type="numbering" w:customStyle="1" w:styleId="WWNum47">
    <w:name w:val="WWNum47"/>
    <w:basedOn w:val="Bezlisty"/>
    <w:rsid w:val="00092B37"/>
    <w:pPr>
      <w:numPr>
        <w:numId w:val="24"/>
      </w:numPr>
    </w:pPr>
  </w:style>
  <w:style w:type="character" w:styleId="Hipercze">
    <w:name w:val="Hyperlink"/>
    <w:basedOn w:val="Domylnaczcionkaakapitu"/>
    <w:uiPriority w:val="99"/>
    <w:unhideWhenUsed/>
    <w:rsid w:val="00092B37"/>
    <w:rPr>
      <w:color w:val="0000FF" w:themeColor="hyperlink"/>
      <w:u w:val="single"/>
    </w:rPr>
  </w:style>
  <w:style w:type="character" w:styleId="Nierozpoznanawzmianka">
    <w:name w:val="Unresolved Mention"/>
    <w:basedOn w:val="Domylnaczcionkaakapitu"/>
    <w:uiPriority w:val="99"/>
    <w:semiHidden/>
    <w:unhideWhenUsed/>
    <w:rsid w:val="00092B37"/>
    <w:rPr>
      <w:color w:val="605E5C"/>
      <w:shd w:val="clear" w:color="auto" w:fill="E1DFDD"/>
    </w:rPr>
  </w:style>
  <w:style w:type="character" w:customStyle="1" w:styleId="AkapitzlistZnak">
    <w:name w:val="Akapit z listą Znak"/>
    <w:aliases w:val="wypunktowanie Znak,List Paragraph Znak,Normal Znak,Akapit z listą3 Znak,Akapit z listą31 Znak,Akapit z listą32 Znak,maz_wyliczenie Znak,opis dzialania Znak,K-P_odwolanie Znak,A_wyliczenie Znak,Akapit z listą5 Znak,Normalny2 Znak"/>
    <w:link w:val="Akapitzlist"/>
    <w:uiPriority w:val="34"/>
    <w:qFormat/>
    <w:locked/>
    <w:rsid w:val="00587D28"/>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644">
      <w:bodyDiv w:val="1"/>
      <w:marLeft w:val="0"/>
      <w:marRight w:val="0"/>
      <w:marTop w:val="0"/>
      <w:marBottom w:val="0"/>
      <w:divBdr>
        <w:top w:val="none" w:sz="0" w:space="0" w:color="auto"/>
        <w:left w:val="none" w:sz="0" w:space="0" w:color="auto"/>
        <w:bottom w:val="none" w:sz="0" w:space="0" w:color="auto"/>
        <w:right w:val="none" w:sz="0" w:space="0" w:color="auto"/>
      </w:divBdr>
    </w:div>
    <w:div w:id="48961341">
      <w:bodyDiv w:val="1"/>
      <w:marLeft w:val="0"/>
      <w:marRight w:val="0"/>
      <w:marTop w:val="0"/>
      <w:marBottom w:val="0"/>
      <w:divBdr>
        <w:top w:val="none" w:sz="0" w:space="0" w:color="auto"/>
        <w:left w:val="none" w:sz="0" w:space="0" w:color="auto"/>
        <w:bottom w:val="none" w:sz="0" w:space="0" w:color="auto"/>
        <w:right w:val="none" w:sz="0" w:space="0" w:color="auto"/>
      </w:divBdr>
      <w:divsChild>
        <w:div w:id="1176187692">
          <w:marLeft w:val="0"/>
          <w:marRight w:val="0"/>
          <w:marTop w:val="0"/>
          <w:marBottom w:val="0"/>
          <w:divBdr>
            <w:top w:val="none" w:sz="0" w:space="0" w:color="auto"/>
            <w:left w:val="none" w:sz="0" w:space="0" w:color="auto"/>
            <w:bottom w:val="none" w:sz="0" w:space="0" w:color="auto"/>
            <w:right w:val="none" w:sz="0" w:space="0" w:color="auto"/>
          </w:divBdr>
        </w:div>
        <w:div w:id="1041053835">
          <w:marLeft w:val="0"/>
          <w:marRight w:val="0"/>
          <w:marTop w:val="0"/>
          <w:marBottom w:val="0"/>
          <w:divBdr>
            <w:top w:val="none" w:sz="0" w:space="0" w:color="auto"/>
            <w:left w:val="none" w:sz="0" w:space="0" w:color="auto"/>
            <w:bottom w:val="none" w:sz="0" w:space="0" w:color="auto"/>
            <w:right w:val="none" w:sz="0" w:space="0" w:color="auto"/>
          </w:divBdr>
        </w:div>
        <w:div w:id="885290936">
          <w:marLeft w:val="0"/>
          <w:marRight w:val="0"/>
          <w:marTop w:val="0"/>
          <w:marBottom w:val="0"/>
          <w:divBdr>
            <w:top w:val="none" w:sz="0" w:space="0" w:color="auto"/>
            <w:left w:val="none" w:sz="0" w:space="0" w:color="auto"/>
            <w:bottom w:val="none" w:sz="0" w:space="0" w:color="auto"/>
            <w:right w:val="none" w:sz="0" w:space="0" w:color="auto"/>
          </w:divBdr>
        </w:div>
        <w:div w:id="48458242">
          <w:marLeft w:val="0"/>
          <w:marRight w:val="0"/>
          <w:marTop w:val="0"/>
          <w:marBottom w:val="0"/>
          <w:divBdr>
            <w:top w:val="none" w:sz="0" w:space="0" w:color="auto"/>
            <w:left w:val="none" w:sz="0" w:space="0" w:color="auto"/>
            <w:bottom w:val="none" w:sz="0" w:space="0" w:color="auto"/>
            <w:right w:val="none" w:sz="0" w:space="0" w:color="auto"/>
          </w:divBdr>
        </w:div>
        <w:div w:id="2079010130">
          <w:marLeft w:val="0"/>
          <w:marRight w:val="0"/>
          <w:marTop w:val="0"/>
          <w:marBottom w:val="0"/>
          <w:divBdr>
            <w:top w:val="none" w:sz="0" w:space="0" w:color="auto"/>
            <w:left w:val="none" w:sz="0" w:space="0" w:color="auto"/>
            <w:bottom w:val="none" w:sz="0" w:space="0" w:color="auto"/>
            <w:right w:val="none" w:sz="0" w:space="0" w:color="auto"/>
          </w:divBdr>
        </w:div>
        <w:div w:id="1250118654">
          <w:marLeft w:val="0"/>
          <w:marRight w:val="0"/>
          <w:marTop w:val="0"/>
          <w:marBottom w:val="0"/>
          <w:divBdr>
            <w:top w:val="none" w:sz="0" w:space="0" w:color="auto"/>
            <w:left w:val="none" w:sz="0" w:space="0" w:color="auto"/>
            <w:bottom w:val="none" w:sz="0" w:space="0" w:color="auto"/>
            <w:right w:val="none" w:sz="0" w:space="0" w:color="auto"/>
          </w:divBdr>
        </w:div>
        <w:div w:id="2069261626">
          <w:marLeft w:val="0"/>
          <w:marRight w:val="0"/>
          <w:marTop w:val="0"/>
          <w:marBottom w:val="0"/>
          <w:divBdr>
            <w:top w:val="none" w:sz="0" w:space="0" w:color="auto"/>
            <w:left w:val="none" w:sz="0" w:space="0" w:color="auto"/>
            <w:bottom w:val="none" w:sz="0" w:space="0" w:color="auto"/>
            <w:right w:val="none" w:sz="0" w:space="0" w:color="auto"/>
          </w:divBdr>
        </w:div>
      </w:divsChild>
    </w:div>
    <w:div w:id="470824550">
      <w:bodyDiv w:val="1"/>
      <w:marLeft w:val="0"/>
      <w:marRight w:val="0"/>
      <w:marTop w:val="0"/>
      <w:marBottom w:val="0"/>
      <w:divBdr>
        <w:top w:val="none" w:sz="0" w:space="0" w:color="auto"/>
        <w:left w:val="none" w:sz="0" w:space="0" w:color="auto"/>
        <w:bottom w:val="none" w:sz="0" w:space="0" w:color="auto"/>
        <w:right w:val="none" w:sz="0" w:space="0" w:color="auto"/>
      </w:divBdr>
      <w:divsChild>
        <w:div w:id="427896121">
          <w:marLeft w:val="0"/>
          <w:marRight w:val="0"/>
          <w:marTop w:val="0"/>
          <w:marBottom w:val="0"/>
          <w:divBdr>
            <w:top w:val="none" w:sz="0" w:space="0" w:color="auto"/>
            <w:left w:val="none" w:sz="0" w:space="0" w:color="auto"/>
            <w:bottom w:val="none" w:sz="0" w:space="0" w:color="auto"/>
            <w:right w:val="none" w:sz="0" w:space="0" w:color="auto"/>
          </w:divBdr>
        </w:div>
        <w:div w:id="7175867">
          <w:marLeft w:val="0"/>
          <w:marRight w:val="0"/>
          <w:marTop w:val="0"/>
          <w:marBottom w:val="0"/>
          <w:divBdr>
            <w:top w:val="none" w:sz="0" w:space="0" w:color="auto"/>
            <w:left w:val="none" w:sz="0" w:space="0" w:color="auto"/>
            <w:bottom w:val="none" w:sz="0" w:space="0" w:color="auto"/>
            <w:right w:val="none" w:sz="0" w:space="0" w:color="auto"/>
          </w:divBdr>
        </w:div>
        <w:div w:id="2036154614">
          <w:marLeft w:val="0"/>
          <w:marRight w:val="0"/>
          <w:marTop w:val="0"/>
          <w:marBottom w:val="0"/>
          <w:divBdr>
            <w:top w:val="none" w:sz="0" w:space="0" w:color="auto"/>
            <w:left w:val="none" w:sz="0" w:space="0" w:color="auto"/>
            <w:bottom w:val="none" w:sz="0" w:space="0" w:color="auto"/>
            <w:right w:val="none" w:sz="0" w:space="0" w:color="auto"/>
          </w:divBdr>
        </w:div>
        <w:div w:id="105605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3540-410B-4522-B1E6-8F81D43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5364</Words>
  <Characters>32186</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dc:creator>
  <cp:lastModifiedBy>Marcin Pawłowski</cp:lastModifiedBy>
  <cp:revision>16</cp:revision>
  <cp:lastPrinted>2016-10-21T11:07:00Z</cp:lastPrinted>
  <dcterms:created xsi:type="dcterms:W3CDTF">2023-03-03T10:18:00Z</dcterms:created>
  <dcterms:modified xsi:type="dcterms:W3CDTF">2023-11-20T09:24:00Z</dcterms:modified>
</cp:coreProperties>
</file>