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6D7A1036" w:rsidR="00660374" w:rsidRPr="007642AD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7642AD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6F562D">
        <w:rPr>
          <w:rFonts w:ascii="Open Sans" w:hAnsi="Open Sans" w:cs="Open Sans"/>
          <w:iCs/>
          <w:sz w:val="20"/>
          <w:szCs w:val="20"/>
        </w:rPr>
        <w:t>12</w:t>
      </w:r>
      <w:r w:rsidR="00462B6A">
        <w:rPr>
          <w:rFonts w:ascii="Open Sans" w:hAnsi="Open Sans" w:cs="Open Sans"/>
          <w:iCs/>
          <w:sz w:val="20"/>
          <w:szCs w:val="20"/>
        </w:rPr>
        <w:t>.0</w:t>
      </w:r>
      <w:r w:rsidR="00785B29">
        <w:rPr>
          <w:rFonts w:ascii="Open Sans" w:hAnsi="Open Sans" w:cs="Open Sans"/>
          <w:iCs/>
          <w:sz w:val="20"/>
          <w:szCs w:val="20"/>
        </w:rPr>
        <w:t>8</w:t>
      </w:r>
      <w:r w:rsidR="00462B6A">
        <w:rPr>
          <w:rFonts w:ascii="Open Sans" w:hAnsi="Open Sans" w:cs="Open Sans"/>
          <w:iCs/>
          <w:sz w:val="20"/>
          <w:szCs w:val="20"/>
        </w:rPr>
        <w:t>.</w:t>
      </w:r>
      <w:r w:rsidR="001643A0" w:rsidRPr="007642AD">
        <w:rPr>
          <w:rFonts w:ascii="Open Sans" w:hAnsi="Open Sans" w:cs="Open Sans"/>
          <w:iCs/>
          <w:sz w:val="20"/>
          <w:szCs w:val="20"/>
        </w:rPr>
        <w:t>2021</w:t>
      </w:r>
      <w:r w:rsidR="008536CD" w:rsidRPr="007642AD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7642AD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7642AD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12923D53" w14:textId="77777777" w:rsidR="0054062C" w:rsidRPr="001546E7" w:rsidRDefault="0054062C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iCs/>
          <w:sz w:val="18"/>
          <w:szCs w:val="18"/>
          <w:u w:val="single"/>
        </w:rPr>
      </w:pPr>
      <w:r w:rsidRPr="001546E7">
        <w:rPr>
          <w:rFonts w:ascii="Open Sans" w:hAnsi="Open Sans" w:cs="Open Sans"/>
          <w:iCs/>
          <w:sz w:val="18"/>
          <w:szCs w:val="18"/>
          <w:u w:val="single"/>
        </w:rPr>
        <w:t>Zamawiający:</w:t>
      </w:r>
    </w:p>
    <w:p w14:paraId="7065314F" w14:textId="69D224F5" w:rsidR="0054062C" w:rsidRPr="001546E7" w:rsidRDefault="001643A0" w:rsidP="001546E7">
      <w:pPr>
        <w:pStyle w:val="Tekstpodstawowywcity"/>
        <w:spacing w:before="0" w:line="276" w:lineRule="auto"/>
        <w:ind w:left="0" w:right="-2"/>
        <w:rPr>
          <w:rFonts w:ascii="Open Sans" w:hAnsi="Open Sans" w:cs="Open Sans"/>
          <w:bCs w:val="0"/>
          <w:color w:val="000000"/>
          <w:sz w:val="18"/>
          <w:szCs w:val="18"/>
        </w:rPr>
      </w:pPr>
      <w:r w:rsidRPr="001546E7">
        <w:rPr>
          <w:rFonts w:ascii="Open Sans" w:hAnsi="Open Sans" w:cs="Open Sans"/>
          <w:bCs w:val="0"/>
          <w:iCs/>
          <w:sz w:val="18"/>
          <w:szCs w:val="18"/>
        </w:rPr>
        <w:t>Przedsiębiorstwo Gospodarki Komunalnej Sp. z o.o.</w:t>
      </w:r>
      <w:r w:rsidR="001546E7">
        <w:rPr>
          <w:rFonts w:ascii="Open Sans" w:hAnsi="Open Sans" w:cs="Open Sans"/>
          <w:bCs w:val="0"/>
          <w:iCs/>
          <w:sz w:val="18"/>
          <w:szCs w:val="18"/>
        </w:rPr>
        <w:t xml:space="preserve"> </w:t>
      </w:r>
      <w:r w:rsidRPr="001546E7">
        <w:rPr>
          <w:rFonts w:ascii="Open Sans" w:hAnsi="Open Sans" w:cs="Open Sans"/>
          <w:bCs w:val="0"/>
          <w:iCs/>
          <w:sz w:val="18"/>
          <w:szCs w:val="18"/>
        </w:rPr>
        <w:t xml:space="preserve"> ul. Komunalna 5, 75-724 Koszalin</w:t>
      </w:r>
    </w:p>
    <w:p w14:paraId="659FA366" w14:textId="483FD8F8" w:rsidR="009C386A" w:rsidRPr="009C7C7E" w:rsidRDefault="009C386A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19"/>
          <w:szCs w:val="19"/>
        </w:rPr>
      </w:pPr>
    </w:p>
    <w:p w14:paraId="10E3096E" w14:textId="7E6B7DB9" w:rsidR="00794926" w:rsidRPr="009C7C7E" w:rsidRDefault="00F922D4" w:rsidP="00794926">
      <w:pPr>
        <w:jc w:val="both"/>
        <w:rPr>
          <w:rFonts w:ascii="Open Sans" w:eastAsia="Arial Unicode MS" w:hAnsi="Open Sans" w:cs="Open Sans"/>
          <w:sz w:val="19"/>
          <w:szCs w:val="19"/>
        </w:rPr>
      </w:pPr>
      <w:r w:rsidRPr="009C7C7E">
        <w:rPr>
          <w:rFonts w:ascii="Open Sans" w:hAnsi="Open Sans" w:cs="Open Sans"/>
          <w:b/>
          <w:bCs/>
          <w:sz w:val="19"/>
          <w:szCs w:val="19"/>
        </w:rPr>
        <w:t>Do Wykonawców</w:t>
      </w:r>
      <w:r w:rsidR="000D0DE7" w:rsidRPr="009C7C7E">
        <w:rPr>
          <w:rFonts w:ascii="Open Sans" w:hAnsi="Open Sans" w:cs="Open Sans"/>
          <w:sz w:val="19"/>
          <w:szCs w:val="19"/>
        </w:rPr>
        <w:t xml:space="preserve"> </w:t>
      </w:r>
      <w:r w:rsidRPr="009C7C7E">
        <w:rPr>
          <w:rFonts w:ascii="Open Sans" w:hAnsi="Open Sans" w:cs="Open Sans"/>
          <w:sz w:val="19"/>
          <w:szCs w:val="19"/>
        </w:rPr>
        <w:t xml:space="preserve">biorących udział w postępowaniu o udzielenie zamówienia publicznego prowadzonego </w:t>
      </w:r>
      <w:r w:rsidR="00963981" w:rsidRPr="009C7C7E">
        <w:rPr>
          <w:rFonts w:ascii="Open Sans" w:hAnsi="Open Sans" w:cs="Open Sans"/>
          <w:sz w:val="19"/>
          <w:szCs w:val="19"/>
        </w:rPr>
        <w:t xml:space="preserve">w trybie podstawowym bez przeprowadzenia negocjacji,  na podstawie wymagań zawartych  w art. 275 pkt 1 ustawy z dnia 11 września 2019 r. Prawo zamówień publicznych ( </w:t>
      </w:r>
      <w:proofErr w:type="spellStart"/>
      <w:r w:rsidR="00963981" w:rsidRPr="009C7C7E">
        <w:rPr>
          <w:rFonts w:ascii="Open Sans" w:hAnsi="Open Sans" w:cs="Open Sans"/>
          <w:sz w:val="19"/>
          <w:szCs w:val="19"/>
        </w:rPr>
        <w:t>t.j</w:t>
      </w:r>
      <w:proofErr w:type="spellEnd"/>
      <w:r w:rsidR="00963981" w:rsidRPr="009C7C7E">
        <w:rPr>
          <w:rFonts w:ascii="Open Sans" w:hAnsi="Open Sans" w:cs="Open Sans"/>
          <w:sz w:val="19"/>
          <w:szCs w:val="19"/>
        </w:rPr>
        <w:t xml:space="preserve">. Dz.U. z 2021 r. poz. 1129 z </w:t>
      </w:r>
      <w:proofErr w:type="spellStart"/>
      <w:r w:rsidR="00963981" w:rsidRPr="009C7C7E">
        <w:rPr>
          <w:rFonts w:ascii="Open Sans" w:hAnsi="Open Sans" w:cs="Open Sans"/>
          <w:sz w:val="19"/>
          <w:szCs w:val="19"/>
        </w:rPr>
        <w:t>późn</w:t>
      </w:r>
      <w:proofErr w:type="spellEnd"/>
      <w:r w:rsidR="00963981" w:rsidRPr="009C7C7E">
        <w:rPr>
          <w:rFonts w:ascii="Open Sans" w:hAnsi="Open Sans" w:cs="Open Sans"/>
          <w:sz w:val="19"/>
          <w:szCs w:val="19"/>
        </w:rPr>
        <w:t xml:space="preserve">. zm.) </w:t>
      </w:r>
      <w:r w:rsidR="00F91AD2" w:rsidRPr="009C7C7E">
        <w:rPr>
          <w:rFonts w:ascii="Open Sans" w:hAnsi="Open Sans" w:cs="Open Sans"/>
          <w:sz w:val="19"/>
          <w:szCs w:val="19"/>
        </w:rPr>
        <w:t xml:space="preserve"> </w:t>
      </w:r>
      <w:proofErr w:type="spellStart"/>
      <w:r w:rsidR="00F91AD2" w:rsidRPr="009C7C7E">
        <w:rPr>
          <w:rFonts w:ascii="Open Sans" w:hAnsi="Open Sans" w:cs="Open Sans"/>
          <w:sz w:val="19"/>
          <w:szCs w:val="19"/>
        </w:rPr>
        <w:t>pn</w:t>
      </w:r>
      <w:proofErr w:type="spellEnd"/>
      <w:r w:rsidRPr="009C7C7E">
        <w:rPr>
          <w:rFonts w:ascii="Open Sans" w:hAnsi="Open Sans" w:cs="Open Sans"/>
          <w:sz w:val="19"/>
          <w:szCs w:val="19"/>
        </w:rPr>
        <w:t xml:space="preserve"> : </w:t>
      </w:r>
      <w:bookmarkStart w:id="0" w:name="_Hlk72488743"/>
      <w:r w:rsidR="00794926" w:rsidRPr="009C7C7E">
        <w:rPr>
          <w:rFonts w:ascii="Open Sans" w:eastAsia="Arial Unicode MS" w:hAnsi="Open Sans" w:cs="Open Sans"/>
          <w:sz w:val="19"/>
          <w:szCs w:val="19"/>
        </w:rPr>
        <w:t>„Dostawa nowej samojezdnej zamiatarki o dopuszczalnej masie  całkowitej do 2,5 Mg.”</w:t>
      </w:r>
    </w:p>
    <w:p w14:paraId="30FC27EC" w14:textId="1BE9E107" w:rsidR="002B4F9E" w:rsidRPr="009C7C7E" w:rsidRDefault="002B4F9E" w:rsidP="00462B6A">
      <w:pPr>
        <w:jc w:val="both"/>
        <w:rPr>
          <w:rFonts w:ascii="Open Sans" w:eastAsia="Cambria" w:hAnsi="Open Sans" w:cs="Open Sans"/>
          <w:bCs/>
          <w:sz w:val="19"/>
          <w:szCs w:val="19"/>
        </w:rPr>
      </w:pPr>
    </w:p>
    <w:bookmarkEnd w:id="0"/>
    <w:p w14:paraId="7F4531A3" w14:textId="77777777" w:rsidR="00862C4D" w:rsidRPr="00EA700D" w:rsidRDefault="00862C4D" w:rsidP="00862C4D">
      <w:pPr>
        <w:pStyle w:val="NormalnyWeb"/>
        <w:ind w:left="0"/>
        <w:jc w:val="both"/>
        <w:rPr>
          <w:rFonts w:ascii="Cambria" w:eastAsia="Cambria" w:hAnsi="Cambria" w:cs="Cambria"/>
          <w:bCs/>
          <w:color w:val="000000" w:themeColor="text1"/>
          <w:sz w:val="16"/>
          <w:szCs w:val="16"/>
        </w:rPr>
      </w:pPr>
      <w:r w:rsidRPr="00EA700D">
        <w:rPr>
          <w:rFonts w:ascii="Cambria" w:eastAsia="Cambria" w:hAnsi="Cambria" w:cs="Cambria"/>
          <w:bCs/>
          <w:color w:val="000000" w:themeColor="text1"/>
          <w:sz w:val="16"/>
          <w:szCs w:val="16"/>
        </w:rPr>
        <w:t>Nr postępowania: 2021/BZP 00131781/01</w:t>
      </w:r>
    </w:p>
    <w:p w14:paraId="1C8E461C" w14:textId="77777777" w:rsidR="00862C4D" w:rsidRPr="00EA700D" w:rsidRDefault="00862C4D" w:rsidP="00862C4D">
      <w:pPr>
        <w:pStyle w:val="NormalnyWeb"/>
        <w:ind w:left="0"/>
        <w:jc w:val="both"/>
        <w:rPr>
          <w:rFonts w:ascii="Cambria" w:eastAsia="Cambria" w:hAnsi="Cambria" w:cs="Cambria"/>
          <w:bCs/>
          <w:color w:val="000000" w:themeColor="text1"/>
          <w:sz w:val="16"/>
          <w:szCs w:val="16"/>
        </w:rPr>
      </w:pPr>
      <w:r w:rsidRPr="00EA700D">
        <w:rPr>
          <w:rFonts w:ascii="Cambria" w:eastAsia="Cambria" w:hAnsi="Cambria" w:cs="Cambria"/>
          <w:bCs/>
          <w:color w:val="000000" w:themeColor="text1"/>
          <w:sz w:val="16"/>
          <w:szCs w:val="16"/>
        </w:rPr>
        <w:t>Nr referencyjny 32</w:t>
      </w:r>
    </w:p>
    <w:p w14:paraId="19245872" w14:textId="77777777" w:rsidR="00862C4D" w:rsidRPr="00EA700D" w:rsidRDefault="00862C4D" w:rsidP="00862C4D">
      <w:pPr>
        <w:pStyle w:val="NormalnyWeb"/>
        <w:ind w:left="0"/>
        <w:jc w:val="both"/>
        <w:rPr>
          <w:rFonts w:ascii="Cambria" w:eastAsia="Cambria" w:hAnsi="Cambria" w:cs="Cambria"/>
          <w:bCs/>
          <w:color w:val="000000" w:themeColor="text1"/>
          <w:sz w:val="16"/>
          <w:szCs w:val="16"/>
        </w:rPr>
      </w:pPr>
      <w:r w:rsidRPr="00EA700D">
        <w:rPr>
          <w:rFonts w:ascii="Cambria" w:eastAsia="Cambria" w:hAnsi="Cambria" w:cs="Cambria"/>
          <w:bCs/>
          <w:color w:val="000000" w:themeColor="text1"/>
          <w:sz w:val="16"/>
          <w:szCs w:val="16"/>
        </w:rPr>
        <w:t>Identyfikator postępowania     ocds-148610-6a769db3-f0fe-11eb-b885-f28f91688073</w:t>
      </w:r>
    </w:p>
    <w:p w14:paraId="5AAB6EBF" w14:textId="77777777" w:rsidR="00A12E8B" w:rsidRPr="00EA700D" w:rsidRDefault="00A12E8B" w:rsidP="00785B29">
      <w:pPr>
        <w:pStyle w:val="NormalnyWeb"/>
        <w:jc w:val="both"/>
        <w:rPr>
          <w:rFonts w:ascii="Open Sans" w:hAnsi="Open Sans" w:cs="Open Sans"/>
          <w:sz w:val="16"/>
          <w:szCs w:val="16"/>
        </w:rPr>
      </w:pPr>
    </w:p>
    <w:p w14:paraId="592A9C19" w14:textId="3CD10C27" w:rsidR="00660374" w:rsidRPr="009C7C7E" w:rsidRDefault="006E4DB6" w:rsidP="00D76492">
      <w:pPr>
        <w:pStyle w:val="NormalnyWeb"/>
        <w:spacing w:line="276" w:lineRule="auto"/>
        <w:jc w:val="center"/>
        <w:rPr>
          <w:rFonts w:ascii="Open Sans" w:hAnsi="Open Sans" w:cs="Open Sans"/>
          <w:sz w:val="19"/>
          <w:szCs w:val="19"/>
          <w:u w:val="single"/>
        </w:rPr>
      </w:pPr>
      <w:r w:rsidRPr="009C7C7E">
        <w:rPr>
          <w:rFonts w:ascii="Open Sans" w:hAnsi="Open Sans" w:cs="Open Sans"/>
          <w:sz w:val="19"/>
          <w:szCs w:val="19"/>
          <w:u w:val="single"/>
        </w:rPr>
        <w:t>WYJAŚNIENIA TREŚCI SPECYFIKACJI WARUNKÓW ZAMÓWIENIA</w:t>
      </w:r>
      <w:r w:rsidR="00895961" w:rsidRPr="009C7C7E">
        <w:rPr>
          <w:rFonts w:ascii="Open Sans" w:hAnsi="Open Sans" w:cs="Open Sans"/>
          <w:sz w:val="19"/>
          <w:szCs w:val="19"/>
          <w:u w:val="single"/>
        </w:rPr>
        <w:t xml:space="preserve"> </w:t>
      </w:r>
      <w:r w:rsidR="002B4F9E" w:rsidRPr="009C7C7E">
        <w:rPr>
          <w:rFonts w:ascii="Open Sans" w:hAnsi="Open Sans" w:cs="Open Sans"/>
          <w:sz w:val="19"/>
          <w:szCs w:val="19"/>
          <w:u w:val="single"/>
        </w:rPr>
        <w:t>1</w:t>
      </w:r>
      <w:r w:rsidR="002D4C2C" w:rsidRPr="009C7C7E">
        <w:rPr>
          <w:rFonts w:ascii="Open Sans" w:hAnsi="Open Sans" w:cs="Open Sans"/>
          <w:sz w:val="19"/>
          <w:szCs w:val="19"/>
          <w:u w:val="single"/>
        </w:rPr>
        <w:t xml:space="preserve"> </w:t>
      </w:r>
      <w:r w:rsidR="008E6709" w:rsidRPr="009C7C7E">
        <w:rPr>
          <w:rFonts w:ascii="Open Sans" w:hAnsi="Open Sans" w:cs="Open Sans"/>
          <w:sz w:val="19"/>
          <w:szCs w:val="19"/>
          <w:u w:val="single"/>
        </w:rPr>
        <w:t xml:space="preserve"> </w:t>
      </w:r>
    </w:p>
    <w:p w14:paraId="6FBF6D4B" w14:textId="1DD0CE82" w:rsidR="00F922D4" w:rsidRPr="009C7C7E" w:rsidRDefault="00F922D4" w:rsidP="00D76492">
      <w:pPr>
        <w:pStyle w:val="NormalnyWeb"/>
        <w:spacing w:line="276" w:lineRule="auto"/>
        <w:jc w:val="center"/>
        <w:rPr>
          <w:rFonts w:ascii="Open Sans" w:hAnsi="Open Sans" w:cs="Open Sans"/>
          <w:sz w:val="19"/>
          <w:szCs w:val="19"/>
          <w:u w:val="single"/>
        </w:rPr>
      </w:pPr>
    </w:p>
    <w:p w14:paraId="43FA514D" w14:textId="2A69C2C2" w:rsidR="00660374" w:rsidRPr="009C7C7E" w:rsidRDefault="007538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19"/>
          <w:szCs w:val="19"/>
        </w:rPr>
      </w:pPr>
      <w:r w:rsidRPr="009C7C7E">
        <w:rPr>
          <w:rFonts w:ascii="Open Sans" w:hAnsi="Open Sans" w:cs="Open Sans"/>
          <w:sz w:val="19"/>
          <w:szCs w:val="19"/>
        </w:rPr>
        <w:t>Zamawiający</w:t>
      </w:r>
      <w:r w:rsidR="0054062C" w:rsidRPr="009C7C7E">
        <w:rPr>
          <w:rFonts w:ascii="Open Sans" w:hAnsi="Open Sans" w:cs="Open Sans"/>
          <w:sz w:val="19"/>
          <w:szCs w:val="19"/>
        </w:rPr>
        <w:t xml:space="preserve"> </w:t>
      </w:r>
      <w:r w:rsidR="00660374" w:rsidRPr="009C7C7E">
        <w:rPr>
          <w:rFonts w:ascii="Open Sans" w:hAnsi="Open Sans" w:cs="Open Sans"/>
          <w:sz w:val="19"/>
          <w:szCs w:val="19"/>
        </w:rPr>
        <w:t>informuje, iż</w:t>
      </w:r>
      <w:r w:rsidR="00EE5799" w:rsidRPr="009C7C7E">
        <w:rPr>
          <w:rFonts w:ascii="Open Sans" w:hAnsi="Open Sans" w:cs="Open Sans"/>
          <w:sz w:val="19"/>
          <w:szCs w:val="19"/>
        </w:rPr>
        <w:t xml:space="preserve"> w przedmiotowym postępowaniu w terminie określonym  </w:t>
      </w:r>
      <w:r w:rsidR="007642AD" w:rsidRPr="009C7C7E">
        <w:rPr>
          <w:rFonts w:ascii="Open Sans" w:hAnsi="Open Sans" w:cs="Open Sans"/>
          <w:sz w:val="19"/>
          <w:szCs w:val="19"/>
        </w:rPr>
        <w:br/>
      </w:r>
      <w:r w:rsidR="00BE2E23" w:rsidRPr="009C7C7E">
        <w:rPr>
          <w:rFonts w:ascii="Open Sans" w:hAnsi="Open Sans" w:cs="Open Sans"/>
          <w:sz w:val="19"/>
          <w:szCs w:val="19"/>
        </w:rPr>
        <w:t>w</w:t>
      </w:r>
      <w:r w:rsidR="00EE5799" w:rsidRPr="009C7C7E">
        <w:rPr>
          <w:rFonts w:ascii="Open Sans" w:hAnsi="Open Sans" w:cs="Open Sans"/>
          <w:sz w:val="19"/>
          <w:szCs w:val="19"/>
        </w:rPr>
        <w:t xml:space="preserve"> art. </w:t>
      </w:r>
      <w:r w:rsidR="00401BB8" w:rsidRPr="009C7C7E">
        <w:rPr>
          <w:rFonts w:ascii="Open Sans" w:hAnsi="Open Sans" w:cs="Open Sans"/>
          <w:sz w:val="19"/>
          <w:szCs w:val="19"/>
        </w:rPr>
        <w:t>284</w:t>
      </w:r>
      <w:r w:rsidR="00EE5799" w:rsidRPr="009C7C7E">
        <w:rPr>
          <w:rFonts w:ascii="Open Sans" w:hAnsi="Open Sans" w:cs="Open Sans"/>
          <w:sz w:val="19"/>
          <w:szCs w:val="19"/>
        </w:rPr>
        <w:t xml:space="preserve"> ust. </w:t>
      </w:r>
      <w:r w:rsidR="001E6AC3" w:rsidRPr="009C7C7E">
        <w:rPr>
          <w:rFonts w:ascii="Open Sans" w:hAnsi="Open Sans" w:cs="Open Sans"/>
          <w:sz w:val="19"/>
          <w:szCs w:val="19"/>
        </w:rPr>
        <w:t xml:space="preserve">1 i ust 2. </w:t>
      </w:r>
      <w:r w:rsidR="00EE5799" w:rsidRPr="009C7C7E">
        <w:rPr>
          <w:rFonts w:ascii="Open Sans" w:hAnsi="Open Sans" w:cs="Open Sans"/>
          <w:sz w:val="19"/>
          <w:szCs w:val="19"/>
        </w:rPr>
        <w:t xml:space="preserve"> ustawy z dnia </w:t>
      </w:r>
      <w:r w:rsidR="00EE5799" w:rsidRPr="009C7C7E">
        <w:rPr>
          <w:rFonts w:ascii="Open Sans" w:hAnsi="Open Sans" w:cs="Open Sans"/>
          <w:bCs/>
          <w:sz w:val="19"/>
          <w:szCs w:val="19"/>
        </w:rPr>
        <w:t xml:space="preserve">11 września 2019 r. Prawo zamówień publicznych </w:t>
      </w:r>
      <w:r w:rsidR="00BE2E23" w:rsidRPr="009C7C7E">
        <w:rPr>
          <w:rFonts w:ascii="Open Sans" w:hAnsi="Open Sans" w:cs="Open Sans"/>
          <w:bCs/>
          <w:sz w:val="19"/>
          <w:szCs w:val="19"/>
        </w:rPr>
        <w:br/>
      </w:r>
      <w:r w:rsidR="00EE5799" w:rsidRPr="009C7C7E">
        <w:rPr>
          <w:rFonts w:ascii="Open Sans" w:hAnsi="Open Sans" w:cs="Open Sans"/>
          <w:bCs/>
          <w:sz w:val="19"/>
          <w:szCs w:val="19"/>
        </w:rPr>
        <w:t>(</w:t>
      </w:r>
      <w:proofErr w:type="spellStart"/>
      <w:r w:rsidR="004C48FB" w:rsidRPr="009C7C7E">
        <w:rPr>
          <w:rFonts w:ascii="Open Sans" w:hAnsi="Open Sans" w:cs="Open Sans"/>
          <w:bCs/>
          <w:sz w:val="19"/>
          <w:szCs w:val="19"/>
        </w:rPr>
        <w:t>t.j</w:t>
      </w:r>
      <w:proofErr w:type="spellEnd"/>
      <w:r w:rsidR="004C48FB" w:rsidRPr="009C7C7E">
        <w:rPr>
          <w:rFonts w:ascii="Open Sans" w:hAnsi="Open Sans" w:cs="Open Sans"/>
          <w:bCs/>
          <w:sz w:val="19"/>
          <w:szCs w:val="19"/>
        </w:rPr>
        <w:t xml:space="preserve">. </w:t>
      </w:r>
      <w:r w:rsidR="00EE5799" w:rsidRPr="009C7C7E">
        <w:rPr>
          <w:rFonts w:ascii="Open Sans" w:hAnsi="Open Sans" w:cs="Open Sans"/>
          <w:sz w:val="19"/>
          <w:szCs w:val="19"/>
        </w:rPr>
        <w:t>Dz.U. 20</w:t>
      </w:r>
      <w:r w:rsidR="004C48FB" w:rsidRPr="009C7C7E">
        <w:rPr>
          <w:rFonts w:ascii="Open Sans" w:hAnsi="Open Sans" w:cs="Open Sans"/>
          <w:sz w:val="19"/>
          <w:szCs w:val="19"/>
        </w:rPr>
        <w:t>21</w:t>
      </w:r>
      <w:r w:rsidR="00EE5799" w:rsidRPr="009C7C7E">
        <w:rPr>
          <w:rFonts w:ascii="Open Sans" w:hAnsi="Open Sans" w:cs="Open Sans"/>
          <w:sz w:val="19"/>
          <w:szCs w:val="19"/>
        </w:rPr>
        <w:t>, poz.</w:t>
      </w:r>
      <w:r w:rsidR="004C48FB" w:rsidRPr="009C7C7E">
        <w:rPr>
          <w:rFonts w:ascii="Open Sans" w:hAnsi="Open Sans" w:cs="Open Sans"/>
          <w:sz w:val="19"/>
          <w:szCs w:val="19"/>
        </w:rPr>
        <w:t xml:space="preserve"> 1129</w:t>
      </w:r>
      <w:r w:rsidR="00EE5799" w:rsidRPr="009C7C7E">
        <w:rPr>
          <w:rFonts w:ascii="Open Sans" w:hAnsi="Open Sans" w:cs="Open Sans"/>
          <w:sz w:val="19"/>
          <w:szCs w:val="19"/>
        </w:rPr>
        <w:t xml:space="preserve"> z późn.zm.</w:t>
      </w:r>
      <w:r w:rsidR="00EE5799" w:rsidRPr="009C7C7E">
        <w:rPr>
          <w:rFonts w:ascii="Open Sans" w:hAnsi="Open Sans" w:cs="Open Sans"/>
          <w:bCs/>
          <w:sz w:val="19"/>
          <w:szCs w:val="19"/>
        </w:rPr>
        <w:t>)</w:t>
      </w:r>
      <w:r w:rsidR="00AC6A96" w:rsidRPr="009C7C7E">
        <w:rPr>
          <w:rFonts w:ascii="Open Sans" w:hAnsi="Open Sans" w:cs="Open Sans"/>
          <w:bCs/>
          <w:sz w:val="19"/>
          <w:szCs w:val="19"/>
        </w:rPr>
        <w:t xml:space="preserve"> </w:t>
      </w:r>
      <w:r w:rsidR="006E4DB6" w:rsidRPr="009C7C7E">
        <w:rPr>
          <w:rFonts w:ascii="Open Sans" w:hAnsi="Open Sans" w:cs="Open Sans"/>
          <w:bCs/>
          <w:sz w:val="19"/>
          <w:szCs w:val="19"/>
        </w:rPr>
        <w:t xml:space="preserve">- dalej jako </w:t>
      </w:r>
      <w:r w:rsidR="00635855" w:rsidRPr="009C7C7E">
        <w:rPr>
          <w:rFonts w:ascii="Open Sans" w:hAnsi="Open Sans" w:cs="Open Sans"/>
          <w:bCs/>
          <w:sz w:val="19"/>
          <w:szCs w:val="19"/>
        </w:rPr>
        <w:t>U</w:t>
      </w:r>
      <w:r w:rsidR="006E4DB6" w:rsidRPr="009C7C7E">
        <w:rPr>
          <w:rFonts w:ascii="Open Sans" w:hAnsi="Open Sans" w:cs="Open Sans"/>
          <w:bCs/>
          <w:sz w:val="19"/>
          <w:szCs w:val="19"/>
        </w:rPr>
        <w:t>stawa P</w:t>
      </w:r>
      <w:r w:rsidR="00635855" w:rsidRPr="009C7C7E">
        <w:rPr>
          <w:rFonts w:ascii="Open Sans" w:hAnsi="Open Sans" w:cs="Open Sans"/>
          <w:bCs/>
          <w:sz w:val="19"/>
          <w:szCs w:val="19"/>
        </w:rPr>
        <w:t>ZP</w:t>
      </w:r>
      <w:r w:rsidR="006E4DB6" w:rsidRPr="009C7C7E">
        <w:rPr>
          <w:rFonts w:ascii="Open Sans" w:hAnsi="Open Sans" w:cs="Open Sans"/>
          <w:bCs/>
          <w:sz w:val="19"/>
          <w:szCs w:val="19"/>
        </w:rPr>
        <w:t xml:space="preserve">, </w:t>
      </w:r>
      <w:r w:rsidR="00660374" w:rsidRPr="009C7C7E">
        <w:rPr>
          <w:rFonts w:ascii="Open Sans" w:hAnsi="Open Sans" w:cs="Open Sans"/>
          <w:sz w:val="19"/>
          <w:szCs w:val="19"/>
        </w:rPr>
        <w:t xml:space="preserve"> </w:t>
      </w:r>
      <w:r w:rsidR="00EE5799" w:rsidRPr="009C7C7E">
        <w:rPr>
          <w:rFonts w:ascii="Open Sans" w:hAnsi="Open Sans" w:cs="Open Sans"/>
          <w:sz w:val="19"/>
          <w:szCs w:val="19"/>
        </w:rPr>
        <w:t xml:space="preserve">Wykonawcy zwrócili się </w:t>
      </w:r>
      <w:r w:rsidR="00BE2E23" w:rsidRPr="009C7C7E">
        <w:rPr>
          <w:rFonts w:ascii="Open Sans" w:hAnsi="Open Sans" w:cs="Open Sans"/>
          <w:sz w:val="19"/>
          <w:szCs w:val="19"/>
        </w:rPr>
        <w:br/>
      </w:r>
      <w:r w:rsidR="00EE5799" w:rsidRPr="009C7C7E">
        <w:rPr>
          <w:rFonts w:ascii="Open Sans" w:hAnsi="Open Sans" w:cs="Open Sans"/>
          <w:sz w:val="19"/>
          <w:szCs w:val="19"/>
        </w:rPr>
        <w:t xml:space="preserve">do Zamawiającego z wnioskiem o wyjaśnienie treści Specyfikacji Warunków Zamówienia (SWZ). </w:t>
      </w:r>
      <w:r w:rsidR="00BE2E23" w:rsidRPr="009C7C7E">
        <w:rPr>
          <w:rFonts w:ascii="Open Sans" w:hAnsi="Open Sans" w:cs="Open Sans"/>
          <w:sz w:val="19"/>
          <w:szCs w:val="19"/>
        </w:rPr>
        <w:br/>
      </w:r>
      <w:r w:rsidR="00EE5799" w:rsidRPr="009C7C7E">
        <w:rPr>
          <w:rFonts w:ascii="Open Sans" w:hAnsi="Open Sans" w:cs="Open Sans"/>
          <w:sz w:val="19"/>
          <w:szCs w:val="19"/>
        </w:rPr>
        <w:t xml:space="preserve">W związku z powyższym </w:t>
      </w:r>
      <w:r w:rsidRPr="009C7C7E">
        <w:rPr>
          <w:rFonts w:ascii="Open Sans" w:hAnsi="Open Sans" w:cs="Open Sans"/>
          <w:sz w:val="19"/>
          <w:szCs w:val="19"/>
        </w:rPr>
        <w:t>Zamawiający</w:t>
      </w:r>
      <w:r w:rsidR="00EE5799" w:rsidRPr="009C7C7E">
        <w:rPr>
          <w:rFonts w:ascii="Open Sans" w:hAnsi="Open Sans" w:cs="Open Sans"/>
          <w:sz w:val="19"/>
          <w:szCs w:val="19"/>
        </w:rPr>
        <w:t xml:space="preserve"> udziela następujących wyjaśnień</w:t>
      </w:r>
      <w:r w:rsidR="002B4F9E" w:rsidRPr="009C7C7E">
        <w:rPr>
          <w:rFonts w:ascii="Open Sans" w:hAnsi="Open Sans" w:cs="Open Sans"/>
          <w:sz w:val="19"/>
          <w:szCs w:val="19"/>
        </w:rPr>
        <w:t>.</w:t>
      </w:r>
      <w:r w:rsidR="00EE5799" w:rsidRPr="009C7C7E">
        <w:rPr>
          <w:rFonts w:ascii="Open Sans" w:hAnsi="Open Sans" w:cs="Open Sans"/>
          <w:sz w:val="19"/>
          <w:szCs w:val="19"/>
        </w:rPr>
        <w:t xml:space="preserve"> </w:t>
      </w:r>
    </w:p>
    <w:p w14:paraId="3AD1D38F" w14:textId="530F08E0" w:rsidR="00C16587" w:rsidRPr="009C7C7E" w:rsidRDefault="00C16587" w:rsidP="00F50B9A">
      <w:pPr>
        <w:pStyle w:val="NormalnyWeb"/>
        <w:spacing w:line="276" w:lineRule="auto"/>
        <w:ind w:left="720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06DC9D3F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3.Parametry eksploatacyjne zamiatarki:</w:t>
      </w:r>
    </w:p>
    <w:p w14:paraId="22E2EBD8" w14:textId="69A32CD5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3.Wymiary:</w:t>
      </w:r>
      <w:r w:rsidR="00EA700D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1)</w:t>
      </w:r>
      <w:r w:rsidR="00775F66"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Szerokość zamiatarki bez lusterek minimum 1 100 mm,</w:t>
      </w:r>
    </w:p>
    <w:p w14:paraId="70A22D54" w14:textId="2C0CA5F4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1.</w:t>
      </w:r>
      <w:r w:rsidR="00312419"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Pytanie: Czy Zamawiający dopuści zamiatarkę o szerokości bez lusterek poniżej 1100 mm? Jeśli nie, to proszę o uzasadnienie wymogu co najmniej 1100 mm.</w:t>
      </w:r>
    </w:p>
    <w:p w14:paraId="18B1D366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Odpowiedź: tak</w:t>
      </w:r>
    </w:p>
    <w:p w14:paraId="7907A879" w14:textId="1AEF724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35D7218B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2)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ab/>
        <w:t>Długość z ze szczotkami maksymalnie do 3 500 mm,</w:t>
      </w:r>
    </w:p>
    <w:p w14:paraId="2DDA5AA4" w14:textId="7CAB7E0E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2.</w:t>
      </w:r>
      <w:r w:rsidR="00775F66"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Pytanie: Czy Zamawiający dopuści zamiatarkę o długości nie przekraczającej </w:t>
      </w:r>
      <w:r w:rsidR="00312419" w:rsidRPr="009C7C7E">
        <w:rPr>
          <w:rFonts w:ascii="Open Sans" w:eastAsiaTheme="minorHAnsi" w:hAnsi="Open Sans" w:cs="Open Sans"/>
          <w:sz w:val="19"/>
          <w:szCs w:val="19"/>
          <w:lang w:eastAsia="en-US"/>
        </w:rPr>
        <w:br/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3 900 mm?</w:t>
      </w:r>
    </w:p>
    <w:p w14:paraId="2CD40F16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Odpowiedź: tak</w:t>
      </w:r>
    </w:p>
    <w:p w14:paraId="5E5379BC" w14:textId="647847CE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43720AB9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3)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ab/>
        <w:t>Wysokość z lampami błyskowymi maksymalnie do 2 100 mm</w:t>
      </w:r>
    </w:p>
    <w:p w14:paraId="0374A577" w14:textId="65354C5E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3.</w:t>
      </w:r>
      <w:r w:rsidR="00775F66"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Pytanie:</w:t>
      </w:r>
      <w:r w:rsidR="00312419"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Czy Zamawiający dopuści zamiatarkę o wysokości poniżej 2 000 mm z elastycznie zamontowaną lampą błyskową wystającą poza obrys zamiatarki samoczynnie odchylającą się po spotkaniu przeszkody ?</w:t>
      </w:r>
      <w:r w:rsidR="00312419"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Takie rozwiązanie pozwala na pokonanie przeszkód usytuowanych na wysokości 2 m.</w:t>
      </w:r>
    </w:p>
    <w:p w14:paraId="2CFC6806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Odpowiedź: tak</w:t>
      </w:r>
    </w:p>
    <w:p w14:paraId="43A6C37F" w14:textId="77777777" w:rsidR="00312419" w:rsidRPr="009C7C7E" w:rsidRDefault="00312419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3C0C1ECB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8.8.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ab/>
        <w:t>Centralny zamek, dwa komplety kluczyków.</w:t>
      </w:r>
    </w:p>
    <w:p w14:paraId="5C44F362" w14:textId="1BF05FD5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4.</w:t>
      </w:r>
      <w:r w:rsidR="00775F66"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Pytanie:</w:t>
      </w:r>
      <w:r w:rsidR="00312419"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Czy Zamawiający dopuści zamiatarkę wyposażoną w dwa komplety kluczyków bez centralnego zamka?</w:t>
      </w:r>
    </w:p>
    <w:p w14:paraId="5C39DFA6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Odpowiedź: tak</w:t>
      </w:r>
    </w:p>
    <w:p w14:paraId="3345D678" w14:textId="03ABD209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04CD2EF9" w14:textId="19EB86D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8.9.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ab/>
        <w:t>Szyby:</w:t>
      </w:r>
      <w:r w:rsidR="001546E7"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 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2)</w:t>
      </w:r>
      <w:r w:rsidR="001546E7"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Zewnętrzna osłona przeciwsłoneczna,</w:t>
      </w:r>
    </w:p>
    <w:p w14:paraId="7AD9F79F" w14:textId="5A9EE21F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5.</w:t>
      </w:r>
      <w:r w:rsidR="00775F66"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Pytanie:</w:t>
      </w:r>
      <w:r w:rsidR="00312419"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Czy Zamawiający dopuści pojazd z wewnętrzną osłoną przeciwsłoneczną </w:t>
      </w:r>
      <w:r w:rsidR="00312419" w:rsidRPr="009C7C7E">
        <w:rPr>
          <w:rFonts w:ascii="Open Sans" w:eastAsiaTheme="minorHAnsi" w:hAnsi="Open Sans" w:cs="Open Sans"/>
          <w:sz w:val="19"/>
          <w:szCs w:val="19"/>
          <w:lang w:eastAsia="en-US"/>
        </w:rPr>
        <w:br/>
        <w:t xml:space="preserve">                            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w postaci rolety?</w:t>
      </w:r>
    </w:p>
    <w:p w14:paraId="16FD92A3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Odpowiedź: tak</w:t>
      </w:r>
    </w:p>
    <w:p w14:paraId="18EF4511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3104A06F" w14:textId="00CD2FEC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lastRenderedPageBreak/>
        <w:t>8.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ab/>
        <w:t>Wykonawca jest zobowiązany:</w:t>
      </w:r>
      <w:r w:rsidR="001546E7"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 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8.2.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ab/>
        <w:t>Przyjazd serwisu naprawczego do naprawy przedmiotu umowy nastąpi w czasie do 48 godzin licząc od daty przyjęcia zgłoszenia</w:t>
      </w:r>
      <w:r w:rsidR="001546E7" w:rsidRPr="009C7C7E">
        <w:rPr>
          <w:rFonts w:ascii="Open Sans" w:eastAsiaTheme="minorHAnsi" w:hAnsi="Open Sans" w:cs="Open Sans"/>
          <w:sz w:val="19"/>
          <w:szCs w:val="19"/>
          <w:lang w:eastAsia="en-US"/>
        </w:rPr>
        <w:br/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 upoważnionego przedstawiciela Zamawiającego.</w:t>
      </w:r>
    </w:p>
    <w:p w14:paraId="180A75F0" w14:textId="7682A25F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6.</w:t>
      </w:r>
      <w:r w:rsidR="00775F66"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Pytanie:</w:t>
      </w:r>
      <w:r w:rsidR="0093255F"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Czy Zamawiający wyrazi zgodę na zmianę zapisu do postaci: </w:t>
      </w:r>
    </w:p>
    <w:p w14:paraId="645B39E6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8.2.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ab/>
        <w:t>Przyjazd serwisu naprawczego do naprawy przedmiotu umowy nastąpi w czasie do 48 godzin ( dni roboczych od poniedziałku do piątku z wyłączeniem dni ustawowo wolnych od pracy )  licząc od daty przyjęcia zgłoszenia od upoważnionego przedstawiciela Zamawiającego.</w:t>
      </w:r>
    </w:p>
    <w:p w14:paraId="1AC911DC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Odpowiedź: tak</w:t>
      </w:r>
    </w:p>
    <w:p w14:paraId="2EBEEE94" w14:textId="41F0D5AB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6DD36C72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13.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ab/>
        <w:t xml:space="preserve">Wraz z przedmiotem umowy Wykonawca zobowiązany jest dostarczyć w języku polskim dokumentację obejmującą: </w:t>
      </w:r>
    </w:p>
    <w:p w14:paraId="62F43298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13.3.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ab/>
        <w:t>Karta pojazdu.</w:t>
      </w:r>
    </w:p>
    <w:p w14:paraId="0CEFE911" w14:textId="17E0F24E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7.</w:t>
      </w:r>
      <w:r w:rsidR="00775F66"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Pytanie:</w:t>
      </w:r>
      <w:r w:rsidR="0093255F"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Czy w związku z tym, że Zamawiający oczkuje dostarczenia pojazdu wolnobieżnego, nie wymagającego rejestracji, do którego nie są obowiązkowo wydawane karty pojazdu, dopuści pojazd bez karty pojazdu?</w:t>
      </w:r>
    </w:p>
    <w:p w14:paraId="6ACCF9A1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Odpowiedź: tak</w:t>
      </w:r>
    </w:p>
    <w:p w14:paraId="583F8B80" w14:textId="77777777" w:rsidR="0093255F" w:rsidRPr="009C7C7E" w:rsidRDefault="0093255F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6E203087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Wymagania serwisowe</w:t>
      </w:r>
    </w:p>
    <w:p w14:paraId="63F2A360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1.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ab/>
        <w:t>Wykonawca zapewnia bezpłatne serwisowanie przedmiotu umowy w okresie gwarancji</w:t>
      </w:r>
    </w:p>
    <w:p w14:paraId="6E728F49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2.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ab/>
        <w:t>Bezpłatne serwisowanie obejmuje:</w:t>
      </w:r>
    </w:p>
    <w:p w14:paraId="3BEFD590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2.1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ab/>
        <w:t>Koszty wszystkich zużytych materiałów i części zamiennych.</w:t>
      </w:r>
    </w:p>
    <w:p w14:paraId="7AE0BA78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2.2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ab/>
        <w:t>Koszty robocizny wykonywanych w ramach planowanych przeglądów technicznych  i obsług gwarancyjnych.</w:t>
      </w:r>
    </w:p>
    <w:p w14:paraId="3675D3D3" w14:textId="25A5A951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8.</w:t>
      </w:r>
      <w:r w:rsidR="00775F66"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Pytanie:</w:t>
      </w:r>
      <w:r w:rsidR="0093255F"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W związku z tym, że Zamawiający wymaga aby wszelkie koszty serwisowania w okresie gwarancji zostały wliczone w cenę zamiatarki, proszę o podanie ilości motogodzin jakie zamiatarka będzie wykonywała każdego miesiąca. Jest to niezbędne do prawidłowego i rzetelnego wyliczenia kosztów obsługi serwisowej.</w:t>
      </w:r>
    </w:p>
    <w:p w14:paraId="614C0723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Odpowiedź:  Zamawiający informuje, że roczny przebieg motogodzin wynosi 2 tysiące+/- 10%  </w:t>
      </w:r>
    </w:p>
    <w:p w14:paraId="3CBAC07A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623C7729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Wymagania serwisowe</w:t>
      </w:r>
    </w:p>
    <w:p w14:paraId="44B44BA4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2.1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ab/>
        <w:t>Koszty wszystkich zużytych materiałów i części zamiennych.</w:t>
      </w:r>
    </w:p>
    <w:p w14:paraId="75001CBB" w14:textId="7E51F488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9.</w:t>
      </w:r>
      <w:r w:rsidR="00775F66"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Pytanie:</w:t>
      </w:r>
      <w:r w:rsidR="0093255F"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Czy Zamawiający uznaje szczotki do zamiatarki jako element który ma wliczony jako zużyty materiał i część zamienna?</w:t>
      </w:r>
      <w:r w:rsidR="0093255F"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Taka informacja jest niezbędna do prawidłowego i rzetelnego obliczenie kosztów obsługi serwisowej.</w:t>
      </w:r>
    </w:p>
    <w:p w14:paraId="205B2660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Odpowiedź: nie</w:t>
      </w:r>
    </w:p>
    <w:p w14:paraId="63DBEED7" w14:textId="0C5A82AD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07669044" w14:textId="7777777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6.2. Zamawiający uzna warunek za spełniony, jeżeli wykonawca wykaże się zrealizowaniem  co najmniej jednej  dostawy w okresie ostatnich trzech lat, a jeżeli okres działalności jest krótszy – w tym okresie , odpowiadającej swoim zakresem przedmiotowi niniejszego postępowania tj. dostawą nowej samojezdnej zamiatarki o dopuszczalnej masie  całkowitej do 2,5 Mg. o wartości dostawy  nie mniejszej niż 250 tysięcy złotych netto.</w:t>
      </w:r>
    </w:p>
    <w:p w14:paraId="4FC8DDBF" w14:textId="7C9CA2BF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10.</w:t>
      </w:r>
      <w:r w:rsidR="00775F66"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Pytanie:</w:t>
      </w:r>
      <w:r w:rsidR="0093255F"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Czy Zamawiający uzna warunek za spełniony, jeśli Wykonawca udokumentuje dostawę nowej samojezdnej zamiatarki o dopuszczalnej masie  całkowitej do 2,5 Mg. o wartości dostawy  nie mniejszej niż 235 tysięcy złotych netto?</w:t>
      </w:r>
    </w:p>
    <w:p w14:paraId="02D4650D" w14:textId="7A3FE057" w:rsidR="00CF26C3" w:rsidRPr="009C7C7E" w:rsidRDefault="00CF26C3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Odpowiedź: tak</w:t>
      </w:r>
    </w:p>
    <w:p w14:paraId="7F8E5F3D" w14:textId="33FBC9B0" w:rsidR="00775F66" w:rsidRDefault="00775F66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5D752466" w14:textId="77777777" w:rsidR="00EA700D" w:rsidRPr="009C7C7E" w:rsidRDefault="00EA700D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1C869909" w14:textId="40AEFFC2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lastRenderedPageBreak/>
        <w:t xml:space="preserve">11. Czy zamawiający dopuszcza prędkość przejazdową maksymalnie do 27 km/h Uzasadnienie: </w:t>
      </w:r>
      <w:r w:rsidR="009C7C7E" w:rsidRPr="009C7C7E">
        <w:rPr>
          <w:rFonts w:ascii="Open Sans" w:eastAsiaTheme="minorHAnsi" w:hAnsi="Open Sans" w:cs="Open Sans"/>
          <w:sz w:val="19"/>
          <w:szCs w:val="19"/>
          <w:lang w:eastAsia="en-US"/>
        </w:rPr>
        <w:br/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2 km/h są pomijalną wartością, prędkość przejazdową można ustawić do 25 km/h. </w:t>
      </w:r>
    </w:p>
    <w:p w14:paraId="72A9A7D0" w14:textId="4327BCEC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Odpowiedź: tak</w:t>
      </w:r>
    </w:p>
    <w:p w14:paraId="66878CF0" w14:textId="77777777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6637100E" w14:textId="4B99A630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12. Czy zamawiający dopuszcza prędkość roboczą maksymalną do 12 km/h </w:t>
      </w:r>
      <w:r w:rsidR="00EA700D">
        <w:rPr>
          <w:rFonts w:ascii="Open Sans" w:eastAsiaTheme="minorHAnsi" w:hAnsi="Open Sans" w:cs="Open Sans"/>
          <w:sz w:val="19"/>
          <w:szCs w:val="19"/>
          <w:lang w:eastAsia="en-US"/>
        </w:rPr>
        <w:t xml:space="preserve">?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Uzasadnienie: 2 km/h są pomijalną wartością, maksymalną prędkość roboczą można ustawić do 10 km/h. </w:t>
      </w:r>
    </w:p>
    <w:p w14:paraId="696FDCB3" w14:textId="7936BFE8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Odpowiedź: tak</w:t>
      </w:r>
    </w:p>
    <w:p w14:paraId="446D16A0" w14:textId="77777777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0372A349" w14:textId="620518B8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13. Czy zamawiający dopuszcza zdolność pokonywania wzniesień minimum 22%? Uzasadnienie: różnica 3 pkt procentowych jest pomijalną wartością. </w:t>
      </w:r>
    </w:p>
    <w:p w14:paraId="5FEEDC58" w14:textId="2809CEF8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Odpowiedź: tak</w:t>
      </w:r>
    </w:p>
    <w:p w14:paraId="1B55C794" w14:textId="77777777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6987F7FA" w14:textId="10A1639B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14. Czy zamawiający dopuszcza maksymalną wysokość pojazdu z lampami błyskowymi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br/>
        <w:t xml:space="preserve">2140 mm? </w:t>
      </w:r>
    </w:p>
    <w:p w14:paraId="2041341F" w14:textId="44D6372E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Odpowiedź: tak</w:t>
      </w:r>
    </w:p>
    <w:p w14:paraId="690FC550" w14:textId="77777777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3DB95738" w14:textId="77777777" w:rsidR="008C6AC6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15. Czy zamawiający dopuszcza oświetlenie zewnętrzne halogenowe – zgodne z ustawą Prawo </w:t>
      </w:r>
      <w:r w:rsidR="00EA700D">
        <w:rPr>
          <w:rFonts w:ascii="Open Sans" w:eastAsiaTheme="minorHAnsi" w:hAnsi="Open Sans" w:cs="Open Sans"/>
          <w:sz w:val="19"/>
          <w:szCs w:val="19"/>
          <w:lang w:eastAsia="en-US"/>
        </w:rPr>
        <w:br/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o ruchu </w:t>
      </w:r>
      <w:proofErr w:type="spellStart"/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drog</w:t>
      </w:r>
      <w:proofErr w:type="spellEnd"/>
    </w:p>
    <w:p w14:paraId="00795E3C" w14:textId="0CA8AB1E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owym? </w:t>
      </w:r>
    </w:p>
    <w:p w14:paraId="4B20D686" w14:textId="1D117398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Odpowiedź: nie</w:t>
      </w:r>
    </w:p>
    <w:p w14:paraId="418C466A" w14:textId="77777777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45D2AB65" w14:textId="1EADC64B" w:rsidR="00775F66" w:rsidRPr="00A21EB1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color w:val="000000" w:themeColor="text1"/>
          <w:sz w:val="19"/>
          <w:szCs w:val="19"/>
          <w:lang w:eastAsia="en-US"/>
        </w:rPr>
      </w:pPr>
      <w:r w:rsidRPr="00A21EB1">
        <w:rPr>
          <w:rFonts w:ascii="Open Sans" w:eastAsiaTheme="minorHAnsi" w:hAnsi="Open Sans" w:cs="Open Sans"/>
          <w:color w:val="000000" w:themeColor="text1"/>
          <w:sz w:val="19"/>
          <w:szCs w:val="19"/>
          <w:lang w:eastAsia="en-US"/>
        </w:rPr>
        <w:t xml:space="preserve">16. Czy zamawiający dopuszcza długość węża ssawnego (do liści) 3500 mm? </w:t>
      </w:r>
    </w:p>
    <w:p w14:paraId="7A969ABD" w14:textId="1A548303" w:rsidR="00775F66" w:rsidRPr="00A21EB1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color w:val="000000" w:themeColor="text1"/>
          <w:sz w:val="19"/>
          <w:szCs w:val="19"/>
          <w:lang w:eastAsia="en-US"/>
        </w:rPr>
      </w:pPr>
      <w:r w:rsidRPr="00A21EB1">
        <w:rPr>
          <w:rFonts w:ascii="Open Sans" w:eastAsiaTheme="minorHAnsi" w:hAnsi="Open Sans" w:cs="Open Sans"/>
          <w:color w:val="000000" w:themeColor="text1"/>
          <w:sz w:val="19"/>
          <w:szCs w:val="19"/>
          <w:lang w:eastAsia="en-US"/>
        </w:rPr>
        <w:t xml:space="preserve">Odpowiedź: </w:t>
      </w:r>
      <w:r w:rsidR="008C6AC6" w:rsidRPr="00A21EB1">
        <w:rPr>
          <w:rFonts w:ascii="Open Sans" w:eastAsiaTheme="minorHAnsi" w:hAnsi="Open Sans" w:cs="Open Sans"/>
          <w:color w:val="000000" w:themeColor="text1"/>
          <w:sz w:val="19"/>
          <w:szCs w:val="19"/>
          <w:lang w:eastAsia="en-US"/>
        </w:rPr>
        <w:t xml:space="preserve">Odpowiedz została udzielona w pytaniu 28 oraz 42 . </w:t>
      </w:r>
    </w:p>
    <w:p w14:paraId="3732B6E6" w14:textId="77777777" w:rsidR="00A21EB1" w:rsidRPr="009C7C7E" w:rsidRDefault="00A21EB1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0D6ECA28" w14:textId="68CDEF48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17. Czy długość węża ssawnego wg zamawiającego jest liczona bez naprężania czy po rozciągnięciu? </w:t>
      </w:r>
    </w:p>
    <w:p w14:paraId="6E4E186D" w14:textId="39C4A632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Odpowiedź: tak liczona bez naprężenia.  </w:t>
      </w:r>
    </w:p>
    <w:p w14:paraId="73198F56" w14:textId="77777777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450BFAC5" w14:textId="21EC915E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18. Czy długość węża ssawnego wg zamawiającego liczona jest ze sztywną końcówką ssawną czy bez końcówki? </w:t>
      </w:r>
    </w:p>
    <w:p w14:paraId="77A02411" w14:textId="5AA06418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Odpowiedź: tak z końcówką ssawną.</w:t>
      </w:r>
    </w:p>
    <w:p w14:paraId="562CD505" w14:textId="77777777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55948B79" w14:textId="072E495B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19. Czy zamawiający dopuszcza ciśnienie robocze urządzenia myjącego wysokociśnieniowego min. 70 bar? </w:t>
      </w:r>
    </w:p>
    <w:p w14:paraId="3EB77EFE" w14:textId="073264BD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Odpowiedź: tak.</w:t>
      </w:r>
    </w:p>
    <w:p w14:paraId="334F6E4B" w14:textId="0946FF9A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04FB66FA" w14:textId="73007DD9" w:rsidR="00775F66" w:rsidRPr="009C7C7E" w:rsidRDefault="00763982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>
        <w:rPr>
          <w:rFonts w:ascii="Open Sans" w:eastAsiaTheme="minorHAnsi" w:hAnsi="Open Sans" w:cs="Open Sans"/>
          <w:sz w:val="19"/>
          <w:szCs w:val="19"/>
          <w:lang w:eastAsia="en-US"/>
        </w:rPr>
        <w:t>20</w:t>
      </w:r>
      <w:r w:rsidR="00775F66" w:rsidRPr="009C7C7E">
        <w:rPr>
          <w:rFonts w:ascii="Open Sans" w:eastAsiaTheme="minorHAnsi" w:hAnsi="Open Sans" w:cs="Open Sans"/>
          <w:sz w:val="19"/>
          <w:szCs w:val="19"/>
          <w:lang w:eastAsia="en-US"/>
        </w:rPr>
        <w:t>. Czy zamawiający dopuszcza pojazd bez zewnętrznej osłony przeciwsłonecznej?</w:t>
      </w:r>
    </w:p>
    <w:p w14:paraId="03C86DF2" w14:textId="3BAA49FB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Odpowiedź. TAK</w:t>
      </w:r>
    </w:p>
    <w:p w14:paraId="208FAE8B" w14:textId="77777777" w:rsidR="00775F66" w:rsidRPr="009C7C7E" w:rsidRDefault="00775F66" w:rsidP="00775F66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566441EC" w14:textId="278A9ACF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2</w:t>
      </w:r>
      <w:r w:rsidR="00763982">
        <w:rPr>
          <w:rFonts w:ascii="Open Sans" w:eastAsiaTheme="minorHAnsi" w:hAnsi="Open Sans" w:cs="Open Sans"/>
          <w:sz w:val="19"/>
          <w:szCs w:val="19"/>
          <w:lang w:eastAsia="en-US"/>
        </w:rPr>
        <w:t>1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. Czy Zamawiający dopuści urządzenie o szerokości 1075 mm bez lusterek na oponach drogowych?</w:t>
      </w:r>
    </w:p>
    <w:p w14:paraId="5F41F0BF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Odpowiedź. TAK</w:t>
      </w:r>
    </w:p>
    <w:p w14:paraId="7FBDAC72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2A8D822F" w14:textId="42B43D45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2</w:t>
      </w:r>
      <w:r w:rsidR="00763982">
        <w:rPr>
          <w:rFonts w:ascii="Open Sans" w:eastAsiaTheme="minorHAnsi" w:hAnsi="Open Sans" w:cs="Open Sans"/>
          <w:sz w:val="19"/>
          <w:szCs w:val="19"/>
          <w:lang w:eastAsia="en-US"/>
        </w:rPr>
        <w:t>2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. Czy Zamawiający dopuści urządzenie z trójszczotkowym zespołem zamiatającym o długości ze szczotkami 3940 mm?</w:t>
      </w:r>
    </w:p>
    <w:p w14:paraId="11C806CA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Odpowiedź. TAK</w:t>
      </w:r>
    </w:p>
    <w:p w14:paraId="41B93253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78CC63CE" w14:textId="5806A26B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2</w:t>
      </w:r>
      <w:r w:rsidR="00763982">
        <w:rPr>
          <w:rFonts w:ascii="Open Sans" w:eastAsiaTheme="minorHAnsi" w:hAnsi="Open Sans" w:cs="Open Sans"/>
          <w:sz w:val="19"/>
          <w:szCs w:val="19"/>
          <w:lang w:eastAsia="en-US"/>
        </w:rPr>
        <w:t>3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. Mając na uwadze, że Zamawiający oczekuje urządzenia wolnobieżnego, czy Zamawiający dopuści urządzenie wyposażone w ekonomiczny silnik o mocy 18,9 kW?</w:t>
      </w:r>
    </w:p>
    <w:p w14:paraId="541DC4E1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lastRenderedPageBreak/>
        <w:t>Odpowiedź. TAK</w:t>
      </w:r>
    </w:p>
    <w:p w14:paraId="1516CD13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26C60382" w14:textId="1E6BEA84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2</w:t>
      </w:r>
      <w:r w:rsidR="00763982">
        <w:rPr>
          <w:rFonts w:ascii="Open Sans" w:eastAsiaTheme="minorHAnsi" w:hAnsi="Open Sans" w:cs="Open Sans"/>
          <w:sz w:val="19"/>
          <w:szCs w:val="19"/>
          <w:lang w:eastAsia="en-US"/>
        </w:rPr>
        <w:t>4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. Czy Zamawiający dopuści urządzenie o napędzie hydrostatycznym, w którym hamowanie odbywa się przez odpuszczenie akceleratora, wyposażone dodatkowo w mechaniczny  hamulec postojowy aktywowany pedałem?</w:t>
      </w:r>
    </w:p>
    <w:p w14:paraId="15814F25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Odpowiedź. NIE</w:t>
      </w:r>
    </w:p>
    <w:p w14:paraId="1CC60BC5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74BE496C" w14:textId="6FF5D09C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2</w:t>
      </w:r>
      <w:r w:rsidR="00763982">
        <w:rPr>
          <w:rFonts w:ascii="Open Sans" w:eastAsiaTheme="minorHAnsi" w:hAnsi="Open Sans" w:cs="Open Sans"/>
          <w:sz w:val="19"/>
          <w:szCs w:val="19"/>
          <w:lang w:eastAsia="en-US"/>
        </w:rPr>
        <w:t>5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. Czy Zamawiający dopuści urządzenie wyposażone w halogenowe światła drogowe i światła robocze w technologii LED?</w:t>
      </w:r>
    </w:p>
    <w:p w14:paraId="4313B1AA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Odpowiedź. TAK</w:t>
      </w:r>
    </w:p>
    <w:p w14:paraId="6593A34B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6BEC5A99" w14:textId="6CCBBA6F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2</w:t>
      </w:r>
      <w:r w:rsidR="00763982">
        <w:rPr>
          <w:rFonts w:ascii="Open Sans" w:eastAsiaTheme="minorHAnsi" w:hAnsi="Open Sans" w:cs="Open Sans"/>
          <w:sz w:val="19"/>
          <w:szCs w:val="19"/>
          <w:lang w:eastAsia="en-US"/>
        </w:rPr>
        <w:t>6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. Czy Zamawiający dopuści urządzenie wyposażone w mechaniczną regulację wysięgu podstawowych dwóch szczotek i hydrauliczną trzeciej szczotki?</w:t>
      </w:r>
    </w:p>
    <w:p w14:paraId="655C7E11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Odpowiedź. TAK</w:t>
      </w:r>
    </w:p>
    <w:p w14:paraId="285D2DF7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19B923C4" w14:textId="74381C5F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2</w:t>
      </w:r>
      <w:r w:rsidR="00763982">
        <w:rPr>
          <w:rFonts w:ascii="Open Sans" w:eastAsiaTheme="minorHAnsi" w:hAnsi="Open Sans" w:cs="Open Sans"/>
          <w:sz w:val="19"/>
          <w:szCs w:val="19"/>
          <w:lang w:eastAsia="en-US"/>
        </w:rPr>
        <w:t>7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. Czy Zamawiający dopuści urządzenie o szerokości roboczej 1630 mm co stanowi mniej niż 10% odstępstwo od wymaganej wielkości?</w:t>
      </w:r>
    </w:p>
    <w:p w14:paraId="6E9DD12B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Odpowiedź. TAK +/-10%</w:t>
      </w:r>
    </w:p>
    <w:p w14:paraId="376E5CF3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1FF0B9B6" w14:textId="0F2DAC20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2</w:t>
      </w:r>
      <w:r w:rsidR="00763982">
        <w:rPr>
          <w:rFonts w:ascii="Open Sans" w:eastAsiaTheme="minorHAnsi" w:hAnsi="Open Sans" w:cs="Open Sans"/>
          <w:sz w:val="19"/>
          <w:szCs w:val="19"/>
          <w:lang w:eastAsia="en-US"/>
        </w:rPr>
        <w:t>8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. Czy Zamawiający dopuści urządzenie wyposażone w wąż ręczny o wymaganej średnicy i długości 3 m? </w:t>
      </w:r>
    </w:p>
    <w:p w14:paraId="71113004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Odpowiedź. TAK bez końcówki ssawnej.</w:t>
      </w:r>
    </w:p>
    <w:p w14:paraId="3B6BEC6F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365A3637" w14:textId="012EF9D6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2</w:t>
      </w:r>
      <w:r w:rsidR="00763982">
        <w:rPr>
          <w:rFonts w:ascii="Open Sans" w:eastAsiaTheme="minorHAnsi" w:hAnsi="Open Sans" w:cs="Open Sans"/>
          <w:sz w:val="19"/>
          <w:szCs w:val="19"/>
          <w:lang w:eastAsia="en-US"/>
        </w:rPr>
        <w:t>9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. Czy Zamawiający dopuści urządzenie wyposażone w myjkę ciśnieniową o wymaganym ciśnieniu roboczym i wydatku wody na poziomie 10 l/min? Mniejszy wydatek przekłada się na dłuższą pracę przy ograniczonej ilości wody w zbiorniku urządzenia.</w:t>
      </w:r>
    </w:p>
    <w:p w14:paraId="3DDEB84B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Odpowiedź. TAK</w:t>
      </w:r>
    </w:p>
    <w:p w14:paraId="2450E6B2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4EAEFF26" w14:textId="16737D58" w:rsidR="00AC43F1" w:rsidRPr="009C7C7E" w:rsidRDefault="00763982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>
        <w:rPr>
          <w:rFonts w:ascii="Open Sans" w:eastAsiaTheme="minorHAnsi" w:hAnsi="Open Sans" w:cs="Open Sans"/>
          <w:sz w:val="19"/>
          <w:szCs w:val="19"/>
          <w:lang w:eastAsia="en-US"/>
        </w:rPr>
        <w:t>30</w:t>
      </w:r>
      <w:r w:rsidR="00AC43F1" w:rsidRPr="009C7C7E">
        <w:rPr>
          <w:rFonts w:ascii="Open Sans" w:eastAsiaTheme="minorHAnsi" w:hAnsi="Open Sans" w:cs="Open Sans"/>
          <w:sz w:val="19"/>
          <w:szCs w:val="19"/>
          <w:lang w:eastAsia="en-US"/>
        </w:rPr>
        <w:t>. W jaki sposób Zamawiający rozumie wymóg centralnego zamka?</w:t>
      </w:r>
    </w:p>
    <w:p w14:paraId="2A7F2F65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Odpowiedź. Automatyczne zamykanie za pomocą kluczyka lub pilota: drzwi, klapki zbiornika, bagażnika itp.</w:t>
      </w:r>
    </w:p>
    <w:p w14:paraId="6C4A0051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6DFB2054" w14:textId="7323FFFE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3</w:t>
      </w:r>
      <w:r w:rsidR="00763982">
        <w:rPr>
          <w:rFonts w:ascii="Open Sans" w:eastAsiaTheme="minorHAnsi" w:hAnsi="Open Sans" w:cs="Open Sans"/>
          <w:sz w:val="19"/>
          <w:szCs w:val="19"/>
          <w:lang w:eastAsia="en-US"/>
        </w:rPr>
        <w:t>1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. Czy Zamawiający dopuści urządzenie wyposażone w wewnętrzną osłonę przeciwsłoneczna? </w:t>
      </w:r>
      <w:r w:rsidR="00EA700D">
        <w:rPr>
          <w:rFonts w:ascii="Open Sans" w:eastAsiaTheme="minorHAnsi" w:hAnsi="Open Sans" w:cs="Open Sans"/>
          <w:sz w:val="19"/>
          <w:szCs w:val="19"/>
          <w:lang w:eastAsia="en-US"/>
        </w:rPr>
        <w:br/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W przypadku odmowy proszę o wytłumaczenie, jak Zamawiający rozumie zewnętrzną osłonę przeciwsłoneczną?</w:t>
      </w:r>
    </w:p>
    <w:p w14:paraId="56142EED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Odpowiedź. TAK</w:t>
      </w:r>
    </w:p>
    <w:p w14:paraId="5F59100A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76C93695" w14:textId="4CBA5F42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3</w:t>
      </w:r>
      <w:r w:rsidR="00763982">
        <w:rPr>
          <w:rFonts w:ascii="Open Sans" w:eastAsiaTheme="minorHAnsi" w:hAnsi="Open Sans" w:cs="Open Sans"/>
          <w:sz w:val="19"/>
          <w:szCs w:val="19"/>
          <w:lang w:eastAsia="en-US"/>
        </w:rPr>
        <w:t>2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. Czy Zamawiający dopuści urządzenie bez karty pojazdu jeżeli producent nie dostarcza takowej i nie jest ona wymagana do ewentualnej rejestracji pojazdu?</w:t>
      </w:r>
    </w:p>
    <w:p w14:paraId="203FE200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Odpowiedź. TAK</w:t>
      </w:r>
    </w:p>
    <w:p w14:paraId="4DCDD4D1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6C6A4651" w14:textId="0808D9B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3</w:t>
      </w:r>
      <w:r w:rsidR="00763982">
        <w:rPr>
          <w:rFonts w:ascii="Open Sans" w:eastAsiaTheme="minorHAnsi" w:hAnsi="Open Sans" w:cs="Open Sans"/>
          <w:sz w:val="19"/>
          <w:szCs w:val="19"/>
          <w:lang w:eastAsia="en-US"/>
        </w:rPr>
        <w:t>3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. Uprzejmie proszę o podanie przewidywanego rocznego wymiaru pracy urządzenia.</w:t>
      </w:r>
    </w:p>
    <w:p w14:paraId="44187CF3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Odpowiedź. 2 tysiące motogodzin/rok +/- 10%  </w:t>
      </w:r>
    </w:p>
    <w:p w14:paraId="68D7DD4B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58DA7755" w14:textId="2D943503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3</w:t>
      </w:r>
      <w:r w:rsidR="00763982">
        <w:rPr>
          <w:rFonts w:ascii="Open Sans" w:eastAsiaTheme="minorHAnsi" w:hAnsi="Open Sans" w:cs="Open Sans"/>
          <w:sz w:val="19"/>
          <w:szCs w:val="19"/>
          <w:lang w:eastAsia="en-US"/>
        </w:rPr>
        <w:t>4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. Czy Zamawiający uważa szczotki za materiał eksploatacyjny i wymaga ich bezpłatnych wymian w okresie gwarancji?</w:t>
      </w:r>
    </w:p>
    <w:p w14:paraId="5020CDD2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Odpowiedź. NIE</w:t>
      </w:r>
    </w:p>
    <w:p w14:paraId="1584D83E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24688C08" w14:textId="23F1C17E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lastRenderedPageBreak/>
        <w:t>3</w:t>
      </w:r>
      <w:r w:rsidR="00763982">
        <w:rPr>
          <w:rFonts w:ascii="Open Sans" w:eastAsiaTheme="minorHAnsi" w:hAnsi="Open Sans" w:cs="Open Sans"/>
          <w:sz w:val="19"/>
          <w:szCs w:val="19"/>
          <w:lang w:eastAsia="en-US"/>
        </w:rPr>
        <w:t>5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. Mając na uwadze trudną sytuację logistyczną spowodowaną pandemią i wydłużenie dostaw komponentów we wszystkich branżach, uprzejmie proszę o przedłużenie terminu dostawy urządzenia do 12 tygodni od podpisania umowy.</w:t>
      </w:r>
    </w:p>
    <w:p w14:paraId="59D0C9A6" w14:textId="77777777" w:rsidR="00AC43F1" w:rsidRPr="009C7C7E" w:rsidRDefault="00AC43F1" w:rsidP="00AC43F1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Odpowiedź. TAK</w:t>
      </w:r>
    </w:p>
    <w:p w14:paraId="6071E0A2" w14:textId="6630D5FD" w:rsidR="00775F66" w:rsidRPr="009C7C7E" w:rsidRDefault="00775F66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4CA2152E" w14:textId="5DC67BB3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3</w:t>
      </w:r>
      <w:r w:rsidR="00763982">
        <w:rPr>
          <w:rFonts w:ascii="Open Sans" w:eastAsiaTheme="minorHAnsi" w:hAnsi="Open Sans" w:cs="Open Sans"/>
          <w:sz w:val="19"/>
          <w:szCs w:val="19"/>
          <w:lang w:eastAsia="en-US"/>
        </w:rPr>
        <w:t>6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. Wymagane :  6.2. Zamawiający uzna warunek za spełniony, jeżeli wykonawca wykaże się zrealizowaniem  co najmniej jednej  dostawy w okresie ostatnich trzech lat, a jeżeli okres działalności jest krótszy – w tym okresie , odpowiadającej swoim zakresem przedmiotowi niniejszego postępowania tj. dostawą nowej samojezdnej zamiatarki o dopuszczalnej masie  całkowitej do 2,5 Mg. o wartości dostawy  nie mniejszej  niż 250 tysięcy złotych netto.</w:t>
      </w:r>
    </w:p>
    <w:p w14:paraId="011366E6" w14:textId="77777777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Czy zamawiający uzna za warunek za spełniony, jeżeli wykonawca wykaże się zrealizowaniem  co najmniej jednej  dostawy w okresie ostatnich trzech lat, a jeżeli okres działalności jest krótszy – w tym okresie , odpowiadającej swoim zakresem przedmiotowi niniejszego postępowania tj. dostawą nowej samojezdnej zamiatarki lub zamiatarki ulicznej o wartości dostawy  nie mniejszej niż 250 tysięcy złotych netto oraz posiadających doświadczenie ,dolność techniczna i kwalifikacje zawodowe minimum 3 lata ?</w:t>
      </w:r>
    </w:p>
    <w:p w14:paraId="605F2938" w14:textId="77777777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Odpowiedź. TAK</w:t>
      </w:r>
    </w:p>
    <w:p w14:paraId="3DBD34DE" w14:textId="31D4C104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Modyfikacja zapisu: Wykaz wykonanych, co najmniej jednej dostawy z ostatnich trzech lat odpowiadających swoim zakresem przedmiotowi niniejszego postępowania tj. dostawa nowej samojezdnej zamiatarki o dopuszczalnej masie  całkowitej do 2,5 Mg. o wartości nie mniejszej niż 200 tysięcy złotych netto. </w:t>
      </w:r>
    </w:p>
    <w:p w14:paraId="36AE8C51" w14:textId="77777777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48014A30" w14:textId="4B747D6E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3</w:t>
      </w:r>
      <w:r w:rsidR="00763982">
        <w:rPr>
          <w:rFonts w:ascii="Open Sans" w:eastAsiaTheme="minorHAnsi" w:hAnsi="Open Sans" w:cs="Open Sans"/>
          <w:sz w:val="19"/>
          <w:szCs w:val="19"/>
          <w:lang w:eastAsia="en-US"/>
        </w:rPr>
        <w:t>7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. Wymagane : Wysokość z lampami błyskowymi maksymalnie do 2 100 mm,</w:t>
      </w:r>
    </w:p>
    <w:p w14:paraId="7487DCA4" w14:textId="77777777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 xml:space="preserve">Czy zamawiający: dopuści zamiatarkę o wysokości z lampami błyskowymi maksymalnie </w:t>
      </w:r>
    </w:p>
    <w:p w14:paraId="1B286B2D" w14:textId="77777777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do 2 137 mm?</w:t>
      </w:r>
    </w:p>
    <w:p w14:paraId="78A470E4" w14:textId="77777777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Odpowiedź. TAK</w:t>
      </w:r>
    </w:p>
    <w:p w14:paraId="578BC8F9" w14:textId="77777777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28A9D2E6" w14:textId="53B1934E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3</w:t>
      </w:r>
      <w:r w:rsidR="00763982">
        <w:rPr>
          <w:rFonts w:ascii="Open Sans" w:eastAsiaTheme="minorHAnsi" w:hAnsi="Open Sans" w:cs="Open Sans"/>
          <w:sz w:val="19"/>
          <w:szCs w:val="19"/>
          <w:lang w:eastAsia="en-US"/>
        </w:rPr>
        <w:t>8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. Wymagane : Promień skrętu miedzy ścianami maksymalnie do 4 000 mm.</w:t>
      </w:r>
    </w:p>
    <w:p w14:paraId="160C7E40" w14:textId="77777777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Czy zamawiający: dopuści promień skrętu miedzy ścianami maksymalnie do 4 150 mm.</w:t>
      </w:r>
    </w:p>
    <w:p w14:paraId="785415AB" w14:textId="77777777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Odpowiedź. TAK</w:t>
      </w:r>
    </w:p>
    <w:p w14:paraId="4CD038B5" w14:textId="77777777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6B1C4DB2" w14:textId="149DFAD3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3</w:t>
      </w:r>
      <w:r w:rsidR="00763982">
        <w:rPr>
          <w:rFonts w:ascii="Open Sans" w:eastAsiaTheme="minorHAnsi" w:hAnsi="Open Sans" w:cs="Open Sans"/>
          <w:sz w:val="19"/>
          <w:szCs w:val="19"/>
          <w:lang w:eastAsia="en-US"/>
        </w:rPr>
        <w:t>9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. Wymagane : Hamulce: Zasadniczy na 4 koła,</w:t>
      </w:r>
    </w:p>
    <w:p w14:paraId="37DD8C9E" w14:textId="77777777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Czy zamawiający: dopuści zamiatarkę która ma Hamulce :</w:t>
      </w:r>
    </w:p>
    <w:p w14:paraId="3A282863" w14:textId="314CBCA8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Przednie :Dynamiczne hamulce bębnowe zintegrowane z silnikami napędowymi</w:t>
      </w:r>
      <w:r w:rsidR="00EA700D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Hamulce tylne : statyczne zintegrowane z silnikami napędowymi.</w:t>
      </w:r>
      <w:r w:rsidR="00EA700D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Pojazd jest dopuszczony do ruchu i oraz spełnia wszystkie normy.</w:t>
      </w:r>
    </w:p>
    <w:p w14:paraId="31A227FF" w14:textId="77777777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Odpowiedź. TAK</w:t>
      </w:r>
    </w:p>
    <w:p w14:paraId="34E526CC" w14:textId="77777777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560E2CAF" w14:textId="71B4B912" w:rsidR="001546E7" w:rsidRPr="009C7C7E" w:rsidRDefault="00763982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>
        <w:rPr>
          <w:rFonts w:ascii="Open Sans" w:eastAsiaTheme="minorHAnsi" w:hAnsi="Open Sans" w:cs="Open Sans"/>
          <w:sz w:val="19"/>
          <w:szCs w:val="19"/>
          <w:lang w:eastAsia="en-US"/>
        </w:rPr>
        <w:t>40</w:t>
      </w:r>
      <w:r w:rsidR="001546E7" w:rsidRPr="009C7C7E">
        <w:rPr>
          <w:rFonts w:ascii="Open Sans" w:eastAsiaTheme="minorHAnsi" w:hAnsi="Open Sans" w:cs="Open Sans"/>
          <w:sz w:val="19"/>
          <w:szCs w:val="19"/>
          <w:lang w:eastAsia="en-US"/>
        </w:rPr>
        <w:t>. Wymagane : Oświetlenie zewnętrzne - LED zgodne z ustawą Prawo o ruchu drogowym</w:t>
      </w:r>
    </w:p>
    <w:p w14:paraId="78D527D6" w14:textId="77777777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Czy zamawiający dopuści: Oświetlenie zewnętrzne - Halogenowe zgodne z ustawą Prawo o ruchu drogowym?</w:t>
      </w:r>
    </w:p>
    <w:p w14:paraId="24663D05" w14:textId="77777777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Odpowiedź. TAK</w:t>
      </w:r>
    </w:p>
    <w:p w14:paraId="05ED7AC7" w14:textId="77777777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028BCC89" w14:textId="7EDA34BB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4</w:t>
      </w:r>
      <w:r w:rsidR="00763982">
        <w:rPr>
          <w:rFonts w:ascii="Open Sans" w:eastAsiaTheme="minorHAnsi" w:hAnsi="Open Sans" w:cs="Open Sans"/>
          <w:sz w:val="19"/>
          <w:szCs w:val="19"/>
          <w:lang w:eastAsia="en-US"/>
        </w:rPr>
        <w:t>1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. Wymagane : Szczotki z  regulacją docisku do podłoża szczotek.</w:t>
      </w:r>
    </w:p>
    <w:p w14:paraId="48325122" w14:textId="77777777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Czy zamawiający: dopuści zamiatarkę która posiada manualną regulację docisku szczotek do podłoża ?</w:t>
      </w:r>
    </w:p>
    <w:p w14:paraId="4D5F6A1C" w14:textId="77777777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Odpowiedź. NIE</w:t>
      </w:r>
    </w:p>
    <w:p w14:paraId="60768AA3" w14:textId="77777777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3A9EA726" w14:textId="0F5D1DFA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lastRenderedPageBreak/>
        <w:t>4</w:t>
      </w:r>
      <w:r w:rsidR="00763982">
        <w:rPr>
          <w:rFonts w:ascii="Open Sans" w:eastAsiaTheme="minorHAnsi" w:hAnsi="Open Sans" w:cs="Open Sans"/>
          <w:sz w:val="19"/>
          <w:szCs w:val="19"/>
          <w:lang w:eastAsia="en-US"/>
        </w:rPr>
        <w:t>2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. Wymagane : Ssawa pomocnicza – rura do zbierania - zasysania zanieczyszczeń, liści itp.: Długość węża minimum 5 000 mm zamawiającego .</w:t>
      </w:r>
      <w:r w:rsidR="00EA700D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Czy zamawiający: dopuści ssawę pomocnicza – rura do zbierania - zasysania zanieczyszczeń, liści itp.: Długość węża minimum 3 500 mm zamawiającego ?</w:t>
      </w:r>
    </w:p>
    <w:p w14:paraId="737F4088" w14:textId="77777777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Odpowiedź. TAK</w:t>
      </w:r>
    </w:p>
    <w:p w14:paraId="73DB988A" w14:textId="77777777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73B84F67" w14:textId="61A1CA4E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4</w:t>
      </w:r>
      <w:r w:rsidR="00763982">
        <w:rPr>
          <w:rFonts w:ascii="Open Sans" w:eastAsiaTheme="minorHAnsi" w:hAnsi="Open Sans" w:cs="Open Sans"/>
          <w:sz w:val="19"/>
          <w:szCs w:val="19"/>
          <w:lang w:eastAsia="en-US"/>
        </w:rPr>
        <w:t>3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. Wymagane : Centralny zamek</w:t>
      </w:r>
      <w:r w:rsidR="00EA700D">
        <w:rPr>
          <w:rFonts w:ascii="Open Sans" w:eastAsiaTheme="minorHAnsi" w:hAnsi="Open Sans" w:cs="Open Sans"/>
          <w:sz w:val="19"/>
          <w:szCs w:val="19"/>
          <w:lang w:eastAsia="en-US"/>
        </w:rPr>
        <w:t xml:space="preserve">.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Czy zamawiający: dopuści zamiatarkę bez centralnego zamka ?</w:t>
      </w:r>
    </w:p>
    <w:p w14:paraId="00CB0EC5" w14:textId="77777777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Odpowiedź. TAK</w:t>
      </w:r>
    </w:p>
    <w:p w14:paraId="090241DC" w14:textId="77777777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7CCBFA40" w14:textId="67F6BF45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4</w:t>
      </w:r>
      <w:r w:rsidR="00763982">
        <w:rPr>
          <w:rFonts w:ascii="Open Sans" w:eastAsiaTheme="minorHAnsi" w:hAnsi="Open Sans" w:cs="Open Sans"/>
          <w:sz w:val="19"/>
          <w:szCs w:val="19"/>
          <w:lang w:eastAsia="en-US"/>
        </w:rPr>
        <w:t>4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. Wymagane : Zewnętrzna osłona przeciwsłoneczna,</w:t>
      </w:r>
      <w:r w:rsidR="00EA700D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Czy zamawiający: dopuści zamiatarkę która nie posiada osłony przeciwsłonecznej zewnętrznej natomiast posiada osłonę przeciwsłoneczną wewnętrzną ?</w:t>
      </w:r>
    </w:p>
    <w:p w14:paraId="384C7751" w14:textId="77777777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Odpowiedź. TAK</w:t>
      </w:r>
    </w:p>
    <w:p w14:paraId="688A20E3" w14:textId="77777777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161C82BA" w14:textId="342412CB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4</w:t>
      </w:r>
      <w:r w:rsidR="00763982">
        <w:rPr>
          <w:rFonts w:ascii="Open Sans" w:eastAsiaTheme="minorHAnsi" w:hAnsi="Open Sans" w:cs="Open Sans"/>
          <w:sz w:val="19"/>
          <w:szCs w:val="19"/>
          <w:lang w:eastAsia="en-US"/>
        </w:rPr>
        <w:t>5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. Wymagane: Termin wykonania zamówienia: Wykonawca zobowiązany jest do dostarczenia przedmiotu umowy w terminie do ośmiu tygodni od dnia podpisania umowy.</w:t>
      </w:r>
    </w:p>
    <w:p w14:paraId="5ECFE060" w14:textId="65BF424A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Czy zamawiający</w:t>
      </w:r>
      <w:r w:rsidR="008C6AC6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dopuści dostarczenie przedmiotu umowy do jedenastu  tygodni ?</w:t>
      </w:r>
    </w:p>
    <w:p w14:paraId="67DFB5AA" w14:textId="3E9C710E" w:rsidR="001546E7" w:rsidRPr="009C7C7E" w:rsidRDefault="001546E7" w:rsidP="001546E7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  <w:r w:rsidRPr="009C7C7E">
        <w:rPr>
          <w:rFonts w:ascii="Open Sans" w:eastAsiaTheme="minorHAnsi" w:hAnsi="Open Sans" w:cs="Open Sans"/>
          <w:sz w:val="19"/>
          <w:szCs w:val="19"/>
          <w:lang w:eastAsia="en-US"/>
        </w:rPr>
        <w:t>Odpowiedź. TAK</w:t>
      </w:r>
      <w:r w:rsidR="008C6AC6">
        <w:rPr>
          <w:rFonts w:ascii="Open Sans" w:eastAsiaTheme="minorHAnsi" w:hAnsi="Open Sans" w:cs="Open Sans"/>
          <w:sz w:val="19"/>
          <w:szCs w:val="19"/>
          <w:lang w:eastAsia="en-US"/>
        </w:rPr>
        <w:t>. Zamawiający wydłużył czas na dostarczenie przedmiotu umowy do 12 tygodni</w:t>
      </w:r>
      <w:r w:rsidR="001124D4">
        <w:rPr>
          <w:rFonts w:ascii="Open Sans" w:eastAsiaTheme="minorHAnsi" w:hAnsi="Open Sans" w:cs="Open Sans"/>
          <w:sz w:val="19"/>
          <w:szCs w:val="19"/>
          <w:lang w:eastAsia="en-US"/>
        </w:rPr>
        <w:t xml:space="preserve"> - </w:t>
      </w:r>
      <w:r w:rsidR="008C6AC6">
        <w:rPr>
          <w:rFonts w:ascii="Open Sans" w:eastAsiaTheme="minorHAnsi" w:hAnsi="Open Sans" w:cs="Open Sans"/>
          <w:sz w:val="19"/>
          <w:szCs w:val="19"/>
          <w:lang w:eastAsia="en-US"/>
        </w:rPr>
        <w:t xml:space="preserve"> </w:t>
      </w:r>
      <w:r w:rsidR="001124D4">
        <w:rPr>
          <w:rFonts w:ascii="Open Sans" w:eastAsiaTheme="minorHAnsi" w:hAnsi="Open Sans" w:cs="Open Sans"/>
          <w:sz w:val="19"/>
          <w:szCs w:val="19"/>
          <w:lang w:eastAsia="en-US"/>
        </w:rPr>
        <w:br/>
      </w:r>
      <w:r w:rsidR="008C6AC6">
        <w:rPr>
          <w:rFonts w:ascii="Open Sans" w:eastAsiaTheme="minorHAnsi" w:hAnsi="Open Sans" w:cs="Open Sans"/>
          <w:sz w:val="19"/>
          <w:szCs w:val="19"/>
          <w:lang w:eastAsia="en-US"/>
        </w:rPr>
        <w:t xml:space="preserve">( patrz odpowiedz </w:t>
      </w:r>
      <w:r w:rsidR="001124D4">
        <w:rPr>
          <w:rFonts w:ascii="Open Sans" w:eastAsiaTheme="minorHAnsi" w:hAnsi="Open Sans" w:cs="Open Sans"/>
          <w:sz w:val="19"/>
          <w:szCs w:val="19"/>
          <w:lang w:eastAsia="en-US"/>
        </w:rPr>
        <w:t xml:space="preserve">na </w:t>
      </w:r>
      <w:r w:rsidR="008C6AC6">
        <w:rPr>
          <w:rFonts w:ascii="Open Sans" w:eastAsiaTheme="minorHAnsi" w:hAnsi="Open Sans" w:cs="Open Sans"/>
          <w:sz w:val="19"/>
          <w:szCs w:val="19"/>
          <w:lang w:eastAsia="en-US"/>
        </w:rPr>
        <w:t xml:space="preserve">pytanie </w:t>
      </w:r>
      <w:r w:rsidR="001124D4">
        <w:rPr>
          <w:rFonts w:ascii="Open Sans" w:eastAsiaTheme="minorHAnsi" w:hAnsi="Open Sans" w:cs="Open Sans"/>
          <w:sz w:val="19"/>
          <w:szCs w:val="19"/>
          <w:lang w:eastAsia="en-US"/>
        </w:rPr>
        <w:t xml:space="preserve">nr. </w:t>
      </w:r>
      <w:r w:rsidR="008C6AC6">
        <w:rPr>
          <w:rFonts w:ascii="Open Sans" w:eastAsiaTheme="minorHAnsi" w:hAnsi="Open Sans" w:cs="Open Sans"/>
          <w:sz w:val="19"/>
          <w:szCs w:val="19"/>
          <w:lang w:eastAsia="en-US"/>
        </w:rPr>
        <w:t xml:space="preserve"> 35. )  </w:t>
      </w:r>
    </w:p>
    <w:p w14:paraId="7A8E40B2" w14:textId="77777777" w:rsidR="001546E7" w:rsidRPr="009C7C7E" w:rsidRDefault="001546E7" w:rsidP="00312419">
      <w:pPr>
        <w:pStyle w:val="NormalnyWeb"/>
        <w:spacing w:line="276" w:lineRule="auto"/>
        <w:ind w:left="720"/>
        <w:jc w:val="both"/>
        <w:rPr>
          <w:rFonts w:ascii="Open Sans" w:eastAsiaTheme="minorHAnsi" w:hAnsi="Open Sans" w:cs="Open Sans"/>
          <w:sz w:val="19"/>
          <w:szCs w:val="19"/>
          <w:lang w:eastAsia="en-US"/>
        </w:rPr>
      </w:pPr>
    </w:p>
    <w:p w14:paraId="2EFB3B76" w14:textId="6B029D87" w:rsidR="0025075F" w:rsidRPr="009C7C7E" w:rsidRDefault="00DE516E" w:rsidP="00DE516E">
      <w:pPr>
        <w:pStyle w:val="NormalnyWeb"/>
        <w:spacing w:line="276" w:lineRule="auto"/>
        <w:jc w:val="both"/>
        <w:rPr>
          <w:rFonts w:ascii="Open Sans" w:hAnsi="Open Sans" w:cs="Open Sans"/>
          <w:sz w:val="19"/>
          <w:szCs w:val="19"/>
        </w:rPr>
      </w:pPr>
      <w:r w:rsidRPr="009C7C7E">
        <w:rPr>
          <w:rFonts w:ascii="Open Sans" w:hAnsi="Open Sans" w:cs="Open Sans"/>
          <w:b/>
          <w:bCs/>
          <w:sz w:val="19"/>
          <w:szCs w:val="19"/>
        </w:rPr>
        <w:t xml:space="preserve">                                                                                                </w:t>
      </w:r>
      <w:r w:rsidR="0025075F" w:rsidRPr="009C7C7E">
        <w:rPr>
          <w:rFonts w:ascii="Open Sans" w:hAnsi="Open Sans" w:cs="Open Sans"/>
          <w:sz w:val="19"/>
          <w:szCs w:val="19"/>
        </w:rPr>
        <w:t xml:space="preserve">Zamawiający </w:t>
      </w:r>
    </w:p>
    <w:sectPr w:rsidR="0025075F" w:rsidRPr="009C7C7E" w:rsidSect="008D7E50"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E57B" w14:textId="77777777" w:rsidR="003A4C83" w:rsidRDefault="003A4C83" w:rsidP="0075422A">
      <w:r>
        <w:separator/>
      </w:r>
    </w:p>
  </w:endnote>
  <w:endnote w:type="continuationSeparator" w:id="0">
    <w:p w14:paraId="4688709E" w14:textId="77777777" w:rsidR="003A4C83" w:rsidRDefault="003A4C83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EndPr/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AE13" w14:textId="77777777" w:rsidR="003A4C83" w:rsidRDefault="003A4C83" w:rsidP="0075422A">
      <w:r>
        <w:separator/>
      </w:r>
    </w:p>
  </w:footnote>
  <w:footnote w:type="continuationSeparator" w:id="0">
    <w:p w14:paraId="70936750" w14:textId="77777777" w:rsidR="003A4C83" w:rsidRDefault="003A4C83" w:rsidP="0075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025A03"/>
    <w:multiLevelType w:val="hybridMultilevel"/>
    <w:tmpl w:val="2B76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E8596A"/>
    <w:multiLevelType w:val="hybridMultilevel"/>
    <w:tmpl w:val="105623A2"/>
    <w:lvl w:ilvl="0" w:tplc="DD24465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21"/>
  </w:num>
  <w:num w:numId="5">
    <w:abstractNumId w:val="26"/>
  </w:num>
  <w:num w:numId="6">
    <w:abstractNumId w:val="15"/>
  </w:num>
  <w:num w:numId="7">
    <w:abstractNumId w:val="19"/>
  </w:num>
  <w:num w:numId="8">
    <w:abstractNumId w:val="20"/>
  </w:num>
  <w:num w:numId="9">
    <w:abstractNumId w:val="22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7"/>
  </w:num>
  <w:num w:numId="13">
    <w:abstractNumId w:val="7"/>
  </w:num>
  <w:num w:numId="14">
    <w:abstractNumId w:val="25"/>
  </w:num>
  <w:num w:numId="15">
    <w:abstractNumId w:val="12"/>
  </w:num>
  <w:num w:numId="16">
    <w:abstractNumId w:val="18"/>
  </w:num>
  <w:num w:numId="17">
    <w:abstractNumId w:val="9"/>
  </w:num>
  <w:num w:numId="18">
    <w:abstractNumId w:val="16"/>
  </w:num>
  <w:num w:numId="19">
    <w:abstractNumId w:val="8"/>
  </w:num>
  <w:num w:numId="20">
    <w:abstractNumId w:val="23"/>
  </w:num>
  <w:num w:numId="21">
    <w:abstractNumId w:val="11"/>
  </w:num>
  <w:num w:numId="22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6C37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62F94"/>
    <w:rsid w:val="0006662F"/>
    <w:rsid w:val="0006698B"/>
    <w:rsid w:val="000732BC"/>
    <w:rsid w:val="00075066"/>
    <w:rsid w:val="0008008E"/>
    <w:rsid w:val="00080ED5"/>
    <w:rsid w:val="00083D0F"/>
    <w:rsid w:val="0008555B"/>
    <w:rsid w:val="000855D9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437E"/>
    <w:rsid w:val="000B5C97"/>
    <w:rsid w:val="000C4BB9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24D4"/>
    <w:rsid w:val="00112D59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46E7"/>
    <w:rsid w:val="00155FB5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7"/>
    <w:rsid w:val="001D0653"/>
    <w:rsid w:val="001D2317"/>
    <w:rsid w:val="001D311E"/>
    <w:rsid w:val="001D5B46"/>
    <w:rsid w:val="001D666A"/>
    <w:rsid w:val="001E18C8"/>
    <w:rsid w:val="001E2104"/>
    <w:rsid w:val="001E400E"/>
    <w:rsid w:val="001E5DC5"/>
    <w:rsid w:val="001E6AC3"/>
    <w:rsid w:val="001E72CF"/>
    <w:rsid w:val="001F32C9"/>
    <w:rsid w:val="001F4BE9"/>
    <w:rsid w:val="00203329"/>
    <w:rsid w:val="00204ED1"/>
    <w:rsid w:val="00213340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2884"/>
    <w:rsid w:val="00263021"/>
    <w:rsid w:val="00265FFD"/>
    <w:rsid w:val="00266465"/>
    <w:rsid w:val="00270559"/>
    <w:rsid w:val="0027074A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018"/>
    <w:rsid w:val="002A6B57"/>
    <w:rsid w:val="002A6E54"/>
    <w:rsid w:val="002B0D09"/>
    <w:rsid w:val="002B1070"/>
    <w:rsid w:val="002B1E31"/>
    <w:rsid w:val="002B25A5"/>
    <w:rsid w:val="002B4F9E"/>
    <w:rsid w:val="002B54CD"/>
    <w:rsid w:val="002C069B"/>
    <w:rsid w:val="002C17A3"/>
    <w:rsid w:val="002C268D"/>
    <w:rsid w:val="002C3D49"/>
    <w:rsid w:val="002C403E"/>
    <w:rsid w:val="002C40D3"/>
    <w:rsid w:val="002D0705"/>
    <w:rsid w:val="002D10CF"/>
    <w:rsid w:val="002D1E0F"/>
    <w:rsid w:val="002D22A2"/>
    <w:rsid w:val="002D4C2C"/>
    <w:rsid w:val="002D65EF"/>
    <w:rsid w:val="002E2677"/>
    <w:rsid w:val="002E6A63"/>
    <w:rsid w:val="002F1227"/>
    <w:rsid w:val="00302154"/>
    <w:rsid w:val="00310FB5"/>
    <w:rsid w:val="003112A3"/>
    <w:rsid w:val="003115CB"/>
    <w:rsid w:val="00312419"/>
    <w:rsid w:val="00312B44"/>
    <w:rsid w:val="00315032"/>
    <w:rsid w:val="0031682D"/>
    <w:rsid w:val="00317628"/>
    <w:rsid w:val="00326711"/>
    <w:rsid w:val="00326D99"/>
    <w:rsid w:val="0032785D"/>
    <w:rsid w:val="003279C1"/>
    <w:rsid w:val="00330D29"/>
    <w:rsid w:val="003326E5"/>
    <w:rsid w:val="003356B1"/>
    <w:rsid w:val="00335E91"/>
    <w:rsid w:val="00336621"/>
    <w:rsid w:val="00336A0A"/>
    <w:rsid w:val="00337125"/>
    <w:rsid w:val="0033743F"/>
    <w:rsid w:val="00344ECB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0ECD"/>
    <w:rsid w:val="003825D3"/>
    <w:rsid w:val="00382685"/>
    <w:rsid w:val="00383538"/>
    <w:rsid w:val="0038441E"/>
    <w:rsid w:val="00391768"/>
    <w:rsid w:val="00393D92"/>
    <w:rsid w:val="003944EC"/>
    <w:rsid w:val="003959C8"/>
    <w:rsid w:val="00396B93"/>
    <w:rsid w:val="003A4C83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15F8"/>
    <w:rsid w:val="00401BB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5905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2B6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B2B8D"/>
    <w:rsid w:val="004B3CD6"/>
    <w:rsid w:val="004B4563"/>
    <w:rsid w:val="004C4832"/>
    <w:rsid w:val="004C48FB"/>
    <w:rsid w:val="004C594B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E7FC6"/>
    <w:rsid w:val="004F17BC"/>
    <w:rsid w:val="004F2197"/>
    <w:rsid w:val="004F40A5"/>
    <w:rsid w:val="004F49EA"/>
    <w:rsid w:val="004F5057"/>
    <w:rsid w:val="004F738B"/>
    <w:rsid w:val="00501434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6B10"/>
    <w:rsid w:val="00566FB4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6603"/>
    <w:rsid w:val="00590EFA"/>
    <w:rsid w:val="00593DFC"/>
    <w:rsid w:val="00594801"/>
    <w:rsid w:val="00594806"/>
    <w:rsid w:val="005A0A8C"/>
    <w:rsid w:val="005A4256"/>
    <w:rsid w:val="005A475A"/>
    <w:rsid w:val="005A4E8E"/>
    <w:rsid w:val="005A7221"/>
    <w:rsid w:val="005A7809"/>
    <w:rsid w:val="005B1A9E"/>
    <w:rsid w:val="005B1C66"/>
    <w:rsid w:val="005B5F09"/>
    <w:rsid w:val="005B67D4"/>
    <w:rsid w:val="005B6AAE"/>
    <w:rsid w:val="005C0117"/>
    <w:rsid w:val="005C0B72"/>
    <w:rsid w:val="005C2140"/>
    <w:rsid w:val="005C40CA"/>
    <w:rsid w:val="005D30D4"/>
    <w:rsid w:val="005D4D03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280A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5855"/>
    <w:rsid w:val="0063685B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577D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533"/>
    <w:rsid w:val="006A396F"/>
    <w:rsid w:val="006A4BD8"/>
    <w:rsid w:val="006A52CD"/>
    <w:rsid w:val="006A5876"/>
    <w:rsid w:val="006B1158"/>
    <w:rsid w:val="006B1A51"/>
    <w:rsid w:val="006B361F"/>
    <w:rsid w:val="006B387A"/>
    <w:rsid w:val="006B39B5"/>
    <w:rsid w:val="006B51F0"/>
    <w:rsid w:val="006C195D"/>
    <w:rsid w:val="006C23A8"/>
    <w:rsid w:val="006C4B83"/>
    <w:rsid w:val="006C594C"/>
    <w:rsid w:val="006D0F26"/>
    <w:rsid w:val="006D164F"/>
    <w:rsid w:val="006D5E42"/>
    <w:rsid w:val="006D6BC3"/>
    <w:rsid w:val="006E4DB6"/>
    <w:rsid w:val="006F043B"/>
    <w:rsid w:val="006F1789"/>
    <w:rsid w:val="006F1AE4"/>
    <w:rsid w:val="006F2318"/>
    <w:rsid w:val="006F3331"/>
    <w:rsid w:val="006F562D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63065"/>
    <w:rsid w:val="007637BA"/>
    <w:rsid w:val="00763982"/>
    <w:rsid w:val="007642AD"/>
    <w:rsid w:val="00765398"/>
    <w:rsid w:val="00767D08"/>
    <w:rsid w:val="0077024D"/>
    <w:rsid w:val="00771A19"/>
    <w:rsid w:val="00771FDA"/>
    <w:rsid w:val="007725D3"/>
    <w:rsid w:val="007741FF"/>
    <w:rsid w:val="00774E5B"/>
    <w:rsid w:val="00775C4C"/>
    <w:rsid w:val="00775F66"/>
    <w:rsid w:val="00776753"/>
    <w:rsid w:val="007819B2"/>
    <w:rsid w:val="00783910"/>
    <w:rsid w:val="00785B29"/>
    <w:rsid w:val="00791EF3"/>
    <w:rsid w:val="007940C9"/>
    <w:rsid w:val="00794926"/>
    <w:rsid w:val="007950D5"/>
    <w:rsid w:val="0079735B"/>
    <w:rsid w:val="00797671"/>
    <w:rsid w:val="007A1C9C"/>
    <w:rsid w:val="007A22A8"/>
    <w:rsid w:val="007A501E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D784C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7F61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288F"/>
    <w:rsid w:val="00862C4D"/>
    <w:rsid w:val="00862DD0"/>
    <w:rsid w:val="00866589"/>
    <w:rsid w:val="00866945"/>
    <w:rsid w:val="00867F4C"/>
    <w:rsid w:val="00870003"/>
    <w:rsid w:val="00870387"/>
    <w:rsid w:val="0087095A"/>
    <w:rsid w:val="0087524D"/>
    <w:rsid w:val="00875CD5"/>
    <w:rsid w:val="00876853"/>
    <w:rsid w:val="00876F1A"/>
    <w:rsid w:val="00876F35"/>
    <w:rsid w:val="00880982"/>
    <w:rsid w:val="00880C3A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155"/>
    <w:rsid w:val="008B57F5"/>
    <w:rsid w:val="008C0772"/>
    <w:rsid w:val="008C6AC6"/>
    <w:rsid w:val="008D2714"/>
    <w:rsid w:val="008D3C9D"/>
    <w:rsid w:val="008D572C"/>
    <w:rsid w:val="008D70CF"/>
    <w:rsid w:val="008D7E50"/>
    <w:rsid w:val="008E1E64"/>
    <w:rsid w:val="008E2847"/>
    <w:rsid w:val="008E5F6C"/>
    <w:rsid w:val="008E6709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060F"/>
    <w:rsid w:val="00901F69"/>
    <w:rsid w:val="00903F5F"/>
    <w:rsid w:val="0090680F"/>
    <w:rsid w:val="00906B5A"/>
    <w:rsid w:val="00907DD5"/>
    <w:rsid w:val="00916C69"/>
    <w:rsid w:val="009171B5"/>
    <w:rsid w:val="0092004A"/>
    <w:rsid w:val="0092140F"/>
    <w:rsid w:val="009218B3"/>
    <w:rsid w:val="00921C5D"/>
    <w:rsid w:val="0092222D"/>
    <w:rsid w:val="00925751"/>
    <w:rsid w:val="00925D0D"/>
    <w:rsid w:val="0092658F"/>
    <w:rsid w:val="00926AF5"/>
    <w:rsid w:val="009324B0"/>
    <w:rsid w:val="0093255F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0D"/>
    <w:rsid w:val="00957ACE"/>
    <w:rsid w:val="00961808"/>
    <w:rsid w:val="00963150"/>
    <w:rsid w:val="00963981"/>
    <w:rsid w:val="0096403B"/>
    <w:rsid w:val="00965AD7"/>
    <w:rsid w:val="009665AE"/>
    <w:rsid w:val="009665C8"/>
    <w:rsid w:val="009707F6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386A"/>
    <w:rsid w:val="009C55A1"/>
    <w:rsid w:val="009C7037"/>
    <w:rsid w:val="009C7432"/>
    <w:rsid w:val="009C7C7E"/>
    <w:rsid w:val="009D0D33"/>
    <w:rsid w:val="009E4889"/>
    <w:rsid w:val="009E5203"/>
    <w:rsid w:val="009E55A0"/>
    <w:rsid w:val="009E674C"/>
    <w:rsid w:val="009E7156"/>
    <w:rsid w:val="009F0BD8"/>
    <w:rsid w:val="009F1235"/>
    <w:rsid w:val="009F2355"/>
    <w:rsid w:val="009F2D00"/>
    <w:rsid w:val="009F3296"/>
    <w:rsid w:val="009F3C94"/>
    <w:rsid w:val="009F3EFD"/>
    <w:rsid w:val="009F50D2"/>
    <w:rsid w:val="009F6825"/>
    <w:rsid w:val="00A107FD"/>
    <w:rsid w:val="00A12E8B"/>
    <w:rsid w:val="00A2097E"/>
    <w:rsid w:val="00A21EB1"/>
    <w:rsid w:val="00A23E49"/>
    <w:rsid w:val="00A30B44"/>
    <w:rsid w:val="00A32729"/>
    <w:rsid w:val="00A40E5B"/>
    <w:rsid w:val="00A41E7A"/>
    <w:rsid w:val="00A424A0"/>
    <w:rsid w:val="00A43129"/>
    <w:rsid w:val="00A44304"/>
    <w:rsid w:val="00A45693"/>
    <w:rsid w:val="00A473F3"/>
    <w:rsid w:val="00A47BC1"/>
    <w:rsid w:val="00A518D8"/>
    <w:rsid w:val="00A5321C"/>
    <w:rsid w:val="00A55AC1"/>
    <w:rsid w:val="00A6009B"/>
    <w:rsid w:val="00A608E5"/>
    <w:rsid w:val="00A6360D"/>
    <w:rsid w:val="00A656E7"/>
    <w:rsid w:val="00A66C88"/>
    <w:rsid w:val="00A709FA"/>
    <w:rsid w:val="00A73EFC"/>
    <w:rsid w:val="00A871C1"/>
    <w:rsid w:val="00A90FE7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43F1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1E4A"/>
    <w:rsid w:val="00B65E4F"/>
    <w:rsid w:val="00B67EF6"/>
    <w:rsid w:val="00B717C2"/>
    <w:rsid w:val="00B71B6B"/>
    <w:rsid w:val="00B73859"/>
    <w:rsid w:val="00B75325"/>
    <w:rsid w:val="00B76706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3112"/>
    <w:rsid w:val="00B96E75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E2E23"/>
    <w:rsid w:val="00BE417C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6587"/>
    <w:rsid w:val="00C166E5"/>
    <w:rsid w:val="00C17B66"/>
    <w:rsid w:val="00C21368"/>
    <w:rsid w:val="00C25EB5"/>
    <w:rsid w:val="00C323F1"/>
    <w:rsid w:val="00C32B1B"/>
    <w:rsid w:val="00C34AB8"/>
    <w:rsid w:val="00C36557"/>
    <w:rsid w:val="00C404A7"/>
    <w:rsid w:val="00C409EF"/>
    <w:rsid w:val="00C43073"/>
    <w:rsid w:val="00C44841"/>
    <w:rsid w:val="00C44D20"/>
    <w:rsid w:val="00C470F6"/>
    <w:rsid w:val="00C51698"/>
    <w:rsid w:val="00C54D0E"/>
    <w:rsid w:val="00C56123"/>
    <w:rsid w:val="00C565D5"/>
    <w:rsid w:val="00C57A27"/>
    <w:rsid w:val="00C64578"/>
    <w:rsid w:val="00C65D4D"/>
    <w:rsid w:val="00C6772E"/>
    <w:rsid w:val="00C71503"/>
    <w:rsid w:val="00C7176A"/>
    <w:rsid w:val="00C730F7"/>
    <w:rsid w:val="00C75A37"/>
    <w:rsid w:val="00C77760"/>
    <w:rsid w:val="00C82325"/>
    <w:rsid w:val="00C856A9"/>
    <w:rsid w:val="00C94885"/>
    <w:rsid w:val="00C949A1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6C3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6940"/>
    <w:rsid w:val="00D11408"/>
    <w:rsid w:val="00D13372"/>
    <w:rsid w:val="00D13497"/>
    <w:rsid w:val="00D1465B"/>
    <w:rsid w:val="00D16F94"/>
    <w:rsid w:val="00D17E7C"/>
    <w:rsid w:val="00D20B4D"/>
    <w:rsid w:val="00D219EB"/>
    <w:rsid w:val="00D21A18"/>
    <w:rsid w:val="00D23ED7"/>
    <w:rsid w:val="00D30C17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E52"/>
    <w:rsid w:val="00DC3300"/>
    <w:rsid w:val="00DC7090"/>
    <w:rsid w:val="00DC7219"/>
    <w:rsid w:val="00DD1422"/>
    <w:rsid w:val="00DD5094"/>
    <w:rsid w:val="00DD71DD"/>
    <w:rsid w:val="00DE0809"/>
    <w:rsid w:val="00DE516E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268A"/>
    <w:rsid w:val="00E159C7"/>
    <w:rsid w:val="00E2040C"/>
    <w:rsid w:val="00E26F6F"/>
    <w:rsid w:val="00E301EB"/>
    <w:rsid w:val="00E3134E"/>
    <w:rsid w:val="00E323C9"/>
    <w:rsid w:val="00E32677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77D4C"/>
    <w:rsid w:val="00E8075E"/>
    <w:rsid w:val="00E8206F"/>
    <w:rsid w:val="00E839FB"/>
    <w:rsid w:val="00E86CDB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A700D"/>
    <w:rsid w:val="00EB20B4"/>
    <w:rsid w:val="00EB3575"/>
    <w:rsid w:val="00EB4F8E"/>
    <w:rsid w:val="00EB5AF5"/>
    <w:rsid w:val="00EC6A1B"/>
    <w:rsid w:val="00EC7AFC"/>
    <w:rsid w:val="00ED29E2"/>
    <w:rsid w:val="00ED7288"/>
    <w:rsid w:val="00EE1A12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EF77BC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2536"/>
    <w:rsid w:val="00F44E4F"/>
    <w:rsid w:val="00F4518C"/>
    <w:rsid w:val="00F50B9A"/>
    <w:rsid w:val="00F51F75"/>
    <w:rsid w:val="00F537B5"/>
    <w:rsid w:val="00F53C6D"/>
    <w:rsid w:val="00F5416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319"/>
    <w:rsid w:val="00F93BAF"/>
    <w:rsid w:val="00F95FB8"/>
    <w:rsid w:val="00FA1A7D"/>
    <w:rsid w:val="00FA4B6A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50B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50B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6B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6B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6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1746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Anna Pieńkowska</cp:lastModifiedBy>
  <cp:revision>6</cp:revision>
  <cp:lastPrinted>2021-08-12T09:54:00Z</cp:lastPrinted>
  <dcterms:created xsi:type="dcterms:W3CDTF">2021-08-13T06:05:00Z</dcterms:created>
  <dcterms:modified xsi:type="dcterms:W3CDTF">2021-08-13T07:58:00Z</dcterms:modified>
</cp:coreProperties>
</file>