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02" w:rsidRDefault="00221802" w:rsidP="00221802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 do SWZ</w:t>
      </w:r>
    </w:p>
    <w:p w:rsidR="009E68D4" w:rsidRDefault="00C77D09" w:rsidP="009E68D4">
      <w:pPr>
        <w:widowControl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Znak sprawy </w:t>
      </w:r>
      <w:r w:rsidR="008C3D2F" w:rsidRPr="008C3D2F">
        <w:rPr>
          <w:rFonts w:asciiTheme="minorHAnsi" w:hAnsiTheme="minorHAnsi" w:cstheme="minorHAnsi"/>
          <w:sz w:val="24"/>
          <w:szCs w:val="24"/>
        </w:rPr>
        <w:t>MCPS-WZK/PR/351-</w:t>
      </w:r>
      <w:r w:rsidR="0024703E">
        <w:rPr>
          <w:rFonts w:asciiTheme="minorHAnsi" w:hAnsiTheme="minorHAnsi" w:cstheme="minorHAnsi"/>
          <w:sz w:val="24"/>
          <w:szCs w:val="24"/>
        </w:rPr>
        <w:t>28</w:t>
      </w:r>
      <w:r w:rsidR="008C3D2F" w:rsidRPr="008C3D2F">
        <w:rPr>
          <w:rFonts w:asciiTheme="minorHAnsi" w:hAnsiTheme="minorHAnsi" w:cstheme="minorHAnsi"/>
          <w:sz w:val="24"/>
          <w:szCs w:val="24"/>
        </w:rPr>
        <w:t>/2024 TP/U/S</w:t>
      </w:r>
    </w:p>
    <w:p w:rsidR="008C3D2F" w:rsidRPr="00CF63A8" w:rsidRDefault="008C3D2F" w:rsidP="009E68D4">
      <w:pPr>
        <w:widowControl w:val="0"/>
        <w:autoSpaceDE w:val="0"/>
        <w:rPr>
          <w:rFonts w:ascii="Arial" w:hAnsi="Arial" w:cs="Arial"/>
          <w:b/>
          <w:bCs/>
          <w:iCs/>
        </w:rPr>
      </w:pPr>
    </w:p>
    <w:p w:rsidR="008C3D2F" w:rsidRPr="00547461" w:rsidRDefault="008C3D2F" w:rsidP="008C3D2F">
      <w:pPr>
        <w:spacing w:after="0" w:line="276" w:lineRule="auto"/>
        <w:jc w:val="center"/>
        <w:rPr>
          <w:rFonts w:cstheme="minorHAnsi"/>
          <w:b/>
          <w:iCs/>
          <w:color w:val="000000" w:themeColor="text1"/>
        </w:rPr>
      </w:pPr>
      <w:r w:rsidRPr="00DB2944">
        <w:rPr>
          <w:rFonts w:cstheme="minorHAnsi"/>
          <w:b/>
          <w:iCs/>
          <w:color w:val="000000" w:themeColor="text1"/>
        </w:rPr>
        <w:t>„</w:t>
      </w:r>
      <w:r w:rsidR="0024703E" w:rsidRPr="0024703E">
        <w:rPr>
          <w:rFonts w:cstheme="minorHAnsi"/>
          <w:b/>
          <w:iCs/>
          <w:color w:val="000000" w:themeColor="text1"/>
        </w:rPr>
        <w:t xml:space="preserve">Kompleksowa usługa organizacji i obsługi Piątego Przeglądu Artystycznego Twórczości Osób Starszych </w:t>
      </w:r>
      <w:r w:rsidRPr="00DB2944">
        <w:rPr>
          <w:rFonts w:cstheme="minorHAnsi"/>
          <w:b/>
          <w:iCs/>
          <w:color w:val="000000" w:themeColor="text1"/>
        </w:rPr>
        <w:t>"</w:t>
      </w:r>
    </w:p>
    <w:p w:rsidR="009E68D4" w:rsidRPr="00146746" w:rsidRDefault="009E68D4" w:rsidP="00146746">
      <w:pPr>
        <w:keepNext/>
        <w:ind w:left="576"/>
        <w:rPr>
          <w:rFonts w:ascii="Arial" w:hAnsi="Arial" w:cs="Arial"/>
          <w:bCs/>
          <w:iCs/>
        </w:rPr>
      </w:pPr>
    </w:p>
    <w:p w:rsidR="009E68D4" w:rsidRPr="00CF63A8" w:rsidRDefault="009E68D4" w:rsidP="009E68D4">
      <w:pPr>
        <w:widowControl w:val="0"/>
        <w:jc w:val="center"/>
        <w:rPr>
          <w:rFonts w:ascii="Arial" w:hAnsi="Arial" w:cs="Arial"/>
          <w:b/>
          <w:bCs/>
          <w:iCs/>
        </w:rPr>
      </w:pPr>
      <w:r w:rsidRPr="00CF63A8">
        <w:rPr>
          <w:rFonts w:ascii="Arial" w:eastAsia="SimSun" w:hAnsi="Arial" w:cs="Arial"/>
          <w:kern w:val="1"/>
        </w:rPr>
        <w:t xml:space="preserve">WYKAZ </w:t>
      </w:r>
      <w:r w:rsidR="008D4D8E">
        <w:rPr>
          <w:rFonts w:ascii="Arial" w:eastAsia="SimSun" w:hAnsi="Arial" w:cs="Arial"/>
          <w:kern w:val="1"/>
        </w:rPr>
        <w:t>WYKONANYCH</w:t>
      </w:r>
      <w:r w:rsidR="00C77D09">
        <w:rPr>
          <w:rFonts w:ascii="Arial" w:eastAsia="SimSun" w:hAnsi="Arial" w:cs="Arial"/>
          <w:kern w:val="1"/>
        </w:rPr>
        <w:t xml:space="preserve"> </w:t>
      </w:r>
      <w:r w:rsidRPr="00CF63A8">
        <w:rPr>
          <w:rFonts w:ascii="Arial" w:eastAsia="SimSun" w:hAnsi="Arial" w:cs="Arial"/>
          <w:kern w:val="1"/>
        </w:rPr>
        <w:t>USŁUG</w:t>
      </w:r>
      <w:r w:rsidRPr="00CF63A8">
        <w:rPr>
          <w:rStyle w:val="Odwoanieprzypisudolnego"/>
          <w:rFonts w:ascii="Arial" w:eastAsia="SimSun" w:hAnsi="Arial" w:cs="Arial"/>
          <w:kern w:val="1"/>
        </w:rPr>
        <w:footnoteReference w:id="1"/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3974"/>
        <w:gridCol w:w="5963"/>
      </w:tblGrid>
      <w:tr w:rsidR="00C77D09" w:rsidRPr="00CF63A8" w:rsidTr="00C60A17">
        <w:trPr>
          <w:trHeight w:val="197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C60A17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 xml:space="preserve">Usługa polegająca </w:t>
            </w:r>
            <w:r w:rsidR="00C60A17" w:rsidRPr="00C60A17">
              <w:rPr>
                <w:rFonts w:ascii="Arial" w:hAnsi="Arial" w:cs="Arial"/>
              </w:rPr>
              <w:t>na organizacji i obsłudze przeglądu twórczości artystycznej, festiwalu lub imprezy o podobnym charakterze dla co najmniej 250 osób każda.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C60A17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  <w:bookmarkStart w:id="0" w:name="_GoBack"/>
            <w:bookmarkEnd w:id="0"/>
          </w:p>
        </w:tc>
      </w:tr>
      <w:tr w:rsidR="00C77D09" w:rsidRPr="00CF63A8" w:rsidTr="00C60A17">
        <w:trPr>
          <w:trHeight w:val="418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rPr>
                <w:rFonts w:ascii="Arial" w:hAnsi="Arial" w:cs="Arial"/>
                <w:i/>
                <w:lang w:val="en-US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C60A1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</w:p>
        </w:tc>
      </w:tr>
      <w:tr w:rsidR="00C77D09" w:rsidRPr="00CF63A8" w:rsidTr="00516680">
        <w:trPr>
          <w:trHeight w:val="83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autoSpaceDE w:val="0"/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 w:rsidRPr="00CF63A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C77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przedmiotu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CF63A8" w:rsidTr="00C60A17">
        <w:trPr>
          <w:cantSplit/>
          <w:trHeight w:val="103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C60A17" w:rsidP="00221802">
            <w:pPr>
              <w:rPr>
                <w:rFonts w:ascii="Arial" w:hAnsi="Arial" w:cs="Arial"/>
              </w:rPr>
            </w:pPr>
            <w:r w:rsidRPr="00C60A17">
              <w:rPr>
                <w:rFonts w:ascii="Arial" w:hAnsi="Arial" w:cs="Arial"/>
              </w:rPr>
              <w:t>Usługa polegająca na organizacji i obsłudze przeglądu twórczości artystycznej, festiwalu lub imprezy o podobnym charakterze dla co najmniej 250 osób każda.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C60A17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</w:tr>
      <w:tr w:rsidR="009E68D4" w:rsidRPr="00CF63A8" w:rsidTr="00C60A17">
        <w:trPr>
          <w:cantSplit/>
          <w:trHeight w:val="34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rPr>
                <w:rFonts w:ascii="Arial" w:hAnsi="Arial" w:cs="Arial"/>
                <w:i/>
                <w:lang w:val="en-US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C60A1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</w:p>
        </w:tc>
      </w:tr>
      <w:tr w:rsidR="009E68D4" w:rsidRPr="00CF63A8" w:rsidTr="009E68D4">
        <w:trPr>
          <w:cantSplit/>
          <w:trHeight w:val="77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autoSpaceDE w:val="0"/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:rsidTr="003E0913">
        <w:trPr>
          <w:cantSplit/>
          <w:trHeight w:val="86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13416A" w:rsidRDefault="00C77D09" w:rsidP="001A4529">
            <w:pPr>
              <w:rPr>
                <w:rFonts w:ascii="Arial" w:hAnsi="Arial" w:cs="Arial"/>
                <w:vertAlign w:val="superscript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 w:rsidR="0013416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E68D4" w:rsidRPr="00CF63A8" w:rsidTr="009E68D4">
        <w:trPr>
          <w:cantSplit/>
          <w:trHeight w:val="8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8D4" w:rsidRPr="00CF63A8" w:rsidRDefault="00C77D09" w:rsidP="001A4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przedmiotu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8D4" w:rsidRPr="00CF63A8" w:rsidRDefault="009E68D4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60A17" w:rsidRPr="00CF63A8" w:rsidTr="00C60A17">
        <w:trPr>
          <w:cantSplit/>
          <w:trHeight w:val="8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1A4529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221802">
            <w:pPr>
              <w:snapToGrid w:val="0"/>
              <w:rPr>
                <w:rFonts w:ascii="Arial" w:hAnsi="Arial" w:cs="Arial"/>
              </w:rPr>
            </w:pPr>
            <w:r w:rsidRPr="00C60A17">
              <w:rPr>
                <w:rFonts w:ascii="Arial" w:hAnsi="Arial" w:cs="Arial"/>
              </w:rPr>
              <w:t>Usługa polegająca na organizacji i obsłudze przeglądu twórczości artystycznej, festiwalu lub imprezy o podobnym charakterze dla co najmniej 250 osób każda.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C60A17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</w:tr>
      <w:tr w:rsidR="00C60A17" w:rsidRPr="00F81A6D" w:rsidTr="00C60A17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1A4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1A4529">
            <w:pPr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C60A17">
            <w:pPr>
              <w:snapToGrid w:val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CF63A8">
              <w:rPr>
                <w:rFonts w:ascii="Arial" w:hAnsi="Arial" w:cs="Arial"/>
                <w:i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</w:rPr>
              <w:t>rr</w:t>
            </w:r>
            <w:proofErr w:type="spellEnd"/>
          </w:p>
        </w:tc>
      </w:tr>
      <w:tr w:rsidR="00C60A17" w:rsidRPr="00F81A6D" w:rsidTr="009E68D4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1A4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1A4529">
            <w:pPr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17" w:rsidRPr="00CF63A8" w:rsidRDefault="00C60A17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60A17" w:rsidRPr="00F81A6D" w:rsidTr="009E68D4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1A4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13416A" w:rsidRDefault="00C60A17" w:rsidP="001A4529">
            <w:pPr>
              <w:snapToGrid w:val="0"/>
              <w:rPr>
                <w:rFonts w:ascii="Arial" w:hAnsi="Arial" w:cs="Arial"/>
                <w:vertAlign w:val="superscript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17" w:rsidRPr="00CF63A8" w:rsidRDefault="00C60A17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60A17" w:rsidRPr="00F81A6D" w:rsidTr="00C60A17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1A4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1A452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przedmiotu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17" w:rsidRPr="00CF63A8" w:rsidRDefault="00C60A17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60A17" w:rsidRPr="00F81A6D" w:rsidTr="00C60A17">
        <w:trPr>
          <w:cantSplit/>
          <w:trHeight w:val="131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C60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C60A17">
            <w:pPr>
              <w:snapToGrid w:val="0"/>
              <w:rPr>
                <w:rFonts w:ascii="Arial" w:hAnsi="Arial" w:cs="Arial"/>
              </w:rPr>
            </w:pPr>
            <w:r w:rsidRPr="00C60A17">
              <w:rPr>
                <w:rFonts w:ascii="Arial" w:hAnsi="Arial" w:cs="Arial"/>
              </w:rPr>
              <w:t>Usługa polegająca na organizacji i obsłudze przeglądu twórczości artystycznej, festiwalu lub imprezy o podobnym charakterze dla co najmniej 250 osób każda.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C60A17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Tytuł/nazwa</w:t>
            </w:r>
          </w:p>
        </w:tc>
      </w:tr>
      <w:tr w:rsidR="00C60A17" w:rsidRPr="00F81A6D" w:rsidTr="00C60A17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C60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C60A17">
            <w:pPr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C60A17">
            <w:pPr>
              <w:snapToGrid w:val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CF63A8">
              <w:rPr>
                <w:rFonts w:ascii="Arial" w:hAnsi="Arial" w:cs="Arial"/>
                <w:i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</w:rPr>
              <w:t>rr</w:t>
            </w:r>
            <w:proofErr w:type="spellEnd"/>
          </w:p>
        </w:tc>
      </w:tr>
      <w:tr w:rsidR="00C60A17" w:rsidRPr="00F81A6D" w:rsidTr="00C60A17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C60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C60A17">
            <w:pPr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17" w:rsidRPr="00CF63A8" w:rsidRDefault="00C60A17" w:rsidP="00C60A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60A17" w:rsidRPr="00F81A6D" w:rsidTr="00C60A17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C60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13416A" w:rsidRDefault="00C60A17" w:rsidP="00C60A17">
            <w:pPr>
              <w:snapToGrid w:val="0"/>
              <w:rPr>
                <w:rFonts w:ascii="Arial" w:hAnsi="Arial" w:cs="Arial"/>
                <w:vertAlign w:val="superscript"/>
              </w:rPr>
            </w:pPr>
            <w:r w:rsidRPr="00CF63A8">
              <w:rPr>
                <w:rFonts w:ascii="Arial" w:hAnsi="Arial" w:cs="Arial"/>
              </w:rPr>
              <w:t>Usługa własna/innego podmiotu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17" w:rsidRPr="00CF63A8" w:rsidRDefault="00C60A17" w:rsidP="00C60A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60A17" w:rsidRPr="00F81A6D" w:rsidTr="00C60A17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F81A6D" w:rsidRDefault="00C60A17" w:rsidP="00C60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A17" w:rsidRPr="00CF63A8" w:rsidRDefault="00C60A17" w:rsidP="00C60A1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przedmiotu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17" w:rsidRPr="00CF63A8" w:rsidRDefault="00C60A17" w:rsidP="00C60A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F81A6D">
        <w:rPr>
          <w:rFonts w:ascii="Arial" w:hAnsi="Arial" w:cs="Arial"/>
          <w:sz w:val="24"/>
          <w:szCs w:val="24"/>
        </w:rPr>
        <w:t>……………………………………</w:t>
      </w:r>
      <w:r w:rsidR="00221802">
        <w:rPr>
          <w:rFonts w:ascii="Arial" w:hAnsi="Arial" w:cs="Arial"/>
          <w:sz w:val="24"/>
          <w:szCs w:val="24"/>
        </w:rPr>
        <w:t>………………..</w:t>
      </w:r>
    </w:p>
    <w:p w:rsidR="00C930EC" w:rsidRPr="00C60A17" w:rsidRDefault="009E68D4" w:rsidP="00C60A17">
      <w:pPr>
        <w:shd w:val="clear" w:color="auto" w:fill="FFFFFF"/>
        <w:ind w:left="4536" w:right="57" w:hanging="141"/>
        <w:jc w:val="center"/>
        <w:rPr>
          <w:rFonts w:ascii="Arial" w:hAnsi="Arial" w:cs="Arial"/>
          <w:color w:val="000000"/>
          <w:kern w:val="1"/>
          <w:lang w:eastAsia="hi-IN" w:bidi="hi-IN"/>
        </w:rPr>
      </w:pPr>
      <w:r w:rsidRPr="00CF63A8">
        <w:rPr>
          <w:rFonts w:ascii="Arial" w:hAnsi="Arial" w:cs="Arial"/>
          <w:color w:val="000000"/>
          <w:kern w:val="1"/>
          <w:lang w:eastAsia="hi-IN" w:bidi="hi-IN"/>
        </w:rPr>
        <w:t>(podpis osoby uprawnionej do reprezentowania wykonawcy/wykonawców</w:t>
      </w:r>
      <w:r w:rsidR="00221802">
        <w:rPr>
          <w:rFonts w:ascii="Arial" w:hAnsi="Arial" w:cs="Arial"/>
          <w:color w:val="000000"/>
          <w:kern w:val="1"/>
          <w:lang w:eastAsia="hi-IN" w:bidi="hi-IN"/>
        </w:rPr>
        <w:t xml:space="preserve"> </w:t>
      </w:r>
      <w:r w:rsidRPr="00CF63A8">
        <w:rPr>
          <w:rFonts w:ascii="Arial" w:hAnsi="Arial" w:cs="Arial"/>
          <w:color w:val="000000"/>
          <w:kern w:val="1"/>
          <w:lang w:eastAsia="hi-IN" w:bidi="hi-IN"/>
        </w:rPr>
        <w:t>występujących wspólnie</w:t>
      </w:r>
      <w:r w:rsidR="00221802">
        <w:rPr>
          <w:rFonts w:ascii="Arial" w:hAnsi="Arial" w:cs="Arial"/>
          <w:color w:val="000000"/>
          <w:w w:val="95"/>
          <w:kern w:val="1"/>
          <w:lang w:eastAsia="hi-IN" w:bidi="hi-IN"/>
        </w:rPr>
        <w:t>)</w:t>
      </w:r>
    </w:p>
    <w:sectPr w:rsidR="00C930EC" w:rsidRPr="00C60A17" w:rsidSect="00DF7B6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3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04" w:rsidRDefault="00283104" w:rsidP="00474F8A">
      <w:pPr>
        <w:spacing w:after="0" w:line="240" w:lineRule="auto"/>
      </w:pPr>
      <w:r>
        <w:separator/>
      </w:r>
    </w:p>
  </w:endnote>
  <w:endnote w:type="continuationSeparator" w:id="0">
    <w:p w:rsidR="00283104" w:rsidRDefault="0028310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86" w:rsidRPr="00C930EC" w:rsidRDefault="003E2A86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C60A17">
      <w:rPr>
        <w:rFonts w:ascii="Arial" w:hAnsi="Arial" w:cs="Arial"/>
        <w:noProof/>
      </w:rPr>
      <w:t>2</w:t>
    </w:r>
    <w:r w:rsidRPr="00C930EC">
      <w:rPr>
        <w:rFonts w:ascii="Arial" w:hAnsi="Arial" w:cs="Arial"/>
      </w:rPr>
      <w:fldChar w:fldCharType="end"/>
    </w:r>
  </w:p>
  <w:p w:rsidR="003E2A86" w:rsidRDefault="003E2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930EC" w:rsidRPr="00C930EC" w:rsidRDefault="00C930EC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C60A17">
          <w:rPr>
            <w:rFonts w:ascii="Arial" w:hAnsi="Arial" w:cs="Arial"/>
            <w:noProof/>
          </w:rPr>
          <w:t>3</w:t>
        </w:r>
        <w:r w:rsidRPr="00C930EC">
          <w:rPr>
            <w:rFonts w:ascii="Arial" w:hAnsi="Arial" w:cs="Arial"/>
          </w:rPr>
          <w:fldChar w:fldCharType="end"/>
        </w:r>
      </w:p>
    </w:sdtContent>
  </w:sdt>
  <w:p w:rsidR="00C930EC" w:rsidRDefault="00C93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7E" w:rsidRPr="001A6274" w:rsidRDefault="0030637E">
    <w:pPr>
      <w:pStyle w:val="Stopka"/>
      <w:jc w:val="right"/>
      <w:rPr>
        <w:rFonts w:ascii="Arial" w:hAnsi="Arial" w:cs="Arial"/>
      </w:rPr>
    </w:pPr>
  </w:p>
  <w:p w:rsidR="001A6274" w:rsidRDefault="001A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04" w:rsidRDefault="00283104" w:rsidP="00474F8A">
      <w:pPr>
        <w:spacing w:after="0" w:line="240" w:lineRule="auto"/>
      </w:pPr>
      <w:r>
        <w:separator/>
      </w:r>
    </w:p>
  </w:footnote>
  <w:footnote w:type="continuationSeparator" w:id="0">
    <w:p w:rsidR="00283104" w:rsidRDefault="00283104" w:rsidP="00474F8A">
      <w:pPr>
        <w:spacing w:after="0" w:line="240" w:lineRule="auto"/>
      </w:pPr>
      <w:r>
        <w:continuationSeparator/>
      </w:r>
    </w:p>
  </w:footnote>
  <w:footnote w:id="1">
    <w:p w:rsidR="009E68D4" w:rsidRPr="00D324AA" w:rsidRDefault="009E68D4" w:rsidP="009E68D4">
      <w:pPr>
        <w:ind w:left="142" w:hanging="142"/>
        <w:rPr>
          <w:rFonts w:ascii="Arial" w:hAnsi="Arial" w:cs="Arial"/>
          <w:sz w:val="18"/>
          <w:szCs w:val="18"/>
        </w:rPr>
      </w:pPr>
      <w:r w:rsidRPr="00D324AA">
        <w:rPr>
          <w:rStyle w:val="Znakiprzypiswdolnych"/>
          <w:rFonts w:ascii="Arial" w:hAnsi="Arial" w:cs="Arial"/>
          <w:sz w:val="18"/>
          <w:szCs w:val="18"/>
        </w:rPr>
        <w:footnoteRef/>
      </w:r>
      <w:r w:rsidRPr="00D324AA">
        <w:rPr>
          <w:rFonts w:ascii="Arial" w:hAnsi="Arial" w:cs="Arial"/>
          <w:sz w:val="18"/>
          <w:szCs w:val="18"/>
        </w:rPr>
        <w:tab/>
        <w:t>Usługi wykonane  w okresie ostatnich 3 lat przed upływem terminu składania ofert, a jeżeli okres prowadzenia działalnośc</w:t>
      </w:r>
      <w:r w:rsidR="00BB4DC4">
        <w:rPr>
          <w:rFonts w:ascii="Arial" w:hAnsi="Arial" w:cs="Arial"/>
          <w:sz w:val="18"/>
          <w:szCs w:val="18"/>
        </w:rPr>
        <w:t>i jest krótszy – w tym okresie.</w:t>
      </w:r>
    </w:p>
  </w:footnote>
  <w:footnote w:id="2">
    <w:p w:rsidR="00C77D09" w:rsidRDefault="00C77D09" w:rsidP="00481A7A">
      <w:pPr>
        <w:pStyle w:val="Tekstprzypisudolnego"/>
        <w:ind w:left="142" w:hanging="142"/>
      </w:pPr>
      <w:r w:rsidRPr="00D324AA">
        <w:rPr>
          <w:rStyle w:val="Znakiprzypiswdolnych"/>
          <w:rFonts w:ascii="Arial" w:hAnsi="Arial" w:cs="Arial"/>
          <w:sz w:val="18"/>
          <w:szCs w:val="18"/>
        </w:rPr>
        <w:footnoteRef/>
      </w:r>
      <w:r w:rsidRPr="00D324AA">
        <w:rPr>
          <w:rFonts w:ascii="Arial" w:hAnsi="Arial" w:cs="Arial"/>
          <w:sz w:val="18"/>
          <w:szCs w:val="18"/>
        </w:rPr>
        <w:t xml:space="preserve"> Należy podać czy przedmiot zamówienia był realizowany samodzielnie, czy też wykonawca polega</w:t>
      </w:r>
      <w:r w:rsidR="003E0913">
        <w:rPr>
          <w:rFonts w:ascii="Arial" w:hAnsi="Arial" w:cs="Arial"/>
          <w:sz w:val="18"/>
          <w:szCs w:val="18"/>
          <w:lang w:val="pl-PL"/>
        </w:rPr>
        <w:t>ł</w:t>
      </w:r>
      <w:r w:rsidRPr="00D324AA">
        <w:rPr>
          <w:rFonts w:ascii="Arial" w:hAnsi="Arial" w:cs="Arial"/>
          <w:sz w:val="18"/>
          <w:szCs w:val="18"/>
        </w:rPr>
        <w:t xml:space="preserve"> na wiedzy </w:t>
      </w:r>
      <w:r>
        <w:rPr>
          <w:rFonts w:ascii="Arial" w:hAnsi="Arial" w:cs="Arial"/>
          <w:sz w:val="18"/>
          <w:szCs w:val="18"/>
        </w:rPr>
        <w:br/>
      </w:r>
      <w:r w:rsidRPr="00D324AA">
        <w:rPr>
          <w:rFonts w:ascii="Arial" w:hAnsi="Arial" w:cs="Arial"/>
          <w:sz w:val="18"/>
          <w:szCs w:val="18"/>
        </w:rPr>
        <w:t>i doświadczeniu innego podmiotu</w:t>
      </w:r>
      <w:r w:rsidRPr="00D324AA">
        <w:rPr>
          <w:rFonts w:ascii="Arial" w:hAnsi="Arial" w:cs="Arial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86" w:rsidRDefault="003E2A86">
    <w:pPr>
      <w:pStyle w:val="Nagwek"/>
    </w:pPr>
  </w:p>
  <w:p w:rsidR="003E2A86" w:rsidRDefault="003E2A86">
    <w:pPr>
      <w:pStyle w:val="Nagwek"/>
    </w:pPr>
  </w:p>
  <w:p w:rsidR="003E2A86" w:rsidRDefault="003E2A86">
    <w:pPr>
      <w:pStyle w:val="Nagwek"/>
    </w:pPr>
  </w:p>
  <w:p w:rsidR="003E2A86" w:rsidRDefault="003E2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8A" w:rsidRDefault="001A6274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B2156"/>
    <w:rsid w:val="000B5D8F"/>
    <w:rsid w:val="000B6106"/>
    <w:rsid w:val="000C5B05"/>
    <w:rsid w:val="0013416A"/>
    <w:rsid w:val="00146746"/>
    <w:rsid w:val="001643C8"/>
    <w:rsid w:val="001A6274"/>
    <w:rsid w:val="00221802"/>
    <w:rsid w:val="0024703E"/>
    <w:rsid w:val="00283104"/>
    <w:rsid w:val="002A3497"/>
    <w:rsid w:val="002A624C"/>
    <w:rsid w:val="002B28E6"/>
    <w:rsid w:val="002B2AC3"/>
    <w:rsid w:val="002F6A6E"/>
    <w:rsid w:val="0030637E"/>
    <w:rsid w:val="00345DA9"/>
    <w:rsid w:val="003B0FB4"/>
    <w:rsid w:val="003B79EE"/>
    <w:rsid w:val="003C2B57"/>
    <w:rsid w:val="003C572C"/>
    <w:rsid w:val="003D4BCC"/>
    <w:rsid w:val="003E0913"/>
    <w:rsid w:val="003E2A86"/>
    <w:rsid w:val="004146D2"/>
    <w:rsid w:val="0045243A"/>
    <w:rsid w:val="00474F8A"/>
    <w:rsid w:val="00481321"/>
    <w:rsid w:val="00481A7A"/>
    <w:rsid w:val="004A49B6"/>
    <w:rsid w:val="004D0746"/>
    <w:rsid w:val="00515757"/>
    <w:rsid w:val="005C0870"/>
    <w:rsid w:val="00602F8B"/>
    <w:rsid w:val="0066437B"/>
    <w:rsid w:val="006970FA"/>
    <w:rsid w:val="006C37AC"/>
    <w:rsid w:val="006E1F2A"/>
    <w:rsid w:val="00731797"/>
    <w:rsid w:val="00736CF1"/>
    <w:rsid w:val="00790FA3"/>
    <w:rsid w:val="00857614"/>
    <w:rsid w:val="00893E94"/>
    <w:rsid w:val="008C3D2F"/>
    <w:rsid w:val="008D4D8E"/>
    <w:rsid w:val="00934295"/>
    <w:rsid w:val="00983E1F"/>
    <w:rsid w:val="009E68D4"/>
    <w:rsid w:val="00A1078C"/>
    <w:rsid w:val="00AC4758"/>
    <w:rsid w:val="00AD4DD1"/>
    <w:rsid w:val="00AE7634"/>
    <w:rsid w:val="00B406DE"/>
    <w:rsid w:val="00BA2F7B"/>
    <w:rsid w:val="00BB4DC4"/>
    <w:rsid w:val="00C46AA9"/>
    <w:rsid w:val="00C60A17"/>
    <w:rsid w:val="00C6262F"/>
    <w:rsid w:val="00C77D09"/>
    <w:rsid w:val="00C930EC"/>
    <w:rsid w:val="00CF63A8"/>
    <w:rsid w:val="00D16D59"/>
    <w:rsid w:val="00D5226A"/>
    <w:rsid w:val="00D9375C"/>
    <w:rsid w:val="00DF61E3"/>
    <w:rsid w:val="00DF7B65"/>
    <w:rsid w:val="00EC2019"/>
    <w:rsid w:val="00ED4793"/>
    <w:rsid w:val="00F57CFA"/>
    <w:rsid w:val="00F72AFA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FFACA"/>
  <w15:docId w15:val="{68FE2AD2-F32B-4C68-9B0D-E9BC22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iPriority w:val="99"/>
    <w:semiHidden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97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rsid w:val="009E68D4"/>
    <w:rPr>
      <w:vertAlign w:val="superscript"/>
    </w:rPr>
  </w:style>
  <w:style w:type="character" w:styleId="Odwoanieprzypisudolnego">
    <w:name w:val="footnote reference"/>
    <w:rsid w:val="009E68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E68D4"/>
    <w:pPr>
      <w:suppressAutoHyphens/>
      <w:spacing w:after="0" w:line="240" w:lineRule="auto"/>
    </w:pPr>
    <w:rPr>
      <w:rFonts w:eastAsia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68D4"/>
    <w:rPr>
      <w:rFonts w:eastAsia="Times New Roman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4223-9834-4896-A9F4-6E67D651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15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Piotr Ratajczyk</cp:lastModifiedBy>
  <cp:revision>28</cp:revision>
  <cp:lastPrinted>2019-03-12T08:08:00Z</cp:lastPrinted>
  <dcterms:created xsi:type="dcterms:W3CDTF">2022-08-09T12:04:00Z</dcterms:created>
  <dcterms:modified xsi:type="dcterms:W3CDTF">2024-06-27T06:33:00Z</dcterms:modified>
</cp:coreProperties>
</file>