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7EC008D5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2B321D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5E2045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D37BC6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77777777" w:rsidR="00724B16" w:rsidRPr="00167A1B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67A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67A1B">
        <w:rPr>
          <w:rFonts w:asciiTheme="minorHAnsi" w:hAnsiTheme="minorHAnsi" w:cstheme="minorHAnsi"/>
          <w:i/>
          <w:sz w:val="16"/>
          <w:szCs w:val="16"/>
        </w:rPr>
        <w:t>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67A1B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67A1B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0617FDA5" w14:textId="08B537AE" w:rsidR="00EF4A1B" w:rsidRPr="002B321D" w:rsidRDefault="00C0179F" w:rsidP="00167A1B">
      <w:pPr>
        <w:pStyle w:val="Tekstpodstawowy2"/>
        <w:spacing w:before="240" w:line="360" w:lineRule="auto"/>
        <w:jc w:val="both"/>
        <w:rPr>
          <w:rFonts w:asciiTheme="minorHAnsi" w:hAnsiTheme="minorHAnsi" w:cstheme="minorHAnsi"/>
        </w:rPr>
      </w:pPr>
      <w:r w:rsidRPr="002B321D">
        <w:rPr>
          <w:rFonts w:asciiTheme="minorHAnsi" w:hAnsiTheme="minorHAnsi" w:cstheme="minorHAnsi"/>
        </w:rPr>
        <w:t xml:space="preserve">Na potrzeby postępowania o udzielenie zamówienia publicznego pn. </w:t>
      </w:r>
      <w:r w:rsidR="005E2045" w:rsidRPr="005E2045">
        <w:rPr>
          <w:rFonts w:asciiTheme="minorHAnsi" w:hAnsiTheme="minorHAnsi" w:cstheme="minorHAnsi"/>
        </w:rPr>
        <w:t>„</w:t>
      </w:r>
      <w:r w:rsidR="005E2045" w:rsidRPr="005E2045">
        <w:rPr>
          <w:rFonts w:asciiTheme="minorHAnsi" w:hAnsiTheme="minorHAnsi" w:cstheme="minorHAnsi"/>
        </w:rPr>
        <w:t>Świadczenie usług pocztowych w obrocie krajowym i zagranicznym na rzecz urzędu gminy w Zapolicach w zakresie przyjmowania, segregowania przemieszczania, doręczania przesyłek pocztowych i zwrotów przesyłek niedoręczonych</w:t>
      </w:r>
      <w:r w:rsidR="005E2045" w:rsidRPr="005E2045">
        <w:rPr>
          <w:rFonts w:asciiTheme="minorHAnsi" w:hAnsiTheme="minorHAnsi" w:cstheme="minorHAnsi"/>
        </w:rPr>
        <w:t>”</w:t>
      </w:r>
    </w:p>
    <w:p w14:paraId="1476FDDE" w14:textId="77777777" w:rsidR="00167A1B" w:rsidRPr="002B321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B321D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2B32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B321D">
        <w:rPr>
          <w:rFonts w:asciiTheme="minorHAnsi" w:hAnsiTheme="minorHAnsi" w:cstheme="minorHAnsi"/>
          <w:sz w:val="24"/>
          <w:szCs w:val="24"/>
        </w:rPr>
        <w:t>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B321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2B321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2B321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2B321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2B321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2B321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 xml:space="preserve">o szczególnych rozwiązaniach </w:t>
      </w:r>
      <w:r w:rsidRPr="002B321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lastRenderedPageBreak/>
        <w:t>w zakresie przeciwdziałania wspieraniu agresji na Ukrainę oraz służących ochronie bezpieczeństwa narodowego</w:t>
      </w:r>
      <w:r w:rsidRPr="002B321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1EE005B1" w14:textId="77777777" w:rsidR="002650A5" w:rsidRDefault="002650A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77777777" w:rsidR="00C0179F" w:rsidRPr="00167A1B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77777777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0A991DF6" w14:textId="77777777" w:rsidR="00D062AB" w:rsidRPr="00167A1B" w:rsidRDefault="00D062AB">
      <w:pPr>
        <w:rPr>
          <w:rFonts w:asciiTheme="minorHAnsi" w:hAnsiTheme="minorHAnsi" w:cstheme="minorHAnsi"/>
          <w:sz w:val="24"/>
          <w:szCs w:val="24"/>
        </w:rPr>
      </w:pPr>
    </w:p>
    <w:sectPr w:rsidR="00D062AB" w:rsidRPr="00167A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F7AEA" w14:textId="77777777" w:rsidR="00D52BC5" w:rsidRDefault="00D52BC5" w:rsidP="00993798">
      <w:pPr>
        <w:spacing w:after="0" w:line="240" w:lineRule="auto"/>
      </w:pPr>
      <w:r>
        <w:separator/>
      </w:r>
    </w:p>
  </w:endnote>
  <w:endnote w:type="continuationSeparator" w:id="0">
    <w:p w14:paraId="5AE07994" w14:textId="77777777" w:rsidR="00D52BC5" w:rsidRDefault="00D52BC5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7AD5" w14:textId="77777777" w:rsidR="00993798" w:rsidRPr="0006543D" w:rsidRDefault="00993798" w:rsidP="00993798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682CE" w14:textId="77777777" w:rsidR="00D52BC5" w:rsidRDefault="00D52BC5" w:rsidP="00993798">
      <w:pPr>
        <w:spacing w:after="0" w:line="240" w:lineRule="auto"/>
      </w:pPr>
      <w:r>
        <w:separator/>
      </w:r>
    </w:p>
  </w:footnote>
  <w:footnote w:type="continuationSeparator" w:id="0">
    <w:p w14:paraId="60FB822E" w14:textId="77777777" w:rsidR="00D52BC5" w:rsidRDefault="00D52BC5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13373061">
    <w:abstractNumId w:val="0"/>
  </w:num>
  <w:num w:numId="2" w16cid:durableId="765272339">
    <w:abstractNumId w:val="2"/>
  </w:num>
  <w:num w:numId="3" w16cid:durableId="244652991">
    <w:abstractNumId w:val="1"/>
  </w:num>
  <w:num w:numId="4" w16cid:durableId="1814247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6543D"/>
    <w:rsid w:val="000A53DA"/>
    <w:rsid w:val="001630E9"/>
    <w:rsid w:val="00167A1B"/>
    <w:rsid w:val="001E23CC"/>
    <w:rsid w:val="00202A89"/>
    <w:rsid w:val="00257F18"/>
    <w:rsid w:val="00265006"/>
    <w:rsid w:val="002650A5"/>
    <w:rsid w:val="002A58C7"/>
    <w:rsid w:val="002B321D"/>
    <w:rsid w:val="003471B1"/>
    <w:rsid w:val="003F69E2"/>
    <w:rsid w:val="0045010B"/>
    <w:rsid w:val="005E2045"/>
    <w:rsid w:val="00633FDC"/>
    <w:rsid w:val="006577B2"/>
    <w:rsid w:val="006D47C8"/>
    <w:rsid w:val="006E175B"/>
    <w:rsid w:val="006F1206"/>
    <w:rsid w:val="00724B16"/>
    <w:rsid w:val="00740C84"/>
    <w:rsid w:val="00785376"/>
    <w:rsid w:val="00794DED"/>
    <w:rsid w:val="007A1145"/>
    <w:rsid w:val="007F286A"/>
    <w:rsid w:val="008A699C"/>
    <w:rsid w:val="00993798"/>
    <w:rsid w:val="009F6E11"/>
    <w:rsid w:val="00A06C12"/>
    <w:rsid w:val="00A70A8B"/>
    <w:rsid w:val="00B1558C"/>
    <w:rsid w:val="00C0179F"/>
    <w:rsid w:val="00C30E7A"/>
    <w:rsid w:val="00C5613C"/>
    <w:rsid w:val="00C8157A"/>
    <w:rsid w:val="00CF63DA"/>
    <w:rsid w:val="00D062AB"/>
    <w:rsid w:val="00D37BC6"/>
    <w:rsid w:val="00D52BC5"/>
    <w:rsid w:val="00D864A6"/>
    <w:rsid w:val="00E46533"/>
    <w:rsid w:val="00E80F01"/>
    <w:rsid w:val="00EB39F5"/>
    <w:rsid w:val="00EC3468"/>
    <w:rsid w:val="00EF21BB"/>
    <w:rsid w:val="00EF4A1B"/>
    <w:rsid w:val="00F31C2D"/>
    <w:rsid w:val="00FE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  <w:style w:type="character" w:customStyle="1" w:styleId="alb">
    <w:name w:val="a_lb"/>
    <w:rsid w:val="0034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16</cp:revision>
  <cp:lastPrinted>2023-12-19T12:12:00Z</cp:lastPrinted>
  <dcterms:created xsi:type="dcterms:W3CDTF">2022-04-11T06:38:00Z</dcterms:created>
  <dcterms:modified xsi:type="dcterms:W3CDTF">2023-12-19T12:12:00Z</dcterms:modified>
</cp:coreProperties>
</file>