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5276F5" w:rsidP="0014559E">
      <w:pPr>
        <w:pStyle w:val="Nagwek6"/>
      </w:pPr>
      <w:r>
        <w:t>Stanowisko noworodka</w:t>
      </w:r>
      <w:r w:rsidR="009A2DAF" w:rsidRPr="009A2DAF">
        <w:t xml:space="preserve">- </w:t>
      </w:r>
      <w:r>
        <w:t>2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5EF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B4736E" w:rsidP="00B473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</w:t>
            </w:r>
            <w:r w:rsidR="00F817F9">
              <w:rPr>
                <w:rFonts w:ascii="Arial" w:hAnsi="Arial" w:cs="Arial"/>
                <w:sz w:val="16"/>
                <w:szCs w:val="16"/>
              </w:rPr>
              <w:t xml:space="preserve">ducenta </w:t>
            </w:r>
            <w:r>
              <w:rPr>
                <w:rFonts w:ascii="Arial" w:hAnsi="Arial" w:cs="Arial"/>
                <w:sz w:val="16"/>
                <w:szCs w:val="16"/>
              </w:rPr>
              <w:t>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7F9" w:rsidRDefault="00F817F9" w:rsidP="00F8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F817F9" w:rsidRDefault="00F817F9" w:rsidP="00F817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F817F9" w:rsidRDefault="00F817F9">
      <w:pPr>
        <w:rPr>
          <w:rFonts w:ascii="Arial" w:hAnsi="Arial" w:cs="Arial"/>
          <w:b/>
          <w:bCs/>
          <w:sz w:val="20"/>
          <w:szCs w:val="20"/>
        </w:rPr>
      </w:pPr>
    </w:p>
    <w:p w:rsidR="000E6D67" w:rsidRPr="00F817F9" w:rsidRDefault="00B4736E">
      <w:pPr>
        <w:rPr>
          <w:rFonts w:ascii="Arial" w:hAnsi="Arial" w:cs="Arial"/>
          <w:b/>
          <w:bCs/>
          <w:sz w:val="20"/>
          <w:szCs w:val="20"/>
        </w:rPr>
      </w:pPr>
      <w:r w:rsidRPr="00F817F9">
        <w:rPr>
          <w:rFonts w:ascii="Arial" w:hAnsi="Arial" w:cs="Arial"/>
          <w:b/>
          <w:bCs/>
          <w:sz w:val="20"/>
          <w:szCs w:val="20"/>
        </w:rPr>
        <w:t>7</w:t>
      </w:r>
      <w:r w:rsidR="000E1425" w:rsidRPr="00F817F9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Pr="00F817F9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809"/>
        <w:gridCol w:w="4357"/>
        <w:gridCol w:w="1509"/>
        <w:gridCol w:w="3085"/>
      </w:tblGrid>
      <w:tr w:rsidR="00F052A2" w:rsidRPr="00F817F9" w:rsidTr="00F817F9">
        <w:trPr>
          <w:cantSplit/>
          <w:tblHeader/>
        </w:trPr>
        <w:tc>
          <w:tcPr>
            <w:tcW w:w="809" w:type="dxa"/>
            <w:shd w:val="clear" w:color="auto" w:fill="D9D9D9" w:themeFill="background1" w:themeFillShade="D9"/>
            <w:vAlign w:val="center"/>
          </w:tcPr>
          <w:p w:rsidR="00F052A2" w:rsidRPr="00F817F9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17F9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357" w:type="dxa"/>
            <w:shd w:val="clear" w:color="auto" w:fill="D9D9D9" w:themeFill="background1" w:themeFillShade="D9"/>
          </w:tcPr>
          <w:p w:rsidR="00F052A2" w:rsidRPr="00F817F9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17F9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F052A2" w:rsidRPr="00F817F9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17F9">
              <w:rPr>
                <w:rFonts w:ascii="Arial" w:hAnsi="Arial" w:cs="Arial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EB6E71" w:rsidRDefault="00EB6E71" w:rsidP="00EB6E71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EB6E71" w:rsidRDefault="00EB6E71" w:rsidP="00EB6E71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EB6E71" w:rsidRDefault="00EB6E71" w:rsidP="00EB6E71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EB6E71" w:rsidRDefault="00EB6E71" w:rsidP="00EB6E71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EB6E71" w:rsidRDefault="00EB6E71" w:rsidP="00EB6E71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2A2" w:rsidRPr="00F817F9" w:rsidRDefault="00EB6E71" w:rsidP="00EB6E7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204E8B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204E8B" w:rsidRPr="00F817F9" w:rsidRDefault="00204E8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204E8B" w:rsidRPr="00F817F9" w:rsidRDefault="00204E8B" w:rsidP="006052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17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Wymagania ogólne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204E8B" w:rsidRPr="00F817F9" w:rsidRDefault="00204E8B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808080" w:themeFill="background1" w:themeFillShade="80"/>
          </w:tcPr>
          <w:p w:rsidR="00204E8B" w:rsidRPr="00F817F9" w:rsidRDefault="00204E8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Wymiary zewnętrzne maksymalnie (szerokość x głębokość x wysokość) 90 x 115 x 2200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 w:rsidRPr="00F81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  <w:trHeight w:val="309"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Stabilna konstrukcja osadzona na 4 kółkach, 2 kółka wyposażone w hamulec, z elektryczną regulacją wysokości min. 40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 w:rsidRPr="00F81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Ogrzewanie promiennikiem podczerwieni z kwarcowym źródłem iR. 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7B37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Promiennik nagrzewający obracany w płaszczyźnie poziomej o kąt min. 220º w celu wykonania zdjęcia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F817F9">
              <w:rPr>
                <w:rFonts w:ascii="Arial" w:hAnsi="Arial" w:cs="Arial"/>
                <w:sz w:val="20"/>
                <w:szCs w:val="20"/>
              </w:rPr>
              <w:t>. Wyposażony w wygodne uchwyty po obu jego stronach.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Promiennik nagrzewający odchylany w płaszczyźnie pionowej tj. „lewo i prawo”, (po obróceniu promiennika w płaszczyźnie poziomej, „światło” promiennika dzięki regulacji pionowej, będzie nadal skierowane na powierzchnię materacyka).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Moc promiennika min. 500W.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8A609B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Funkcja wstępnego dogrzewania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pre-heat</w:t>
            </w:r>
            <w:proofErr w:type="spellEnd"/>
            <w:r w:rsidR="008A609B" w:rsidRPr="00F817F9">
              <w:rPr>
                <w:rFonts w:ascii="Arial" w:hAnsi="Arial" w:cs="Arial"/>
                <w:sz w:val="20"/>
                <w:szCs w:val="20"/>
              </w:rPr>
              <w:t xml:space="preserve"> (lub równoważne zgodnie z nomenklaturą producenta).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Ręczna regulacja temperatury grzania</w:t>
            </w:r>
            <w:r w:rsidR="008A609B" w:rsidRPr="00F81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8A609B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Regulacja temperatury grzania w układzie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F817F9">
              <w:rPr>
                <w:rFonts w:ascii="Arial" w:hAnsi="Arial" w:cs="Arial"/>
                <w:sz w:val="20"/>
                <w:szCs w:val="20"/>
              </w:rPr>
              <w:t xml:space="preserve"> (pomiar na skórze) w zakresie min. 34-38ºC z rozdzielczością </w:t>
            </w:r>
            <w:r w:rsidR="008A609B" w:rsidRPr="00F817F9">
              <w:rPr>
                <w:rFonts w:ascii="Arial" w:hAnsi="Arial" w:cs="Arial"/>
                <w:sz w:val="20"/>
                <w:szCs w:val="20"/>
              </w:rPr>
              <w:t>nie gorszą niż</w:t>
            </w:r>
            <w:r w:rsidRPr="00F817F9">
              <w:rPr>
                <w:rFonts w:ascii="Arial" w:hAnsi="Arial" w:cs="Arial"/>
                <w:sz w:val="20"/>
                <w:szCs w:val="20"/>
              </w:rPr>
              <w:t xml:space="preserve"> 0,1 ºC</w:t>
            </w:r>
            <w:r w:rsidR="008A609B" w:rsidRPr="00F81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Cyfrowy wskaźnik temperatury nastawionej w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F817F9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8A609B" w:rsidRPr="00F81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Cyfrowy miernik temperatury skóry noworodka: odczyt z rozdzielczością</w:t>
            </w:r>
            <w:r w:rsidR="008A609B" w:rsidRPr="00F817F9">
              <w:rPr>
                <w:rFonts w:ascii="Arial" w:hAnsi="Arial" w:cs="Arial"/>
                <w:sz w:val="20"/>
                <w:szCs w:val="20"/>
              </w:rPr>
              <w:t xml:space="preserve"> nie gorszą niż</w:t>
            </w:r>
            <w:r w:rsidRPr="00F817F9">
              <w:rPr>
                <w:rFonts w:ascii="Arial" w:hAnsi="Arial" w:cs="Arial"/>
                <w:sz w:val="20"/>
                <w:szCs w:val="20"/>
              </w:rPr>
              <w:t xml:space="preserve"> 0,1ºC</w:t>
            </w:r>
            <w:r w:rsidR="008A609B" w:rsidRPr="00F81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7F9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Regulowane położenie leża noworodka do pozycji </w:t>
            </w:r>
            <w:proofErr w:type="spellStart"/>
            <w:r w:rsidRPr="00F817F9"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F817F9">
              <w:rPr>
                <w:rFonts w:ascii="Arial" w:hAnsi="Arial" w:cs="Arial"/>
                <w:color w:val="000000"/>
                <w:sz w:val="20"/>
                <w:szCs w:val="20"/>
              </w:rPr>
              <w:t xml:space="preserve"> i anty/ </w:t>
            </w:r>
            <w:proofErr w:type="spellStart"/>
            <w:r w:rsidRPr="00F817F9"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F817F9">
              <w:rPr>
                <w:rFonts w:ascii="Arial" w:hAnsi="Arial" w:cs="Arial"/>
                <w:color w:val="000000"/>
                <w:sz w:val="20"/>
                <w:szCs w:val="20"/>
              </w:rPr>
              <w:t xml:space="preserve">  w sposób płynny i cichy (bezstresowo) zakres</w:t>
            </w:r>
            <w:r w:rsidR="008A609B" w:rsidRPr="00F817F9">
              <w:rPr>
                <w:rFonts w:ascii="Arial" w:hAnsi="Arial" w:cs="Arial"/>
                <w:color w:val="000000"/>
                <w:sz w:val="20"/>
                <w:szCs w:val="20"/>
              </w:rPr>
              <w:t xml:space="preserve"> co najmniej</w:t>
            </w:r>
            <w:r w:rsidRPr="00F817F9">
              <w:rPr>
                <w:rFonts w:ascii="Arial" w:hAnsi="Arial" w:cs="Arial"/>
                <w:color w:val="000000"/>
                <w:sz w:val="20"/>
                <w:szCs w:val="20"/>
              </w:rPr>
              <w:t xml:space="preserve"> ± 13º</w:t>
            </w:r>
            <w:r w:rsidR="008A609B" w:rsidRPr="00F817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5276F5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Wymiary materacyka dla noworodka  700 x 500 mm</w:t>
            </w:r>
            <w:r w:rsidR="008A609B" w:rsidRPr="00F817F9">
              <w:rPr>
                <w:rFonts w:ascii="Arial" w:hAnsi="Arial" w:cs="Arial"/>
                <w:sz w:val="20"/>
                <w:szCs w:val="20"/>
              </w:rPr>
              <w:t xml:space="preserve"> (+/- 3%)</w:t>
            </w:r>
            <w:r w:rsidRPr="00F817F9">
              <w:rPr>
                <w:rFonts w:ascii="Arial" w:hAnsi="Arial" w:cs="Arial"/>
                <w:sz w:val="20"/>
                <w:szCs w:val="20"/>
              </w:rPr>
              <w:t xml:space="preserve"> – materacyk wyposażony w dodatkowe ścianki chroniące noworodka przed jego wypadnięciem podczas otwartych ścian bocznych.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F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5276F5" w:rsidRPr="00F817F9" w:rsidRDefault="005276F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8A609B" w:rsidRPr="00F817F9" w:rsidRDefault="005276F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Ścianki boczne leża:</w:t>
            </w:r>
          </w:p>
          <w:p w:rsidR="008A609B" w:rsidRPr="00F817F9" w:rsidRDefault="008A609B" w:rsidP="00DE0E4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wykonane z tworzywa bezbarwnego odpornego na UV</w:t>
            </w:r>
          </w:p>
          <w:p w:rsidR="008A609B" w:rsidRPr="00F817F9" w:rsidRDefault="008A609B" w:rsidP="00DE0E4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odporne na zmywanie w środkach dezynfekcyjnych</w:t>
            </w:r>
          </w:p>
          <w:p w:rsidR="008A609B" w:rsidRPr="00F817F9" w:rsidRDefault="008A609B" w:rsidP="00DE0E4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odchylane o kąt co najmniej 180º</w:t>
            </w:r>
          </w:p>
          <w:p w:rsidR="008A609B" w:rsidRPr="00F817F9" w:rsidRDefault="008A609B" w:rsidP="00DE0E4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przynajmniej jedna ścianka posiadająca przepust dla mocowania rur i  przewodów</w:t>
            </w:r>
          </w:p>
          <w:p w:rsidR="008A609B" w:rsidRPr="00F817F9" w:rsidRDefault="008A609B" w:rsidP="00DE0E4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wszystkie ścianki wyposażo</w:t>
            </w:r>
            <w:r w:rsidR="00D1495E" w:rsidRPr="00F817F9">
              <w:rPr>
                <w:rFonts w:ascii="Arial" w:hAnsi="Arial" w:cs="Arial"/>
                <w:sz w:val="20"/>
                <w:szCs w:val="20"/>
              </w:rPr>
              <w:t>ne w mechanizm wolnego opadania</w:t>
            </w:r>
          </w:p>
          <w:p w:rsidR="008A609B" w:rsidRPr="00F817F9" w:rsidRDefault="008A609B" w:rsidP="00DE0E4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Możliwość szybkiego wyjęcia ścianek w celach dezynfekcji bez użyc</w:t>
            </w:r>
            <w:r w:rsidR="00D1495E" w:rsidRPr="00F817F9">
              <w:rPr>
                <w:rFonts w:ascii="Arial" w:hAnsi="Arial" w:cs="Arial"/>
                <w:sz w:val="20"/>
                <w:szCs w:val="20"/>
              </w:rPr>
              <w:t>ia narzędzi</w:t>
            </w:r>
          </w:p>
          <w:p w:rsidR="008A609B" w:rsidRPr="00F817F9" w:rsidRDefault="008A609B" w:rsidP="00F817F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Otwarte ścianki nie zasłaniają</w:t>
            </w:r>
            <w:r w:rsidR="00D1495E" w:rsidRPr="00F817F9">
              <w:rPr>
                <w:rFonts w:ascii="Arial" w:hAnsi="Arial" w:cs="Arial"/>
                <w:sz w:val="20"/>
                <w:szCs w:val="20"/>
              </w:rPr>
              <w:t>ce</w:t>
            </w:r>
            <w:r w:rsidRPr="00F817F9">
              <w:rPr>
                <w:rFonts w:ascii="Arial" w:hAnsi="Arial" w:cs="Arial"/>
                <w:sz w:val="20"/>
                <w:szCs w:val="20"/>
              </w:rPr>
              <w:t xml:space="preserve"> dostępu do szuflady</w:t>
            </w:r>
          </w:p>
        </w:tc>
        <w:tc>
          <w:tcPr>
            <w:tcW w:w="1509" w:type="dxa"/>
            <w:shd w:val="clear" w:color="auto" w:fill="FFFFFF" w:themeFill="background1"/>
          </w:tcPr>
          <w:p w:rsidR="005276F5" w:rsidRPr="00F817F9" w:rsidRDefault="005276F5" w:rsidP="007B37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276F5" w:rsidRPr="00F817F9" w:rsidRDefault="005276F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Dostęp do tacy na kasetę RTG z wszystkich 3 stron inkubatora.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Wbudowane w kolumnę promiennika oświetlenie zabiegowe LED z możliwością jego włączenia lub wyłączenia niezależnie od pracy promiennika.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Możliwość płynnej regulacji natężenia światła w zakresie co najmniej 0-1200 LUX.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Wbudowany w kolumnę promiennika kolorowy ekran dotykowy LCD o przekątnej min. 7” i rozdzielczości 800x480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F81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B66E8C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7F9">
              <w:rPr>
                <w:rFonts w:ascii="Arial" w:hAnsi="Arial" w:cs="Arial"/>
                <w:b/>
                <w:sz w:val="20"/>
                <w:szCs w:val="20"/>
              </w:rPr>
              <w:t>Alarmy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808080" w:themeFill="background1" w:themeFillShade="80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Alarmy akustyczne i optyczne.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Lampa alarmów umieszczona w sposób dobrze widoczny z odległości kilku metrów. 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E3574D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Alarm przekroczenia nastawionej temperatury pracy (przegrzania) w trybie ręcznym i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F81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E3574D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Alarm braku połączenia czujnika naskórnego – odklejenie czujnika.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E3574D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Alarm zaniku napięcia zasilającego.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E3574D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Alarmy techniczne – awaria grzałki, uszkodzenia czujnika temp.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7F9">
              <w:rPr>
                <w:rFonts w:ascii="Arial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808080" w:themeFill="background1" w:themeFillShade="80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Zegar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Apgar</w:t>
            </w:r>
            <w:proofErr w:type="spellEnd"/>
            <w:r w:rsidRPr="00F817F9">
              <w:rPr>
                <w:rFonts w:ascii="Arial" w:hAnsi="Arial" w:cs="Arial"/>
                <w:sz w:val="20"/>
                <w:szCs w:val="20"/>
              </w:rPr>
              <w:t xml:space="preserve"> zintegrowany z inkubatorem, wyposażony w  sygnały dźwiękowe możliwe do ustawienia w 4 interwałach czasowych. 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Zegar CPR do oceny prowadzonej resuscytacji z sygnalizacją dźwiękową co każde 30 sekund.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0E1BC5">
              <w:rPr>
                <w:rFonts w:ascii="Arial" w:hAnsi="Arial" w:cs="Arial"/>
                <w:sz w:val="20"/>
                <w:szCs w:val="20"/>
              </w:rPr>
              <w:t>Czujnik naskórny do kontroli temperatury „</w:t>
            </w:r>
            <w:proofErr w:type="spellStart"/>
            <w:r w:rsidRPr="000E1BC5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0E1BC5">
              <w:rPr>
                <w:rFonts w:ascii="Arial" w:hAnsi="Arial" w:cs="Arial"/>
                <w:sz w:val="20"/>
                <w:szCs w:val="20"/>
              </w:rPr>
              <w:t>”.</w:t>
            </w:r>
            <w:r w:rsidRPr="00F817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Pokrowiec i prześcieradełko na materacyk.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C165B5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Krążki odblaskowe do mocowania czujnika naskórnego 24 szt.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C165B5">
            <w:pPr>
              <w:suppressAutoHyphens/>
              <w:rPr>
                <w:rFonts w:ascii="Arial" w:eastAsia="MS Mincho" w:hAnsi="Arial" w:cs="Arial"/>
                <w:sz w:val="20"/>
                <w:szCs w:val="20"/>
              </w:rPr>
            </w:pPr>
            <w:r w:rsidRPr="00F817F9">
              <w:rPr>
                <w:rFonts w:ascii="Arial" w:eastAsia="MS Mincho" w:hAnsi="Arial" w:cs="Arial"/>
                <w:sz w:val="20"/>
                <w:szCs w:val="20"/>
              </w:rPr>
              <w:t xml:space="preserve">Wbudowane w kolumnę promiennika urządzenie do resuscytacji noworodków z regulowanym ciśnieniem wdechowym od </w:t>
            </w:r>
            <w:r w:rsidRPr="00F817F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20 do 60 cmH2O i PEEP do 11 cmH2O. </w:t>
            </w:r>
            <w:r w:rsidRPr="00F817F9">
              <w:rPr>
                <w:rFonts w:ascii="Arial" w:eastAsia="MS Mincho" w:hAnsi="Arial" w:cs="Arial"/>
                <w:sz w:val="20"/>
                <w:szCs w:val="20"/>
              </w:rPr>
              <w:t>Resuscytator  zintegrowany z mieszalnikiem oraz ssakiem – 1 szt.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C165B5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Wbudowana w materacyk </w:t>
            </w:r>
            <w:r w:rsidRPr="00F817F9">
              <w:rPr>
                <w:rFonts w:ascii="Arial" w:hAnsi="Arial" w:cs="Arial"/>
                <w:b/>
                <w:sz w:val="20"/>
                <w:szCs w:val="20"/>
              </w:rPr>
              <w:t>waga noworodkowa</w:t>
            </w:r>
            <w:r w:rsidRPr="00F817F9">
              <w:rPr>
                <w:rFonts w:ascii="Arial" w:hAnsi="Arial" w:cs="Arial"/>
                <w:sz w:val="20"/>
                <w:szCs w:val="20"/>
              </w:rPr>
              <w:t>- zakres pomiarowy min. 300-7000g z rozdzielczością nie gorszą niż. 5 g.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Wbudowana funkcja tarowania.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Wbudowany w inkubator </w:t>
            </w:r>
            <w:proofErr w:type="spellStart"/>
            <w:r w:rsidRPr="00F817F9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  <w:r w:rsidRPr="00F817F9">
              <w:rPr>
                <w:rFonts w:ascii="Arial" w:hAnsi="Arial" w:cs="Arial"/>
                <w:sz w:val="20"/>
                <w:szCs w:val="20"/>
              </w:rPr>
              <w:t xml:space="preserve"> w technologii  Massimo  z obsługą i monitorowaniem z poziomu panelu sterującego inkubatora.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B5" w:rsidRPr="00F817F9" w:rsidTr="00F817F9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165B5" w:rsidRPr="00F817F9" w:rsidRDefault="00C165B5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165B5" w:rsidRPr="00F817F9" w:rsidRDefault="00C165B5" w:rsidP="00517F4A">
            <w:pPr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 xml:space="preserve">Szuflada na drobne akcesoria. </w:t>
            </w:r>
          </w:p>
        </w:tc>
        <w:tc>
          <w:tcPr>
            <w:tcW w:w="1509" w:type="dxa"/>
            <w:shd w:val="clear" w:color="auto" w:fill="FFFFFF" w:themeFill="background1"/>
          </w:tcPr>
          <w:p w:rsidR="00C165B5" w:rsidRPr="00F817F9" w:rsidRDefault="00C165B5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165B5" w:rsidRPr="00F817F9" w:rsidRDefault="00C165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73" w:rsidRPr="00F817F9" w:rsidTr="00F817F9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F817F9" w:rsidRDefault="00C12473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F817F9" w:rsidRDefault="00C12473" w:rsidP="00E967CB">
            <w:pPr>
              <w:pStyle w:val="Bezformatowania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17F9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  <w:proofErr w:type="spellEnd"/>
            <w:r w:rsidRPr="00F81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17F9">
              <w:rPr>
                <w:rFonts w:ascii="Arial" w:hAnsi="Arial" w:cs="Arial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12473" w:rsidRPr="00F817F9" w:rsidRDefault="00C12473" w:rsidP="00C12473">
            <w:pPr>
              <w:spacing w:before="60" w:after="60"/>
              <w:ind w:left="-70"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12473" w:rsidRPr="00F817F9" w:rsidRDefault="00C12473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F817F9" w:rsidTr="00F817F9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F817F9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F817F9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817F9">
              <w:rPr>
                <w:rFonts w:ascii="Arial" w:hAnsi="Arial" w:cs="Arial"/>
                <w:bCs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F817F9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F817F9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F817F9" w:rsidTr="00F817F9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F817F9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7F9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817F9">
              <w:rPr>
                <w:rFonts w:ascii="Arial" w:hAnsi="Arial" w:cs="Arial"/>
                <w:bCs/>
                <w:sz w:val="20"/>
                <w:szCs w:val="20"/>
              </w:rPr>
              <w:t>Szkolenie personelu tec</w:t>
            </w:r>
            <w:r w:rsidR="00EB6E71">
              <w:rPr>
                <w:rFonts w:ascii="Arial" w:hAnsi="Arial" w:cs="Arial"/>
                <w:bCs/>
                <w:sz w:val="20"/>
                <w:szCs w:val="20"/>
              </w:rPr>
              <w:t>hnicznego zamawiającego.</w:t>
            </w:r>
          </w:p>
          <w:p w:rsidR="00137BC7" w:rsidRPr="00F817F9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817F9">
              <w:rPr>
                <w:rFonts w:ascii="Arial" w:hAnsi="Arial" w:cs="Arial"/>
                <w:bCs/>
                <w:sz w:val="20"/>
                <w:szCs w:val="20"/>
              </w:rPr>
              <w:t>Szkolenie obejmujące co najmniej 2 osoby.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F817F9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F817F9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A3570B" w:rsidRDefault="00A3570B">
      <w:pPr>
        <w:rPr>
          <w:rFonts w:ascii="Arial" w:hAnsi="Arial" w:cs="Arial"/>
          <w:b/>
          <w:bCs/>
          <w:sz w:val="20"/>
          <w:szCs w:val="20"/>
        </w:rPr>
      </w:pPr>
    </w:p>
    <w:p w:rsidR="0097272F" w:rsidRDefault="0097272F" w:rsidP="0097272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7272F" w:rsidRDefault="0097272F" w:rsidP="009727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97272F" w:rsidRDefault="0097272F" w:rsidP="0097272F">
      <w:pPr>
        <w:jc w:val="both"/>
        <w:rPr>
          <w:rFonts w:ascii="Arial" w:hAnsi="Arial" w:cs="Arial"/>
          <w:bCs/>
          <w:sz w:val="16"/>
          <w:szCs w:val="16"/>
        </w:rPr>
      </w:pPr>
    </w:p>
    <w:p w:rsidR="0097272F" w:rsidRDefault="0097272F" w:rsidP="0097272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97272F" w:rsidRDefault="0097272F" w:rsidP="0097272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97272F" w:rsidRDefault="0097272F" w:rsidP="0097272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97272F" w:rsidRDefault="0097272F" w:rsidP="0097272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97272F" w:rsidRDefault="0097272F" w:rsidP="0097272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97272F" w:rsidRDefault="0097272F" w:rsidP="00972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7272F" w:rsidRDefault="0097272F" w:rsidP="0097272F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</w:t>
      </w:r>
    </w:p>
    <w:p w:rsidR="0097272F" w:rsidRDefault="0097272F" w:rsidP="0097272F">
      <w:pPr>
        <w:tabs>
          <w:tab w:val="left" w:pos="215"/>
          <w:tab w:val="left" w:pos="5305"/>
        </w:tabs>
        <w:ind w:left="55"/>
        <w:jc w:val="right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97272F" w:rsidRDefault="0097272F" w:rsidP="0097272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97272F" w:rsidRDefault="0097272F" w:rsidP="0097272F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 Narrow" w:hAnsi="Arial Narrow" w:cs="Arial"/>
          <w:sz w:val="16"/>
          <w:szCs w:val="16"/>
        </w:rPr>
      </w:pPr>
    </w:p>
    <w:p w:rsidR="0097272F" w:rsidRDefault="0097272F" w:rsidP="0097272F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4A" w:rsidRDefault="00DE0E4A">
      <w:r>
        <w:separator/>
      </w:r>
    </w:p>
  </w:endnote>
  <w:endnote w:type="continuationSeparator" w:id="0">
    <w:p w:rsidR="00DE0E4A" w:rsidRDefault="00DE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E30B1" w:rsidRPr="0022564C" w:rsidRDefault="007E30B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245323" w:rsidRPr="00245323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245323" w:rsidRPr="00245323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0E1BC5" w:rsidRPr="000E1BC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245323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E30B1" w:rsidRDefault="007E3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4A" w:rsidRDefault="00DE0E4A">
      <w:r>
        <w:separator/>
      </w:r>
    </w:p>
  </w:footnote>
  <w:footnote w:type="continuationSeparator" w:id="0">
    <w:p w:rsidR="00DE0E4A" w:rsidRDefault="00DE0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B1" w:rsidRDefault="007E30B1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F817F9">
      <w:rPr>
        <w:rFonts w:ascii="Arial Narrow" w:hAnsi="Arial Narrow" w:cs="Arial"/>
        <w:b/>
        <w:bCs/>
        <w:sz w:val="16"/>
        <w:szCs w:val="16"/>
        <w:u w:val="single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6152"/>
    <w:multiLevelType w:val="hybridMultilevel"/>
    <w:tmpl w:val="A7F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64700"/>
    <w:rsid w:val="000648D0"/>
    <w:rsid w:val="00090107"/>
    <w:rsid w:val="00095B42"/>
    <w:rsid w:val="000B7983"/>
    <w:rsid w:val="000C2B15"/>
    <w:rsid w:val="000C4AF1"/>
    <w:rsid w:val="000E1425"/>
    <w:rsid w:val="000E1BC5"/>
    <w:rsid w:val="000E6D67"/>
    <w:rsid w:val="000F03C3"/>
    <w:rsid w:val="000F39C0"/>
    <w:rsid w:val="001015CE"/>
    <w:rsid w:val="0012140B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254D"/>
    <w:rsid w:val="00164B62"/>
    <w:rsid w:val="00165F8A"/>
    <w:rsid w:val="001747CE"/>
    <w:rsid w:val="00176759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2009D3"/>
    <w:rsid w:val="002035F3"/>
    <w:rsid w:val="00204E8B"/>
    <w:rsid w:val="00211E6C"/>
    <w:rsid w:val="00214FB2"/>
    <w:rsid w:val="00215DA1"/>
    <w:rsid w:val="00221D63"/>
    <w:rsid w:val="0022564C"/>
    <w:rsid w:val="00240521"/>
    <w:rsid w:val="00243F63"/>
    <w:rsid w:val="00245323"/>
    <w:rsid w:val="00251DEB"/>
    <w:rsid w:val="00254C2E"/>
    <w:rsid w:val="00270724"/>
    <w:rsid w:val="00270CC8"/>
    <w:rsid w:val="002718CE"/>
    <w:rsid w:val="00294AAE"/>
    <w:rsid w:val="002964EB"/>
    <w:rsid w:val="002A4D3D"/>
    <w:rsid w:val="002A4DBB"/>
    <w:rsid w:val="002B00B7"/>
    <w:rsid w:val="002C4E28"/>
    <w:rsid w:val="002D1835"/>
    <w:rsid w:val="002D3BA7"/>
    <w:rsid w:val="002E19B1"/>
    <w:rsid w:val="002E7499"/>
    <w:rsid w:val="002E7947"/>
    <w:rsid w:val="002F2187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2851"/>
    <w:rsid w:val="003448FA"/>
    <w:rsid w:val="00346B6F"/>
    <w:rsid w:val="00351D40"/>
    <w:rsid w:val="00352AA6"/>
    <w:rsid w:val="00360C62"/>
    <w:rsid w:val="00364457"/>
    <w:rsid w:val="003672C2"/>
    <w:rsid w:val="00367BF9"/>
    <w:rsid w:val="00381DE3"/>
    <w:rsid w:val="0038672C"/>
    <w:rsid w:val="00393A44"/>
    <w:rsid w:val="003A02A9"/>
    <w:rsid w:val="003A181A"/>
    <w:rsid w:val="003A43BB"/>
    <w:rsid w:val="003A65E8"/>
    <w:rsid w:val="003B2B35"/>
    <w:rsid w:val="003B322D"/>
    <w:rsid w:val="003B3C04"/>
    <w:rsid w:val="003B5EF6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687D"/>
    <w:rsid w:val="00401C8D"/>
    <w:rsid w:val="00402F47"/>
    <w:rsid w:val="00417C00"/>
    <w:rsid w:val="00431DB6"/>
    <w:rsid w:val="0044214A"/>
    <w:rsid w:val="004514B0"/>
    <w:rsid w:val="004526BB"/>
    <w:rsid w:val="004568CB"/>
    <w:rsid w:val="004570E2"/>
    <w:rsid w:val="00463889"/>
    <w:rsid w:val="00470A2F"/>
    <w:rsid w:val="0047404C"/>
    <w:rsid w:val="004853EA"/>
    <w:rsid w:val="00487C52"/>
    <w:rsid w:val="00492FFA"/>
    <w:rsid w:val="0049506B"/>
    <w:rsid w:val="00496244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4F39BA"/>
    <w:rsid w:val="00503B6A"/>
    <w:rsid w:val="00513968"/>
    <w:rsid w:val="00513FC2"/>
    <w:rsid w:val="00514070"/>
    <w:rsid w:val="00516AAA"/>
    <w:rsid w:val="005238AA"/>
    <w:rsid w:val="005276F5"/>
    <w:rsid w:val="00527D58"/>
    <w:rsid w:val="005359CC"/>
    <w:rsid w:val="005368CE"/>
    <w:rsid w:val="00541D67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B15DC"/>
    <w:rsid w:val="005D22C1"/>
    <w:rsid w:val="005D24DA"/>
    <w:rsid w:val="005E3BEE"/>
    <w:rsid w:val="005E3E57"/>
    <w:rsid w:val="005E49E3"/>
    <w:rsid w:val="005F31ED"/>
    <w:rsid w:val="005F4F0E"/>
    <w:rsid w:val="005F5EAB"/>
    <w:rsid w:val="005F6BC3"/>
    <w:rsid w:val="0060008A"/>
    <w:rsid w:val="0060526C"/>
    <w:rsid w:val="0060715F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7F64"/>
    <w:rsid w:val="00680FA5"/>
    <w:rsid w:val="006907CB"/>
    <w:rsid w:val="0069387D"/>
    <w:rsid w:val="006972E1"/>
    <w:rsid w:val="006A27BA"/>
    <w:rsid w:val="006A3A1F"/>
    <w:rsid w:val="006A687F"/>
    <w:rsid w:val="006B0C04"/>
    <w:rsid w:val="006B529D"/>
    <w:rsid w:val="006C1289"/>
    <w:rsid w:val="006C5156"/>
    <w:rsid w:val="006C5F5B"/>
    <w:rsid w:val="006D01CA"/>
    <w:rsid w:val="006D2C22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0728B"/>
    <w:rsid w:val="00713405"/>
    <w:rsid w:val="00714C86"/>
    <w:rsid w:val="007243A1"/>
    <w:rsid w:val="007263DA"/>
    <w:rsid w:val="00726492"/>
    <w:rsid w:val="00726DDE"/>
    <w:rsid w:val="007341F4"/>
    <w:rsid w:val="00743AF5"/>
    <w:rsid w:val="00743CAF"/>
    <w:rsid w:val="007503D4"/>
    <w:rsid w:val="00757CB0"/>
    <w:rsid w:val="00766B19"/>
    <w:rsid w:val="00773DDD"/>
    <w:rsid w:val="007764F8"/>
    <w:rsid w:val="007774B7"/>
    <w:rsid w:val="0078473F"/>
    <w:rsid w:val="007915D9"/>
    <w:rsid w:val="007A6BEF"/>
    <w:rsid w:val="007B3788"/>
    <w:rsid w:val="007B4919"/>
    <w:rsid w:val="007B6882"/>
    <w:rsid w:val="007D0662"/>
    <w:rsid w:val="007E30B1"/>
    <w:rsid w:val="007E6B2F"/>
    <w:rsid w:val="007F764E"/>
    <w:rsid w:val="008043B7"/>
    <w:rsid w:val="00805F78"/>
    <w:rsid w:val="00812B5E"/>
    <w:rsid w:val="00822770"/>
    <w:rsid w:val="00823A28"/>
    <w:rsid w:val="00827252"/>
    <w:rsid w:val="00832A8D"/>
    <w:rsid w:val="00832A9B"/>
    <w:rsid w:val="008441C1"/>
    <w:rsid w:val="00846D15"/>
    <w:rsid w:val="0085107C"/>
    <w:rsid w:val="0085303F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82D"/>
    <w:rsid w:val="00896640"/>
    <w:rsid w:val="008A17DF"/>
    <w:rsid w:val="008A18C8"/>
    <w:rsid w:val="008A2F30"/>
    <w:rsid w:val="008A609B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C87"/>
    <w:rsid w:val="00901D46"/>
    <w:rsid w:val="009024C4"/>
    <w:rsid w:val="00910A11"/>
    <w:rsid w:val="00912823"/>
    <w:rsid w:val="00914204"/>
    <w:rsid w:val="00914328"/>
    <w:rsid w:val="00914513"/>
    <w:rsid w:val="00914BDA"/>
    <w:rsid w:val="00916C5A"/>
    <w:rsid w:val="00917B1C"/>
    <w:rsid w:val="00926B43"/>
    <w:rsid w:val="00931483"/>
    <w:rsid w:val="00931E2A"/>
    <w:rsid w:val="00934E7A"/>
    <w:rsid w:val="009360E5"/>
    <w:rsid w:val="009432B5"/>
    <w:rsid w:val="00947E2C"/>
    <w:rsid w:val="009547A4"/>
    <w:rsid w:val="00964172"/>
    <w:rsid w:val="009648E7"/>
    <w:rsid w:val="00965CE7"/>
    <w:rsid w:val="00970FC9"/>
    <w:rsid w:val="0097272F"/>
    <w:rsid w:val="00975753"/>
    <w:rsid w:val="0097773D"/>
    <w:rsid w:val="00981B8C"/>
    <w:rsid w:val="00984D76"/>
    <w:rsid w:val="00992B10"/>
    <w:rsid w:val="00992CF3"/>
    <w:rsid w:val="009A19EE"/>
    <w:rsid w:val="009A2DAF"/>
    <w:rsid w:val="009A4736"/>
    <w:rsid w:val="009A779A"/>
    <w:rsid w:val="009B1623"/>
    <w:rsid w:val="009B21F1"/>
    <w:rsid w:val="009B5018"/>
    <w:rsid w:val="009C57CA"/>
    <w:rsid w:val="009D4AAA"/>
    <w:rsid w:val="009D660E"/>
    <w:rsid w:val="009E30A8"/>
    <w:rsid w:val="009F1ADE"/>
    <w:rsid w:val="009F47D4"/>
    <w:rsid w:val="00A0309E"/>
    <w:rsid w:val="00A109EC"/>
    <w:rsid w:val="00A13E10"/>
    <w:rsid w:val="00A15644"/>
    <w:rsid w:val="00A15F9C"/>
    <w:rsid w:val="00A17C17"/>
    <w:rsid w:val="00A218CC"/>
    <w:rsid w:val="00A3570B"/>
    <w:rsid w:val="00A3679A"/>
    <w:rsid w:val="00A379CF"/>
    <w:rsid w:val="00A404E3"/>
    <w:rsid w:val="00A422B3"/>
    <w:rsid w:val="00A456F6"/>
    <w:rsid w:val="00A47EB0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B4CA2"/>
    <w:rsid w:val="00AD3377"/>
    <w:rsid w:val="00AD4A3C"/>
    <w:rsid w:val="00AD4C30"/>
    <w:rsid w:val="00AD6B4B"/>
    <w:rsid w:val="00AE165E"/>
    <w:rsid w:val="00AE6B03"/>
    <w:rsid w:val="00AF4254"/>
    <w:rsid w:val="00AF5616"/>
    <w:rsid w:val="00B02E99"/>
    <w:rsid w:val="00B03565"/>
    <w:rsid w:val="00B11E26"/>
    <w:rsid w:val="00B2343A"/>
    <w:rsid w:val="00B32903"/>
    <w:rsid w:val="00B32D53"/>
    <w:rsid w:val="00B35F31"/>
    <w:rsid w:val="00B375B8"/>
    <w:rsid w:val="00B3770D"/>
    <w:rsid w:val="00B44084"/>
    <w:rsid w:val="00B45178"/>
    <w:rsid w:val="00B4736E"/>
    <w:rsid w:val="00B50BFC"/>
    <w:rsid w:val="00B53146"/>
    <w:rsid w:val="00B66E8C"/>
    <w:rsid w:val="00B72628"/>
    <w:rsid w:val="00B8386D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E3573"/>
    <w:rsid w:val="00BF3CEF"/>
    <w:rsid w:val="00BF65CB"/>
    <w:rsid w:val="00BF7175"/>
    <w:rsid w:val="00BF7627"/>
    <w:rsid w:val="00C0178B"/>
    <w:rsid w:val="00C12473"/>
    <w:rsid w:val="00C126B4"/>
    <w:rsid w:val="00C15E04"/>
    <w:rsid w:val="00C165B5"/>
    <w:rsid w:val="00C20FB0"/>
    <w:rsid w:val="00C2105A"/>
    <w:rsid w:val="00C2291E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B026F"/>
    <w:rsid w:val="00CB21D8"/>
    <w:rsid w:val="00CB2706"/>
    <w:rsid w:val="00CB3B39"/>
    <w:rsid w:val="00CB3E70"/>
    <w:rsid w:val="00CB532E"/>
    <w:rsid w:val="00CB6BED"/>
    <w:rsid w:val="00CC43A7"/>
    <w:rsid w:val="00CC70CD"/>
    <w:rsid w:val="00CE6A2F"/>
    <w:rsid w:val="00CF08A0"/>
    <w:rsid w:val="00CF1285"/>
    <w:rsid w:val="00CF1D1E"/>
    <w:rsid w:val="00CF746F"/>
    <w:rsid w:val="00CF7EA4"/>
    <w:rsid w:val="00D03121"/>
    <w:rsid w:val="00D032D9"/>
    <w:rsid w:val="00D03E74"/>
    <w:rsid w:val="00D055AA"/>
    <w:rsid w:val="00D06324"/>
    <w:rsid w:val="00D06A83"/>
    <w:rsid w:val="00D1495E"/>
    <w:rsid w:val="00D153A1"/>
    <w:rsid w:val="00D158E9"/>
    <w:rsid w:val="00D17248"/>
    <w:rsid w:val="00D30BFF"/>
    <w:rsid w:val="00D3327B"/>
    <w:rsid w:val="00D362AB"/>
    <w:rsid w:val="00D3700E"/>
    <w:rsid w:val="00D41FE6"/>
    <w:rsid w:val="00D420C9"/>
    <w:rsid w:val="00D50DDF"/>
    <w:rsid w:val="00D52161"/>
    <w:rsid w:val="00D55C5F"/>
    <w:rsid w:val="00D57422"/>
    <w:rsid w:val="00D62DEC"/>
    <w:rsid w:val="00D65E35"/>
    <w:rsid w:val="00D66325"/>
    <w:rsid w:val="00D773CA"/>
    <w:rsid w:val="00D77C22"/>
    <w:rsid w:val="00D77F68"/>
    <w:rsid w:val="00D81980"/>
    <w:rsid w:val="00D9137F"/>
    <w:rsid w:val="00D97D20"/>
    <w:rsid w:val="00DA217C"/>
    <w:rsid w:val="00DA7BF1"/>
    <w:rsid w:val="00DB02C2"/>
    <w:rsid w:val="00DB1BEC"/>
    <w:rsid w:val="00DB6C41"/>
    <w:rsid w:val="00DB6F01"/>
    <w:rsid w:val="00DB7AF2"/>
    <w:rsid w:val="00DC1B98"/>
    <w:rsid w:val="00DC5839"/>
    <w:rsid w:val="00DD099A"/>
    <w:rsid w:val="00DE0E4A"/>
    <w:rsid w:val="00DF1877"/>
    <w:rsid w:val="00E05371"/>
    <w:rsid w:val="00E113BA"/>
    <w:rsid w:val="00E128DD"/>
    <w:rsid w:val="00E13082"/>
    <w:rsid w:val="00E26ACF"/>
    <w:rsid w:val="00E30555"/>
    <w:rsid w:val="00E32704"/>
    <w:rsid w:val="00E3574D"/>
    <w:rsid w:val="00E36620"/>
    <w:rsid w:val="00E36B3F"/>
    <w:rsid w:val="00E41C80"/>
    <w:rsid w:val="00E44BAD"/>
    <w:rsid w:val="00E46D6A"/>
    <w:rsid w:val="00E53806"/>
    <w:rsid w:val="00E55EDE"/>
    <w:rsid w:val="00E64FAF"/>
    <w:rsid w:val="00E666A5"/>
    <w:rsid w:val="00E70406"/>
    <w:rsid w:val="00E71B21"/>
    <w:rsid w:val="00E73F23"/>
    <w:rsid w:val="00E75F49"/>
    <w:rsid w:val="00E83FC7"/>
    <w:rsid w:val="00E916D7"/>
    <w:rsid w:val="00E967CB"/>
    <w:rsid w:val="00EA570F"/>
    <w:rsid w:val="00EA72CD"/>
    <w:rsid w:val="00EB5F3F"/>
    <w:rsid w:val="00EB6E71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7F9"/>
    <w:rsid w:val="00F81B9E"/>
    <w:rsid w:val="00F82022"/>
    <w:rsid w:val="00F823CE"/>
    <w:rsid w:val="00F826A1"/>
    <w:rsid w:val="00F87564"/>
    <w:rsid w:val="00F8757C"/>
    <w:rsid w:val="00F912C6"/>
    <w:rsid w:val="00F96B17"/>
    <w:rsid w:val="00F970EA"/>
    <w:rsid w:val="00FA1F0D"/>
    <w:rsid w:val="00FA27C1"/>
    <w:rsid w:val="00FA2A0C"/>
    <w:rsid w:val="00FA2DC8"/>
    <w:rsid w:val="00FB0ABA"/>
    <w:rsid w:val="00FC1F57"/>
    <w:rsid w:val="00FC40BB"/>
    <w:rsid w:val="00FC6FD9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2E7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4483-2692-4D59-ABDB-568D9C1A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2024-04-30T07:01:00Z</dcterms:created>
  <dcterms:modified xsi:type="dcterms:W3CDTF">2024-04-30T07:01:00Z</dcterms:modified>
</cp:coreProperties>
</file>