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załącznik nr 1 do Specyfikacji Warunków Zamówienia</w:t>
      </w:r>
    </w:p>
    <w:p>
      <w:pPr>
        <w:pStyle w:val="ZacznikidoSWZ"/>
        <w:bidi w:val="0"/>
        <w:rPr>
          <w:rFonts w:ascii="Arial" w:hAnsi="Arial"/>
          <w:lang w:val="pl-PL"/>
        </w:rPr>
      </w:pPr>
      <w:r>
        <w:rPr>
          <w:lang w:val="pl-PL"/>
        </w:rPr>
        <w:t>znak: Rz.271.</w:t>
      </w:r>
      <w:r>
        <w:rPr>
          <w:lang w:val="pl-PL"/>
        </w:rPr>
        <w:t>36</w:t>
      </w:r>
      <w:r>
        <w:rPr>
          <w:lang w:val="pl-PL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start="2438" w:end="0" w:hanging="0"/>
        <w:jc w:val="start"/>
        <w:rPr>
          <w:rFonts w:ascii="Arial" w:hAnsi="Arial"/>
          <w:lang w:val="pl-PL"/>
        </w:rPr>
      </w:pPr>
      <w:r>
        <w:rPr>
          <w:lang w:val="pl-PL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Nazwa Wykonawcy" w:shapeid="control_shape_0"/>
        </w:object>
      </w:r>
    </w:p>
    <w:p>
      <w:pPr>
        <w:pStyle w:val="Opisypl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lang w:val="pl-PL"/>
        </w:rPr>
      </w:pPr>
      <w:r>
        <w:rPr>
          <w:b w:val="false"/>
          <w:bCs w:val="false"/>
          <w:lang w:val="pl-PL"/>
        </w:rPr>
        <w:t>(pełna nazwa/firma, adres, w zależności od podmiotu: NIP/PESEL, KRS/C</w:t>
      </w:r>
      <w:r>
        <w:rPr>
          <w:b w:val="false"/>
          <w:bCs w:val="false"/>
          <w:lang w:val="pl-PL"/>
        </w:rPr>
        <w:t>e</w:t>
      </w:r>
      <w:r>
        <w:rPr>
          <w:b w:val="false"/>
          <w:bCs w:val="false"/>
          <w:lang w:val="pl-PL"/>
        </w:rPr>
        <w:t>iDG)</w:t>
      </w:r>
    </w:p>
    <w:p>
      <w:pPr>
        <w:pStyle w:val="Opisypl"/>
        <w:bidi w:val="0"/>
        <w:jc w:val="start"/>
        <w:rPr>
          <w:rFonts w:ascii="Arial" w:hAnsi="Arial"/>
          <w:b w:val="false"/>
          <w:b w:val="false"/>
          <w:bCs w:val="false"/>
          <w:lang w:val="pl-PL"/>
        </w:rPr>
      </w:pPr>
      <w:r>
        <w:rPr>
          <w:b w:val="false"/>
          <w:bCs w:val="false"/>
          <w:lang w:val="pl-PL"/>
        </w:rPr>
        <w:t>Reprezentowany przez:</w:t>
      </w:r>
    </w:p>
    <w:p>
      <w:pPr>
        <w:pStyle w:val="Opisypl"/>
        <w:bidi w:val="0"/>
        <w:jc w:val="start"/>
        <w:rPr>
          <w:rFonts w:ascii="Arial" w:hAnsi="Arial"/>
          <w:lang w:val="pl-PL"/>
        </w:rPr>
      </w:pPr>
      <w:r>
        <w:rPr>
          <w:lang w:val="pl-PL"/>
        </w:rPr>
        <w:object>
          <v:shape id="control_shape_1" o:allowincell="t" style="width:199.5pt;height:19.8pt" type="#_x0000_t75"/>
          <w:control r:id="rId3" w:name="Podstawa do reprezentacji" w:shapeid="control_shape_1"/>
        </w:object>
      </w:r>
      <w:r>
        <w:rPr>
          <w:b w:val="false"/>
          <w:bCs w:val="false"/>
          <w:lang w:val="pl-PL"/>
        </w:rPr>
        <w:t>(imię, nazwisko, stanowisko/podstawa do reprezentacji)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0" w:after="0"/>
        <w:ind w:start="3628" w:end="0" w:hanging="0"/>
        <w:jc w:val="start"/>
        <w:rPr>
          <w:rFonts w:ascii="Arial" w:hAnsi="Arial"/>
          <w:lang w:val="pl-PL"/>
        </w:rPr>
      </w:pPr>
      <w:r>
        <w:rPr>
          <w:sz w:val="26"/>
          <w:szCs w:val="26"/>
          <w:lang w:val="pl-PL"/>
        </w:rPr>
        <w:t>F</w:t>
      </w:r>
      <w:r>
        <w:rPr>
          <w:sz w:val="26"/>
          <w:szCs w:val="26"/>
          <w:lang w:val="pl-PL"/>
        </w:rPr>
        <w:t>ORMULARZ OFERTY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lang w:val="pl-PL"/>
        </w:rPr>
        <w:t>Zakup i dostawa 62 poleasingowych komputerów stacjonarnych typu All in One na potrzeby szkół i przedszkoli, dla których organem prowadzącym jest Gmina Miejska Legionowo</w:t>
      </w:r>
    </w:p>
    <w:p>
      <w:pPr>
        <w:pStyle w:val="Tretekstu"/>
        <w:bidi w:val="0"/>
        <w:jc w:val="start"/>
        <w:rPr>
          <w:rFonts w:ascii="Arial" w:hAnsi="Arial"/>
          <w:b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Zamawiający: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Gmina Miejska Legionowo – Urząd Miasta Legionowo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 xml:space="preserve">Wykonawca jest 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mikroprzedsiębiorstwem, małym lub średnim przedsiębiorstwem (MŚP):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2" o:allowincell="t" style="width:60.65pt;height:12.7pt" type="#_x0000_t75"/>
          <w:control r:id="rId4" w:name="Tak. Wykonawca jest mikroprzedsiębiorstwem, małym lub średnim przedsiębiorstwem" w:shapeid="control_shape_2"/>
        </w:objec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 xml:space="preserve"> 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3" o:allowincell="t" style="width:36.55pt;height:12.7pt" type="#_x0000_t75"/>
          <w:control r:id="rId5" w:name="Pole wyboru: Nie. Wykonawca jest mikroprzedsiębiorstwem, małym lub średnim przedsiębiorstwem" w:shapeid="control_shape_3"/>
        </w:objec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 xml:space="preserve"> 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lang w:val="pl-PL"/>
        </w:rPr>
      </w:pPr>
      <w:r>
        <w:rPr>
          <w:rFonts w:ascii="Arial" w:hAnsi="Arial"/>
          <w:color w:val="FFFFFF"/>
          <w:lang w:val="pl-PL"/>
        </w:rPr>
        <w:t>Formularz Cenowy:</w:t>
      </w:r>
    </w:p>
    <w:p>
      <w:pPr>
        <w:pStyle w:val="Tretekstu"/>
        <w:tabs>
          <w:tab w:val="clear" w:pos="709"/>
        </w:tabs>
        <w:bidi w:val="0"/>
        <w:spacing w:before="113" w:after="0"/>
        <w:jc w:val="start"/>
        <w:rPr>
          <w:rFonts w:ascii="Arial" w:hAnsi="Arial"/>
          <w:b/>
          <w:b/>
          <w:bCs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 xml:space="preserve">Cena ofertowa brutto za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>z</w:t>
      </w:r>
      <w:r>
        <w:rPr>
          <w:rStyle w:val="Mocnewyrnione"/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>akup i dostawa 62 poleasingowych komputerów stacjonarnych typu All in One na potrzeby szkół i przedszkoli, dla których organem prowadzącym jest Gmi</w:t>
      </w:r>
      <w:r>
        <w:rPr>
          <w:rStyle w:val="Mocnewyrnione"/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>n</w:t>
      </w:r>
      <w:r>
        <w:rPr>
          <w:rStyle w:val="Mocnewyrnione"/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>a Miejska Legionowo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>:</w:t>
      </w:r>
    </w:p>
    <w:p>
      <w:pPr>
        <w:pStyle w:val="Normal"/>
        <w:tabs>
          <w:tab w:val="clear" w:pos="709"/>
        </w:tabs>
        <w:bidi w:val="0"/>
        <w:spacing w:before="0" w:after="0"/>
        <w:jc w:val="start"/>
        <w:rPr>
          <w:rFonts w:ascii="Arial" w:hAnsi="Arial"/>
          <w:b/>
          <w:b/>
          <w:bCs/>
          <w:lang w:val="pl-PL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object>
          <v:shape id="control_shape_4" o:allowincell="t" style="width:168.65pt;height:19.8pt" type="#_x0000_t75"/>
          <w:control r:id="rId6" w:name="Cena ofertowa w zł" w:shapeid="control_shape_4"/>
        </w:objec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>zł</w:t>
      </w:r>
    </w:p>
    <w:p>
      <w:pPr>
        <w:pStyle w:val="Tretekstu"/>
        <w:bidi w:val="0"/>
        <w:spacing w:before="57" w:after="0"/>
        <w:jc w:val="start"/>
        <w:rPr>
          <w:rFonts w:ascii="Arial" w:hAnsi="Arial"/>
          <w:lang w:val="pl-PL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>s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>łownie:</w:t>
      </w:r>
      <w:r>
        <w:rPr>
          <w:rFonts w:eastAsia="TimesNewRomanPSMT" w:cs="TimesNewRomanPSMT" w:ascii="Arial" w:hAnsi="Arial"/>
          <w:sz w:val="22"/>
          <w:szCs w:val="22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sz w:val="22"/>
          <w:szCs w:val="22"/>
          <w:shd w:fill="auto" w:val="clear"/>
          <w:lang w:val="pl-PL"/>
        </w:rPr>
        <w:object>
          <v:shape id="control_shape_5" o:allowincell="t" style="width:425pt;height:27.75pt" type="#_x0000_t75"/>
          <w:control r:id="rId7" w:name="Pole tekstowe: Cena ofertowa słownie" w:shapeid="control_shape_5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lang w:val="pl-PL"/>
        </w:rPr>
      </w:pPr>
      <w:r>
        <w:rPr>
          <w:rFonts w:eastAsia="TimesNewRomanPS-BoldMT" w:cs="TimesNewRomanPS-BoldMT" w:ascii="Arial" w:hAnsi="Arial"/>
          <w:b/>
          <w:bCs/>
          <w:color w:val="FFFFFF"/>
          <w:shd w:fill="auto" w:val="clear"/>
          <w:lang w:val="pl-PL"/>
        </w:rPr>
        <w:t>Propon</w:t>
      </w:r>
      <w:r>
        <w:rPr>
          <w:rFonts w:eastAsia="TimesNewRomanPS-BoldMT" w:cs="TimesNewRomanPS-BoldMT" w:ascii="Arial" w:hAnsi="Arial"/>
          <w:b/>
          <w:bCs/>
          <w:color w:val="FFFFFF"/>
          <w:shd w:fill="auto" w:val="clear"/>
          <w:lang w:val="pl-PL"/>
        </w:rPr>
        <w:t>owany okres gwarancji</w:t>
      </w:r>
    </w:p>
    <w:p>
      <w:pPr>
        <w:pStyle w:val="Tretekstu"/>
        <w:bidi w:val="0"/>
        <w:jc w:val="start"/>
        <w:rPr>
          <w:rFonts w:ascii="Arial" w:hAnsi="Arial"/>
        </w:rPr>
      </w:pPr>
      <w:r>
        <w:rPr>
          <w:rFonts w:ascii="Arial" w:hAnsi="Arial"/>
        </w:rPr>
        <w:object>
          <v:shape id="control_shape_6" o:allowincell="t" style="width:93.3pt;height:12.7pt" type="#_x0000_t75"/>
          <w:control r:id="rId8" w:name="12 miesięcy" w:shapeid="control_shape_6"/>
        </w:object>
      </w:r>
      <w:r>
        <w:rPr>
          <w:rFonts w:ascii="Arial" w:hAnsi="Arial"/>
        </w:rPr>
        <w:t xml:space="preserve"> </w:t>
      </w:r>
    </w:p>
    <w:p>
      <w:pPr>
        <w:pStyle w:val="Tretekstu"/>
        <w:bidi w:val="0"/>
        <w:jc w:val="start"/>
        <w:rPr>
          <w:rFonts w:ascii="Arial" w:hAnsi="Arial"/>
        </w:rPr>
      </w:pPr>
      <w:r>
        <w:rPr>
          <w:rFonts w:ascii="Arial" w:hAnsi="Arial"/>
        </w:rPr>
        <w:object>
          <v:shape id="control_shape_7" o:allowincell="t" style="width:82.05pt;height:12.7pt" type="#_x0000_t75"/>
          <w:control r:id="rId9" w:name="24 miesiące" w:shapeid="control_shape_7"/>
        </w:object>
      </w:r>
      <w:r>
        <w:rPr>
          <w:rFonts w:ascii="Arial" w:hAnsi="Arial"/>
        </w:rPr>
        <w:t xml:space="preserve"> </w:t>
      </w:r>
    </w:p>
    <w:p>
      <w:pPr>
        <w:pStyle w:val="Tretekstu"/>
        <w:bidi w:val="0"/>
        <w:jc w:val="start"/>
        <w:rPr>
          <w:rFonts w:ascii="Arial" w:hAnsi="Arial"/>
        </w:rPr>
      </w:pPr>
      <w:r>
        <w:rPr>
          <w:rFonts w:ascii="Arial" w:hAnsi="Arial"/>
        </w:rPr>
        <w:object>
          <v:shape id="control_shape_8" o:allowincell="t" style="width:84.75pt;height:12.7pt" type="#_x0000_t75"/>
          <w:control r:id="rId10" w:name="36 miesięcy" w:shapeid="control_shape_8"/>
        </w:object>
      </w:r>
    </w:p>
    <w:p>
      <w:pPr>
        <w:pStyle w:val="Tretekstu"/>
        <w:bidi w:val="0"/>
        <w:jc w:val="start"/>
        <w:rPr>
          <w:rFonts w:ascii="Arial" w:hAnsi="Arial"/>
        </w:rPr>
      </w:pPr>
      <w:r>
        <w:rPr>
          <w:rFonts w:ascii="Arial" w:hAnsi="Arial"/>
        </w:rPr>
        <w:t xml:space="preserve">(należy wybrać jedną z trzech opcji i w miejsce </w:t>
      </w:r>
      <w:r>
        <w:rPr>
          <w:rFonts w:ascii="Arial" w:hAnsi="Arial"/>
        </w:rPr>
        <w:object>
          <v:shape id="control_shape_9" o:allowincell="t" style="width:65.3pt;height:13.45pt" type="#_x0000_t75"/>
          <w:control r:id="rId11" w:name="należy wybrać jedną z trzech opcji i wstawić x" w:shapeid="control_shape_9"/>
        </w:object>
      </w:r>
      <w:r>
        <w:rPr>
          <w:rFonts w:ascii="Arial" w:hAnsi="Arial"/>
        </w:rPr>
        <w:t>)</w:t>
      </w:r>
    </w:p>
    <w:p>
      <w:pPr>
        <w:pStyle w:val="Tretekstu"/>
        <w:bidi w:val="0"/>
        <w:jc w:val="start"/>
        <w:rPr>
          <w:rFonts w:ascii="Arial" w:hAnsi="Arial"/>
        </w:rPr>
      </w:pPr>
      <w:r>
        <w:rPr>
          <w:rFonts w:ascii="Arial" w:hAnsi="Arial"/>
        </w:rPr>
        <w:t>Niewybranie jednej z trzech opcji lub wybranie kilku  opcji oznacza, że wykonawca proponuje wymagany okres gwarancji wynoszący 12 miesięcy</w:t>
      </w:r>
    </w:p>
    <w:p>
      <w:pPr>
        <w:pStyle w:val="Sekcjazacznika"/>
        <w:shd w:fill="000000" w:val="clear"/>
        <w:suppressAutoHyphens w:val="true"/>
        <w:bidi w:val="0"/>
        <w:spacing w:lineRule="auto" w:line="240" w:before="0" w:after="0"/>
        <w:jc w:val="both"/>
        <w:rPr>
          <w:rFonts w:ascii="Arial" w:hAnsi="Arial" w:eastAsia="Yu Gothic" w:cs="Yu Gothic"/>
          <w:b w:val="false"/>
          <w:b w:val="false"/>
          <w:bCs w:val="false"/>
          <w:i/>
          <w:i/>
          <w:iCs/>
          <w:shadow w:val="false"/>
          <w:color w:val="000000"/>
          <w:position w:val="0"/>
          <w:sz w:val="22"/>
          <w:sz w:val="22"/>
          <w:szCs w:val="22"/>
          <w:shd w:fill="auto" w:val="clear"/>
          <w:vertAlign w:val="baseline"/>
          <w:lang w:val="pl-PL"/>
        </w:rPr>
      </w:pPr>
      <w:r>
        <w:rPr>
          <w:rFonts w:eastAsia="TimesNewRomanPS-BoldMT" w:cs="TimesNewRomanPS-BoldMT" w:ascii="Arial" w:hAnsi="Arial"/>
          <w:b/>
          <w:bCs/>
          <w:i w:val="false"/>
          <w:iCs w:val="false"/>
          <w:shadow w:val="false"/>
          <w:color w:val="FFFFFF"/>
          <w:position w:val="0"/>
          <w:sz w:val="22"/>
          <w:sz w:val="22"/>
          <w:szCs w:val="22"/>
          <w:shd w:fill="auto" w:val="clear"/>
          <w:vertAlign w:val="baseline"/>
          <w:lang w:val="pl-PL"/>
        </w:rPr>
        <w:t>P</w:t>
      </w:r>
      <w:r>
        <w:rPr>
          <w:rFonts w:eastAsia="TimesNewRomanPS-BoldMT" w:cs="TimesNewRomanPS-BoldMT" w:ascii="Arial" w:hAnsi="Arial"/>
          <w:b/>
          <w:bCs/>
          <w:i w:val="false"/>
          <w:iCs w:val="false"/>
          <w:shadow w:val="false"/>
          <w:color w:val="FFFFFF"/>
          <w:position w:val="0"/>
          <w:sz w:val="22"/>
          <w:sz w:val="22"/>
          <w:szCs w:val="22"/>
          <w:shd w:fill="auto" w:val="clear"/>
          <w:vertAlign w:val="baseline"/>
          <w:lang w:val="pl-PL"/>
        </w:rPr>
        <w:t>roponowany termin realizacji zamówienia</w:t>
      </w:r>
      <w:r>
        <w:rPr>
          <w:rFonts w:eastAsia="TimesNewRomanPS-BoldMT" w:cs="TimesNewRomanPS-BoldMT" w:ascii="Arial" w:hAnsi="Arial"/>
          <w:b/>
          <w:bCs/>
          <w:i/>
          <w:iCs/>
          <w:shadow w:val="false"/>
          <w:color w:val="FFFFFF"/>
          <w:position w:val="0"/>
          <w:sz w:val="22"/>
          <w:sz w:val="22"/>
          <w:szCs w:val="22"/>
          <w:shd w:fill="auto" w:val="clear"/>
          <w:vertAlign w:val="baseline"/>
          <w:lang w:val="pl-PL"/>
        </w:rPr>
        <w:t>:</w:t>
      </w:r>
    </w:p>
    <w:p>
      <w:pPr>
        <w:pStyle w:val="Tretekstu"/>
        <w:bidi w:val="0"/>
        <w:jc w:val="start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object>
          <v:shape id="control_shape_10" o:allowincell="t" style="width:137.8pt;height:12.7pt" type="#_x0000_t75"/>
          <w:control r:id="rId12" w:name="15 dni kalendarzowych" w:shapeid="control_shape_10"/>
        </w:object>
      </w:r>
      <w:r>
        <w:rPr>
          <w:rFonts w:ascii="Arial" w:hAnsi="Arial"/>
          <w:lang w:val="pl-PL"/>
        </w:rPr>
        <w:t>od dnia podpisania umowy</w:t>
      </w:r>
    </w:p>
    <w:p>
      <w:pPr>
        <w:pStyle w:val="Tretekstu"/>
        <w:bidi w:val="0"/>
        <w:jc w:val="start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object>
          <v:shape id="control_shape_11" o:allowincell="t" style="width:129.75pt;height:12.7pt" type="#_x0000_t75"/>
          <w:control r:id="rId13" w:name="7 dni kalendarzowych" w:shapeid="control_shape_11"/>
        </w:object>
      </w:r>
      <w:r>
        <w:rPr>
          <w:rFonts w:ascii="Arial" w:hAnsi="Arial"/>
          <w:lang w:val="pl-PL"/>
        </w:rPr>
        <w:t>od dnia podpisania umowy</w:t>
      </w:r>
    </w:p>
    <w:p>
      <w:pPr>
        <w:pStyle w:val="Tretekstu"/>
        <w:bidi w:val="0"/>
        <w:jc w:val="start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(należy wybrać jedną z dwóch opcji i w miejsce </w:t>
      </w:r>
      <w:r>
        <w:rPr>
          <w:rFonts w:ascii="Arial" w:hAnsi="Arial"/>
          <w:lang w:val="pl-PL"/>
        </w:rPr>
        <w:object>
          <v:shape id="control_shape_12" o:allowincell="t" style="width:63.5pt;height:13.45pt" type="#_x0000_t75"/>
          <w:control r:id="rId14" w:name="należy wybrać jedną z dwóch opcji wstawić x" w:shapeid="control_shape_12"/>
        </w:object>
      </w:r>
      <w:r>
        <w:rPr>
          <w:rFonts w:ascii="Arial" w:hAnsi="Arial"/>
          <w:lang w:val="pl-PL"/>
        </w:rPr>
        <w:t xml:space="preserve"> )</w:t>
      </w:r>
    </w:p>
    <w:p>
      <w:pPr>
        <w:pStyle w:val="Tretekstu"/>
        <w:bidi w:val="0"/>
        <w:jc w:val="start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Niewybranie jednej z dwóch opcji lub wybranie kilku  opcji oznacza że wykonawca proponuje podstawowy termin realizacji zamówienia:15 dni kalendarzowych od dnia podpisania umowy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lang w:val="pl-PL"/>
        </w:rPr>
      </w:pPr>
      <w:r>
        <w:rPr>
          <w:rFonts w:ascii="Arial" w:hAnsi="Arial"/>
          <w:color w:val="FFFFFF"/>
          <w:lang w:val="pl-PL"/>
        </w:rPr>
        <w:t>Podstawowy t</w:t>
      </w:r>
      <w:r>
        <w:rPr>
          <w:rFonts w:ascii="Arial" w:hAnsi="Arial"/>
          <w:color w:val="FFFFFF"/>
          <w:lang w:val="pl-PL"/>
        </w:rPr>
        <w:t>ermin realizacji przedmiotu zamówienia:</w:t>
      </w:r>
    </w:p>
    <w:p>
      <w:pPr>
        <w:pStyle w:val="Tretekstu"/>
        <w:bidi w:val="0"/>
        <w:jc w:val="start"/>
        <w:rPr>
          <w:rFonts w:ascii="Arial" w:hAnsi="Arial" w:eastAsia="Times New Roman CE" w:cs="Times New Roman CE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sz w:val="22"/>
          <w:szCs w:val="22"/>
          <w:u w:val="none"/>
          <w:em w:val="none"/>
          <w:lang w:val="pl-PL" w:eastAsia="zxx" w:bidi="zxx"/>
        </w:rPr>
      </w:pPr>
      <w:r>
        <w:rPr>
          <w:rFonts w:eastAsia="Times New Roman CE" w:cs="Times New Roman CE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sz w:val="22"/>
          <w:szCs w:val="22"/>
          <w:u w:val="none"/>
          <w:em w:val="none"/>
          <w:lang w:val="pl-PL" w:eastAsia="zxx" w:bidi="zxx"/>
        </w:rPr>
        <w:t>Wykonawca zrealizuje dostawę w terminie: 15 dni kalendarzowych od dnia podpisania umowy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lang w:val="pl-PL"/>
        </w:rPr>
      </w:pPr>
      <w:r>
        <w:rPr>
          <w:rFonts w:eastAsia="TimesNewRomanPSMT" w:cs="TimesNewRomanPSMT" w:ascii="Arial" w:hAnsi="Arial"/>
          <w:b/>
          <w:bCs/>
          <w:color w:val="FFFFFF"/>
          <w:lang w:val="pl-PL"/>
        </w:rPr>
        <w:t xml:space="preserve">Termin związania ofertą: do dnia </w:t>
      </w:r>
      <w:r>
        <w:rPr>
          <w:rFonts w:eastAsia="TimesNewRomanPSMT" w:cs="TimesNewRomanPSMT" w:ascii="Arial" w:hAnsi="Arial"/>
          <w:b/>
          <w:bCs/>
          <w:color w:val="FFFFFF"/>
          <w:lang w:val="pl-PL"/>
        </w:rPr>
        <w:t>19</w:t>
      </w:r>
      <w:r>
        <w:rPr>
          <w:rFonts w:eastAsia="TimesNewRomanPSMT" w:cs="TimesNewRomanPSMT" w:ascii="Arial" w:hAnsi="Arial"/>
          <w:b/>
          <w:bCs/>
          <w:color w:val="FFFFFF"/>
          <w:lang w:val="pl-PL"/>
        </w:rPr>
        <w:t>.</w:t>
      </w:r>
      <w:r>
        <w:rPr>
          <w:rFonts w:eastAsia="TimesNewRomanPSMT" w:cs="TimesNewRomanPSMT" w:ascii="Arial" w:hAnsi="Arial"/>
          <w:b/>
          <w:bCs/>
          <w:color w:val="FFFFFF"/>
          <w:lang w:val="pl-PL"/>
        </w:rPr>
        <w:t>1</w:t>
      </w:r>
      <w:r>
        <w:rPr>
          <w:rFonts w:eastAsia="TimesNewRomanPSMT" w:cs="TimesNewRomanPSMT" w:ascii="Arial" w:hAnsi="Arial"/>
          <w:b/>
          <w:bCs/>
          <w:color w:val="FFFFFF"/>
          <w:lang w:val="pl-PL"/>
        </w:rPr>
        <w:t>1</w:t>
      </w:r>
      <w:r>
        <w:rPr>
          <w:rFonts w:eastAsia="TimesNewRomanPSMT" w:cs="TimesNewRomanPSMT" w:ascii="Arial" w:hAnsi="Arial"/>
          <w:b/>
          <w:bCs/>
          <w:color w:val="FFFFFF"/>
          <w:lang w:val="pl-PL"/>
        </w:rPr>
        <w:t xml:space="preserve">.2021 </w:t>
      </w:r>
      <w:r>
        <w:rPr>
          <w:rFonts w:eastAsia="TimesNewRomanPSMT" w:cs="TimesNewRomanPSMT" w:ascii="Arial" w:hAnsi="Arial"/>
          <w:b/>
          <w:bCs/>
          <w:color w:val="FFFFFF"/>
          <w:lang w:val="pl-PL"/>
        </w:rPr>
        <w:t>roku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Przystępując do udziału w postępowaniu o zamówienie publiczne oświadczamy, że:</w:t>
      </w:r>
    </w:p>
    <w:p>
      <w:pPr>
        <w:pStyle w:val="Tretekstu"/>
        <w:widowControl/>
        <w:numPr>
          <w:ilvl w:val="2"/>
          <w:numId w:val="4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/>
      </w:pPr>
      <w:r>
        <w:rPr>
          <w:rFonts w:eastAsia="Times New Roman" w:cs="Times New Roman" w:ascii="Arial" w:hAnsi="Arial"/>
          <w:b w:val="false"/>
          <w:color w:val="000000"/>
          <w:shd w:fill="auto" w:val="clear"/>
          <w:lang w:val="pl-PL"/>
        </w:rPr>
        <w:t>zapoznaliśmy się ze specyfikacją warunków zamówienia na</w:t>
      </w:r>
      <w:r>
        <w:rPr>
          <w:rFonts w:eastAsia="Times New Roman" w:cs="Times New Roman" w:ascii="Arial" w:hAnsi="Arial"/>
          <w:b/>
          <w:bCs/>
          <w:color w:val="000000"/>
          <w:shd w:fill="auto" w:val="clear"/>
          <w:lang w:val="pl-PL"/>
        </w:rPr>
        <w:t xml:space="preserve"> </w:t>
      </w:r>
      <w:r>
        <w:rPr>
          <w:rStyle w:val="Mocnewyrnione"/>
          <w:rFonts w:eastAsia="Times New Roman" w:cs="Arial CE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ar-SA"/>
        </w:rPr>
        <w:t>Zakup i dostawa 62 poleasingowych komputerów stacjonarnych typu All in One na potrzeby szkół i przedszkoli, dla których organem prowadzącym jest Gmina Miejska Legionowo</w:t>
      </w:r>
      <w:r>
        <w:rPr>
          <w:rFonts w:eastAsia="Times New Roman" w:cs="Times New Roman" w:ascii="Arial" w:hAnsi="Arial"/>
          <w:b w:val="false"/>
          <w:color w:val="000000"/>
          <w:shd w:fill="auto" w:val="clear"/>
          <w:lang w:val="pl-PL"/>
        </w:rPr>
        <w:t xml:space="preserve"> i nie wnosimy do niej zastrzeżeń oraz przyjmujemy warunki w niej zawarte;</w:t>
      </w:r>
    </w:p>
    <w:p>
      <w:pPr>
        <w:pStyle w:val="Tretekstu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uważamy się za związanych niniejszą ofertą na czas wskazany w SWZ;</w:t>
      </w:r>
    </w:p>
    <w:p>
      <w:pPr>
        <w:pStyle w:val="Tretekstu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pozyskaliśmy wszystkie informacje pozwalające na sporządzenie oferty oraz wykonanie w/w zamówienia;</w:t>
      </w:r>
    </w:p>
    <w:p>
      <w:pPr>
        <w:pStyle w:val="Tretekstu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zawarte postanowienia we wzorze umowy zostały przez nas zaakceptowane i zobowiązujemy się w przypadku przyznania nam zamówienia do zawarcia umowy w miejscu i terminie wyznaczonym przez Zamawiającego.</w:t>
      </w:r>
    </w:p>
    <w:p>
      <w:pPr>
        <w:pStyle w:val="Tretekstu"/>
        <w:bidi w:val="0"/>
        <w:spacing w:before="283" w:after="0"/>
        <w:jc w:val="start"/>
        <w:rPr>
          <w:lang w:val="pl-PL"/>
        </w:rPr>
      </w:pPr>
      <w:r>
        <w:rPr>
          <w:rFonts w:ascii="Arial" w:hAnsi="Arial"/>
          <w:lang w:val="pl-PL"/>
        </w:rPr>
        <w:t xml:space="preserve">Komunikacja w postępowaniu o udzielenie zamówienia, w tym składanie ofert, wymiana informacji oraz przekazywanie dokumentów lub oświadczeń między zamawiającym a wykonawcą, odbywa się przy użyciu strony internetowej </w:t>
      </w:r>
      <w:hyperlink r:id="rId15">
        <w:r>
          <w:rPr>
            <w:rStyle w:val="Czeinternetowe"/>
            <w:rFonts w:ascii="Arial" w:hAnsi="Arial"/>
            <w:color w:val="000000"/>
            <w:u w:val="single"/>
            <w:lang w:val="pl-PL"/>
          </w:rPr>
          <w:t>https://platformazakupowa.pl/pn/legionowo</w:t>
        </w:r>
      </w:hyperlink>
      <w:r>
        <w:rPr>
          <w:rFonts w:ascii="Arial" w:hAnsi="Arial"/>
          <w:lang w:val="pl-PL"/>
        </w:rPr>
        <w:t>.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 xml:space="preserve">Wszelką korespondencję w sprawie niniejszego postępowania należy kierować na poniższy adres </w:t>
      </w:r>
      <w:r>
        <w:rPr>
          <w:rFonts w:ascii="Arial" w:hAnsi="Arial"/>
          <w:b/>
          <w:bCs/>
          <w:lang w:val="pl-PL"/>
        </w:rPr>
        <w:t>poczty elektronicznej</w:t>
      </w:r>
      <w:r>
        <w:rPr>
          <w:rFonts w:ascii="Arial" w:hAnsi="Arial"/>
          <w:b/>
          <w:bCs/>
          <w:lang w:val="pl-PL"/>
        </w:rPr>
        <w:t xml:space="preserve">: </w:t>
      </w:r>
      <w:r>
        <w:rPr>
          <w:rFonts w:ascii="Arial" w:hAnsi="Arial"/>
          <w:b/>
          <w:bCs/>
          <w:lang w:val="pl-PL"/>
        </w:rPr>
        <w:object>
          <v:shape id="control_shape_13" o:allowincell="t" style="width:213.55pt;height:19.8pt" type="#_x0000_t75"/>
          <w:control r:id="rId16" w:name="Pole tekstowe: Adres poczty elektronicznej" w:shapeid="control_shape_13"/>
        </w:object>
      </w:r>
      <w:r>
        <w:rPr>
          <w:rFonts w:ascii="Arial" w:hAnsi="Arial"/>
          <w:b/>
          <w:bCs/>
          <w:lang w:val="pl-PL"/>
        </w:rPr>
        <w:t xml:space="preserve"> tel. </w:t>
      </w:r>
      <w:r>
        <w:rPr>
          <w:rFonts w:ascii="Arial" w:hAnsi="Arial"/>
          <w:b/>
          <w:bCs/>
          <w:lang w:val="pl-PL"/>
        </w:rPr>
        <w:object>
          <v:shape id="control_shape_14" o:allowincell="t" style="width:90.8pt;height:19.8pt" type="#_x0000_t75"/>
          <w:control r:id="rId17" w:name="Pole tekstowe: nr telefonu" w:shapeid="control_shape_14"/>
        </w:object>
      </w:r>
    </w:p>
    <w:p>
      <w:pPr>
        <w:pStyle w:val="Tretekstu"/>
        <w:bidi w:val="0"/>
        <w:spacing w:before="283" w:after="0"/>
        <w:jc w:val="start"/>
        <w:rPr>
          <w:rFonts w:ascii="Arial" w:hAnsi="Arial"/>
          <w:shd w:fill="auto" w:val="clear"/>
          <w:lang w:val="pl-PL"/>
        </w:rPr>
      </w:pPr>
      <w:r>
        <w:rPr>
          <w:rFonts w:ascii="Arial" w:hAnsi="Arial"/>
          <w:shd w:fill="auto" w:val="clear"/>
          <w:lang w:val="pl-PL"/>
        </w:rPr>
        <w:t>Jako zasadnicze załączniki będące integralną częścią niniejszej oferty, a wynikające ze SWZ załączamy wszystkie wymagane dokumenty i oświadczenia: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lang w:val="pl-PL"/>
        </w:rPr>
      </w:pPr>
      <w:r>
        <w:rPr>
          <w:rFonts w:ascii="Arial" w:hAnsi="Arial"/>
          <w:shd w:fill="auto" w:val="clear"/>
          <w:lang w:val="pl-PL"/>
        </w:rPr>
        <w:t>formularz oferty (załącznik nr 1.</w:t>
      </w:r>
      <w:r>
        <w:rPr>
          <w:rFonts w:ascii="Arial" w:hAnsi="Arial"/>
          <w:shd w:fill="auto" w:val="clear"/>
          <w:lang w:val="pl-PL"/>
        </w:rPr>
        <w:t>1</w:t>
      </w:r>
      <w:r>
        <w:rPr>
          <w:rFonts w:ascii="Arial" w:hAnsi="Arial"/>
          <w:shd w:fill="auto" w:val="clear"/>
          <w:lang w:val="pl-PL"/>
        </w:rPr>
        <w:t xml:space="preserve"> do SWZ);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hd w:fill="auto" w:val="clear"/>
          <w:lang w:val="pl-PL"/>
        </w:rPr>
      </w:pPr>
      <w:r>
        <w:rPr>
          <w:rFonts w:ascii="Arial" w:hAnsi="Arial"/>
          <w:shd w:fill="auto" w:val="clear"/>
          <w:lang w:val="pl-PL"/>
        </w:rPr>
        <w:t>formularz podzespołów (załącznik nr 1.2 do SWZ);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lang w:val="pl-PL"/>
        </w:rPr>
      </w:pPr>
      <w:r>
        <w:rPr>
          <w:rFonts w:ascii="Arial" w:hAnsi="Arial"/>
          <w:strike w:val="false"/>
          <w:dstrike w:val="false"/>
          <w:u w:val="none"/>
          <w:lang w:val="pl-PL" w:eastAsia="pl-PL" w:bidi="pl-PL"/>
        </w:rPr>
        <w:t>o</w:t>
      </w:r>
      <w:r>
        <w:rPr>
          <w:rFonts w:ascii="Arial" w:hAnsi="Arial"/>
          <w:b w:val="false"/>
          <w:bCs w:val="false"/>
          <w:strike w:val="false"/>
          <w:dstrike w:val="false"/>
          <w:u w:val="none"/>
          <w:lang w:val="pl-PL" w:eastAsia="pl-PL" w:bidi="pl-PL"/>
        </w:rPr>
        <w:t xml:space="preserve">świadczenie </w:t>
      </w:r>
      <w:r>
        <w:rPr>
          <w:rFonts w:ascii="Arial" w:hAnsi="Arial"/>
          <w:b w:val="false"/>
          <w:bCs w:val="false"/>
          <w:u w:val="none"/>
          <w:lang w:val="pl-PL" w:eastAsia="pl-PL" w:bidi="pl-PL"/>
        </w:rPr>
        <w:t>wykonawcy sk</w:t>
      </w:r>
      <w:r>
        <w:rPr>
          <w:rFonts w:ascii="Arial" w:hAnsi="Arial"/>
          <w:lang w:val="pl-PL"/>
        </w:rPr>
        <w:t>ładane na podstawie art. 125 ust. 1 ustawy Pzp, dotyczące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braku podstaw wykluczenia z postępowania (załącznik nr 2 do SWZ);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lang w:val="pl-PL"/>
        </w:rPr>
      </w:pP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hd w:fill="auto" w:val="clear"/>
          <w:lang w:val="pl-PL"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u w:val="none"/>
          <w:shd w:fill="auto" w:val="clear"/>
          <w:lang w:val="pl-PL" w:eastAsia="pl-PL" w:bidi="pl-PL"/>
        </w:rPr>
        <w:t xml:space="preserve">świadczenie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u w:val="none"/>
          <w:shd w:fill="auto" w:val="clear"/>
          <w:lang w:val="pl-PL" w:eastAsia="pl-PL" w:bidi="pl-PL"/>
        </w:rPr>
        <w:t>podmiotu na kt</w:t>
      </w:r>
      <w:r>
        <w:rPr>
          <w:rFonts w:ascii="Arial" w:hAnsi="Arial"/>
          <w:lang w:val="pl-PL"/>
        </w:rPr>
        <w:t>órego zasoby wykonawca się powołuje dotyczące braku podstaw wykluczenia z postępowania składane na podstawie art. 125 ust. 1 ustawy Pzp, dotyczące przesłanek wykluczenia z postępowania (załącznik nr 3 do SWZ) – jeżeli dotyczy,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u w:val="none"/>
          <w:lang w:val="pl-PL"/>
        </w:rPr>
      </w:pPr>
      <w:r>
        <w:rPr>
          <w:rFonts w:ascii="Arial" w:hAnsi="Arial"/>
          <w:b w:val="false"/>
          <w:bCs w:val="false"/>
          <w:color w:val="auto"/>
          <w:u w:val="none"/>
          <w:lang w:val="pl-PL"/>
        </w:rPr>
        <w:t>o</w:t>
      </w:r>
      <w:r>
        <w:rPr>
          <w:rFonts w:ascii="Arial" w:hAnsi="Arial"/>
          <w:b w:val="false"/>
          <w:bCs w:val="false"/>
          <w:color w:val="auto"/>
          <w:u w:val="none"/>
          <w:lang w:val="pl-PL"/>
        </w:rPr>
        <w:t xml:space="preserve">świadczenie Wykonawców wspólnie ubiegających się o udzielenie zamówienia składane na podstawie art. 117 ust. 4 ustawy Pzp dotyczące usług, które wykonają poszczególni Wykonawcy </w:t>
      </w:r>
      <w:r>
        <w:rPr>
          <w:rFonts w:ascii="Arial" w:hAnsi="Arial"/>
          <w:b w:val="false"/>
          <w:bCs w:val="false"/>
          <w:color w:val="auto"/>
          <w:u w:val="none"/>
          <w:lang w:val="pl-PL"/>
        </w:rPr>
        <w:t xml:space="preserve">(załącznik nr </w:t>
      </w:r>
      <w:r>
        <w:rPr>
          <w:rFonts w:ascii="Arial" w:hAnsi="Arial"/>
          <w:b w:val="false"/>
          <w:bCs w:val="false"/>
          <w:color w:val="000000"/>
          <w:sz w:val="22"/>
          <w:u w:val="none"/>
          <w:shd w:fill="auto" w:val="clear"/>
          <w:lang w:val="pl-PL"/>
        </w:rPr>
        <w:t>4</w:t>
      </w:r>
      <w:r>
        <w:rPr>
          <w:rFonts w:ascii="Arial" w:hAnsi="Arial"/>
          <w:b w:val="false"/>
          <w:bCs w:val="false"/>
          <w:color w:val="auto"/>
          <w:u w:val="none"/>
          <w:lang w:val="pl-PL"/>
        </w:rPr>
        <w:t xml:space="preserve"> do SWZ</w:t>
      </w:r>
      <w:r>
        <w:rPr>
          <w:rFonts w:ascii="Arial" w:hAnsi="Arial"/>
          <w:b w:val="false"/>
          <w:bCs w:val="false"/>
          <w:color w:val="auto"/>
          <w:u w:val="none"/>
          <w:lang w:val="pl-PL"/>
        </w:rPr>
        <w:t xml:space="preserve">) / </w:t>
      </w:r>
      <w:r>
        <w:rPr>
          <w:rFonts w:ascii="Arial" w:hAnsi="Arial"/>
          <w:b w:val="false"/>
          <w:bCs w:val="false"/>
          <w:color w:val="auto"/>
          <w:u w:val="none"/>
          <w:lang w:val="pl-PL"/>
        </w:rPr>
        <w:t>jeśli dotyczy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lang w:val="pl-PL"/>
        </w:rPr>
      </w:pPr>
      <w:r>
        <w:rPr>
          <w:rFonts w:eastAsia="Arial Narrow" w:cs="Arial 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p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wykonawcy,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b w:val="false"/>
          <w:b w:val="false"/>
          <w:bCs w:val="false"/>
          <w:sz w:val="22"/>
          <w:szCs w:val="22"/>
          <w:lang w:val="pl-PL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UWAGA! W przypadku jego niezłożenia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formularza podzespołów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, nie podlega uzupełnieniu na podstawie art.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128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ust.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1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ustawy Pzp. Oferta wykonawcy, który nie złoży tego dokumentu podlegać będzie odrzuceniu na podstawie art.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226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ust. 1 pkt 5 ustawy Pzp – jej treść jest niezgodna z warunkami zamówienia, z zastrzeżeniem art.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223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ust. 2 pkt 3 ustawy Pzp.</w:t>
      </w:r>
    </w:p>
    <w:p>
      <w:pPr>
        <w:pStyle w:val="Owiadczenieinformacyjne"/>
        <w:bidi w:val="0"/>
        <w:rPr>
          <w:rFonts w:ascii="Arial" w:hAnsi="Arial"/>
          <w:lang w:val="pl-PL"/>
        </w:rPr>
      </w:pPr>
      <w:r>
        <w:rPr>
          <w:rFonts w:eastAsia="Arial" w:cs="Arial"/>
          <w:color w:val="000000"/>
          <w:spacing w:val="-1"/>
          <w:position w:val="0"/>
          <w:sz w:val="20"/>
          <w:shd w:fill="FFFFFF" w:val="clear"/>
          <w:vertAlign w:val="baseline"/>
          <w:lang w:val="pl-PL" w:eastAsia="pl-PL" w:bidi="pl-PL"/>
        </w:rPr>
        <w:t>Oświadczam, że wypełniłem/</w:t>
      </w:r>
      <w:r>
        <w:rPr>
          <w:rFonts w:eastAsia="Arial" w:cs="Arial"/>
          <w:color w:val="000000"/>
          <w:spacing w:val="-1"/>
          <w:position w:val="0"/>
          <w:sz w:val="20"/>
          <w:shd w:fill="FFFFFF" w:val="clear"/>
          <w:vertAlign w:val="baseline"/>
          <w:lang w:val="pl-PL"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0"/>
          <w:shd w:fill="FFFFFF" w:val="clear"/>
          <w:vertAlign w:val="baseline"/>
          <w:lang w:val="pl-PL" w:eastAsia="pl-PL" w:bidi="pl-PL"/>
        </w:rPr>
        <w:t xml:space="preserve"> obowiązki informacyjne przewidziane w art. 13 lub art. 14 RODO wobec osób fizycznych, </w:t>
      </w:r>
      <w:r>
        <w:rPr>
          <w:rFonts w:eastAsia="Arial" w:cs="Arial"/>
          <w:spacing w:val="-1"/>
          <w:position w:val="0"/>
          <w:sz w:val="20"/>
          <w:shd w:fill="FFFFFF" w:val="clear"/>
          <w:vertAlign w:val="baseline"/>
          <w:lang w:val="pl-PL" w:eastAsia="pl-PL" w:bidi="pl-PL"/>
        </w:rPr>
        <w:t>od których dane osobowe bezpośrednio lub pośrednio pozyskałem/</w:t>
      </w:r>
      <w:r>
        <w:rPr>
          <w:rFonts w:eastAsia="Arial" w:cs="Arial"/>
          <w:spacing w:val="-1"/>
          <w:position w:val="0"/>
          <w:sz w:val="20"/>
          <w:shd w:fill="FFFFFF" w:val="clear"/>
          <w:vertAlign w:val="baseline"/>
          <w:lang w:val="pl-PL"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0"/>
          <w:shd w:fill="FFFFFF" w:val="clear"/>
          <w:vertAlign w:val="baseline"/>
          <w:lang w:val="pl-PL"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bidi w:val="0"/>
        <w:jc w:val="start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UWAGA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lang w:val="pl-PL"/>
        </w:rPr>
      </w:pPr>
      <w:r>
        <w:rPr>
          <w:rFonts w:ascii="Arial" w:hAnsi="Arial"/>
          <w:b w:val="false"/>
          <w:bCs w:val="false"/>
          <w:lang w:val="pl-PL"/>
        </w:rPr>
        <w:t xml:space="preserve">Formularz oferty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hd w:fill="FFFFFF" w:val="clear"/>
          <w:vertAlign w:val="baseline"/>
          <w:lang w:val="pl-PL" w:eastAsia="pl-PL" w:bidi="pl-PL"/>
        </w:rPr>
        <w:t>składa się, pod rygorem nieważności, w formie elektronicznej, opatrzonej kwalifikowanym podpisem elektronicznym, podpisem zaufanym lub podpisem osobistym przez: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lang w:val="pl-PL"/>
        </w:rPr>
      </w:pPr>
      <w:r>
        <w:rPr>
          <w:rFonts w:ascii="Arial" w:hAnsi="Arial"/>
          <w:b w:val="false"/>
          <w:bCs w:val="false"/>
          <w:lang w:val="pl-PL"/>
        </w:rPr>
        <w:t>- osobę(-y) wykazaną(-e) w prowadzonych przez sąd rejestrach handlowych, spółdzielni lub rejestrach przedsiębiorstw państwowych, lub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lang w:val="pl-PL"/>
        </w:rPr>
      </w:pP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hd w:fill="FFFFFF" w:val="clear"/>
          <w:vertAlign w:val="baseline"/>
          <w:lang w:val="pl-PL" w:eastAsia="pl-PL" w:bidi="pl-PL"/>
        </w:rPr>
        <w:t xml:space="preserve">-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hd w:fill="FFFFFF" w:val="clear"/>
          <w:vertAlign w:val="baseline"/>
          <w:lang w:val="pl-PL"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hd w:fill="FFFFFF" w:val="clear"/>
          <w:vertAlign w:val="baseline"/>
          <w:lang w:val="pl-PL" w:eastAsia="pl-PL" w:bidi="pl-PL"/>
        </w:rPr>
        <w:t>sobę(-y) wymienioną(-e) w zaświadczeniu o wpisie do ewidencji działalności gospodarczej (zamawiający nie wymaga załączenia do oferty tego zaświadczenia), lub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lang w:val="pl-PL"/>
        </w:rPr>
      </w:pPr>
      <w:r>
        <w:rPr>
          <w:rFonts w:ascii="Arial" w:hAnsi="Arial"/>
          <w:b w:val="false"/>
          <w:bCs w:val="false"/>
          <w:lang w:val="pl-PL"/>
        </w:rPr>
        <w:t>- inną(-e) osobę(-y) legitymującą(-e) się pisemnym pełnomocnictwem do reprezentowania wykonawcy udzielonym przez osoby, o których mowa w lit. a i b.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  <w:font w:name="Segoe UI">
    <w:charset w:val="ee" w:characterSet="windows-125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–"/>
      <w:lvlJc w:val="start"/>
      <w:pPr>
        <w:tabs>
          <w:tab w:val="num" w:pos="340"/>
        </w:tabs>
        <w:ind w:star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2">
      <w:startOverride w:val="1"/>
    </w:lvlOverride>
  </w:num>
</w:numbering>
</file>

<file path=word/settings.xml><?xml version="1.0" encoding="utf-8"?>
<w:settings xmlns:w="http://schemas.openxmlformats.org/wordprocessingml/2006/main">
  <w:zoom w:percent="16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hyperlink" Target="https://platformazakupowa.pl/pn/legionowo" TargetMode="External"/><Relationship Id="rId16" Type="http://schemas.openxmlformats.org/officeDocument/2006/relationships/control" Target="activeX/activeX14.xml"/><Relationship Id="rId17" Type="http://schemas.openxmlformats.org/officeDocument/2006/relationships/control" Target="activeX/activeX15.xml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LibreOffice/7.2.0.4$Windows_X86_64 LibreOffice_project/9a9c6381e3f7a62afc1329bd359cc48accb6435b</Application>
  <AppVersion>15.0000</AppVersion>
  <Pages>3</Pages>
  <Words>680</Words>
  <Characters>4410</Characters>
  <CharactersWithSpaces>5044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2021-10-12T13:39:20Z</dcterms:created>
  <dc:creator/>
  <dc:description/>
  <dc:language>pl-PL</dc:language>
  <cp:lastModifiedBy/>
  <dcterms:modified xsi:type="dcterms:W3CDTF">2021-10-12T13:55:42Z</dcterms:modified>
  <cp:revision>2</cp:revision>
  <dc:subject/>
  <dc:title/>
</cp:coreProperties>
</file>