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8AB2" w14:textId="77777777" w:rsidR="005936E8" w:rsidRPr="005936E8" w:rsidRDefault="005936E8" w:rsidP="005936E8">
      <w:pPr>
        <w:tabs>
          <w:tab w:val="center" w:pos="4536"/>
          <w:tab w:val="right" w:pos="9072"/>
        </w:tabs>
        <w:suppressAutoHyphens/>
        <w:jc w:val="righ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0" w:name="_Hlk164770054"/>
      <w:r w:rsidRPr="005936E8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Załącznik nr 1 do </w:t>
      </w:r>
      <w:r w:rsidRPr="005936E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zapytania ofertowego nr </w:t>
      </w:r>
      <w:r w:rsidRPr="005936E8">
        <w:rPr>
          <w:rFonts w:asciiTheme="minorHAnsi" w:eastAsia="Calibri" w:hAnsiTheme="minorHAnsi" w:cstheme="minorHAnsi"/>
          <w:sz w:val="20"/>
          <w:szCs w:val="20"/>
          <w:lang w:eastAsia="ar-SA"/>
        </w:rPr>
        <w:t>LOP.1131.WoodwatePanels.610.13.2024 a</w:t>
      </w:r>
      <w:r w:rsidRPr="005936E8">
        <w:rPr>
          <w:rFonts w:asciiTheme="minorHAnsi" w:eastAsia="Calibri" w:hAnsiTheme="minorHAnsi" w:cstheme="minorHAnsi"/>
          <w:sz w:val="20"/>
          <w:szCs w:val="20"/>
          <w:lang w:eastAsia="ar-SA"/>
        </w:rPr>
        <w:br/>
        <w:t>z dn. 23.04.2024 r.</w:t>
      </w:r>
    </w:p>
    <w:bookmarkEnd w:id="0"/>
    <w:p w14:paraId="4D0014B7" w14:textId="77777777" w:rsidR="005936E8" w:rsidRPr="00515187" w:rsidRDefault="005936E8" w:rsidP="008D706C">
      <w:pPr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2916B591" w14:textId="105294DE" w:rsidR="008D706C" w:rsidRPr="00515187" w:rsidRDefault="008D706C" w:rsidP="008D706C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515187">
        <w:rPr>
          <w:rFonts w:asciiTheme="minorHAnsi" w:hAnsiTheme="minorHAnsi"/>
          <w:b/>
          <w:sz w:val="20"/>
          <w:szCs w:val="20"/>
        </w:rPr>
        <w:t xml:space="preserve">UMOWA O DZIEŁO  Nr </w:t>
      </w:r>
      <w:r w:rsidR="00515187" w:rsidRPr="00515187">
        <w:rPr>
          <w:rFonts w:asciiTheme="minorHAnsi" w:hAnsiTheme="minorHAnsi"/>
          <w:b/>
          <w:sz w:val="20"/>
          <w:szCs w:val="20"/>
        </w:rPr>
        <w:t>……………………………</w:t>
      </w:r>
    </w:p>
    <w:p w14:paraId="674040FB" w14:textId="77777777" w:rsidR="008D706C" w:rsidRPr="00515187" w:rsidRDefault="008D706C" w:rsidP="008D706C">
      <w:pPr>
        <w:jc w:val="center"/>
        <w:outlineLvl w:val="0"/>
        <w:rPr>
          <w:rFonts w:asciiTheme="minorHAnsi" w:hAnsiTheme="minorHAnsi"/>
          <w:sz w:val="16"/>
          <w:szCs w:val="16"/>
        </w:rPr>
      </w:pPr>
      <w:r w:rsidRPr="00515187">
        <w:rPr>
          <w:rFonts w:asciiTheme="minorHAnsi" w:hAnsiTheme="minorHAnsi"/>
          <w:sz w:val="16"/>
          <w:szCs w:val="16"/>
        </w:rPr>
        <w:t xml:space="preserve">  (z prawami autorskimi)</w:t>
      </w:r>
    </w:p>
    <w:p w14:paraId="2709DE10" w14:textId="77777777" w:rsidR="008D706C" w:rsidRPr="00515187" w:rsidRDefault="008D706C" w:rsidP="008D706C">
      <w:pPr>
        <w:rPr>
          <w:rFonts w:asciiTheme="minorHAnsi" w:hAnsiTheme="minorHAnsi"/>
          <w:sz w:val="20"/>
          <w:szCs w:val="20"/>
        </w:rPr>
      </w:pPr>
    </w:p>
    <w:p w14:paraId="4098CF79" w14:textId="2D64E00C" w:rsidR="008D706C" w:rsidRPr="00515187" w:rsidRDefault="008D706C" w:rsidP="008D706C">
      <w:pPr>
        <w:rPr>
          <w:rFonts w:asciiTheme="minorHAnsi" w:hAnsiTheme="minorHAnsi"/>
          <w:sz w:val="20"/>
          <w:szCs w:val="20"/>
        </w:rPr>
      </w:pPr>
      <w:r w:rsidRPr="00515187">
        <w:rPr>
          <w:rFonts w:asciiTheme="minorHAnsi" w:hAnsiTheme="minorHAnsi"/>
          <w:sz w:val="20"/>
          <w:szCs w:val="20"/>
        </w:rPr>
        <w:t>PSP/zlecenie*</w:t>
      </w:r>
      <w:r w:rsidRPr="00515187">
        <w:rPr>
          <w:rFonts w:asciiTheme="minorHAnsi" w:hAnsiTheme="minorHAnsi"/>
          <w:b/>
          <w:sz w:val="20"/>
          <w:szCs w:val="20"/>
        </w:rPr>
        <w:t xml:space="preserve"> </w:t>
      </w:r>
      <w:r w:rsidR="00515187" w:rsidRPr="00515187">
        <w:rPr>
          <w:rFonts w:asciiTheme="minorHAnsi" w:hAnsiTheme="minorHAnsi"/>
          <w:b/>
          <w:sz w:val="20"/>
          <w:szCs w:val="20"/>
        </w:rPr>
        <w:t>…………………….</w:t>
      </w:r>
    </w:p>
    <w:p w14:paraId="415C2F9F" w14:textId="02340A8B" w:rsidR="00B90AA1" w:rsidRPr="00515187" w:rsidRDefault="008D706C" w:rsidP="008D706C">
      <w:pPr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Zawarta w dniu </w:t>
      </w:r>
      <w:r w:rsidR="00515187" w:rsidRPr="00515187">
        <w:rPr>
          <w:rFonts w:asciiTheme="minorHAnsi" w:hAnsiTheme="minorHAnsi"/>
          <w:sz w:val="18"/>
          <w:szCs w:val="18"/>
        </w:rPr>
        <w:t>……………………………..</w:t>
      </w:r>
      <w:r w:rsidR="006C656E" w:rsidRPr="00515187">
        <w:rPr>
          <w:rFonts w:asciiTheme="minorHAnsi" w:hAnsiTheme="minorHAnsi"/>
          <w:sz w:val="18"/>
          <w:szCs w:val="18"/>
        </w:rPr>
        <w:t xml:space="preserve"> w Warszawie</w:t>
      </w:r>
      <w:r w:rsidRPr="00515187">
        <w:rPr>
          <w:rFonts w:asciiTheme="minorHAnsi" w:hAnsiTheme="minorHAnsi"/>
          <w:sz w:val="18"/>
          <w:szCs w:val="18"/>
        </w:rPr>
        <w:t>, pomiędzy</w:t>
      </w:r>
      <w:r w:rsidR="006C656E" w:rsidRPr="00515187">
        <w:rPr>
          <w:rFonts w:asciiTheme="minorHAnsi" w:hAnsiTheme="minorHAnsi"/>
          <w:sz w:val="18"/>
          <w:szCs w:val="18"/>
        </w:rPr>
        <w:t xml:space="preserve">: </w:t>
      </w:r>
      <w:r w:rsidRPr="00515187">
        <w:rPr>
          <w:rFonts w:asciiTheme="minorHAnsi" w:hAnsiTheme="minorHAnsi"/>
          <w:sz w:val="18"/>
          <w:szCs w:val="18"/>
        </w:rPr>
        <w:t xml:space="preserve">Politechniką Warszawską – </w:t>
      </w:r>
      <w:r w:rsidR="006C656E" w:rsidRPr="00515187">
        <w:rPr>
          <w:rFonts w:asciiTheme="minorHAnsi" w:hAnsiTheme="minorHAnsi"/>
          <w:sz w:val="18"/>
          <w:szCs w:val="18"/>
        </w:rPr>
        <w:t xml:space="preserve"> </w:t>
      </w:r>
    </w:p>
    <w:p w14:paraId="58FC73D8" w14:textId="526D4C6C" w:rsidR="00B90AA1" w:rsidRPr="00515187" w:rsidRDefault="00B90AA1" w:rsidP="00515187">
      <w:pPr>
        <w:jc w:val="both"/>
        <w:rPr>
          <w:rFonts w:asciiTheme="minorHAnsi" w:hAnsiTheme="minorHAnsi"/>
          <w:sz w:val="16"/>
          <w:szCs w:val="16"/>
        </w:rPr>
      </w:pPr>
      <w:r w:rsidRPr="00515187">
        <w:rPr>
          <w:rFonts w:asciiTheme="minorHAnsi" w:hAnsiTheme="minorHAnsi"/>
          <w:sz w:val="18"/>
          <w:szCs w:val="18"/>
        </w:rPr>
        <w:t xml:space="preserve">Politechniką Warszawską – </w:t>
      </w:r>
      <w:r w:rsidR="00515187" w:rsidRPr="00515187">
        <w:rPr>
          <w:rFonts w:asciiTheme="minorHAnsi" w:hAnsiTheme="minorHAnsi"/>
          <w:sz w:val="18"/>
          <w:szCs w:val="18"/>
        </w:rPr>
        <w:t>…………………………………………………</w:t>
      </w:r>
      <w:r w:rsidRPr="00515187">
        <w:rPr>
          <w:rFonts w:asciiTheme="minorHAnsi" w:hAnsiTheme="minorHAnsi"/>
          <w:i/>
          <w:sz w:val="16"/>
          <w:szCs w:val="16"/>
        </w:rPr>
        <w:t xml:space="preserve"> organizacyjna, adres)</w:t>
      </w:r>
    </w:p>
    <w:p w14:paraId="67F4F7D0" w14:textId="54566CA6" w:rsidR="00B90AA1" w:rsidRPr="00515187" w:rsidRDefault="00B90AA1" w:rsidP="00B90AA1">
      <w:p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zwaną dalej „</w:t>
      </w:r>
      <w:r w:rsidRPr="00515187">
        <w:rPr>
          <w:rFonts w:asciiTheme="minorHAnsi" w:hAnsiTheme="minorHAnsi"/>
          <w:b/>
          <w:sz w:val="18"/>
          <w:szCs w:val="18"/>
        </w:rPr>
        <w:t>Zleceniodawcą</w:t>
      </w:r>
      <w:r w:rsidRPr="00515187">
        <w:rPr>
          <w:rFonts w:asciiTheme="minorHAnsi" w:hAnsiTheme="minorHAnsi"/>
          <w:sz w:val="18"/>
          <w:szCs w:val="18"/>
        </w:rPr>
        <w:t xml:space="preserve">” reprezentowaną przez </w:t>
      </w:r>
      <w:r w:rsidR="00515187" w:rsidRPr="00515187">
        <w:rPr>
          <w:rFonts w:asciiTheme="minorHAnsi" w:hAnsiTheme="minorHAnsi"/>
          <w:sz w:val="18"/>
          <w:szCs w:val="18"/>
        </w:rPr>
        <w:t>…………………………………………………</w:t>
      </w:r>
    </w:p>
    <w:p w14:paraId="3BD3D84E" w14:textId="77777777" w:rsidR="008D706C" w:rsidRPr="00515187" w:rsidRDefault="008D706C" w:rsidP="008D706C">
      <w:pPr>
        <w:jc w:val="center"/>
        <w:rPr>
          <w:rFonts w:asciiTheme="minorHAnsi" w:hAnsiTheme="minorHAnsi"/>
          <w:i/>
          <w:sz w:val="16"/>
          <w:szCs w:val="16"/>
        </w:rPr>
      </w:pPr>
      <w:r w:rsidRPr="00515187">
        <w:rPr>
          <w:rFonts w:asciiTheme="minorHAnsi" w:hAnsiTheme="minorHAnsi"/>
          <w:i/>
          <w:sz w:val="16"/>
          <w:szCs w:val="16"/>
        </w:rPr>
        <w:t>(osoba posiadająca pełnomocnictwo Rektora PW obejmujące upoważnienie do zawierania umów o dzieło)</w:t>
      </w:r>
    </w:p>
    <w:p w14:paraId="491DF7D6" w14:textId="77777777" w:rsidR="008D706C" w:rsidRPr="00515187" w:rsidRDefault="008D706C" w:rsidP="008D706C">
      <w:pPr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a</w:t>
      </w:r>
    </w:p>
    <w:p w14:paraId="1DB99BDE" w14:textId="38B2FA6D" w:rsidR="008D706C" w:rsidRPr="00515187" w:rsidRDefault="00515187" w:rsidP="00B90AA1">
      <w:p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b/>
          <w:sz w:val="18"/>
          <w:szCs w:val="18"/>
        </w:rPr>
        <w:t>……………………………….,</w:t>
      </w:r>
      <w:r w:rsidR="008D706C" w:rsidRPr="00515187">
        <w:rPr>
          <w:rFonts w:asciiTheme="minorHAnsi" w:hAnsiTheme="minorHAnsi"/>
          <w:sz w:val="18"/>
          <w:szCs w:val="18"/>
        </w:rPr>
        <w:t xml:space="preserve"> </w:t>
      </w:r>
      <w:r w:rsidR="008D706C" w:rsidRPr="00515187">
        <w:rPr>
          <w:rFonts w:asciiTheme="minorHAnsi" w:hAnsiTheme="minorHAnsi"/>
          <w:b/>
          <w:sz w:val="18"/>
          <w:szCs w:val="18"/>
        </w:rPr>
        <w:t>PESEL</w:t>
      </w:r>
      <w:r w:rsidR="006C656E" w:rsidRPr="00515187">
        <w:rPr>
          <w:rFonts w:asciiTheme="minorHAnsi" w:hAnsiTheme="minorHAnsi"/>
          <w:b/>
          <w:sz w:val="18"/>
          <w:szCs w:val="18"/>
        </w:rPr>
        <w:t xml:space="preserve"> </w:t>
      </w:r>
      <w:r w:rsidRPr="00515187">
        <w:rPr>
          <w:rFonts w:asciiTheme="minorHAnsi" w:hAnsiTheme="minorHAnsi"/>
          <w:b/>
          <w:sz w:val="18"/>
          <w:szCs w:val="18"/>
        </w:rPr>
        <w:t>………………………</w:t>
      </w:r>
      <w:r w:rsidR="00B90AA1" w:rsidRPr="00515187">
        <w:rPr>
          <w:rFonts w:asciiTheme="minorHAnsi" w:hAnsiTheme="minorHAnsi"/>
          <w:b/>
          <w:sz w:val="18"/>
          <w:szCs w:val="18"/>
        </w:rPr>
        <w:t>,</w:t>
      </w:r>
      <w:r w:rsidR="008D706C" w:rsidRPr="00515187">
        <w:rPr>
          <w:rFonts w:asciiTheme="minorHAnsi" w:hAnsiTheme="minorHAnsi"/>
          <w:sz w:val="18"/>
          <w:szCs w:val="18"/>
        </w:rPr>
        <w:t xml:space="preserve"> zamieszkał</w:t>
      </w:r>
      <w:r w:rsidR="00B90AA1" w:rsidRPr="00515187">
        <w:rPr>
          <w:rFonts w:asciiTheme="minorHAnsi" w:hAnsiTheme="minorHAnsi"/>
          <w:sz w:val="18"/>
          <w:szCs w:val="18"/>
        </w:rPr>
        <w:t xml:space="preserve">y; ul. </w:t>
      </w:r>
      <w:r w:rsidRPr="00515187">
        <w:rPr>
          <w:rFonts w:asciiTheme="minorHAnsi" w:hAnsiTheme="minorHAnsi"/>
          <w:sz w:val="18"/>
          <w:szCs w:val="18"/>
        </w:rPr>
        <w:t>…………………………………</w:t>
      </w:r>
      <w:r w:rsidR="00B90AA1" w:rsidRPr="00515187">
        <w:rPr>
          <w:rFonts w:asciiTheme="minorHAnsi" w:hAnsiTheme="minorHAnsi"/>
          <w:sz w:val="18"/>
          <w:szCs w:val="18"/>
        </w:rPr>
        <w:t xml:space="preserve">, zwanym dalej </w:t>
      </w:r>
      <w:r w:rsidR="008D706C" w:rsidRPr="00515187">
        <w:rPr>
          <w:rFonts w:asciiTheme="minorHAnsi" w:hAnsiTheme="minorHAnsi"/>
          <w:sz w:val="18"/>
          <w:szCs w:val="18"/>
        </w:rPr>
        <w:t>„Wykonawcą”</w:t>
      </w:r>
      <w:r w:rsidR="006C656E" w:rsidRPr="00515187">
        <w:rPr>
          <w:rFonts w:asciiTheme="minorHAnsi" w:hAnsiTheme="minorHAnsi"/>
          <w:sz w:val="18"/>
          <w:szCs w:val="18"/>
        </w:rPr>
        <w:t xml:space="preserve">* </w:t>
      </w:r>
    </w:p>
    <w:p w14:paraId="749D664B" w14:textId="77777777" w:rsidR="008D706C" w:rsidRPr="00515187" w:rsidRDefault="008D706C" w:rsidP="008D706C">
      <w:pPr>
        <w:tabs>
          <w:tab w:val="left" w:pos="4395"/>
        </w:tabs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§ 1</w:t>
      </w:r>
    </w:p>
    <w:p w14:paraId="556A327F" w14:textId="74BBCB0D" w:rsidR="008D706C" w:rsidRPr="00515187" w:rsidRDefault="008D706C" w:rsidP="00693D13">
      <w:pPr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Wykonawca zobowiązuje się wykonać dla Zamawiającego dzieło: </w:t>
      </w:r>
      <w:r w:rsidR="00515187" w:rsidRPr="00515187">
        <w:rPr>
          <w:rFonts w:asciiTheme="minorHAnsi" w:hAnsiTheme="minorHAnsi"/>
          <w:sz w:val="18"/>
          <w:szCs w:val="18"/>
        </w:rPr>
        <w:t>…………………………………………</w:t>
      </w:r>
      <w:r w:rsidR="00493696" w:rsidRPr="00515187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515187">
        <w:rPr>
          <w:rFonts w:asciiTheme="minorHAnsi" w:hAnsiTheme="minorHAnsi"/>
          <w:sz w:val="18"/>
          <w:szCs w:val="18"/>
        </w:rPr>
        <w:t>o parametrach</w:t>
      </w:r>
      <w:r w:rsidR="00B90AA1" w:rsidRPr="00515187">
        <w:rPr>
          <w:rFonts w:asciiTheme="minorHAnsi" w:hAnsiTheme="minorHAnsi"/>
          <w:sz w:val="18"/>
          <w:szCs w:val="18"/>
        </w:rPr>
        <w:t xml:space="preserve"> </w:t>
      </w:r>
      <w:r w:rsidRPr="00515187">
        <w:rPr>
          <w:rFonts w:asciiTheme="minorHAnsi" w:hAnsiTheme="minorHAnsi"/>
          <w:sz w:val="18"/>
          <w:szCs w:val="18"/>
        </w:rPr>
        <w:t>…………………../ określonych w załączniku nr ......... do umowy*.</w:t>
      </w:r>
    </w:p>
    <w:p w14:paraId="662017AA" w14:textId="23B35FB5" w:rsidR="008D706C" w:rsidRPr="00515187" w:rsidRDefault="008D706C" w:rsidP="00693D13">
      <w:pPr>
        <w:numPr>
          <w:ilvl w:val="0"/>
          <w:numId w:val="82"/>
        </w:numPr>
        <w:ind w:left="426" w:hanging="426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Dzieło będzie wykonane w terminie od </w:t>
      </w:r>
      <w:r w:rsidR="00515187" w:rsidRPr="00515187">
        <w:rPr>
          <w:rFonts w:asciiTheme="minorHAnsi" w:hAnsiTheme="minorHAnsi"/>
          <w:sz w:val="18"/>
          <w:szCs w:val="18"/>
        </w:rPr>
        <w:t xml:space="preserve">……………………….. </w:t>
      </w:r>
      <w:r w:rsidR="006C656E" w:rsidRPr="00515187">
        <w:rPr>
          <w:rFonts w:asciiTheme="minorHAnsi" w:hAnsiTheme="minorHAnsi"/>
          <w:b/>
          <w:sz w:val="18"/>
          <w:szCs w:val="18"/>
        </w:rPr>
        <w:t xml:space="preserve"> </w:t>
      </w:r>
      <w:r w:rsidRPr="00515187">
        <w:rPr>
          <w:rFonts w:asciiTheme="minorHAnsi" w:hAnsiTheme="minorHAnsi"/>
          <w:b/>
          <w:sz w:val="18"/>
          <w:szCs w:val="18"/>
        </w:rPr>
        <w:t xml:space="preserve">do </w:t>
      </w:r>
      <w:r w:rsidR="00515187" w:rsidRPr="00515187">
        <w:rPr>
          <w:rFonts w:asciiTheme="minorHAnsi" w:hAnsiTheme="minorHAnsi"/>
          <w:b/>
          <w:sz w:val="18"/>
          <w:szCs w:val="18"/>
        </w:rPr>
        <w:t>…………………………</w:t>
      </w:r>
    </w:p>
    <w:p w14:paraId="7838B350" w14:textId="0A648727" w:rsidR="008D706C" w:rsidRPr="00515187" w:rsidRDefault="008D706C" w:rsidP="00693D13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Zamawiający zobowiązuje się zapłacić Wykonawcy wynagrodzenie brutto w wysokości</w:t>
      </w:r>
      <w:r w:rsidR="006C656E" w:rsidRPr="00515187">
        <w:rPr>
          <w:rFonts w:asciiTheme="minorHAnsi" w:hAnsiTheme="minorHAnsi"/>
          <w:sz w:val="18"/>
          <w:szCs w:val="18"/>
        </w:rPr>
        <w:t xml:space="preserve"> </w:t>
      </w:r>
      <w:r w:rsidR="00515187" w:rsidRPr="00515187">
        <w:rPr>
          <w:rFonts w:asciiTheme="minorHAnsi" w:hAnsiTheme="minorHAnsi"/>
          <w:sz w:val="18"/>
          <w:szCs w:val="18"/>
        </w:rPr>
        <w:t>……………………….</w:t>
      </w:r>
      <w:r w:rsidRPr="00515187">
        <w:rPr>
          <w:rFonts w:asciiTheme="minorHAnsi" w:hAnsiTheme="minorHAnsi"/>
          <w:b/>
          <w:sz w:val="18"/>
          <w:szCs w:val="18"/>
        </w:rPr>
        <w:t xml:space="preserve"> zł (słownie</w:t>
      </w:r>
      <w:r w:rsidR="00B90AA1" w:rsidRPr="00515187">
        <w:rPr>
          <w:rFonts w:asciiTheme="minorHAnsi" w:hAnsiTheme="minorHAnsi"/>
          <w:b/>
          <w:sz w:val="18"/>
          <w:szCs w:val="18"/>
        </w:rPr>
        <w:t>:</w:t>
      </w:r>
      <w:r w:rsidRPr="00515187">
        <w:rPr>
          <w:rFonts w:asciiTheme="minorHAnsi" w:hAnsiTheme="minorHAnsi"/>
          <w:b/>
          <w:sz w:val="18"/>
          <w:szCs w:val="18"/>
        </w:rPr>
        <w:t xml:space="preserve"> </w:t>
      </w:r>
      <w:r w:rsidR="00515187" w:rsidRPr="00515187">
        <w:rPr>
          <w:rFonts w:asciiTheme="minorHAnsi" w:hAnsiTheme="minorHAnsi"/>
          <w:b/>
          <w:sz w:val="18"/>
          <w:szCs w:val="18"/>
        </w:rPr>
        <w:t>……………………….</w:t>
      </w:r>
      <w:r w:rsidRPr="00515187">
        <w:rPr>
          <w:rFonts w:asciiTheme="minorHAnsi" w:hAnsiTheme="minorHAnsi"/>
          <w:b/>
          <w:sz w:val="18"/>
          <w:szCs w:val="18"/>
        </w:rPr>
        <w:t>)</w:t>
      </w:r>
      <w:r w:rsidRPr="00515187">
        <w:rPr>
          <w:rFonts w:asciiTheme="minorHAnsi" w:hAnsiTheme="minorHAnsi"/>
          <w:sz w:val="18"/>
          <w:szCs w:val="18"/>
        </w:rPr>
        <w:t xml:space="preserve">, które obejmuje również przeniesienie na Zamawiającego prawa własności egzemplarza utworu w postaci </w:t>
      </w:r>
      <w:r w:rsidRPr="00515187">
        <w:rPr>
          <w:rFonts w:asciiTheme="minorHAnsi" w:hAnsiTheme="minorHAnsi"/>
          <w:i/>
          <w:sz w:val="18"/>
          <w:szCs w:val="18"/>
        </w:rPr>
        <w:t>nośnika elektronicznego</w:t>
      </w:r>
      <w:r w:rsidRPr="00515187">
        <w:rPr>
          <w:rFonts w:asciiTheme="minorHAnsi" w:hAnsiTheme="minorHAnsi"/>
          <w:sz w:val="18"/>
          <w:szCs w:val="18"/>
        </w:rPr>
        <w:t>.</w:t>
      </w:r>
    </w:p>
    <w:p w14:paraId="32440D1C" w14:textId="77777777" w:rsidR="008D706C" w:rsidRPr="00515187" w:rsidRDefault="008D706C" w:rsidP="00693D13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Wykonawca oświadcza, że dzieło będące przedmiotem niniejszej umowy jest</w:t>
      </w:r>
      <w:r w:rsidR="00BC0A1B" w:rsidRPr="00515187">
        <w:rPr>
          <w:rFonts w:asciiTheme="minorHAnsi" w:hAnsiTheme="minorHAnsi"/>
          <w:sz w:val="18"/>
          <w:szCs w:val="18"/>
        </w:rPr>
        <w:t xml:space="preserve"> </w:t>
      </w:r>
      <w:r w:rsidRPr="00515187">
        <w:rPr>
          <w:rFonts w:asciiTheme="minorHAnsi" w:hAnsiTheme="minorHAnsi"/>
          <w:sz w:val="18"/>
          <w:szCs w:val="18"/>
        </w:rPr>
        <w:t xml:space="preserve">wykonane w ramach działalności, o której mowa w art. 22 ust. 9b ustawy z dnia 26 lipca 1991 r. o podatku dochodowym od osób fizycznych. </w:t>
      </w:r>
    </w:p>
    <w:p w14:paraId="77B7A730" w14:textId="77777777" w:rsidR="008D706C" w:rsidRPr="00515187" w:rsidRDefault="008D706C" w:rsidP="00693D13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Wynagrodzenie, o którym mowa w ust. 3, obejmuje również wynagrodzenie z tytułu przeniesienia majątkowych praw autorskich do utworu na Zamawiającego w wysokości …………………. zł.  </w:t>
      </w:r>
    </w:p>
    <w:p w14:paraId="5B95C93B" w14:textId="5F940371" w:rsidR="008D706C" w:rsidRPr="00515187" w:rsidRDefault="008D706C" w:rsidP="00693D13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**Oprócz wynagrodzenia, Wykonawca otrzyma zwrot kosztów podróży oraz świadczenie pieniężne na pokrycie kosztów pobytu ustalane na zasadach określonych w rozporządzeniu Ministra Pracy i Polityki Społecznej </w:t>
      </w:r>
      <w:r w:rsidRPr="00515187">
        <w:rPr>
          <w:rFonts w:asciiTheme="minorHAnsi" w:eastAsia="Calibri" w:hAnsiTheme="minorHAnsi"/>
          <w:sz w:val="18"/>
          <w:szCs w:val="18"/>
          <w:lang w:eastAsia="en-US"/>
        </w:rPr>
        <w:t xml:space="preserve">z dnia 29 stycznia 2013 r. </w:t>
      </w:r>
      <w:r w:rsidRPr="00515187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w sprawie należności przysługujących pracownikowi zatrudnionemu w państwowej lub samorządowej jednostce sfery budżetowej z tytułu podróży służbowej </w:t>
      </w:r>
      <w:r w:rsidRPr="00515187">
        <w:rPr>
          <w:rFonts w:asciiTheme="minorHAnsi" w:eastAsia="Calibri" w:hAnsiTheme="minorHAnsi"/>
          <w:b/>
          <w:bCs/>
          <w:sz w:val="18"/>
          <w:szCs w:val="18"/>
          <w:lang w:eastAsia="en-US"/>
        </w:rPr>
        <w:t xml:space="preserve">/ </w:t>
      </w:r>
      <w:r w:rsidRPr="00515187">
        <w:rPr>
          <w:rFonts w:asciiTheme="minorHAnsi" w:eastAsia="Calibri" w:hAnsiTheme="minorHAnsi"/>
          <w:sz w:val="18"/>
          <w:szCs w:val="18"/>
          <w:lang w:eastAsia="en-US"/>
        </w:rPr>
        <w:t>Wynagrodzenie obejmuje wszelkie koszty poniesione przez Wykonawcę w związku  realizacją umowy w tym koszty podróży i koszty pobytu.*</w:t>
      </w:r>
    </w:p>
    <w:p w14:paraId="1C55D2BF" w14:textId="2F357F9E" w:rsidR="00B90AA1" w:rsidRPr="00515187" w:rsidRDefault="008D706C" w:rsidP="00693D13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eastAsia="Calibri" w:hAnsiTheme="minorHAnsi"/>
          <w:sz w:val="18"/>
          <w:szCs w:val="18"/>
          <w:lang w:eastAsia="en-US"/>
        </w:rPr>
        <w:t xml:space="preserve">Ze strony Zamawiającego nadzór nad sprawami organizacyjnymi i technicznymi związanymi z realizacją zadania określonego w ust. 1 pełni </w:t>
      </w:r>
      <w:r w:rsidR="00515187">
        <w:rPr>
          <w:rFonts w:asciiTheme="minorHAnsi" w:hAnsiTheme="minorHAnsi"/>
          <w:sz w:val="18"/>
          <w:szCs w:val="18"/>
        </w:rPr>
        <w:t>………………………</w:t>
      </w:r>
    </w:p>
    <w:p w14:paraId="2382BBF6" w14:textId="77777777" w:rsidR="008D706C" w:rsidRPr="00515187" w:rsidRDefault="008D706C" w:rsidP="00693D13">
      <w:pPr>
        <w:pStyle w:val="Akapitzlist"/>
        <w:numPr>
          <w:ilvl w:val="0"/>
          <w:numId w:val="82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Umowa może zostać rozwiązana przez każdą ze stron, za </w:t>
      </w:r>
      <w:r w:rsidR="006C656E" w:rsidRPr="00515187">
        <w:rPr>
          <w:rFonts w:asciiTheme="minorHAnsi" w:hAnsiTheme="minorHAnsi"/>
          <w:sz w:val="18"/>
          <w:szCs w:val="18"/>
        </w:rPr>
        <w:t>7</w:t>
      </w:r>
      <w:r w:rsidRPr="00515187">
        <w:rPr>
          <w:rFonts w:asciiTheme="minorHAnsi" w:hAnsiTheme="minorHAnsi"/>
          <w:sz w:val="18"/>
          <w:szCs w:val="18"/>
        </w:rPr>
        <w:t xml:space="preserve">- dniowym wypowiedzeniem lub za porozumieniem stron. W przypadku rozwiązania umowy za wypowiedzeniem złożonym przez Zamawiającego, Zamawiający na podstawie sporządzonego przez strony protokołu zaawansowania realizacji dzieła może zapłacić Wykonawcy z tego tytułu wynagrodzenie. </w:t>
      </w:r>
    </w:p>
    <w:p w14:paraId="69718649" w14:textId="77777777" w:rsidR="008D706C" w:rsidRPr="00515187" w:rsidRDefault="008D706C" w:rsidP="008D706C">
      <w:pPr>
        <w:ind w:left="426" w:hanging="426"/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§ 2</w:t>
      </w:r>
    </w:p>
    <w:p w14:paraId="43398805" w14:textId="77777777" w:rsidR="008D706C" w:rsidRPr="00515187" w:rsidRDefault="008D706C" w:rsidP="00693D13">
      <w:pPr>
        <w:pStyle w:val="Akapitzlist"/>
        <w:numPr>
          <w:ilvl w:val="0"/>
          <w:numId w:val="81"/>
        </w:numPr>
        <w:ind w:left="426" w:hanging="426"/>
        <w:jc w:val="both"/>
        <w:rPr>
          <w:rFonts w:asciiTheme="minorHAnsi" w:hAnsiTheme="minorHAnsi"/>
          <w:spacing w:val="-4"/>
          <w:sz w:val="18"/>
          <w:szCs w:val="18"/>
        </w:rPr>
      </w:pPr>
      <w:r w:rsidRPr="00515187">
        <w:rPr>
          <w:rFonts w:asciiTheme="minorHAnsi" w:hAnsiTheme="minorHAnsi"/>
          <w:spacing w:val="-4"/>
          <w:sz w:val="18"/>
          <w:szCs w:val="18"/>
        </w:rPr>
        <w:t>Dzieło zostanie wykonane z materiałów własnych Wykonawcy/z materiałów dostarczonych za pokwitowaniem przez Zamawiającego</w:t>
      </w:r>
      <w:r w:rsidRPr="00515187">
        <w:rPr>
          <w:rFonts w:asciiTheme="minorHAnsi" w:hAnsiTheme="minorHAnsi"/>
          <w:spacing w:val="-4"/>
          <w:sz w:val="18"/>
          <w:szCs w:val="18"/>
          <w:vertAlign w:val="superscript"/>
        </w:rPr>
        <w:t>*</w:t>
      </w:r>
      <w:r w:rsidRPr="00515187">
        <w:rPr>
          <w:rFonts w:asciiTheme="minorHAnsi" w:hAnsiTheme="minorHAnsi"/>
          <w:spacing w:val="-4"/>
          <w:sz w:val="18"/>
          <w:szCs w:val="18"/>
        </w:rPr>
        <w:t>.</w:t>
      </w:r>
    </w:p>
    <w:p w14:paraId="1123F811" w14:textId="77777777" w:rsidR="008D706C" w:rsidRPr="00515187" w:rsidRDefault="008D706C" w:rsidP="00693D13">
      <w:pPr>
        <w:pStyle w:val="Akapitzlist"/>
        <w:numPr>
          <w:ilvl w:val="0"/>
          <w:numId w:val="81"/>
        </w:numPr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Wykonawca rozliczy się z dostarczonych materiałów w ciągu ..........dni od odbioru dzieła.****</w:t>
      </w:r>
    </w:p>
    <w:p w14:paraId="2BF06C42" w14:textId="4C55001C" w:rsidR="008D706C" w:rsidRPr="00515187" w:rsidRDefault="008D706C" w:rsidP="00693D13">
      <w:pPr>
        <w:pStyle w:val="Akapitzlist"/>
        <w:numPr>
          <w:ilvl w:val="0"/>
          <w:numId w:val="81"/>
        </w:numPr>
        <w:ind w:left="426" w:hanging="426"/>
        <w:jc w:val="both"/>
        <w:rPr>
          <w:rFonts w:asciiTheme="minorHAnsi" w:hAnsiTheme="minorHAnsi"/>
          <w:spacing w:val="-8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Dzieło będzie wykonane na terenie Zamawiającego, z wykorzystaniem jego narzędzi i urządzeń oraz energii</w:t>
      </w:r>
      <w:r w:rsidRPr="00515187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515187">
        <w:rPr>
          <w:rFonts w:asciiTheme="minorHAnsi" w:hAnsiTheme="minorHAnsi"/>
          <w:sz w:val="18"/>
          <w:szCs w:val="18"/>
        </w:rPr>
        <w:t xml:space="preserve">/ nie będzie wykonane na terenie PW . </w:t>
      </w:r>
      <w:r w:rsidRPr="00515187">
        <w:rPr>
          <w:rFonts w:asciiTheme="minorHAnsi" w:hAnsiTheme="minorHAnsi"/>
          <w:sz w:val="18"/>
          <w:szCs w:val="18"/>
          <w:vertAlign w:val="superscript"/>
        </w:rPr>
        <w:t>*</w:t>
      </w:r>
      <w:r w:rsidRPr="00515187">
        <w:rPr>
          <w:rFonts w:asciiTheme="minorHAnsi" w:hAnsiTheme="minorHAnsi"/>
          <w:sz w:val="18"/>
          <w:szCs w:val="18"/>
        </w:rPr>
        <w:t xml:space="preserve"> </w:t>
      </w:r>
    </w:p>
    <w:p w14:paraId="4175EFC7" w14:textId="77777777" w:rsidR="00995A8F" w:rsidRPr="00515187" w:rsidRDefault="00995A8F" w:rsidP="00693D13">
      <w:pPr>
        <w:pStyle w:val="Akapitzlist"/>
        <w:numPr>
          <w:ilvl w:val="0"/>
          <w:numId w:val="81"/>
        </w:numPr>
        <w:ind w:left="426" w:hanging="426"/>
        <w:jc w:val="both"/>
        <w:rPr>
          <w:rFonts w:asciiTheme="minorHAnsi" w:hAnsiTheme="minorHAnsi"/>
          <w:spacing w:val="-8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Umowa będzie wykonywana na terytorium RP / w innym kraju …………………(wpisać w jakim).</w:t>
      </w:r>
    </w:p>
    <w:p w14:paraId="647C69ED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§ 3</w:t>
      </w:r>
    </w:p>
    <w:p w14:paraId="13F891A0" w14:textId="77777777" w:rsidR="008D706C" w:rsidRPr="00515187" w:rsidRDefault="008D706C" w:rsidP="00693D13">
      <w:pPr>
        <w:numPr>
          <w:ilvl w:val="0"/>
          <w:numId w:val="27"/>
        </w:numPr>
        <w:jc w:val="both"/>
        <w:rPr>
          <w:rFonts w:asciiTheme="minorHAnsi" w:hAnsiTheme="minorHAnsi"/>
          <w:spacing w:val="-4"/>
          <w:sz w:val="18"/>
          <w:szCs w:val="18"/>
        </w:rPr>
      </w:pPr>
      <w:r w:rsidRPr="00515187">
        <w:rPr>
          <w:rFonts w:asciiTheme="minorHAnsi" w:hAnsiTheme="minorHAnsi"/>
          <w:spacing w:val="-4"/>
          <w:sz w:val="18"/>
          <w:szCs w:val="18"/>
        </w:rPr>
        <w:t>Protokolarnego odbioru dzieła/części dzieła</w:t>
      </w:r>
      <w:r w:rsidRPr="00515187">
        <w:rPr>
          <w:rFonts w:asciiTheme="minorHAnsi" w:hAnsiTheme="minorHAnsi"/>
          <w:sz w:val="18"/>
          <w:szCs w:val="18"/>
          <w:vertAlign w:val="superscript"/>
        </w:rPr>
        <w:t>*</w:t>
      </w:r>
      <w:r w:rsidRPr="00515187">
        <w:rPr>
          <w:rFonts w:asciiTheme="minorHAnsi" w:hAnsiTheme="minorHAnsi"/>
          <w:spacing w:val="-4"/>
          <w:sz w:val="18"/>
          <w:szCs w:val="18"/>
        </w:rPr>
        <w:t xml:space="preserve"> w formie</w:t>
      </w:r>
      <w:r w:rsidR="006C656E" w:rsidRPr="00515187">
        <w:rPr>
          <w:rFonts w:asciiTheme="minorHAnsi" w:hAnsiTheme="minorHAnsi"/>
          <w:spacing w:val="-4"/>
          <w:sz w:val="18"/>
          <w:szCs w:val="18"/>
        </w:rPr>
        <w:t xml:space="preserve"> elektronicznej</w:t>
      </w:r>
      <w:r w:rsidRPr="00515187">
        <w:rPr>
          <w:rFonts w:asciiTheme="minorHAnsi" w:hAnsiTheme="minorHAnsi"/>
          <w:spacing w:val="-4"/>
          <w:sz w:val="18"/>
          <w:szCs w:val="18"/>
        </w:rPr>
        <w:t xml:space="preserve"> dokona komisja powołana przez Zamawiającego w terminie dwóch tygodni od daty zakończenia dzieła lub części dzieła zgodnie z § 1 umowy, w obecności Wykonawcy. </w:t>
      </w:r>
    </w:p>
    <w:p w14:paraId="41F76983" w14:textId="77777777" w:rsidR="008D706C" w:rsidRPr="00515187" w:rsidRDefault="008D706C" w:rsidP="00693D13">
      <w:pPr>
        <w:numPr>
          <w:ilvl w:val="0"/>
          <w:numId w:val="27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Stwierdzone przy odbiorze wady dzieła lub jego części Wykonawca usunie bez dodatkowego wynagrodzenia w terminie określonym w protokole odbioru, po czym nastąpi ponowny odbiór. </w:t>
      </w:r>
    </w:p>
    <w:p w14:paraId="4B979DE2" w14:textId="77777777" w:rsidR="008D706C" w:rsidRPr="00515187" w:rsidRDefault="008D706C" w:rsidP="00693D13">
      <w:pPr>
        <w:numPr>
          <w:ilvl w:val="0"/>
          <w:numId w:val="27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Po odebraniu dzieła/części dzieła</w:t>
      </w:r>
      <w:r w:rsidRPr="00515187">
        <w:rPr>
          <w:rFonts w:asciiTheme="minorHAnsi" w:hAnsiTheme="minorHAnsi"/>
          <w:sz w:val="18"/>
          <w:szCs w:val="18"/>
          <w:vertAlign w:val="superscript"/>
        </w:rPr>
        <w:t>*</w:t>
      </w:r>
      <w:r w:rsidRPr="00515187">
        <w:rPr>
          <w:rFonts w:asciiTheme="minorHAnsi" w:hAnsiTheme="minorHAnsi"/>
          <w:sz w:val="18"/>
          <w:szCs w:val="18"/>
        </w:rPr>
        <w:t xml:space="preserve"> Wykonawca wystawi Zamawiającemu rachunek, z wyodrębnioną kwotą wynagrodzenia z tytułu przeniesienia majątkowych praw autorskich do utworu, który będzie stanowić podstawę do wypłaty wynagrodzenia.</w:t>
      </w:r>
    </w:p>
    <w:p w14:paraId="1290B208" w14:textId="77777777" w:rsidR="008D706C" w:rsidRPr="00515187" w:rsidRDefault="008D706C" w:rsidP="00693D13">
      <w:pPr>
        <w:numPr>
          <w:ilvl w:val="0"/>
          <w:numId w:val="27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Wypłata wynagrodzenia nastąpi nie później niż 15 dnia miesiąca następującego po miesiącu, w którym dostarczono rachunek do Zamawiającego.</w:t>
      </w:r>
    </w:p>
    <w:p w14:paraId="540AA8F5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§ </w:t>
      </w:r>
      <w:r w:rsidR="00B30022" w:rsidRPr="00515187">
        <w:rPr>
          <w:rFonts w:asciiTheme="minorHAnsi" w:hAnsiTheme="minorHAnsi"/>
          <w:sz w:val="18"/>
          <w:szCs w:val="18"/>
        </w:rPr>
        <w:t>4</w:t>
      </w:r>
    </w:p>
    <w:p w14:paraId="3800A6DB" w14:textId="77777777" w:rsidR="008D706C" w:rsidRPr="00515187" w:rsidRDefault="008D706C" w:rsidP="00693D13">
      <w:pPr>
        <w:numPr>
          <w:ilvl w:val="0"/>
          <w:numId w:val="94"/>
        </w:numPr>
        <w:jc w:val="both"/>
        <w:rPr>
          <w:rFonts w:asciiTheme="minorHAnsi" w:hAnsiTheme="minorHAnsi"/>
          <w:b/>
          <w:sz w:val="18"/>
          <w:szCs w:val="18"/>
        </w:rPr>
      </w:pPr>
      <w:r w:rsidRPr="00515187">
        <w:rPr>
          <w:rFonts w:asciiTheme="minorHAnsi" w:hAnsiTheme="minorHAnsi"/>
          <w:spacing w:val="-6"/>
          <w:sz w:val="18"/>
          <w:szCs w:val="18"/>
        </w:rPr>
        <w:t>Dzieło objęte niniejszą umową, stanowi utwór w rozumieniu ustawy z dnia 4 lutego 1994 r. o prawie autorskim i prawach pokrewnych</w:t>
      </w:r>
      <w:r w:rsidRPr="00515187">
        <w:rPr>
          <w:rFonts w:asciiTheme="minorHAnsi" w:hAnsiTheme="minorHAnsi"/>
          <w:sz w:val="18"/>
          <w:szCs w:val="18"/>
        </w:rPr>
        <w:t xml:space="preserve"> i jest przedmiotem praw autorskich. </w:t>
      </w:r>
    </w:p>
    <w:p w14:paraId="0C0DEFF6" w14:textId="77777777" w:rsidR="008D706C" w:rsidRPr="00515187" w:rsidRDefault="008D706C" w:rsidP="00492A59">
      <w:pPr>
        <w:numPr>
          <w:ilvl w:val="0"/>
          <w:numId w:val="94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pacing w:val="-2"/>
          <w:sz w:val="18"/>
          <w:szCs w:val="18"/>
        </w:rPr>
        <w:t xml:space="preserve">Zleceniobiorca oświadcza, że utwór wykonał samodzielnie i </w:t>
      </w:r>
      <w:r w:rsidRPr="00515187">
        <w:rPr>
          <w:rFonts w:asciiTheme="minorHAnsi" w:hAnsiTheme="minorHAnsi"/>
          <w:sz w:val="18"/>
          <w:szCs w:val="18"/>
        </w:rPr>
        <w:t>tylko jemu w sposób nieograniczony przysługują wszelkie prawa do Utworu, w tym nieograniczone autorskie prawa osobiste i majątkowe oraz prawa zależne.</w:t>
      </w:r>
    </w:p>
    <w:p w14:paraId="0DBB6006" w14:textId="77777777" w:rsidR="008D706C" w:rsidRPr="00515187" w:rsidRDefault="008D706C" w:rsidP="00693D13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Z chwilą wydania przedmiotu umowy Wykonawca przenosi na Zamawiającego autorskie prawa majątkowe do nieograniczonego w czasie korzystania i rozporządzania w kraju i za granicą, oraz zezwala  na wykonywanie przez Zamawiającego autorskiego prawa zależnego, do powstałych w wyniku realizacji umowy utworów. </w:t>
      </w:r>
    </w:p>
    <w:p w14:paraId="685F8DBC" w14:textId="77777777" w:rsidR="008D706C" w:rsidRPr="00515187" w:rsidRDefault="008D706C" w:rsidP="00493696">
      <w:pPr>
        <w:pStyle w:val="Zwykytekst"/>
        <w:numPr>
          <w:ilvl w:val="0"/>
          <w:numId w:val="57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Przeniesienie autorskich praw majątkowych, o których mowa w ust. 3 obejmuje następujące pola eksploatacji: utrwalenie (sporządzenie egzemplarza, który mógłby służyć publikacji utworu), digitalizację, wprowadzenie do pamięci komputera, sporządzenie wydruku komputerowego, zwielokrotnienie poprzez druk lub nagranie na nośniku magnetycznym w postaci elektronicznej, wprowadzenie do obrotu, w tym w postaci wydawnictwa książkowego, dziełowego, w</w:t>
      </w:r>
      <w:r w:rsidR="00493696" w:rsidRPr="00515187">
        <w:rPr>
          <w:rFonts w:asciiTheme="minorHAnsi" w:hAnsiTheme="minorHAnsi"/>
          <w:sz w:val="18"/>
          <w:szCs w:val="18"/>
        </w:rPr>
        <w:t xml:space="preserve"> </w:t>
      </w:r>
      <w:r w:rsidRPr="00515187">
        <w:rPr>
          <w:rFonts w:asciiTheme="minorHAnsi" w:hAnsiTheme="minorHAnsi"/>
          <w:sz w:val="18"/>
          <w:szCs w:val="18"/>
        </w:rPr>
        <w:t>tym również w formie wymiennokartkowej aktualizowanej, wydawnictwa prasowego, w formie zapisu elektronicznego na dowolnym nośniku, nieodpłatne wypożyczenie lub udostępnienie zwielokrotnionych egzemplarzy, wprowadzanie w całości lub w części do sieci komputerowej Internet w sposób umożliwiający transmisję odbiorczą przez zainteresowanego użytkownika łącznie z</w:t>
      </w:r>
      <w:r w:rsidR="00493696" w:rsidRPr="00515187">
        <w:rPr>
          <w:rFonts w:asciiTheme="minorHAnsi" w:hAnsiTheme="minorHAnsi"/>
          <w:sz w:val="18"/>
          <w:szCs w:val="18"/>
        </w:rPr>
        <w:t xml:space="preserve"> </w:t>
      </w:r>
      <w:r w:rsidRPr="00515187">
        <w:rPr>
          <w:rFonts w:asciiTheme="minorHAnsi" w:hAnsiTheme="minorHAnsi"/>
          <w:sz w:val="18"/>
          <w:szCs w:val="18"/>
        </w:rPr>
        <w:t xml:space="preserve">utrwalaniem w pamięci RAM </w:t>
      </w:r>
      <w:r w:rsidR="00493696" w:rsidRPr="00515187">
        <w:rPr>
          <w:rFonts w:asciiTheme="minorHAnsi" w:hAnsiTheme="minorHAnsi"/>
          <w:sz w:val="18"/>
          <w:szCs w:val="18"/>
        </w:rPr>
        <w:t>–</w:t>
      </w:r>
      <w:r w:rsidRPr="00515187">
        <w:rPr>
          <w:rFonts w:asciiTheme="minorHAnsi" w:hAnsiTheme="minorHAnsi"/>
          <w:sz w:val="18"/>
          <w:szCs w:val="18"/>
        </w:rPr>
        <w:t xml:space="preserve"> w oryginalnej wersji językowej i w tłumaczeniu na języki obce wraz z prawem do dokonywania opracowań, przemontowań i zmian układu, na terytorium Polski oraz poza jej granicami. </w:t>
      </w:r>
    </w:p>
    <w:p w14:paraId="34CD510B" w14:textId="77777777" w:rsidR="008D706C" w:rsidRPr="00515187" w:rsidRDefault="008D706C" w:rsidP="00693D13">
      <w:pPr>
        <w:numPr>
          <w:ilvl w:val="0"/>
          <w:numId w:val="57"/>
        </w:numPr>
        <w:jc w:val="both"/>
        <w:rPr>
          <w:rFonts w:asciiTheme="minorHAnsi" w:hAnsiTheme="minorHAnsi"/>
          <w:sz w:val="18"/>
          <w:szCs w:val="18"/>
          <w:lang w:eastAsia="ar-SA"/>
        </w:rPr>
      </w:pPr>
      <w:r w:rsidRPr="00515187">
        <w:rPr>
          <w:rFonts w:asciiTheme="minorHAnsi" w:hAnsiTheme="minorHAnsi"/>
          <w:sz w:val="18"/>
          <w:szCs w:val="18"/>
          <w:lang w:eastAsia="ar-SA"/>
        </w:rPr>
        <w:lastRenderedPageBreak/>
        <w:t xml:space="preserve">Wykonawca wyraża zgodę na dokonywanie zmian, adaptacji lub aktualizacji utworów oraz na modyfikowanie, adaptowanie i łączenie utworów z innymi utworami, a także na zastosowanie, eksploatację i zbycie takich opracowań na polach eksploatacji określonych w ust. 4 bez konieczności uzyskiwania dodatkowej zgody. </w:t>
      </w:r>
    </w:p>
    <w:p w14:paraId="43AAF47A" w14:textId="77777777" w:rsidR="008D706C" w:rsidRPr="00515187" w:rsidRDefault="008D706C" w:rsidP="00693D13">
      <w:pPr>
        <w:pStyle w:val="Zwykytekst"/>
        <w:numPr>
          <w:ilvl w:val="0"/>
          <w:numId w:val="57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Wykonawca odpowiada za naruszenie dóbr osobistych lub praw autorskich i pokrewnych osób trzecich, spowodowanych w trakcie lub w wyniku realizacji usług objętych umową lub dysponowania przez Zamawiającego wytworzonymi utworami, a w przypadku skierowania z tego tytułu roszczeń przeciwko Zamawiającemu, Wykonawca zobowiązuje się do całkowitego zaspokojenia roszczeń osób trzecich oraz do zwolnienia Zamawiającego z obowiązku świadczenia z tego tytułu a także zwrotu Zamawiającemu wynagrodzenia i poniesionych z tego tytułu kosztów i utraconych korzyści.</w:t>
      </w:r>
    </w:p>
    <w:p w14:paraId="1071D23A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§ </w:t>
      </w:r>
      <w:r w:rsidR="00B30022" w:rsidRPr="00515187">
        <w:rPr>
          <w:rFonts w:asciiTheme="minorHAnsi" w:hAnsiTheme="minorHAnsi"/>
          <w:sz w:val="18"/>
          <w:szCs w:val="18"/>
        </w:rPr>
        <w:t>5</w:t>
      </w:r>
    </w:p>
    <w:p w14:paraId="799AAFBE" w14:textId="77777777" w:rsidR="008D706C" w:rsidRPr="00515187" w:rsidRDefault="008D706C" w:rsidP="008D706C">
      <w:pPr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Postanowienia dodatkowe: </w:t>
      </w:r>
      <w:r w:rsidR="006C656E" w:rsidRPr="00515187">
        <w:rPr>
          <w:rFonts w:asciiTheme="minorHAnsi" w:hAnsiTheme="minorHAnsi"/>
          <w:sz w:val="18"/>
          <w:szCs w:val="18"/>
        </w:rPr>
        <w:t>--------------------------</w:t>
      </w:r>
    </w:p>
    <w:p w14:paraId="3E550076" w14:textId="77777777" w:rsidR="008D706C" w:rsidRPr="00515187" w:rsidRDefault="008D706C" w:rsidP="008D706C">
      <w:pPr>
        <w:tabs>
          <w:tab w:val="left" w:pos="4395"/>
        </w:tabs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§ </w:t>
      </w:r>
      <w:r w:rsidR="00B30022" w:rsidRPr="00515187">
        <w:rPr>
          <w:rFonts w:asciiTheme="minorHAnsi" w:hAnsiTheme="minorHAnsi"/>
          <w:sz w:val="18"/>
          <w:szCs w:val="18"/>
        </w:rPr>
        <w:t>6</w:t>
      </w:r>
    </w:p>
    <w:p w14:paraId="5DFF9332" w14:textId="77777777" w:rsidR="008D706C" w:rsidRPr="00515187" w:rsidRDefault="008D706C" w:rsidP="00693D13">
      <w:pPr>
        <w:pStyle w:val="Akapitzlist"/>
        <w:numPr>
          <w:ilvl w:val="0"/>
          <w:numId w:val="5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W razie zwłoki Wykonawcy w wykonaniu dzieła lub jego części, Zamawiający może umowę rozwiązać bez zachowania okresu wypowiedzenia bez prawa Zleceniobiorcy do wynagrodzenia. </w:t>
      </w:r>
    </w:p>
    <w:p w14:paraId="30BEC752" w14:textId="77777777" w:rsidR="008D706C" w:rsidRPr="00515187" w:rsidRDefault="008D706C" w:rsidP="00693D13">
      <w:pPr>
        <w:pStyle w:val="Akapitzlist"/>
        <w:numPr>
          <w:ilvl w:val="0"/>
          <w:numId w:val="5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pacing w:val="-4"/>
          <w:sz w:val="18"/>
          <w:szCs w:val="18"/>
        </w:rPr>
        <w:t xml:space="preserve">W razie  rozwiązania umowy w trybie określonym w ust. 1 Zamawiający ma prawo naliczyć karę umowną  w wysokości 20% wynagrodzenia określonego w </w:t>
      </w:r>
      <w:r w:rsidRPr="00515187">
        <w:rPr>
          <w:rFonts w:asciiTheme="minorHAnsi" w:hAnsiTheme="minorHAnsi"/>
          <w:sz w:val="18"/>
          <w:szCs w:val="18"/>
        </w:rPr>
        <w:t>§ 1 ust. 3.</w:t>
      </w:r>
    </w:p>
    <w:p w14:paraId="21F16CAF" w14:textId="77777777" w:rsidR="008D706C" w:rsidRPr="00515187" w:rsidRDefault="008D706C" w:rsidP="00693D13">
      <w:pPr>
        <w:pStyle w:val="Akapitzlist"/>
        <w:numPr>
          <w:ilvl w:val="0"/>
          <w:numId w:val="5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pacing w:val="-4"/>
          <w:sz w:val="18"/>
          <w:szCs w:val="18"/>
        </w:rPr>
        <w:t xml:space="preserve">W przypadku zwłoki w wykonaniu umowy zgodnie z § 1 ust. 2, Zamawiający ma prawo naliczyć karę umowną  w wysokości 1,0% wynagrodzenia określonego w </w:t>
      </w:r>
      <w:r w:rsidRPr="00515187">
        <w:rPr>
          <w:rFonts w:asciiTheme="minorHAnsi" w:hAnsiTheme="minorHAnsi"/>
          <w:sz w:val="18"/>
          <w:szCs w:val="18"/>
        </w:rPr>
        <w:t>§ 1 ust. 3</w:t>
      </w:r>
      <w:r w:rsidRPr="00515187">
        <w:rPr>
          <w:rFonts w:asciiTheme="minorHAnsi" w:hAnsiTheme="minorHAnsi"/>
          <w:spacing w:val="-4"/>
          <w:sz w:val="18"/>
          <w:szCs w:val="18"/>
        </w:rPr>
        <w:t xml:space="preserve"> za każdy dzień zwłoki, nie więcej niż 30% wynagrodzenia. </w:t>
      </w:r>
    </w:p>
    <w:p w14:paraId="45E32B86" w14:textId="77777777" w:rsidR="008D706C" w:rsidRPr="00515187" w:rsidRDefault="008D706C" w:rsidP="00693D13">
      <w:pPr>
        <w:pStyle w:val="Akapitzlist"/>
        <w:numPr>
          <w:ilvl w:val="0"/>
          <w:numId w:val="5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pacing w:val="-4"/>
          <w:sz w:val="18"/>
          <w:szCs w:val="18"/>
        </w:rPr>
        <w:t>Wykonawca wyraża zgodę na potrącenie z należnego mu wynagrodzenia w/w kar umownych.</w:t>
      </w:r>
    </w:p>
    <w:p w14:paraId="37098521" w14:textId="77777777" w:rsidR="008D706C" w:rsidRPr="00515187" w:rsidRDefault="008D706C" w:rsidP="00693D13">
      <w:pPr>
        <w:pStyle w:val="Akapitzlist"/>
        <w:numPr>
          <w:ilvl w:val="0"/>
          <w:numId w:val="5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Zamawiający może dochodzić na zasadach ogólnych odszkodowania przewyższającego kary umowne oraz odszkodowania za szkody wyrządzone Zamawiającemu powstałe przy wykonywaniu niniejszej umowy.</w:t>
      </w:r>
    </w:p>
    <w:p w14:paraId="0345077A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§ </w:t>
      </w:r>
      <w:r w:rsidR="00B30022" w:rsidRPr="00515187">
        <w:rPr>
          <w:rFonts w:asciiTheme="minorHAnsi" w:hAnsiTheme="minorHAnsi"/>
          <w:sz w:val="18"/>
          <w:szCs w:val="18"/>
        </w:rPr>
        <w:t>7</w:t>
      </w:r>
    </w:p>
    <w:p w14:paraId="0A3C878D" w14:textId="77777777" w:rsidR="008D706C" w:rsidRPr="00515187" w:rsidRDefault="008D706C" w:rsidP="00693D13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Strony oświadczają, że kwalifikując umowę jako umowę o dzieło, przyjmują odpowiedzialność za prawidłowe wykonanie swych obowiązków wobec Zakładu Ubezpieczeń Społecznych i urzędu skarbowego. </w:t>
      </w:r>
    </w:p>
    <w:p w14:paraId="4F28D07D" w14:textId="77777777" w:rsidR="008D706C" w:rsidRPr="00515187" w:rsidRDefault="008D706C" w:rsidP="00693D13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W przypadku, gdy po podpisaniu umowy stanie się ona podstawą do objęcia Wykonawcy obowiązkowym ubezpieczeniem emerytalnym i rentowym przyjmuje się, że ustalone w § 1 ust. 3 wynagrodzenie obejmuje całość należnych składek na ubezpieczenie społeczne również te, które zwykle finansowane są przez Zamawiającego. </w:t>
      </w:r>
    </w:p>
    <w:p w14:paraId="6BD338F2" w14:textId="77777777" w:rsidR="008D706C" w:rsidRPr="00515187" w:rsidRDefault="008D706C" w:rsidP="00693D13">
      <w:pPr>
        <w:numPr>
          <w:ilvl w:val="0"/>
          <w:numId w:val="28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Wykonawca ma obowiązek powiadomić na piśmie Zamawiającego o zmianie stanu faktycznego w obowiązku opłacania składek na ubezpieczenie społeczne i zdrowotne. Za skutki wynikłe z niedopełnienia tego obowiązku odpowiada Wykonawca.</w:t>
      </w:r>
    </w:p>
    <w:p w14:paraId="213C7BE6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§ </w:t>
      </w:r>
      <w:r w:rsidR="00B30022" w:rsidRPr="00515187">
        <w:rPr>
          <w:rFonts w:asciiTheme="minorHAnsi" w:hAnsiTheme="minorHAnsi"/>
          <w:sz w:val="18"/>
          <w:szCs w:val="18"/>
        </w:rPr>
        <w:t>8</w:t>
      </w:r>
    </w:p>
    <w:p w14:paraId="2869F442" w14:textId="77777777" w:rsidR="008D706C" w:rsidRPr="00515187" w:rsidRDefault="00F40B36" w:rsidP="008D706C">
      <w:p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napToGrid w:val="0"/>
          <w:spacing w:val="-4"/>
          <w:sz w:val="18"/>
          <w:szCs w:val="18"/>
        </w:rPr>
        <w:t xml:space="preserve">Wykonawca </w:t>
      </w:r>
      <w:r w:rsidR="008D706C" w:rsidRPr="00515187">
        <w:rPr>
          <w:rFonts w:asciiTheme="minorHAnsi" w:hAnsiTheme="minorHAnsi"/>
          <w:snapToGrid w:val="0"/>
          <w:spacing w:val="-4"/>
          <w:sz w:val="18"/>
          <w:szCs w:val="18"/>
        </w:rPr>
        <w:t>oświadcza, że zapoznał się z  informacją o przetwarzaniu danych osobowych przez Politechnikę Warszawsk</w:t>
      </w:r>
      <w:r w:rsidR="006C08AB" w:rsidRPr="00515187">
        <w:rPr>
          <w:rFonts w:asciiTheme="minorHAnsi" w:hAnsiTheme="minorHAnsi"/>
          <w:snapToGrid w:val="0"/>
          <w:spacing w:val="-4"/>
          <w:sz w:val="18"/>
          <w:szCs w:val="18"/>
        </w:rPr>
        <w:t>ą</w:t>
      </w:r>
      <w:r w:rsidR="00B30022" w:rsidRPr="00515187">
        <w:rPr>
          <w:rFonts w:asciiTheme="minorHAnsi" w:hAnsiTheme="minorHAnsi"/>
          <w:snapToGrid w:val="0"/>
          <w:spacing w:val="-4"/>
          <w:sz w:val="18"/>
          <w:szCs w:val="18"/>
        </w:rPr>
        <w:t>.</w:t>
      </w:r>
      <w:r w:rsidR="008D706C" w:rsidRPr="00515187">
        <w:rPr>
          <w:rFonts w:asciiTheme="minorHAnsi" w:hAnsiTheme="minorHAnsi"/>
          <w:sz w:val="18"/>
          <w:szCs w:val="18"/>
        </w:rPr>
        <w:t xml:space="preserve"> </w:t>
      </w:r>
    </w:p>
    <w:p w14:paraId="03CC4951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 xml:space="preserve">§ </w:t>
      </w:r>
      <w:r w:rsidR="00B30022" w:rsidRPr="00515187">
        <w:rPr>
          <w:rFonts w:asciiTheme="minorHAnsi" w:hAnsiTheme="minorHAnsi"/>
          <w:sz w:val="18"/>
          <w:szCs w:val="18"/>
        </w:rPr>
        <w:t>9</w:t>
      </w:r>
      <w:r w:rsidRPr="00515187">
        <w:rPr>
          <w:rFonts w:asciiTheme="minorHAnsi" w:hAnsiTheme="minorHAnsi"/>
          <w:sz w:val="18"/>
          <w:szCs w:val="18"/>
        </w:rPr>
        <w:t xml:space="preserve"> </w:t>
      </w:r>
    </w:p>
    <w:p w14:paraId="4F256AE3" w14:textId="77777777" w:rsidR="008D706C" w:rsidRPr="00515187" w:rsidRDefault="008D706C" w:rsidP="008D706C">
      <w:p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pacing w:val="-6"/>
          <w:sz w:val="18"/>
          <w:szCs w:val="18"/>
        </w:rPr>
        <w:t>Wykonawca zobowiązuje się</w:t>
      </w:r>
      <w:r w:rsidRPr="00515187">
        <w:rPr>
          <w:rFonts w:asciiTheme="minorHAnsi" w:hAnsiTheme="minorHAnsi"/>
          <w:sz w:val="18"/>
          <w:szCs w:val="18"/>
        </w:rPr>
        <w:t xml:space="preserve"> do zachowania w tajemnicy wszelkich informacji dotyczących Zamawiającego, o których dowiedział się w związku z wykonywaniem umowy o dzieło(informacje poufne). Za Informacje poufne, o których mowa w zdaniu poprzedzającym uważa się wszelkie informacje dotyczące Zamawiającego, niezależnie od formy i sposobu ich wyrażenia oraz stopnia ich opracowania, pozyskane przez Wykonawcę w związku z realizacją niniejszej umowy. Informacją poufną są w szczególności wszelkie informacje, technologie prawnie zastrzeżone (w tym know-how, patenty, licencje, prawa autorskie) a nadto informacje na temat działalności </w:t>
      </w:r>
      <w:r w:rsidR="00B30022" w:rsidRPr="00515187">
        <w:rPr>
          <w:rFonts w:asciiTheme="minorHAnsi" w:hAnsiTheme="minorHAnsi"/>
          <w:sz w:val="18"/>
          <w:szCs w:val="18"/>
        </w:rPr>
        <w:t>Z</w:t>
      </w:r>
      <w:r w:rsidR="00995A8F" w:rsidRPr="00515187">
        <w:rPr>
          <w:rFonts w:asciiTheme="minorHAnsi" w:hAnsiTheme="minorHAnsi"/>
          <w:sz w:val="18"/>
          <w:szCs w:val="18"/>
        </w:rPr>
        <w:t xml:space="preserve">amawiającego </w:t>
      </w:r>
      <w:r w:rsidRPr="00515187">
        <w:rPr>
          <w:rFonts w:asciiTheme="minorHAnsi" w:hAnsiTheme="minorHAnsi"/>
          <w:sz w:val="18"/>
          <w:szCs w:val="18"/>
        </w:rPr>
        <w:t xml:space="preserve">oraz jego pracowników, kontrahentów i współpracowników.   </w:t>
      </w:r>
    </w:p>
    <w:p w14:paraId="698264B9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§ 1</w:t>
      </w:r>
      <w:r w:rsidR="00B30022" w:rsidRPr="00515187">
        <w:rPr>
          <w:rFonts w:asciiTheme="minorHAnsi" w:hAnsiTheme="minorHAnsi"/>
          <w:sz w:val="18"/>
          <w:szCs w:val="18"/>
        </w:rPr>
        <w:t>0</w:t>
      </w:r>
    </w:p>
    <w:p w14:paraId="4A5EFA61" w14:textId="77777777" w:rsidR="008D706C" w:rsidRPr="00515187" w:rsidRDefault="008D706C" w:rsidP="00693D13">
      <w:pPr>
        <w:numPr>
          <w:ilvl w:val="0"/>
          <w:numId w:val="29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Wszelkie zmiany umowy wymagają formy pisemnej pod rygorem nieważności.</w:t>
      </w:r>
    </w:p>
    <w:p w14:paraId="38B827AA" w14:textId="77777777" w:rsidR="008D706C" w:rsidRPr="00515187" w:rsidRDefault="008D706C" w:rsidP="00693D13">
      <w:pPr>
        <w:numPr>
          <w:ilvl w:val="0"/>
          <w:numId w:val="29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Do spraw nieuregulowanych niniejszą umową mają zastosowanie przepisy prawa w szczególności Kodeksu cywilnego oraz ustawy o prawie autorskim i prawach pokrewnych.</w:t>
      </w:r>
    </w:p>
    <w:p w14:paraId="0BD68917" w14:textId="77777777" w:rsidR="008D706C" w:rsidRPr="00515187" w:rsidRDefault="008D706C" w:rsidP="00693D13">
      <w:pPr>
        <w:numPr>
          <w:ilvl w:val="0"/>
          <w:numId w:val="29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Wszelkie spory dotyczące realizacji umowy będą rozwiązywane w pierwszej kolejności na drodze polubownej.</w:t>
      </w:r>
    </w:p>
    <w:p w14:paraId="4055F326" w14:textId="77777777" w:rsidR="008D706C" w:rsidRPr="00515187" w:rsidRDefault="008D706C" w:rsidP="00693D13">
      <w:pPr>
        <w:numPr>
          <w:ilvl w:val="0"/>
          <w:numId w:val="29"/>
        </w:numPr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Do rozstrzygania sporów nierozwiązanych na drodze polubownej właściwym sądem jest sąd powszechny właściwy miejscowo dla siedziby Zamawiającego.</w:t>
      </w:r>
    </w:p>
    <w:p w14:paraId="3C5DD0B2" w14:textId="77777777" w:rsidR="008D706C" w:rsidRPr="00515187" w:rsidRDefault="008D706C" w:rsidP="008D706C">
      <w:pPr>
        <w:jc w:val="center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§ 1</w:t>
      </w:r>
      <w:r w:rsidR="00B30022" w:rsidRPr="00515187">
        <w:rPr>
          <w:rFonts w:asciiTheme="minorHAnsi" w:hAnsiTheme="minorHAnsi"/>
          <w:sz w:val="18"/>
          <w:szCs w:val="18"/>
        </w:rPr>
        <w:t>1</w:t>
      </w:r>
    </w:p>
    <w:p w14:paraId="761C18F9" w14:textId="77777777" w:rsidR="008D706C" w:rsidRPr="00515187" w:rsidRDefault="008D706C" w:rsidP="008D706C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515187">
        <w:rPr>
          <w:rFonts w:asciiTheme="minorHAnsi" w:hAnsiTheme="minorHAnsi"/>
          <w:sz w:val="18"/>
          <w:szCs w:val="18"/>
        </w:rPr>
        <w:t>Umowę sporządzono w trzech jednobrzmiących egzemplarzach, jeden dla Wykonawcy i dwa dla Zamawiającego.</w:t>
      </w:r>
    </w:p>
    <w:p w14:paraId="2EF70045" w14:textId="77777777" w:rsidR="008D706C" w:rsidRPr="00515187" w:rsidRDefault="008D706C" w:rsidP="008D706C">
      <w:pPr>
        <w:jc w:val="both"/>
        <w:rPr>
          <w:rFonts w:asciiTheme="minorHAnsi" w:hAnsiTheme="minorHAnsi"/>
        </w:rPr>
      </w:pPr>
    </w:p>
    <w:p w14:paraId="54D21BA0" w14:textId="77777777" w:rsidR="008D706C" w:rsidRPr="00515187" w:rsidRDefault="008D706C" w:rsidP="008D706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38"/>
      </w:tblGrid>
      <w:tr w:rsidR="008D706C" w:rsidRPr="00515187" w14:paraId="141B625C" w14:textId="77777777" w:rsidTr="00206F3D">
        <w:tc>
          <w:tcPr>
            <w:tcW w:w="4648" w:type="dxa"/>
            <w:hideMark/>
          </w:tcPr>
          <w:p w14:paraId="1B7AAAAF" w14:textId="77777777" w:rsidR="008D706C" w:rsidRPr="00515187" w:rsidRDefault="008D706C" w:rsidP="00206F3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15187">
              <w:rPr>
                <w:rFonts w:asciiTheme="minorHAnsi" w:hAnsiTheme="minorHAnsi"/>
                <w:sz w:val="20"/>
                <w:szCs w:val="20"/>
                <w:lang w:eastAsia="en-US"/>
              </w:rPr>
              <w:t>.....................................................</w:t>
            </w:r>
          </w:p>
          <w:p w14:paraId="4BF2C215" w14:textId="77777777" w:rsidR="008D706C" w:rsidRPr="00515187" w:rsidRDefault="008D706C" w:rsidP="00206F3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1518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Zamawiający </w:t>
            </w:r>
          </w:p>
        </w:tc>
        <w:tc>
          <w:tcPr>
            <w:tcW w:w="4638" w:type="dxa"/>
            <w:hideMark/>
          </w:tcPr>
          <w:p w14:paraId="3B0C768C" w14:textId="77777777" w:rsidR="008D706C" w:rsidRPr="00515187" w:rsidRDefault="008D706C" w:rsidP="00206F3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15187">
              <w:rPr>
                <w:rFonts w:asciiTheme="minorHAnsi" w:hAnsiTheme="minorHAnsi"/>
                <w:sz w:val="20"/>
                <w:szCs w:val="20"/>
                <w:lang w:eastAsia="en-US"/>
              </w:rPr>
              <w:t>....................................................</w:t>
            </w:r>
          </w:p>
          <w:p w14:paraId="682CA74F" w14:textId="77777777" w:rsidR="008D706C" w:rsidRPr="00515187" w:rsidRDefault="008D706C" w:rsidP="00206F3D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15187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Wykonawca</w:t>
            </w:r>
          </w:p>
        </w:tc>
      </w:tr>
    </w:tbl>
    <w:p w14:paraId="79992308" w14:textId="77777777" w:rsidR="008D706C" w:rsidRPr="00515187" w:rsidRDefault="008D706C" w:rsidP="008D706C">
      <w:pPr>
        <w:jc w:val="both"/>
        <w:rPr>
          <w:rFonts w:asciiTheme="minorHAnsi" w:hAnsiTheme="minorHAnsi"/>
          <w:b/>
          <w:i/>
          <w:iCs/>
          <w:sz w:val="18"/>
          <w:szCs w:val="18"/>
        </w:rPr>
      </w:pPr>
    </w:p>
    <w:p w14:paraId="02E1F248" w14:textId="77777777" w:rsidR="008D706C" w:rsidRPr="00515187" w:rsidRDefault="008D706C" w:rsidP="008D706C">
      <w:pPr>
        <w:jc w:val="both"/>
        <w:rPr>
          <w:rFonts w:asciiTheme="minorHAnsi" w:hAnsiTheme="minorHAnsi"/>
          <w:b/>
          <w:i/>
          <w:iCs/>
          <w:sz w:val="18"/>
          <w:szCs w:val="18"/>
        </w:rPr>
      </w:pPr>
    </w:p>
    <w:p w14:paraId="311857C0" w14:textId="77777777" w:rsidR="008D706C" w:rsidRPr="00515187" w:rsidRDefault="008D706C" w:rsidP="008D706C">
      <w:pPr>
        <w:jc w:val="both"/>
        <w:rPr>
          <w:rFonts w:asciiTheme="minorHAnsi" w:hAnsiTheme="minorHAnsi"/>
          <w:b/>
          <w:i/>
          <w:iCs/>
          <w:sz w:val="18"/>
          <w:szCs w:val="18"/>
        </w:rPr>
      </w:pPr>
    </w:p>
    <w:p w14:paraId="0DEB1EF2" w14:textId="77777777" w:rsidR="008D706C" w:rsidRPr="00515187" w:rsidRDefault="008D706C" w:rsidP="008D706C">
      <w:pPr>
        <w:jc w:val="both"/>
        <w:rPr>
          <w:rFonts w:asciiTheme="minorHAnsi" w:hAnsiTheme="minorHAnsi"/>
          <w:b/>
          <w:i/>
          <w:iCs/>
          <w:color w:val="00B050"/>
        </w:rPr>
      </w:pPr>
    </w:p>
    <w:p w14:paraId="100EEB41" w14:textId="77777777" w:rsidR="008D706C" w:rsidRPr="00515187" w:rsidRDefault="008D706C" w:rsidP="008D706C">
      <w:pPr>
        <w:jc w:val="both"/>
        <w:rPr>
          <w:rFonts w:asciiTheme="minorHAnsi" w:hAnsiTheme="minorHAnsi"/>
          <w:i/>
          <w:sz w:val="16"/>
          <w:szCs w:val="16"/>
        </w:rPr>
      </w:pPr>
      <w:r w:rsidRPr="00515187">
        <w:rPr>
          <w:rFonts w:asciiTheme="minorHAnsi" w:hAnsiTheme="minorHAnsi"/>
          <w:b/>
          <w:i/>
          <w:iCs/>
          <w:sz w:val="16"/>
          <w:szCs w:val="16"/>
        </w:rPr>
        <w:t xml:space="preserve">Uwaga </w:t>
      </w:r>
      <w:r w:rsidRPr="00515187">
        <w:rPr>
          <w:rFonts w:asciiTheme="minorHAnsi" w:hAnsiTheme="minorHAnsi"/>
          <w:b/>
          <w:i/>
          <w:sz w:val="16"/>
          <w:szCs w:val="16"/>
        </w:rPr>
        <w:t xml:space="preserve">- </w:t>
      </w:r>
      <w:r w:rsidRPr="00515187">
        <w:rPr>
          <w:rFonts w:asciiTheme="minorHAnsi" w:hAnsiTheme="minorHAnsi"/>
          <w:i/>
          <w:sz w:val="16"/>
          <w:szCs w:val="16"/>
        </w:rPr>
        <w:t xml:space="preserve">w przypadku realizowania umowy na Terenie PW </w:t>
      </w:r>
      <w:r w:rsidRPr="00515187">
        <w:rPr>
          <w:rFonts w:asciiTheme="minorHAnsi" w:hAnsiTheme="minorHAnsi"/>
          <w:i/>
          <w:iCs/>
          <w:sz w:val="16"/>
          <w:szCs w:val="16"/>
        </w:rPr>
        <w:t xml:space="preserve">do egzemplarza umowy przechowywanego w jednostce, na rzecz której realizowana jest umowa  należy dołączyć: </w:t>
      </w:r>
    </w:p>
    <w:p w14:paraId="2763DF14" w14:textId="77777777" w:rsidR="008D706C" w:rsidRPr="00515187" w:rsidRDefault="008D706C" w:rsidP="008D706C">
      <w:pPr>
        <w:pStyle w:val="Akapitzlist"/>
        <w:ind w:left="405"/>
        <w:jc w:val="both"/>
        <w:rPr>
          <w:rFonts w:asciiTheme="minorHAnsi" w:hAnsiTheme="minorHAnsi"/>
          <w:i/>
          <w:sz w:val="16"/>
          <w:szCs w:val="16"/>
        </w:rPr>
      </w:pPr>
      <w:r w:rsidRPr="00515187">
        <w:rPr>
          <w:rFonts w:asciiTheme="minorHAnsi" w:hAnsiTheme="minorHAnsi"/>
          <w:i/>
          <w:iCs/>
          <w:sz w:val="16"/>
          <w:szCs w:val="16"/>
        </w:rPr>
        <w:t xml:space="preserve">a)  </w:t>
      </w:r>
      <w:r w:rsidRPr="00515187">
        <w:rPr>
          <w:rFonts w:asciiTheme="minorHAnsi" w:hAnsiTheme="minorHAnsi"/>
          <w:i/>
          <w:sz w:val="16"/>
          <w:szCs w:val="16"/>
          <w:lang w:eastAsia="en-US"/>
        </w:rPr>
        <w:t xml:space="preserve">załącznik nr 6 do zarządzenia nr </w:t>
      </w:r>
      <w:r w:rsidRPr="00515187">
        <w:rPr>
          <w:rFonts w:asciiTheme="minorHAnsi" w:hAnsiTheme="minorHAnsi"/>
          <w:i/>
          <w:sz w:val="16"/>
          <w:szCs w:val="16"/>
        </w:rPr>
        <w:t xml:space="preserve">163/2020 Rektora PW z dnia 10 grudnia 2020r.  w sprawie zasad i trybu dokonywania oceny ryzyka zawodowego w Politechnice Warszawskie, </w:t>
      </w:r>
    </w:p>
    <w:p w14:paraId="3D71BA2A" w14:textId="77777777" w:rsidR="008D706C" w:rsidRPr="00515187" w:rsidRDefault="008D706C" w:rsidP="008D706C">
      <w:pPr>
        <w:pStyle w:val="Akapitzlist"/>
        <w:ind w:left="405"/>
        <w:jc w:val="both"/>
        <w:rPr>
          <w:rFonts w:asciiTheme="minorHAnsi" w:hAnsiTheme="minorHAnsi"/>
          <w:i/>
          <w:sz w:val="16"/>
          <w:szCs w:val="16"/>
        </w:rPr>
      </w:pPr>
      <w:r w:rsidRPr="00515187">
        <w:rPr>
          <w:rFonts w:asciiTheme="minorHAnsi" w:hAnsiTheme="minorHAnsi"/>
          <w:i/>
          <w:sz w:val="16"/>
          <w:szCs w:val="16"/>
        </w:rPr>
        <w:t>b) kserokopi</w:t>
      </w:r>
      <w:r w:rsidR="006B73B9" w:rsidRPr="00515187">
        <w:rPr>
          <w:rFonts w:asciiTheme="minorHAnsi" w:hAnsiTheme="minorHAnsi"/>
          <w:i/>
          <w:sz w:val="16"/>
          <w:szCs w:val="16"/>
        </w:rPr>
        <w:t>ę</w:t>
      </w:r>
      <w:r w:rsidRPr="00515187">
        <w:rPr>
          <w:rFonts w:asciiTheme="minorHAnsi" w:hAnsiTheme="minorHAnsi"/>
          <w:i/>
          <w:sz w:val="16"/>
          <w:szCs w:val="16"/>
        </w:rPr>
        <w:t xml:space="preserve"> aktualnego orzeczenia lekarskiego stwierdzającego brak przeciwskazań do wykonywania prac objętych umową, </w:t>
      </w:r>
    </w:p>
    <w:p w14:paraId="4EFFA411" w14:textId="77777777" w:rsidR="008D706C" w:rsidRPr="00515187" w:rsidRDefault="008D706C" w:rsidP="008D706C">
      <w:pPr>
        <w:pStyle w:val="Akapitzlist"/>
        <w:ind w:left="405"/>
        <w:jc w:val="both"/>
        <w:rPr>
          <w:rFonts w:asciiTheme="minorHAnsi" w:hAnsiTheme="minorHAnsi"/>
          <w:i/>
          <w:sz w:val="16"/>
          <w:szCs w:val="16"/>
        </w:rPr>
      </w:pPr>
      <w:r w:rsidRPr="00515187">
        <w:rPr>
          <w:rFonts w:asciiTheme="minorHAnsi" w:hAnsiTheme="minorHAnsi"/>
          <w:i/>
          <w:sz w:val="16"/>
          <w:szCs w:val="16"/>
        </w:rPr>
        <w:t xml:space="preserve"> c) kartę instruktażu stanowiskowego, której wzór stanowi załącznik nr 2 do zarządzenia nr 20/2021 Rektora PW  z dnia 12 marca 2021r w sprawie zasad </w:t>
      </w:r>
      <w:hyperlink r:id="rId8" w:history="1">
        <w:r w:rsidRPr="00515187">
          <w:rPr>
            <w:rFonts w:asciiTheme="minorHAnsi" w:hAnsiTheme="minorHAnsi"/>
            <w:i/>
            <w:sz w:val="16"/>
            <w:szCs w:val="16"/>
          </w:rPr>
          <w:t>w sprawie zasad i trybu przeprowadzania szkoleń w zakresie bezpieczeństwa i higieny pracy pracowników, uczestników studiów doktoranckich i doktorantów, osób wykonujących pracę na podstawie umów cywilnoprawnych, stażystów, wolontariuszy oraz praktykantów</w:t>
        </w:r>
      </w:hyperlink>
    </w:p>
    <w:p w14:paraId="4045EC9A" w14:textId="77777777" w:rsidR="008D706C" w:rsidRPr="00515187" w:rsidRDefault="008D706C" w:rsidP="008D706C">
      <w:pPr>
        <w:rPr>
          <w:rFonts w:asciiTheme="minorHAnsi" w:hAnsiTheme="minorHAnsi"/>
          <w:b/>
          <w:sz w:val="16"/>
          <w:szCs w:val="16"/>
        </w:rPr>
      </w:pPr>
    </w:p>
    <w:p w14:paraId="5592B446" w14:textId="77777777" w:rsidR="008D706C" w:rsidRPr="00515187" w:rsidRDefault="008D706C" w:rsidP="008D706C">
      <w:pPr>
        <w:rPr>
          <w:rFonts w:asciiTheme="minorHAnsi" w:hAnsiTheme="minorHAnsi"/>
          <w:b/>
          <w:sz w:val="16"/>
          <w:szCs w:val="16"/>
        </w:rPr>
      </w:pPr>
      <w:r w:rsidRPr="00515187">
        <w:rPr>
          <w:rFonts w:asciiTheme="minorHAnsi" w:hAnsiTheme="minorHAnsi"/>
          <w:b/>
          <w:sz w:val="16"/>
          <w:szCs w:val="16"/>
        </w:rPr>
        <w:t xml:space="preserve">* </w:t>
      </w:r>
      <w:r w:rsidRPr="00515187">
        <w:rPr>
          <w:rFonts w:asciiTheme="minorHAnsi" w:hAnsiTheme="minorHAnsi"/>
          <w:b/>
          <w:i/>
          <w:sz w:val="16"/>
          <w:szCs w:val="16"/>
        </w:rPr>
        <w:t>wybrać właściwe</w:t>
      </w:r>
      <w:r w:rsidRPr="00515187">
        <w:rPr>
          <w:rFonts w:asciiTheme="minorHAnsi" w:hAnsiTheme="minorHAnsi"/>
          <w:b/>
          <w:sz w:val="16"/>
          <w:szCs w:val="16"/>
        </w:rPr>
        <w:t xml:space="preserve"> </w:t>
      </w:r>
    </w:p>
    <w:p w14:paraId="781AC395" w14:textId="77777777" w:rsidR="008D706C" w:rsidRPr="00515187" w:rsidRDefault="008D706C" w:rsidP="008D706C">
      <w:pPr>
        <w:rPr>
          <w:rFonts w:asciiTheme="minorHAnsi" w:hAnsiTheme="minorHAnsi"/>
          <w:b/>
          <w:i/>
          <w:sz w:val="16"/>
          <w:szCs w:val="16"/>
        </w:rPr>
      </w:pPr>
      <w:r w:rsidRPr="00515187">
        <w:rPr>
          <w:rFonts w:asciiTheme="minorHAnsi" w:hAnsiTheme="minorHAnsi"/>
          <w:b/>
          <w:i/>
          <w:sz w:val="16"/>
          <w:szCs w:val="16"/>
        </w:rPr>
        <w:t xml:space="preserve">** przepis zastosować tylko w przypadku gdy dzieło będzie realizowane w częściach. </w:t>
      </w:r>
    </w:p>
    <w:p w14:paraId="35CE2962" w14:textId="77777777" w:rsidR="008D706C" w:rsidRPr="00515187" w:rsidRDefault="008D706C" w:rsidP="008D706C">
      <w:pPr>
        <w:rPr>
          <w:rFonts w:asciiTheme="minorHAnsi" w:hAnsiTheme="minorHAnsi"/>
          <w:b/>
          <w:i/>
          <w:sz w:val="16"/>
          <w:szCs w:val="16"/>
        </w:rPr>
      </w:pPr>
      <w:r w:rsidRPr="00515187">
        <w:rPr>
          <w:rFonts w:asciiTheme="minorHAnsi" w:hAnsiTheme="minorHAnsi"/>
          <w:b/>
          <w:sz w:val="16"/>
          <w:szCs w:val="16"/>
        </w:rPr>
        <w:t xml:space="preserve">*** </w:t>
      </w:r>
      <w:r w:rsidRPr="00515187">
        <w:rPr>
          <w:rFonts w:asciiTheme="minorHAnsi" w:hAnsiTheme="minorHAnsi"/>
          <w:b/>
          <w:i/>
          <w:sz w:val="16"/>
          <w:szCs w:val="16"/>
        </w:rPr>
        <w:t xml:space="preserve">przepis  zastosować tylko w przypadku kiedy Zamawiający  przewiduje odbywanie przez Wykonawcę  podróży związanych z realizacją pracy i finansowanych w ramach wynagrodzenia za tę pracę,   w przypadku kiedy Zamawiający  takiej ewentualności nie przewiduje przepisu tego nie należy wpisywać do umowy. </w:t>
      </w:r>
    </w:p>
    <w:p w14:paraId="411670FD" w14:textId="77777777" w:rsidR="00D24844" w:rsidRPr="00515187" w:rsidRDefault="008D706C" w:rsidP="00B90AA1">
      <w:pPr>
        <w:rPr>
          <w:rFonts w:asciiTheme="minorHAnsi" w:hAnsiTheme="minorHAnsi"/>
          <w:b/>
          <w:i/>
          <w:sz w:val="16"/>
          <w:szCs w:val="16"/>
        </w:rPr>
      </w:pPr>
      <w:r w:rsidRPr="00515187">
        <w:rPr>
          <w:rFonts w:asciiTheme="minorHAnsi" w:hAnsiTheme="minorHAnsi"/>
          <w:spacing w:val="-4"/>
          <w:sz w:val="16"/>
          <w:szCs w:val="16"/>
        </w:rPr>
        <w:t xml:space="preserve">**** </w:t>
      </w:r>
      <w:r w:rsidRPr="00515187">
        <w:rPr>
          <w:rFonts w:asciiTheme="minorHAnsi" w:hAnsiTheme="minorHAnsi"/>
          <w:b/>
          <w:i/>
          <w:sz w:val="16"/>
          <w:szCs w:val="16"/>
        </w:rPr>
        <w:t xml:space="preserve"> przepis zastosować tylko w przypadku gdy dzieło będzie wykonane  z materiałów dostarczonych za pokwitowaniem przez zamawiającego .</w:t>
      </w:r>
    </w:p>
    <w:p w14:paraId="14F97254" w14:textId="77777777" w:rsidR="00493696" w:rsidRPr="00515187" w:rsidRDefault="00493696" w:rsidP="00B90AA1">
      <w:pPr>
        <w:rPr>
          <w:rFonts w:asciiTheme="minorHAnsi" w:hAnsiTheme="minorHAnsi"/>
          <w:b/>
          <w:i/>
          <w:sz w:val="16"/>
          <w:szCs w:val="16"/>
        </w:rPr>
      </w:pPr>
    </w:p>
    <w:sectPr w:rsidR="00493696" w:rsidRPr="00515187" w:rsidSect="001C6B2B">
      <w:headerReference w:type="first" r:id="rId9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E7CA" w14:textId="77777777" w:rsidR="001C6B2B" w:rsidRDefault="001C6B2B" w:rsidP="002C111C">
      <w:r>
        <w:separator/>
      </w:r>
    </w:p>
  </w:endnote>
  <w:endnote w:type="continuationSeparator" w:id="0">
    <w:p w14:paraId="47335A76" w14:textId="77777777" w:rsidR="001C6B2B" w:rsidRDefault="001C6B2B" w:rsidP="002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AA55" w14:textId="77777777" w:rsidR="001C6B2B" w:rsidRDefault="001C6B2B" w:rsidP="002C111C">
      <w:r>
        <w:separator/>
      </w:r>
    </w:p>
  </w:footnote>
  <w:footnote w:type="continuationSeparator" w:id="0">
    <w:p w14:paraId="6307E658" w14:textId="77777777" w:rsidR="001C6B2B" w:rsidRDefault="001C6B2B" w:rsidP="002C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A8F7" w14:textId="35E97599" w:rsidR="00515187" w:rsidRPr="00515187" w:rsidRDefault="00515187" w:rsidP="00515187">
    <w:pPr>
      <w:spacing w:before="120"/>
      <w:ind w:left="-426"/>
      <w:jc w:val="center"/>
      <w:rPr>
        <w:rFonts w:eastAsiaTheme="minorHAnsi"/>
        <w:noProof/>
        <w:lang w:eastAsia="en-US"/>
      </w:rPr>
    </w:pPr>
    <w:r w:rsidRPr="00515187">
      <w:rPr>
        <w:rFonts w:eastAsiaTheme="minorHAnsi"/>
        <w:noProof/>
        <w:lang w:eastAsia="en-US"/>
      </w:rPr>
      <w:drawing>
        <wp:inline distT="0" distB="0" distL="0" distR="0" wp14:anchorId="057DF622" wp14:editId="4C582721">
          <wp:extent cx="1436701" cy="575275"/>
          <wp:effectExtent l="0" t="0" r="0" b="0"/>
          <wp:docPr id="980239987" name="Obraz 1" descr="4/SZAFIR/2021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/SZAFIR/2021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0" cy="58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/>
        <w:noProof/>
        <w:lang w:eastAsia="en-US"/>
      </w:rPr>
      <w:t xml:space="preserve">                                                                                                </w:t>
    </w:r>
    <w:r w:rsidRPr="00515187">
      <w:rPr>
        <w:rFonts w:eastAsiaTheme="minorHAnsi"/>
        <w:noProof/>
        <w:lang w:eastAsia="en-US"/>
      </w:rPr>
      <w:drawing>
        <wp:inline distT="0" distB="0" distL="0" distR="0" wp14:anchorId="6CE20057" wp14:editId="35340444">
          <wp:extent cx="1740626" cy="497433"/>
          <wp:effectExtent l="0" t="0" r="0" b="0"/>
          <wp:docPr id="1727543126" name="Obraz 1727543126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496" cy="515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64E60" w14:textId="192B2E13" w:rsidR="00A80CB3" w:rsidRPr="00493696" w:rsidRDefault="00493696" w:rsidP="00493696">
    <w:pPr>
      <w:pStyle w:val="Nagwek"/>
      <w:jc w:val="right"/>
      <w:rPr>
        <w:szCs w:val="20"/>
      </w:rPr>
    </w:pPr>
    <w:r w:rsidRPr="00B90AA1">
      <w:rPr>
        <w:rFonts w:asciiTheme="minorHAnsi" w:hAnsiTheme="minorHAnsi"/>
        <w:sz w:val="18"/>
        <w:szCs w:val="18"/>
      </w:rPr>
      <w:t>Załącznik nr 6a do zarządzenia  nr 87/2021 Rektora PW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54"/>
    <w:multiLevelType w:val="hybridMultilevel"/>
    <w:tmpl w:val="C39CCE8A"/>
    <w:lvl w:ilvl="0" w:tplc="E6888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2598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13C0509"/>
    <w:multiLevelType w:val="hybridMultilevel"/>
    <w:tmpl w:val="C4A0CEC0"/>
    <w:lvl w:ilvl="0" w:tplc="9702A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3307"/>
    <w:multiLevelType w:val="hybridMultilevel"/>
    <w:tmpl w:val="93B88668"/>
    <w:lvl w:ilvl="0" w:tplc="282475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E1809"/>
    <w:multiLevelType w:val="hybridMultilevel"/>
    <w:tmpl w:val="65F85D50"/>
    <w:lvl w:ilvl="0" w:tplc="3F5C2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AA0D1B"/>
    <w:multiLevelType w:val="hybridMultilevel"/>
    <w:tmpl w:val="062C008C"/>
    <w:lvl w:ilvl="0" w:tplc="D7208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74AB6"/>
    <w:multiLevelType w:val="hybridMultilevel"/>
    <w:tmpl w:val="AE3E08EE"/>
    <w:lvl w:ilvl="0" w:tplc="0D3CF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D5A3E"/>
    <w:multiLevelType w:val="hybridMultilevel"/>
    <w:tmpl w:val="8334E95A"/>
    <w:lvl w:ilvl="0" w:tplc="7AE897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91499"/>
    <w:multiLevelType w:val="hybridMultilevel"/>
    <w:tmpl w:val="E2427D24"/>
    <w:lvl w:ilvl="0" w:tplc="D96C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C58B2"/>
    <w:multiLevelType w:val="hybridMultilevel"/>
    <w:tmpl w:val="E410E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0BAB5505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0BE04844"/>
    <w:multiLevelType w:val="hybridMultilevel"/>
    <w:tmpl w:val="1DEC4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361A4F"/>
    <w:multiLevelType w:val="hybridMultilevel"/>
    <w:tmpl w:val="1638DBA4"/>
    <w:lvl w:ilvl="0" w:tplc="8E305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85FF5"/>
    <w:multiLevelType w:val="hybridMultilevel"/>
    <w:tmpl w:val="4300C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C6EFB"/>
    <w:multiLevelType w:val="hybridMultilevel"/>
    <w:tmpl w:val="9522C446"/>
    <w:lvl w:ilvl="0" w:tplc="6DA2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C706CD"/>
    <w:multiLevelType w:val="hybridMultilevel"/>
    <w:tmpl w:val="11728AEE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FA22E7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891386"/>
    <w:multiLevelType w:val="hybridMultilevel"/>
    <w:tmpl w:val="44D2B348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DE235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123C2D35"/>
    <w:multiLevelType w:val="hybridMultilevel"/>
    <w:tmpl w:val="F4840820"/>
    <w:lvl w:ilvl="0" w:tplc="4192FCE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A2A7B"/>
    <w:multiLevelType w:val="hybridMultilevel"/>
    <w:tmpl w:val="F378FB56"/>
    <w:lvl w:ilvl="0" w:tplc="B45830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38C0321"/>
    <w:multiLevelType w:val="multilevel"/>
    <w:tmpl w:val="DC543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4" w15:restartNumberingAfterBreak="0">
    <w:nsid w:val="13CB749D"/>
    <w:multiLevelType w:val="singleLevel"/>
    <w:tmpl w:val="E57A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 w15:restartNumberingAfterBreak="0">
    <w:nsid w:val="143F5D7E"/>
    <w:multiLevelType w:val="hybridMultilevel"/>
    <w:tmpl w:val="E68E6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B21352"/>
    <w:multiLevelType w:val="multilevel"/>
    <w:tmpl w:val="23D059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7" w15:restartNumberingAfterBreak="0">
    <w:nsid w:val="16B000BE"/>
    <w:multiLevelType w:val="hybridMultilevel"/>
    <w:tmpl w:val="609E22C4"/>
    <w:lvl w:ilvl="0" w:tplc="0CE03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F203D2"/>
    <w:multiLevelType w:val="hybridMultilevel"/>
    <w:tmpl w:val="07660E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4A218C">
      <w:start w:val="1"/>
      <w:numFmt w:val="lowerLetter"/>
      <w:lvlText w:val="%2)"/>
      <w:lvlJc w:val="left"/>
      <w:pPr>
        <w:ind w:left="644" w:hanging="360"/>
      </w:pPr>
      <w:rPr>
        <w:i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1040F1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52399F"/>
    <w:multiLevelType w:val="hybridMultilevel"/>
    <w:tmpl w:val="8A185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9057E15"/>
    <w:multiLevelType w:val="hybridMultilevel"/>
    <w:tmpl w:val="1DF0D994"/>
    <w:lvl w:ilvl="0" w:tplc="8D40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969777F"/>
    <w:multiLevelType w:val="hybridMultilevel"/>
    <w:tmpl w:val="B22E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2A2F"/>
    <w:multiLevelType w:val="hybridMultilevel"/>
    <w:tmpl w:val="F1DC439E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683AAC"/>
    <w:multiLevelType w:val="multilevel"/>
    <w:tmpl w:val="6214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5" w15:restartNumberingAfterBreak="0">
    <w:nsid w:val="1A9A4D6C"/>
    <w:multiLevelType w:val="hybridMultilevel"/>
    <w:tmpl w:val="A4DE8618"/>
    <w:lvl w:ilvl="0" w:tplc="ACE8E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0E13F0"/>
    <w:multiLevelType w:val="hybridMultilevel"/>
    <w:tmpl w:val="DD02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7A5281"/>
    <w:multiLevelType w:val="hybridMultilevel"/>
    <w:tmpl w:val="F1ACE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B8B5378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06BDC"/>
    <w:multiLevelType w:val="hybridMultilevel"/>
    <w:tmpl w:val="6772F606"/>
    <w:lvl w:ilvl="0" w:tplc="B590D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F06052"/>
    <w:multiLevelType w:val="hybridMultilevel"/>
    <w:tmpl w:val="E6D055F8"/>
    <w:lvl w:ilvl="0" w:tplc="D718372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755470"/>
    <w:multiLevelType w:val="hybridMultilevel"/>
    <w:tmpl w:val="D30ADA58"/>
    <w:lvl w:ilvl="0" w:tplc="3F5E8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D5617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EE4B1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E6C40F6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F60AC7"/>
    <w:multiLevelType w:val="hybridMultilevel"/>
    <w:tmpl w:val="BD088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5" w15:restartNumberingAfterBreak="0">
    <w:nsid w:val="2092303E"/>
    <w:multiLevelType w:val="hybridMultilevel"/>
    <w:tmpl w:val="EE84FF18"/>
    <w:lvl w:ilvl="0" w:tplc="3F5C2406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A1587C"/>
    <w:multiLevelType w:val="hybridMultilevel"/>
    <w:tmpl w:val="C542E7A8"/>
    <w:lvl w:ilvl="0" w:tplc="B0C26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4D10F6"/>
    <w:multiLevelType w:val="hybridMultilevel"/>
    <w:tmpl w:val="62B40FE6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492FD4"/>
    <w:multiLevelType w:val="hybridMultilevel"/>
    <w:tmpl w:val="1AC44776"/>
    <w:lvl w:ilvl="0" w:tplc="3594FD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590494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0" w15:restartNumberingAfterBreak="0">
    <w:nsid w:val="255E36C2"/>
    <w:multiLevelType w:val="hybridMultilevel"/>
    <w:tmpl w:val="043CEA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260A148D"/>
    <w:multiLevelType w:val="hybridMultilevel"/>
    <w:tmpl w:val="431E6720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6F8229B"/>
    <w:multiLevelType w:val="hybridMultilevel"/>
    <w:tmpl w:val="D750A38E"/>
    <w:lvl w:ilvl="0" w:tplc="F37C9ABE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C84B8E0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4F43FC"/>
    <w:multiLevelType w:val="hybridMultilevel"/>
    <w:tmpl w:val="1DA6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AF6C09"/>
    <w:multiLevelType w:val="hybridMultilevel"/>
    <w:tmpl w:val="68F4B2C4"/>
    <w:lvl w:ilvl="0" w:tplc="EA149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060CD4"/>
    <w:multiLevelType w:val="hybridMultilevel"/>
    <w:tmpl w:val="BF56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01921"/>
    <w:multiLevelType w:val="multilevel"/>
    <w:tmpl w:val="FDC8A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7" w15:restartNumberingAfterBreak="0">
    <w:nsid w:val="2DFA0B58"/>
    <w:multiLevelType w:val="hybridMultilevel"/>
    <w:tmpl w:val="1D12864C"/>
    <w:lvl w:ilvl="0" w:tplc="78BEA50C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1E4DFC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0446D4C"/>
    <w:multiLevelType w:val="hybridMultilevel"/>
    <w:tmpl w:val="6574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23020A8"/>
    <w:multiLevelType w:val="hybridMultilevel"/>
    <w:tmpl w:val="08D67A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52A4859"/>
    <w:multiLevelType w:val="hybridMultilevel"/>
    <w:tmpl w:val="6E4CF722"/>
    <w:lvl w:ilvl="0" w:tplc="FD7C4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D60DD4"/>
    <w:multiLevelType w:val="hybridMultilevel"/>
    <w:tmpl w:val="CBE81DCC"/>
    <w:lvl w:ilvl="0" w:tplc="FEDA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6406F43"/>
    <w:multiLevelType w:val="hybridMultilevel"/>
    <w:tmpl w:val="6B10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DB2CB2"/>
    <w:multiLevelType w:val="hybridMultilevel"/>
    <w:tmpl w:val="B46C4170"/>
    <w:lvl w:ilvl="0" w:tplc="2D5448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720B7"/>
    <w:multiLevelType w:val="hybridMultilevel"/>
    <w:tmpl w:val="647A131E"/>
    <w:lvl w:ilvl="0" w:tplc="586C9152">
      <w:start w:val="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6" w15:restartNumberingAfterBreak="0">
    <w:nsid w:val="3A697F86"/>
    <w:multiLevelType w:val="hybridMultilevel"/>
    <w:tmpl w:val="BFB893A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701663"/>
    <w:multiLevelType w:val="hybridMultilevel"/>
    <w:tmpl w:val="693A2C80"/>
    <w:lvl w:ilvl="0" w:tplc="CF3A7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090537"/>
    <w:multiLevelType w:val="hybridMultilevel"/>
    <w:tmpl w:val="67801266"/>
    <w:lvl w:ilvl="0" w:tplc="42E0E798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3CBD52E5"/>
    <w:multiLevelType w:val="hybridMultilevel"/>
    <w:tmpl w:val="31FE2A2A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CE44014"/>
    <w:multiLevelType w:val="hybridMultilevel"/>
    <w:tmpl w:val="F0FEF598"/>
    <w:lvl w:ilvl="0" w:tplc="C4A210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DA7521"/>
    <w:multiLevelType w:val="hybridMultilevel"/>
    <w:tmpl w:val="718EB4BA"/>
    <w:lvl w:ilvl="0" w:tplc="5B648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AE3C4D"/>
    <w:multiLevelType w:val="hybridMultilevel"/>
    <w:tmpl w:val="29587A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0FC354E"/>
    <w:multiLevelType w:val="hybridMultilevel"/>
    <w:tmpl w:val="7CE6FEAC"/>
    <w:lvl w:ilvl="0" w:tplc="3F5C240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FE2238"/>
    <w:multiLevelType w:val="hybridMultilevel"/>
    <w:tmpl w:val="EA1E3132"/>
    <w:lvl w:ilvl="0" w:tplc="90C4430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423715"/>
    <w:multiLevelType w:val="hybridMultilevel"/>
    <w:tmpl w:val="9B34C7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2DE00C9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42E47092"/>
    <w:multiLevelType w:val="hybridMultilevel"/>
    <w:tmpl w:val="9A1A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4E4BEC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9" w15:restartNumberingAfterBreak="0">
    <w:nsid w:val="445F3AD1"/>
    <w:multiLevelType w:val="hybridMultilevel"/>
    <w:tmpl w:val="32704A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5A16494"/>
    <w:multiLevelType w:val="hybridMultilevel"/>
    <w:tmpl w:val="1D128C94"/>
    <w:lvl w:ilvl="0" w:tplc="1794E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590DD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905304"/>
    <w:multiLevelType w:val="hybridMultilevel"/>
    <w:tmpl w:val="F4CCD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D51E84"/>
    <w:multiLevelType w:val="hybridMultilevel"/>
    <w:tmpl w:val="3FEA62CC"/>
    <w:lvl w:ilvl="0" w:tplc="B32C0F2A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47170A32"/>
    <w:multiLevelType w:val="hybridMultilevel"/>
    <w:tmpl w:val="F5CAFC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83C56F0"/>
    <w:multiLevelType w:val="hybridMultilevel"/>
    <w:tmpl w:val="6458D980"/>
    <w:lvl w:ilvl="0" w:tplc="29808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284C8D"/>
    <w:multiLevelType w:val="hybridMultilevel"/>
    <w:tmpl w:val="05968658"/>
    <w:lvl w:ilvl="0" w:tplc="77E651CC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EB3B21"/>
    <w:multiLevelType w:val="multilevel"/>
    <w:tmpl w:val="7D4A0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7" w15:restartNumberingAfterBreak="0">
    <w:nsid w:val="4DAA33FC"/>
    <w:multiLevelType w:val="hybridMultilevel"/>
    <w:tmpl w:val="00E0E47A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8" w15:restartNumberingAfterBreak="0">
    <w:nsid w:val="4E695202"/>
    <w:multiLevelType w:val="hybridMultilevel"/>
    <w:tmpl w:val="738AD036"/>
    <w:lvl w:ilvl="0" w:tplc="C06ECD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EE745A2"/>
    <w:multiLevelType w:val="hybridMultilevel"/>
    <w:tmpl w:val="ABECF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F39054A"/>
    <w:multiLevelType w:val="hybridMultilevel"/>
    <w:tmpl w:val="9572DB1A"/>
    <w:lvl w:ilvl="0" w:tplc="C5BC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9D02CE"/>
    <w:multiLevelType w:val="hybridMultilevel"/>
    <w:tmpl w:val="A9F4616E"/>
    <w:lvl w:ilvl="0" w:tplc="CBD0A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8A111A"/>
    <w:multiLevelType w:val="hybridMultilevel"/>
    <w:tmpl w:val="6A40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3B5930"/>
    <w:multiLevelType w:val="hybridMultilevel"/>
    <w:tmpl w:val="B47231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555BE1"/>
    <w:multiLevelType w:val="multilevel"/>
    <w:tmpl w:val="96F6BE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5" w15:restartNumberingAfterBreak="0">
    <w:nsid w:val="53BF0211"/>
    <w:multiLevelType w:val="hybridMultilevel"/>
    <w:tmpl w:val="FC447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40B653F"/>
    <w:multiLevelType w:val="hybridMultilevel"/>
    <w:tmpl w:val="7BEA6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4C0680"/>
    <w:multiLevelType w:val="hybridMultilevel"/>
    <w:tmpl w:val="6F0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36E8C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E44149"/>
    <w:multiLevelType w:val="hybridMultilevel"/>
    <w:tmpl w:val="A9EAE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6030AA0"/>
    <w:multiLevelType w:val="hybridMultilevel"/>
    <w:tmpl w:val="8C10D332"/>
    <w:lvl w:ilvl="0" w:tplc="0C707E6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0" w15:restartNumberingAfterBreak="0">
    <w:nsid w:val="579C320A"/>
    <w:multiLevelType w:val="hybridMultilevel"/>
    <w:tmpl w:val="C21E818A"/>
    <w:lvl w:ilvl="0" w:tplc="9E98B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F817CC"/>
    <w:multiLevelType w:val="hybridMultilevel"/>
    <w:tmpl w:val="6AEA2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7FC2827"/>
    <w:multiLevelType w:val="hybridMultilevel"/>
    <w:tmpl w:val="6B3EC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3" w15:restartNumberingAfterBreak="0">
    <w:nsid w:val="58335D4F"/>
    <w:multiLevelType w:val="hybridMultilevel"/>
    <w:tmpl w:val="06761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520771"/>
    <w:multiLevelType w:val="hybridMultilevel"/>
    <w:tmpl w:val="676C0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58636F"/>
    <w:multiLevelType w:val="hybridMultilevel"/>
    <w:tmpl w:val="CECE5E9E"/>
    <w:lvl w:ilvl="0" w:tplc="0EE4B1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C00009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9EB57A5"/>
    <w:multiLevelType w:val="singleLevel"/>
    <w:tmpl w:val="E686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</w:abstractNum>
  <w:abstractNum w:abstractNumId="108" w15:restartNumberingAfterBreak="0">
    <w:nsid w:val="5A1E028F"/>
    <w:multiLevelType w:val="hybridMultilevel"/>
    <w:tmpl w:val="C6B0C6A2"/>
    <w:lvl w:ilvl="0" w:tplc="F78A30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4143BD"/>
    <w:multiLevelType w:val="singleLevel"/>
    <w:tmpl w:val="0E1CB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10" w15:restartNumberingAfterBreak="0">
    <w:nsid w:val="5B080665"/>
    <w:multiLevelType w:val="hybridMultilevel"/>
    <w:tmpl w:val="E6143B78"/>
    <w:lvl w:ilvl="0" w:tplc="FC1EB7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D60E71D6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B0D5CF9"/>
    <w:multiLevelType w:val="hybridMultilevel"/>
    <w:tmpl w:val="7286D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B464C41"/>
    <w:multiLevelType w:val="multilevel"/>
    <w:tmpl w:val="D6D0645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3" w15:restartNumberingAfterBreak="0">
    <w:nsid w:val="5B5B0478"/>
    <w:multiLevelType w:val="hybridMultilevel"/>
    <w:tmpl w:val="1C705C6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B9A7513"/>
    <w:multiLevelType w:val="multilevel"/>
    <w:tmpl w:val="C7BE6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5" w15:restartNumberingAfterBreak="0">
    <w:nsid w:val="5C114137"/>
    <w:multiLevelType w:val="multilevel"/>
    <w:tmpl w:val="D43C80D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16" w15:restartNumberingAfterBreak="0">
    <w:nsid w:val="5CDB0485"/>
    <w:multiLevelType w:val="hybridMultilevel"/>
    <w:tmpl w:val="81D68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F0059A"/>
    <w:multiLevelType w:val="hybridMultilevel"/>
    <w:tmpl w:val="0A1E5DF8"/>
    <w:lvl w:ilvl="0" w:tplc="46964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2925C4"/>
    <w:multiLevelType w:val="hybridMultilevel"/>
    <w:tmpl w:val="F9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5E9535AB"/>
    <w:multiLevelType w:val="hybridMultilevel"/>
    <w:tmpl w:val="00ECAA36"/>
    <w:lvl w:ilvl="0" w:tplc="7778B8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A2323D"/>
    <w:multiLevelType w:val="hybridMultilevel"/>
    <w:tmpl w:val="5E984678"/>
    <w:lvl w:ilvl="0" w:tplc="D2DCCB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D1023C"/>
    <w:multiLevelType w:val="hybridMultilevel"/>
    <w:tmpl w:val="7CCC16C6"/>
    <w:lvl w:ilvl="0" w:tplc="333E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7890B6D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3" w15:restartNumberingAfterBreak="0">
    <w:nsid w:val="611B0276"/>
    <w:multiLevelType w:val="hybridMultilevel"/>
    <w:tmpl w:val="4E6A9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2EC32C4"/>
    <w:multiLevelType w:val="hybridMultilevel"/>
    <w:tmpl w:val="2D78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B86190"/>
    <w:multiLevelType w:val="hybridMultilevel"/>
    <w:tmpl w:val="20942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EA2DF0"/>
    <w:multiLevelType w:val="hybridMultilevel"/>
    <w:tmpl w:val="14D6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ED11C5"/>
    <w:multiLevelType w:val="hybridMultilevel"/>
    <w:tmpl w:val="7BD63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60D477A"/>
    <w:multiLevelType w:val="hybridMultilevel"/>
    <w:tmpl w:val="D03AE6BC"/>
    <w:lvl w:ilvl="0" w:tplc="BAC6BF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1586"/>
    <w:multiLevelType w:val="multilevel"/>
    <w:tmpl w:val="18E8D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0" w15:restartNumberingAfterBreak="0">
    <w:nsid w:val="67A5030E"/>
    <w:multiLevelType w:val="multilevel"/>
    <w:tmpl w:val="BF105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1" w15:restartNumberingAfterBreak="0">
    <w:nsid w:val="698A23E9"/>
    <w:multiLevelType w:val="hybridMultilevel"/>
    <w:tmpl w:val="C7C44A9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2" w15:restartNumberingAfterBreak="0">
    <w:nsid w:val="6B2F4185"/>
    <w:multiLevelType w:val="hybridMultilevel"/>
    <w:tmpl w:val="440C04CC"/>
    <w:lvl w:ilvl="0" w:tplc="6C3C9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5562FB"/>
    <w:multiLevelType w:val="hybridMultilevel"/>
    <w:tmpl w:val="F7FC2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E320D9"/>
    <w:multiLevelType w:val="hybridMultilevel"/>
    <w:tmpl w:val="67D846F6"/>
    <w:lvl w:ilvl="0" w:tplc="9AB8FF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D15190F"/>
    <w:multiLevelType w:val="hybridMultilevel"/>
    <w:tmpl w:val="01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302768"/>
    <w:multiLevelType w:val="hybridMultilevel"/>
    <w:tmpl w:val="1A4AD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2F47DE"/>
    <w:multiLevelType w:val="hybridMultilevel"/>
    <w:tmpl w:val="E2A6A910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E311C5C"/>
    <w:multiLevelType w:val="hybridMultilevel"/>
    <w:tmpl w:val="38C098A6"/>
    <w:lvl w:ilvl="0" w:tplc="7890B6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9" w15:restartNumberingAfterBreak="0">
    <w:nsid w:val="6E464EBF"/>
    <w:multiLevelType w:val="multilevel"/>
    <w:tmpl w:val="27C8ABE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0" w15:restartNumberingAfterBreak="0">
    <w:nsid w:val="6F126593"/>
    <w:multiLevelType w:val="hybridMultilevel"/>
    <w:tmpl w:val="05D28A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70705971"/>
    <w:multiLevelType w:val="hybridMultilevel"/>
    <w:tmpl w:val="2EB6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B35606"/>
    <w:multiLevelType w:val="hybridMultilevel"/>
    <w:tmpl w:val="7E3AE5C4"/>
    <w:lvl w:ilvl="0" w:tplc="F5BE4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46E5F70"/>
    <w:multiLevelType w:val="hybridMultilevel"/>
    <w:tmpl w:val="30721058"/>
    <w:lvl w:ilvl="0" w:tplc="E42E6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AC43D0"/>
    <w:multiLevelType w:val="hybridMultilevel"/>
    <w:tmpl w:val="8B5A89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57610A5"/>
    <w:multiLevelType w:val="hybridMultilevel"/>
    <w:tmpl w:val="9D02F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5CF54B6"/>
    <w:multiLevelType w:val="hybridMultilevel"/>
    <w:tmpl w:val="FE00DA46"/>
    <w:lvl w:ilvl="0" w:tplc="69764C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69F7A8B"/>
    <w:multiLevelType w:val="hybridMultilevel"/>
    <w:tmpl w:val="C672BB1C"/>
    <w:lvl w:ilvl="0" w:tplc="E57AF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6B24BFC"/>
    <w:multiLevelType w:val="hybridMultilevel"/>
    <w:tmpl w:val="4A8A2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72A4F95"/>
    <w:multiLevelType w:val="hybridMultilevel"/>
    <w:tmpl w:val="B51A5DEA"/>
    <w:lvl w:ilvl="0" w:tplc="3940A9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7D17070"/>
    <w:multiLevelType w:val="hybridMultilevel"/>
    <w:tmpl w:val="C93E0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8070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78C02349"/>
    <w:multiLevelType w:val="hybridMultilevel"/>
    <w:tmpl w:val="919ECF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7B500823"/>
    <w:multiLevelType w:val="multilevel"/>
    <w:tmpl w:val="54C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54" w15:restartNumberingAfterBreak="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BD90A0E"/>
    <w:multiLevelType w:val="hybridMultilevel"/>
    <w:tmpl w:val="F3604A58"/>
    <w:lvl w:ilvl="0" w:tplc="639A9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7303CE"/>
    <w:multiLevelType w:val="hybridMultilevel"/>
    <w:tmpl w:val="530C6B64"/>
    <w:lvl w:ilvl="0" w:tplc="D064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75355B"/>
    <w:multiLevelType w:val="hybridMultilevel"/>
    <w:tmpl w:val="238AC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972E4C"/>
    <w:multiLevelType w:val="hybridMultilevel"/>
    <w:tmpl w:val="4992B644"/>
    <w:lvl w:ilvl="0" w:tplc="F48431A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9" w15:restartNumberingAfterBreak="0">
    <w:nsid w:val="7ED73F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655961111">
    <w:abstractNumId w:val="31"/>
  </w:num>
  <w:num w:numId="2" w16cid:durableId="2522762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1660521">
    <w:abstractNumId w:val="111"/>
  </w:num>
  <w:num w:numId="4" w16cid:durableId="738091134">
    <w:abstractNumId w:val="142"/>
  </w:num>
  <w:num w:numId="5" w16cid:durableId="15305279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4241603">
    <w:abstractNumId w:val="97"/>
  </w:num>
  <w:num w:numId="7" w16cid:durableId="831290148">
    <w:abstractNumId w:val="96"/>
  </w:num>
  <w:num w:numId="8" w16cid:durableId="1747461856">
    <w:abstractNumId w:val="41"/>
  </w:num>
  <w:num w:numId="9" w16cid:durableId="379523971">
    <w:abstractNumId w:val="84"/>
  </w:num>
  <w:num w:numId="10" w16cid:durableId="121269362">
    <w:abstractNumId w:val="157"/>
  </w:num>
  <w:num w:numId="11" w16cid:durableId="757412615">
    <w:abstractNumId w:val="28"/>
  </w:num>
  <w:num w:numId="12" w16cid:durableId="428283144">
    <w:abstractNumId w:val="82"/>
  </w:num>
  <w:num w:numId="13" w16cid:durableId="1325233367">
    <w:abstractNumId w:val="61"/>
  </w:num>
  <w:num w:numId="14" w16cid:durableId="909077600">
    <w:abstractNumId w:val="24"/>
    <w:lvlOverride w:ilvl="0">
      <w:startOverride w:val="1"/>
    </w:lvlOverride>
  </w:num>
  <w:num w:numId="15" w16cid:durableId="1096245738">
    <w:abstractNumId w:val="146"/>
  </w:num>
  <w:num w:numId="16" w16cid:durableId="1084716436">
    <w:abstractNumId w:val="34"/>
  </w:num>
  <w:num w:numId="17" w16cid:durableId="931856701">
    <w:abstractNumId w:val="151"/>
    <w:lvlOverride w:ilvl="0">
      <w:startOverride w:val="1"/>
    </w:lvlOverride>
  </w:num>
  <w:num w:numId="18" w16cid:durableId="72095150">
    <w:abstractNumId w:val="11"/>
  </w:num>
  <w:num w:numId="19" w16cid:durableId="642395798">
    <w:abstractNumId w:val="154"/>
  </w:num>
  <w:num w:numId="20" w16cid:durableId="66923807">
    <w:abstractNumId w:val="10"/>
  </w:num>
  <w:num w:numId="21" w16cid:durableId="1108424112">
    <w:abstractNumId w:val="22"/>
  </w:num>
  <w:num w:numId="22" w16cid:durableId="1862740503">
    <w:abstractNumId w:val="119"/>
  </w:num>
  <w:num w:numId="23" w16cid:durableId="2041512290">
    <w:abstractNumId w:val="44"/>
  </w:num>
  <w:num w:numId="24" w16cid:durableId="1238201348">
    <w:abstractNumId w:val="12"/>
  </w:num>
  <w:num w:numId="25" w16cid:durableId="275795692">
    <w:abstractNumId w:val="62"/>
  </w:num>
  <w:num w:numId="26" w16cid:durableId="11791982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9689656">
    <w:abstractNumId w:val="119"/>
    <w:lvlOverride w:ilvl="0">
      <w:startOverride w:val="1"/>
    </w:lvlOverride>
  </w:num>
  <w:num w:numId="28" w16cid:durableId="2634187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0122851">
    <w:abstractNumId w:val="44"/>
    <w:lvlOverride w:ilvl="0">
      <w:startOverride w:val="1"/>
    </w:lvlOverride>
  </w:num>
  <w:num w:numId="30" w16cid:durableId="779450890">
    <w:abstractNumId w:val="109"/>
  </w:num>
  <w:num w:numId="31" w16cid:durableId="707073257">
    <w:abstractNumId w:val="88"/>
  </w:num>
  <w:num w:numId="32" w16cid:durableId="478769591">
    <w:abstractNumId w:val="30"/>
  </w:num>
  <w:num w:numId="33" w16cid:durableId="302656978">
    <w:abstractNumId w:val="81"/>
  </w:num>
  <w:num w:numId="34" w16cid:durableId="577910545">
    <w:abstractNumId w:val="25"/>
  </w:num>
  <w:num w:numId="35" w16cid:durableId="128324357">
    <w:abstractNumId w:val="150"/>
  </w:num>
  <w:num w:numId="36" w16cid:durableId="1197620994">
    <w:abstractNumId w:val="95"/>
  </w:num>
  <w:num w:numId="37" w16cid:durableId="1115174525">
    <w:abstractNumId w:val="123"/>
  </w:num>
  <w:num w:numId="38" w16cid:durableId="2037583062">
    <w:abstractNumId w:val="102"/>
  </w:num>
  <w:num w:numId="39" w16cid:durableId="1596134603">
    <w:abstractNumId w:val="127"/>
  </w:num>
  <w:num w:numId="40" w16cid:durableId="1197885693">
    <w:abstractNumId w:val="113"/>
  </w:num>
  <w:num w:numId="41" w16cid:durableId="1642688630">
    <w:abstractNumId w:val="35"/>
  </w:num>
  <w:num w:numId="42" w16cid:durableId="564487201">
    <w:abstractNumId w:val="58"/>
  </w:num>
  <w:num w:numId="43" w16cid:durableId="1562134721">
    <w:abstractNumId w:val="140"/>
  </w:num>
  <w:num w:numId="44" w16cid:durableId="321854571">
    <w:abstractNumId w:val="131"/>
  </w:num>
  <w:num w:numId="45" w16cid:durableId="1992757358">
    <w:abstractNumId w:val="52"/>
  </w:num>
  <w:num w:numId="46" w16cid:durableId="1915816661">
    <w:abstractNumId w:val="72"/>
  </w:num>
  <w:num w:numId="47" w16cid:durableId="980379010">
    <w:abstractNumId w:val="110"/>
  </w:num>
  <w:num w:numId="48" w16cid:durableId="1849518833">
    <w:abstractNumId w:val="93"/>
  </w:num>
  <w:num w:numId="49" w16cid:durableId="376129234">
    <w:abstractNumId w:val="9"/>
  </w:num>
  <w:num w:numId="50" w16cid:durableId="1422994701">
    <w:abstractNumId w:val="125"/>
  </w:num>
  <w:num w:numId="51" w16cid:durableId="1814563476">
    <w:abstractNumId w:val="75"/>
  </w:num>
  <w:num w:numId="52" w16cid:durableId="2053576042">
    <w:abstractNumId w:val="98"/>
  </w:num>
  <w:num w:numId="53" w16cid:durableId="1970427409">
    <w:abstractNumId w:val="144"/>
  </w:num>
  <w:num w:numId="54" w16cid:durableId="1724987493">
    <w:abstractNumId w:val="60"/>
  </w:num>
  <w:num w:numId="55" w16cid:durableId="2028633909">
    <w:abstractNumId w:val="50"/>
  </w:num>
  <w:num w:numId="56" w16cid:durableId="665061113">
    <w:abstractNumId w:val="37"/>
  </w:num>
  <w:num w:numId="57" w16cid:durableId="1972440203">
    <w:abstractNumId w:val="64"/>
  </w:num>
  <w:num w:numId="58" w16cid:durableId="1227885260">
    <w:abstractNumId w:val="148"/>
  </w:num>
  <w:num w:numId="59" w16cid:durableId="192926460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55672344">
    <w:abstractNumId w:val="76"/>
  </w:num>
  <w:num w:numId="61" w16cid:durableId="520824836">
    <w:abstractNumId w:val="158"/>
  </w:num>
  <w:num w:numId="62" w16cid:durableId="657423169">
    <w:abstractNumId w:val="32"/>
  </w:num>
  <w:num w:numId="63" w16cid:durableId="384911561">
    <w:abstractNumId w:val="116"/>
  </w:num>
  <w:num w:numId="64" w16cid:durableId="1725715271">
    <w:abstractNumId w:val="63"/>
  </w:num>
  <w:num w:numId="65" w16cid:durableId="1665160327">
    <w:abstractNumId w:val="99"/>
  </w:num>
  <w:num w:numId="66" w16cid:durableId="1131098517">
    <w:abstractNumId w:val="77"/>
  </w:num>
  <w:num w:numId="67" w16cid:durableId="2102136206">
    <w:abstractNumId w:val="126"/>
  </w:num>
  <w:num w:numId="68" w16cid:durableId="1790708107">
    <w:abstractNumId w:val="90"/>
  </w:num>
  <w:num w:numId="69" w16cid:durableId="154106783">
    <w:abstractNumId w:val="36"/>
  </w:num>
  <w:num w:numId="70" w16cid:durableId="1507943715">
    <w:abstractNumId w:val="21"/>
  </w:num>
  <w:num w:numId="71" w16cid:durableId="1613632870">
    <w:abstractNumId w:val="54"/>
  </w:num>
  <w:num w:numId="72" w16cid:durableId="2108379936">
    <w:abstractNumId w:val="132"/>
  </w:num>
  <w:num w:numId="73" w16cid:durableId="76292761">
    <w:abstractNumId w:val="6"/>
  </w:num>
  <w:num w:numId="74" w16cid:durableId="1572495673">
    <w:abstractNumId w:val="38"/>
  </w:num>
  <w:num w:numId="75" w16cid:durableId="523633158">
    <w:abstractNumId w:val="67"/>
  </w:num>
  <w:num w:numId="76" w16cid:durableId="442044134">
    <w:abstractNumId w:val="124"/>
  </w:num>
  <w:num w:numId="77" w16cid:durableId="311763236">
    <w:abstractNumId w:val="114"/>
  </w:num>
  <w:num w:numId="78" w16cid:durableId="822357910">
    <w:abstractNumId w:val="152"/>
  </w:num>
  <w:num w:numId="79" w16cid:durableId="1554777929">
    <w:abstractNumId w:val="23"/>
  </w:num>
  <w:num w:numId="80" w16cid:durableId="1005743494">
    <w:abstractNumId w:val="159"/>
  </w:num>
  <w:num w:numId="81" w16cid:durableId="887107592">
    <w:abstractNumId w:val="19"/>
  </w:num>
  <w:num w:numId="82" w16cid:durableId="331105075">
    <w:abstractNumId w:val="107"/>
  </w:num>
  <w:num w:numId="83" w16cid:durableId="1009798358">
    <w:abstractNumId w:val="1"/>
  </w:num>
  <w:num w:numId="84" w16cid:durableId="1343245422">
    <w:abstractNumId w:val="83"/>
  </w:num>
  <w:num w:numId="85" w16cid:durableId="643852471">
    <w:abstractNumId w:val="17"/>
  </w:num>
  <w:num w:numId="86" w16cid:durableId="1920796378">
    <w:abstractNumId w:val="69"/>
  </w:num>
  <w:num w:numId="87" w16cid:durableId="1645428087">
    <w:abstractNumId w:val="137"/>
  </w:num>
  <w:num w:numId="88" w16cid:durableId="987785711">
    <w:abstractNumId w:val="122"/>
  </w:num>
  <w:num w:numId="89" w16cid:durableId="1300721308">
    <w:abstractNumId w:val="4"/>
  </w:num>
  <w:num w:numId="90" w16cid:durableId="1470901266">
    <w:abstractNumId w:val="49"/>
  </w:num>
  <w:num w:numId="91" w16cid:durableId="1659069268">
    <w:abstractNumId w:val="78"/>
  </w:num>
  <w:num w:numId="92" w16cid:durableId="1836917222">
    <w:abstractNumId w:val="29"/>
  </w:num>
  <w:num w:numId="93" w16cid:durableId="1610774502">
    <w:abstractNumId w:val="147"/>
  </w:num>
  <w:num w:numId="94" w16cid:durableId="1690326565">
    <w:abstractNumId w:val="117"/>
  </w:num>
  <w:num w:numId="95" w16cid:durableId="406920983">
    <w:abstractNumId w:val="134"/>
  </w:num>
  <w:num w:numId="96" w16cid:durableId="1726878042">
    <w:abstractNumId w:val="42"/>
  </w:num>
  <w:num w:numId="97" w16cid:durableId="2104917399">
    <w:abstractNumId w:val="106"/>
  </w:num>
  <w:num w:numId="98" w16cid:durableId="1309017556">
    <w:abstractNumId w:val="33"/>
  </w:num>
  <w:num w:numId="99" w16cid:durableId="848257124">
    <w:abstractNumId w:val="135"/>
  </w:num>
  <w:num w:numId="100" w16cid:durableId="1651866879">
    <w:abstractNumId w:val="141"/>
  </w:num>
  <w:num w:numId="101" w16cid:durableId="366641134">
    <w:abstractNumId w:val="55"/>
  </w:num>
  <w:num w:numId="102" w16cid:durableId="765269961">
    <w:abstractNumId w:val="101"/>
  </w:num>
  <w:num w:numId="103" w16cid:durableId="121458565">
    <w:abstractNumId w:val="121"/>
  </w:num>
  <w:num w:numId="104" w16cid:durableId="143547517">
    <w:abstractNumId w:val="120"/>
  </w:num>
  <w:num w:numId="105" w16cid:durableId="2082478904">
    <w:abstractNumId w:val="66"/>
  </w:num>
  <w:num w:numId="106" w16cid:durableId="21321683">
    <w:abstractNumId w:val="138"/>
  </w:num>
  <w:num w:numId="107" w16cid:durableId="437137483">
    <w:abstractNumId w:val="43"/>
  </w:num>
  <w:num w:numId="108" w16cid:durableId="264383450">
    <w:abstractNumId w:val="59"/>
  </w:num>
  <w:num w:numId="109" w16cid:durableId="1799764909">
    <w:abstractNumId w:val="68"/>
  </w:num>
  <w:num w:numId="110" w16cid:durableId="960692405">
    <w:abstractNumId w:val="87"/>
  </w:num>
  <w:num w:numId="111" w16cid:durableId="43676711">
    <w:abstractNumId w:val="20"/>
  </w:num>
  <w:num w:numId="112" w16cid:durableId="1511677796">
    <w:abstractNumId w:val="57"/>
  </w:num>
  <w:num w:numId="113" w16cid:durableId="1245143438">
    <w:abstractNumId w:val="145"/>
  </w:num>
  <w:num w:numId="114" w16cid:durableId="1241404291">
    <w:abstractNumId w:val="53"/>
  </w:num>
  <w:num w:numId="115" w16cid:durableId="319503973">
    <w:abstractNumId w:val="65"/>
  </w:num>
  <w:num w:numId="116" w16cid:durableId="1833598440">
    <w:abstractNumId w:val="14"/>
  </w:num>
  <w:num w:numId="117" w16cid:durableId="847252974">
    <w:abstractNumId w:val="89"/>
  </w:num>
  <w:num w:numId="118" w16cid:durableId="1464150770">
    <w:abstractNumId w:val="45"/>
  </w:num>
  <w:num w:numId="119" w16cid:durableId="1493250686">
    <w:abstractNumId w:val="16"/>
  </w:num>
  <w:num w:numId="120" w16cid:durableId="1236936704">
    <w:abstractNumId w:val="73"/>
  </w:num>
  <w:num w:numId="121" w16cid:durableId="1806116447">
    <w:abstractNumId w:val="47"/>
  </w:num>
  <w:num w:numId="122" w16cid:durableId="2139716101">
    <w:abstractNumId w:val="133"/>
  </w:num>
  <w:num w:numId="123" w16cid:durableId="1196654559">
    <w:abstractNumId w:val="18"/>
  </w:num>
  <w:num w:numId="124" w16cid:durableId="740294891">
    <w:abstractNumId w:val="51"/>
  </w:num>
  <w:num w:numId="125" w16cid:durableId="430124061">
    <w:abstractNumId w:val="156"/>
  </w:num>
  <w:num w:numId="126" w16cid:durableId="1927303904">
    <w:abstractNumId w:val="130"/>
  </w:num>
  <w:num w:numId="127" w16cid:durableId="1497915610">
    <w:abstractNumId w:val="153"/>
  </w:num>
  <w:num w:numId="128" w16cid:durableId="598417235">
    <w:abstractNumId w:val="3"/>
  </w:num>
  <w:num w:numId="129" w16cid:durableId="651645027">
    <w:abstractNumId w:val="26"/>
  </w:num>
  <w:num w:numId="130" w16cid:durableId="1554610260">
    <w:abstractNumId w:val="86"/>
  </w:num>
  <w:num w:numId="131" w16cid:durableId="1047266664">
    <w:abstractNumId w:val="91"/>
  </w:num>
  <w:num w:numId="132" w16cid:durableId="623848887">
    <w:abstractNumId w:val="71"/>
  </w:num>
  <w:num w:numId="133" w16cid:durableId="862477617">
    <w:abstractNumId w:val="112"/>
  </w:num>
  <w:num w:numId="134" w16cid:durableId="1757628814">
    <w:abstractNumId w:val="56"/>
  </w:num>
  <w:num w:numId="135" w16cid:durableId="785658339">
    <w:abstractNumId w:val="0"/>
  </w:num>
  <w:num w:numId="136" w16cid:durableId="1807159156">
    <w:abstractNumId w:val="108"/>
  </w:num>
  <w:num w:numId="137" w16cid:durableId="317341150">
    <w:abstractNumId w:val="115"/>
  </w:num>
  <w:num w:numId="138" w16cid:durableId="97606160">
    <w:abstractNumId w:val="70"/>
  </w:num>
  <w:num w:numId="139" w16cid:durableId="1605070141">
    <w:abstractNumId w:val="143"/>
  </w:num>
  <w:num w:numId="140" w16cid:durableId="1325089423">
    <w:abstractNumId w:val="128"/>
  </w:num>
  <w:num w:numId="141" w16cid:durableId="843589819">
    <w:abstractNumId w:val="94"/>
  </w:num>
  <w:num w:numId="142" w16cid:durableId="1190485449">
    <w:abstractNumId w:val="27"/>
  </w:num>
  <w:num w:numId="143" w16cid:durableId="120079557">
    <w:abstractNumId w:val="48"/>
  </w:num>
  <w:num w:numId="144" w16cid:durableId="632519365">
    <w:abstractNumId w:val="7"/>
  </w:num>
  <w:num w:numId="145" w16cid:durableId="1502575572">
    <w:abstractNumId w:val="46"/>
  </w:num>
  <w:num w:numId="146" w16cid:durableId="1488864459">
    <w:abstractNumId w:val="155"/>
  </w:num>
  <w:num w:numId="147" w16cid:durableId="902522228">
    <w:abstractNumId w:val="100"/>
  </w:num>
  <w:num w:numId="148" w16cid:durableId="771046532">
    <w:abstractNumId w:val="5"/>
  </w:num>
  <w:num w:numId="149" w16cid:durableId="811365628">
    <w:abstractNumId w:val="139"/>
  </w:num>
  <w:num w:numId="150" w16cid:durableId="1732658810">
    <w:abstractNumId w:val="129"/>
  </w:num>
  <w:num w:numId="151" w16cid:durableId="1793091965">
    <w:abstractNumId w:val="13"/>
  </w:num>
  <w:num w:numId="152" w16cid:durableId="1503620457">
    <w:abstractNumId w:val="2"/>
  </w:num>
  <w:num w:numId="153" w16cid:durableId="356539179">
    <w:abstractNumId w:val="8"/>
  </w:num>
  <w:num w:numId="154" w16cid:durableId="1701511193">
    <w:abstractNumId w:val="40"/>
  </w:num>
  <w:num w:numId="155" w16cid:durableId="1156722380">
    <w:abstractNumId w:val="149"/>
  </w:num>
  <w:num w:numId="156" w16cid:durableId="1646005471">
    <w:abstractNumId w:val="80"/>
  </w:num>
  <w:num w:numId="157" w16cid:durableId="341663013">
    <w:abstractNumId w:val="104"/>
  </w:num>
  <w:num w:numId="158" w16cid:durableId="1793674446">
    <w:abstractNumId w:val="103"/>
  </w:num>
  <w:num w:numId="159" w16cid:durableId="181166032">
    <w:abstractNumId w:val="105"/>
  </w:num>
  <w:num w:numId="160" w16cid:durableId="1750275397">
    <w:abstractNumId w:val="136"/>
  </w:num>
  <w:num w:numId="161" w16cid:durableId="1733966104">
    <w:abstractNumId w:val="92"/>
  </w:num>
  <w:num w:numId="162" w16cid:durableId="2144150386">
    <w:abstractNumId w:val="85"/>
  </w:num>
  <w:num w:numId="163" w16cid:durableId="1780680381">
    <w:abstractNumId w:val="39"/>
  </w:num>
  <w:num w:numId="164" w16cid:durableId="499546504">
    <w:abstractNumId w:val="7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6C"/>
    <w:rsid w:val="00004441"/>
    <w:rsid w:val="00006F85"/>
    <w:rsid w:val="000079EB"/>
    <w:rsid w:val="00011497"/>
    <w:rsid w:val="00022736"/>
    <w:rsid w:val="000251D9"/>
    <w:rsid w:val="00030A2C"/>
    <w:rsid w:val="000324D6"/>
    <w:rsid w:val="00036E09"/>
    <w:rsid w:val="00037C49"/>
    <w:rsid w:val="00042EB1"/>
    <w:rsid w:val="000439B8"/>
    <w:rsid w:val="000455C3"/>
    <w:rsid w:val="00051609"/>
    <w:rsid w:val="00057310"/>
    <w:rsid w:val="00067269"/>
    <w:rsid w:val="000724FE"/>
    <w:rsid w:val="00072A6D"/>
    <w:rsid w:val="000A058D"/>
    <w:rsid w:val="000A0B71"/>
    <w:rsid w:val="000A1AA7"/>
    <w:rsid w:val="000A44F5"/>
    <w:rsid w:val="000A64CF"/>
    <w:rsid w:val="000A65D8"/>
    <w:rsid w:val="000B1A36"/>
    <w:rsid w:val="000B210F"/>
    <w:rsid w:val="000B364C"/>
    <w:rsid w:val="000B53BD"/>
    <w:rsid w:val="000B61BA"/>
    <w:rsid w:val="000D71B7"/>
    <w:rsid w:val="000D79C0"/>
    <w:rsid w:val="000D7ED1"/>
    <w:rsid w:val="000E12B8"/>
    <w:rsid w:val="000E1D5C"/>
    <w:rsid w:val="000F1251"/>
    <w:rsid w:val="001014B0"/>
    <w:rsid w:val="00121CC7"/>
    <w:rsid w:val="00123A57"/>
    <w:rsid w:val="00124C91"/>
    <w:rsid w:val="00132EAF"/>
    <w:rsid w:val="001333CE"/>
    <w:rsid w:val="001405B9"/>
    <w:rsid w:val="001420C4"/>
    <w:rsid w:val="00144FAA"/>
    <w:rsid w:val="001453F9"/>
    <w:rsid w:val="00145CBF"/>
    <w:rsid w:val="001478A2"/>
    <w:rsid w:val="00151924"/>
    <w:rsid w:val="00151ED3"/>
    <w:rsid w:val="00154FF2"/>
    <w:rsid w:val="00155E96"/>
    <w:rsid w:val="00160CF6"/>
    <w:rsid w:val="00163E00"/>
    <w:rsid w:val="001649CD"/>
    <w:rsid w:val="001656E0"/>
    <w:rsid w:val="00167E08"/>
    <w:rsid w:val="0017107C"/>
    <w:rsid w:val="00177F19"/>
    <w:rsid w:val="00186AFF"/>
    <w:rsid w:val="0018750C"/>
    <w:rsid w:val="001932D1"/>
    <w:rsid w:val="001959A2"/>
    <w:rsid w:val="00196085"/>
    <w:rsid w:val="001A273D"/>
    <w:rsid w:val="001A49ED"/>
    <w:rsid w:val="001A551A"/>
    <w:rsid w:val="001B14EA"/>
    <w:rsid w:val="001C138E"/>
    <w:rsid w:val="001C6B2B"/>
    <w:rsid w:val="001D44AF"/>
    <w:rsid w:val="001D5644"/>
    <w:rsid w:val="001E6E3C"/>
    <w:rsid w:val="001E7813"/>
    <w:rsid w:val="001F396F"/>
    <w:rsid w:val="001F3BBE"/>
    <w:rsid w:val="001F680E"/>
    <w:rsid w:val="00200449"/>
    <w:rsid w:val="0020551F"/>
    <w:rsid w:val="0020560F"/>
    <w:rsid w:val="0020690A"/>
    <w:rsid w:val="00206F3D"/>
    <w:rsid w:val="00207A9F"/>
    <w:rsid w:val="002102E2"/>
    <w:rsid w:val="00213468"/>
    <w:rsid w:val="002149B4"/>
    <w:rsid w:val="00214AAB"/>
    <w:rsid w:val="00220A4D"/>
    <w:rsid w:val="00220FE3"/>
    <w:rsid w:val="00223958"/>
    <w:rsid w:val="00232AD2"/>
    <w:rsid w:val="00232F4F"/>
    <w:rsid w:val="00233C3C"/>
    <w:rsid w:val="00242322"/>
    <w:rsid w:val="002433D2"/>
    <w:rsid w:val="00246430"/>
    <w:rsid w:val="00247E05"/>
    <w:rsid w:val="0025422A"/>
    <w:rsid w:val="00256C24"/>
    <w:rsid w:val="00261190"/>
    <w:rsid w:val="00263A52"/>
    <w:rsid w:val="0026716E"/>
    <w:rsid w:val="002705A2"/>
    <w:rsid w:val="0027395C"/>
    <w:rsid w:val="00274F2D"/>
    <w:rsid w:val="00275DFC"/>
    <w:rsid w:val="00276FE5"/>
    <w:rsid w:val="00284E5B"/>
    <w:rsid w:val="00294753"/>
    <w:rsid w:val="00297E54"/>
    <w:rsid w:val="002A569B"/>
    <w:rsid w:val="002A5F50"/>
    <w:rsid w:val="002A646B"/>
    <w:rsid w:val="002B5AA3"/>
    <w:rsid w:val="002B61B7"/>
    <w:rsid w:val="002B6B48"/>
    <w:rsid w:val="002B7D51"/>
    <w:rsid w:val="002C0F63"/>
    <w:rsid w:val="002C111C"/>
    <w:rsid w:val="002C227C"/>
    <w:rsid w:val="002C5204"/>
    <w:rsid w:val="002D05C5"/>
    <w:rsid w:val="002D3031"/>
    <w:rsid w:val="002E16F0"/>
    <w:rsid w:val="002E2AA0"/>
    <w:rsid w:val="002E3B22"/>
    <w:rsid w:val="002E44EE"/>
    <w:rsid w:val="002E69F3"/>
    <w:rsid w:val="002E71D9"/>
    <w:rsid w:val="002F2826"/>
    <w:rsid w:val="002F6C1B"/>
    <w:rsid w:val="003016BA"/>
    <w:rsid w:val="00311496"/>
    <w:rsid w:val="003159C9"/>
    <w:rsid w:val="00317686"/>
    <w:rsid w:val="00323478"/>
    <w:rsid w:val="0032787D"/>
    <w:rsid w:val="00327A81"/>
    <w:rsid w:val="003323BE"/>
    <w:rsid w:val="003361EA"/>
    <w:rsid w:val="00353C0F"/>
    <w:rsid w:val="00355DA2"/>
    <w:rsid w:val="00356623"/>
    <w:rsid w:val="00374639"/>
    <w:rsid w:val="00376130"/>
    <w:rsid w:val="0038187F"/>
    <w:rsid w:val="00384920"/>
    <w:rsid w:val="00385E28"/>
    <w:rsid w:val="00386392"/>
    <w:rsid w:val="00386E1B"/>
    <w:rsid w:val="00390458"/>
    <w:rsid w:val="0039414B"/>
    <w:rsid w:val="0039595C"/>
    <w:rsid w:val="00396B3A"/>
    <w:rsid w:val="003A4E4D"/>
    <w:rsid w:val="003B0D25"/>
    <w:rsid w:val="003B2410"/>
    <w:rsid w:val="003C3FF5"/>
    <w:rsid w:val="003C670E"/>
    <w:rsid w:val="003D09D3"/>
    <w:rsid w:val="003D5981"/>
    <w:rsid w:val="003D6BAC"/>
    <w:rsid w:val="003E03D0"/>
    <w:rsid w:val="003E38DD"/>
    <w:rsid w:val="003F6080"/>
    <w:rsid w:val="00405696"/>
    <w:rsid w:val="004064E6"/>
    <w:rsid w:val="004108A7"/>
    <w:rsid w:val="004116E6"/>
    <w:rsid w:val="004136C2"/>
    <w:rsid w:val="0041497E"/>
    <w:rsid w:val="004234AF"/>
    <w:rsid w:val="00434486"/>
    <w:rsid w:val="00437375"/>
    <w:rsid w:val="004400A7"/>
    <w:rsid w:val="00442745"/>
    <w:rsid w:val="004502D7"/>
    <w:rsid w:val="00450E26"/>
    <w:rsid w:val="00451887"/>
    <w:rsid w:val="00452EDB"/>
    <w:rsid w:val="00457CDD"/>
    <w:rsid w:val="00457FD4"/>
    <w:rsid w:val="0046624E"/>
    <w:rsid w:val="004737EF"/>
    <w:rsid w:val="00476AE7"/>
    <w:rsid w:val="004774D8"/>
    <w:rsid w:val="00492A59"/>
    <w:rsid w:val="004932EF"/>
    <w:rsid w:val="00493696"/>
    <w:rsid w:val="004942D8"/>
    <w:rsid w:val="00494EBD"/>
    <w:rsid w:val="00496658"/>
    <w:rsid w:val="004A64F6"/>
    <w:rsid w:val="004C5017"/>
    <w:rsid w:val="004C7BD1"/>
    <w:rsid w:val="004E1EB5"/>
    <w:rsid w:val="004E3F91"/>
    <w:rsid w:val="004E5C95"/>
    <w:rsid w:val="004F0001"/>
    <w:rsid w:val="004F66A3"/>
    <w:rsid w:val="005052EB"/>
    <w:rsid w:val="0051470C"/>
    <w:rsid w:val="00514CAD"/>
    <w:rsid w:val="00515187"/>
    <w:rsid w:val="0051597A"/>
    <w:rsid w:val="00515E70"/>
    <w:rsid w:val="00515F8F"/>
    <w:rsid w:val="00532099"/>
    <w:rsid w:val="00536CB8"/>
    <w:rsid w:val="00541678"/>
    <w:rsid w:val="005417F4"/>
    <w:rsid w:val="00542F61"/>
    <w:rsid w:val="00543A2F"/>
    <w:rsid w:val="005468F6"/>
    <w:rsid w:val="00546E1D"/>
    <w:rsid w:val="005470F4"/>
    <w:rsid w:val="0054765B"/>
    <w:rsid w:val="00553146"/>
    <w:rsid w:val="0055388F"/>
    <w:rsid w:val="00555187"/>
    <w:rsid w:val="00563127"/>
    <w:rsid w:val="0057189E"/>
    <w:rsid w:val="00576975"/>
    <w:rsid w:val="00584D45"/>
    <w:rsid w:val="0058765D"/>
    <w:rsid w:val="005922FB"/>
    <w:rsid w:val="00592453"/>
    <w:rsid w:val="005936E8"/>
    <w:rsid w:val="005940EE"/>
    <w:rsid w:val="00594E01"/>
    <w:rsid w:val="005A1DA8"/>
    <w:rsid w:val="005A7716"/>
    <w:rsid w:val="005A7CBF"/>
    <w:rsid w:val="005A7D86"/>
    <w:rsid w:val="005B3563"/>
    <w:rsid w:val="005B60B5"/>
    <w:rsid w:val="005C13AD"/>
    <w:rsid w:val="005D0C70"/>
    <w:rsid w:val="005D10BE"/>
    <w:rsid w:val="005D1268"/>
    <w:rsid w:val="005D26FD"/>
    <w:rsid w:val="005E1DB8"/>
    <w:rsid w:val="005E2D37"/>
    <w:rsid w:val="005F1324"/>
    <w:rsid w:val="005F1702"/>
    <w:rsid w:val="00601E0D"/>
    <w:rsid w:val="00602459"/>
    <w:rsid w:val="006172CC"/>
    <w:rsid w:val="00626993"/>
    <w:rsid w:val="00630815"/>
    <w:rsid w:val="0063172D"/>
    <w:rsid w:val="00634EB8"/>
    <w:rsid w:val="0063581A"/>
    <w:rsid w:val="006367A0"/>
    <w:rsid w:val="0063712E"/>
    <w:rsid w:val="006378F3"/>
    <w:rsid w:val="006415E9"/>
    <w:rsid w:val="00650A76"/>
    <w:rsid w:val="0065133F"/>
    <w:rsid w:val="00655767"/>
    <w:rsid w:val="0066207C"/>
    <w:rsid w:val="006649B1"/>
    <w:rsid w:val="00666C15"/>
    <w:rsid w:val="00672B6C"/>
    <w:rsid w:val="0067334A"/>
    <w:rsid w:val="00675FE8"/>
    <w:rsid w:val="00685474"/>
    <w:rsid w:val="00693D13"/>
    <w:rsid w:val="00694A92"/>
    <w:rsid w:val="00694F44"/>
    <w:rsid w:val="0069796A"/>
    <w:rsid w:val="006A29F6"/>
    <w:rsid w:val="006A3A87"/>
    <w:rsid w:val="006B3AC8"/>
    <w:rsid w:val="006B3B57"/>
    <w:rsid w:val="006B44C7"/>
    <w:rsid w:val="006B498F"/>
    <w:rsid w:val="006B52A9"/>
    <w:rsid w:val="006B73B9"/>
    <w:rsid w:val="006B7D4A"/>
    <w:rsid w:val="006C08AB"/>
    <w:rsid w:val="006C101B"/>
    <w:rsid w:val="006C17BF"/>
    <w:rsid w:val="006C656E"/>
    <w:rsid w:val="006D1179"/>
    <w:rsid w:val="006D1A9A"/>
    <w:rsid w:val="006D2754"/>
    <w:rsid w:val="006D292C"/>
    <w:rsid w:val="006D4070"/>
    <w:rsid w:val="006E0BA2"/>
    <w:rsid w:val="006E389B"/>
    <w:rsid w:val="006E422E"/>
    <w:rsid w:val="006E4433"/>
    <w:rsid w:val="006E5A00"/>
    <w:rsid w:val="006E7953"/>
    <w:rsid w:val="006F0674"/>
    <w:rsid w:val="00701A6E"/>
    <w:rsid w:val="007074CB"/>
    <w:rsid w:val="00711264"/>
    <w:rsid w:val="00713D5C"/>
    <w:rsid w:val="0071769A"/>
    <w:rsid w:val="00723620"/>
    <w:rsid w:val="0072568F"/>
    <w:rsid w:val="00725A98"/>
    <w:rsid w:val="007279D4"/>
    <w:rsid w:val="00727F71"/>
    <w:rsid w:val="00730445"/>
    <w:rsid w:val="00730B51"/>
    <w:rsid w:val="00731A9E"/>
    <w:rsid w:val="007327D3"/>
    <w:rsid w:val="00734DCD"/>
    <w:rsid w:val="00735240"/>
    <w:rsid w:val="007416A3"/>
    <w:rsid w:val="007417CD"/>
    <w:rsid w:val="00753121"/>
    <w:rsid w:val="00753FE4"/>
    <w:rsid w:val="00756047"/>
    <w:rsid w:val="007573CE"/>
    <w:rsid w:val="00763E4D"/>
    <w:rsid w:val="0077076F"/>
    <w:rsid w:val="00771DAB"/>
    <w:rsid w:val="007726A5"/>
    <w:rsid w:val="00776650"/>
    <w:rsid w:val="00780253"/>
    <w:rsid w:val="00791339"/>
    <w:rsid w:val="0079138A"/>
    <w:rsid w:val="007965E4"/>
    <w:rsid w:val="007A138B"/>
    <w:rsid w:val="007A31EE"/>
    <w:rsid w:val="007A5E41"/>
    <w:rsid w:val="007B1EA4"/>
    <w:rsid w:val="007B5C2D"/>
    <w:rsid w:val="007C1466"/>
    <w:rsid w:val="007D3D23"/>
    <w:rsid w:val="007D61DE"/>
    <w:rsid w:val="007F41D7"/>
    <w:rsid w:val="00805307"/>
    <w:rsid w:val="00817A42"/>
    <w:rsid w:val="0082474D"/>
    <w:rsid w:val="0082688B"/>
    <w:rsid w:val="008349A5"/>
    <w:rsid w:val="008476EC"/>
    <w:rsid w:val="00851E48"/>
    <w:rsid w:val="0085782A"/>
    <w:rsid w:val="00863F67"/>
    <w:rsid w:val="00864131"/>
    <w:rsid w:val="00867218"/>
    <w:rsid w:val="0087296A"/>
    <w:rsid w:val="00874D70"/>
    <w:rsid w:val="008755D6"/>
    <w:rsid w:val="0088048F"/>
    <w:rsid w:val="00881149"/>
    <w:rsid w:val="00890698"/>
    <w:rsid w:val="008920ED"/>
    <w:rsid w:val="008921AA"/>
    <w:rsid w:val="008A100F"/>
    <w:rsid w:val="008A29B2"/>
    <w:rsid w:val="008A2C24"/>
    <w:rsid w:val="008A5BA1"/>
    <w:rsid w:val="008A70DD"/>
    <w:rsid w:val="008B3EEE"/>
    <w:rsid w:val="008B420F"/>
    <w:rsid w:val="008B646C"/>
    <w:rsid w:val="008C049F"/>
    <w:rsid w:val="008C0AB1"/>
    <w:rsid w:val="008C6A71"/>
    <w:rsid w:val="008D1A30"/>
    <w:rsid w:val="008D1D9A"/>
    <w:rsid w:val="008D53B1"/>
    <w:rsid w:val="008D5DCA"/>
    <w:rsid w:val="008D6CA8"/>
    <w:rsid w:val="008D706C"/>
    <w:rsid w:val="008E207D"/>
    <w:rsid w:val="008E4C9A"/>
    <w:rsid w:val="008E51A9"/>
    <w:rsid w:val="008F0A10"/>
    <w:rsid w:val="008F3EFA"/>
    <w:rsid w:val="008F452A"/>
    <w:rsid w:val="008F6322"/>
    <w:rsid w:val="00906887"/>
    <w:rsid w:val="00906F76"/>
    <w:rsid w:val="00907915"/>
    <w:rsid w:val="0091656F"/>
    <w:rsid w:val="00917F95"/>
    <w:rsid w:val="00925D23"/>
    <w:rsid w:val="00926FBE"/>
    <w:rsid w:val="0093100A"/>
    <w:rsid w:val="00933519"/>
    <w:rsid w:val="009527F8"/>
    <w:rsid w:val="00961659"/>
    <w:rsid w:val="00974B95"/>
    <w:rsid w:val="009755F1"/>
    <w:rsid w:val="009767AD"/>
    <w:rsid w:val="00982173"/>
    <w:rsid w:val="009867EE"/>
    <w:rsid w:val="00986B53"/>
    <w:rsid w:val="0099419D"/>
    <w:rsid w:val="0099540E"/>
    <w:rsid w:val="00995A8F"/>
    <w:rsid w:val="0099755D"/>
    <w:rsid w:val="009A3A5C"/>
    <w:rsid w:val="009B4BB3"/>
    <w:rsid w:val="009B7B56"/>
    <w:rsid w:val="009C442B"/>
    <w:rsid w:val="009D09B5"/>
    <w:rsid w:val="009D5FF7"/>
    <w:rsid w:val="009E1606"/>
    <w:rsid w:val="009E295D"/>
    <w:rsid w:val="009E4CFC"/>
    <w:rsid w:val="009F6883"/>
    <w:rsid w:val="00A02D98"/>
    <w:rsid w:val="00A04C3D"/>
    <w:rsid w:val="00A06394"/>
    <w:rsid w:val="00A115C6"/>
    <w:rsid w:val="00A22EF1"/>
    <w:rsid w:val="00A24744"/>
    <w:rsid w:val="00A32E38"/>
    <w:rsid w:val="00A3687E"/>
    <w:rsid w:val="00A4342D"/>
    <w:rsid w:val="00A51320"/>
    <w:rsid w:val="00A513F2"/>
    <w:rsid w:val="00A54281"/>
    <w:rsid w:val="00A55530"/>
    <w:rsid w:val="00A56F40"/>
    <w:rsid w:val="00A622CB"/>
    <w:rsid w:val="00A6467A"/>
    <w:rsid w:val="00A70605"/>
    <w:rsid w:val="00A80CB3"/>
    <w:rsid w:val="00A814FC"/>
    <w:rsid w:val="00A86EFB"/>
    <w:rsid w:val="00A87FD6"/>
    <w:rsid w:val="00A95EF7"/>
    <w:rsid w:val="00A9600B"/>
    <w:rsid w:val="00AA039E"/>
    <w:rsid w:val="00AA5E08"/>
    <w:rsid w:val="00AA6512"/>
    <w:rsid w:val="00AB18E4"/>
    <w:rsid w:val="00AB1C24"/>
    <w:rsid w:val="00AB45F7"/>
    <w:rsid w:val="00AB5E69"/>
    <w:rsid w:val="00AC5071"/>
    <w:rsid w:val="00AC510A"/>
    <w:rsid w:val="00AE435E"/>
    <w:rsid w:val="00AE4C69"/>
    <w:rsid w:val="00AE6AF6"/>
    <w:rsid w:val="00B000F3"/>
    <w:rsid w:val="00B070C0"/>
    <w:rsid w:val="00B21804"/>
    <w:rsid w:val="00B30022"/>
    <w:rsid w:val="00B30333"/>
    <w:rsid w:val="00B33C84"/>
    <w:rsid w:val="00B3433F"/>
    <w:rsid w:val="00B366AC"/>
    <w:rsid w:val="00B41BF5"/>
    <w:rsid w:val="00B4229F"/>
    <w:rsid w:val="00B45D73"/>
    <w:rsid w:val="00B478AD"/>
    <w:rsid w:val="00B47F5A"/>
    <w:rsid w:val="00B54526"/>
    <w:rsid w:val="00B6322E"/>
    <w:rsid w:val="00B675F6"/>
    <w:rsid w:val="00B7352A"/>
    <w:rsid w:val="00B736A3"/>
    <w:rsid w:val="00B85C8B"/>
    <w:rsid w:val="00B90AA1"/>
    <w:rsid w:val="00B90BD7"/>
    <w:rsid w:val="00B92E3B"/>
    <w:rsid w:val="00BB253F"/>
    <w:rsid w:val="00BC0A1B"/>
    <w:rsid w:val="00BC3D16"/>
    <w:rsid w:val="00BD135E"/>
    <w:rsid w:val="00BD4698"/>
    <w:rsid w:val="00BD68B0"/>
    <w:rsid w:val="00BE1F31"/>
    <w:rsid w:val="00BE3E1A"/>
    <w:rsid w:val="00BE4472"/>
    <w:rsid w:val="00BF0BB6"/>
    <w:rsid w:val="00BF2F1F"/>
    <w:rsid w:val="00C006F2"/>
    <w:rsid w:val="00C01C81"/>
    <w:rsid w:val="00C061BF"/>
    <w:rsid w:val="00C1046F"/>
    <w:rsid w:val="00C15083"/>
    <w:rsid w:val="00C2109A"/>
    <w:rsid w:val="00C2580C"/>
    <w:rsid w:val="00C26915"/>
    <w:rsid w:val="00C35667"/>
    <w:rsid w:val="00C3615A"/>
    <w:rsid w:val="00C378C8"/>
    <w:rsid w:val="00C46D74"/>
    <w:rsid w:val="00C47D93"/>
    <w:rsid w:val="00C82837"/>
    <w:rsid w:val="00C856D7"/>
    <w:rsid w:val="00C862D5"/>
    <w:rsid w:val="00C90708"/>
    <w:rsid w:val="00C93184"/>
    <w:rsid w:val="00CA36BD"/>
    <w:rsid w:val="00CA44FC"/>
    <w:rsid w:val="00CA4F13"/>
    <w:rsid w:val="00CA6229"/>
    <w:rsid w:val="00CB255F"/>
    <w:rsid w:val="00CC03EA"/>
    <w:rsid w:val="00CC4372"/>
    <w:rsid w:val="00CD2366"/>
    <w:rsid w:val="00CE3C65"/>
    <w:rsid w:val="00CF790C"/>
    <w:rsid w:val="00D0442E"/>
    <w:rsid w:val="00D10CC3"/>
    <w:rsid w:val="00D12515"/>
    <w:rsid w:val="00D24844"/>
    <w:rsid w:val="00D3521D"/>
    <w:rsid w:val="00D35878"/>
    <w:rsid w:val="00D40B68"/>
    <w:rsid w:val="00D440E8"/>
    <w:rsid w:val="00D456A4"/>
    <w:rsid w:val="00D47F04"/>
    <w:rsid w:val="00D5533A"/>
    <w:rsid w:val="00D744B9"/>
    <w:rsid w:val="00D8485D"/>
    <w:rsid w:val="00D8533C"/>
    <w:rsid w:val="00D85C66"/>
    <w:rsid w:val="00D9127E"/>
    <w:rsid w:val="00D9167E"/>
    <w:rsid w:val="00DA05C4"/>
    <w:rsid w:val="00DA51C8"/>
    <w:rsid w:val="00DC0EDB"/>
    <w:rsid w:val="00DC2DA9"/>
    <w:rsid w:val="00DC5988"/>
    <w:rsid w:val="00DC7B31"/>
    <w:rsid w:val="00DD3948"/>
    <w:rsid w:val="00DD3F49"/>
    <w:rsid w:val="00DD5A37"/>
    <w:rsid w:val="00DE1682"/>
    <w:rsid w:val="00DE2ADB"/>
    <w:rsid w:val="00DE4094"/>
    <w:rsid w:val="00DE46F3"/>
    <w:rsid w:val="00DE5119"/>
    <w:rsid w:val="00E000BE"/>
    <w:rsid w:val="00E12AD4"/>
    <w:rsid w:val="00E140DD"/>
    <w:rsid w:val="00E17AB7"/>
    <w:rsid w:val="00E22975"/>
    <w:rsid w:val="00E234B7"/>
    <w:rsid w:val="00E30139"/>
    <w:rsid w:val="00E338AB"/>
    <w:rsid w:val="00E4765A"/>
    <w:rsid w:val="00E50569"/>
    <w:rsid w:val="00E55A99"/>
    <w:rsid w:val="00E5610E"/>
    <w:rsid w:val="00E572F7"/>
    <w:rsid w:val="00E57AE1"/>
    <w:rsid w:val="00E57B21"/>
    <w:rsid w:val="00E57DD9"/>
    <w:rsid w:val="00E601BA"/>
    <w:rsid w:val="00E6297A"/>
    <w:rsid w:val="00E70D7F"/>
    <w:rsid w:val="00E77B1E"/>
    <w:rsid w:val="00E84440"/>
    <w:rsid w:val="00E85773"/>
    <w:rsid w:val="00E85C58"/>
    <w:rsid w:val="00E90981"/>
    <w:rsid w:val="00E9271A"/>
    <w:rsid w:val="00E92A34"/>
    <w:rsid w:val="00E93337"/>
    <w:rsid w:val="00EA45D5"/>
    <w:rsid w:val="00EA5404"/>
    <w:rsid w:val="00EA6707"/>
    <w:rsid w:val="00EA6940"/>
    <w:rsid w:val="00EA7156"/>
    <w:rsid w:val="00EB028A"/>
    <w:rsid w:val="00EB0F56"/>
    <w:rsid w:val="00EC08AA"/>
    <w:rsid w:val="00ED601D"/>
    <w:rsid w:val="00EE19A9"/>
    <w:rsid w:val="00EE4E8C"/>
    <w:rsid w:val="00EE689F"/>
    <w:rsid w:val="00EF011D"/>
    <w:rsid w:val="00EF02AB"/>
    <w:rsid w:val="00EF3B48"/>
    <w:rsid w:val="00EF3CBD"/>
    <w:rsid w:val="00EF582B"/>
    <w:rsid w:val="00F0281E"/>
    <w:rsid w:val="00F02AFC"/>
    <w:rsid w:val="00F06361"/>
    <w:rsid w:val="00F06D06"/>
    <w:rsid w:val="00F12DF5"/>
    <w:rsid w:val="00F15AF6"/>
    <w:rsid w:val="00F2188C"/>
    <w:rsid w:val="00F259DD"/>
    <w:rsid w:val="00F3075E"/>
    <w:rsid w:val="00F308F5"/>
    <w:rsid w:val="00F342B7"/>
    <w:rsid w:val="00F3756C"/>
    <w:rsid w:val="00F40B36"/>
    <w:rsid w:val="00F41D66"/>
    <w:rsid w:val="00F45485"/>
    <w:rsid w:val="00F46158"/>
    <w:rsid w:val="00F46D7D"/>
    <w:rsid w:val="00F60743"/>
    <w:rsid w:val="00F62156"/>
    <w:rsid w:val="00F6306D"/>
    <w:rsid w:val="00F66241"/>
    <w:rsid w:val="00F836DC"/>
    <w:rsid w:val="00F85D48"/>
    <w:rsid w:val="00F86CE2"/>
    <w:rsid w:val="00F900C9"/>
    <w:rsid w:val="00FA1377"/>
    <w:rsid w:val="00FA5987"/>
    <w:rsid w:val="00FA6A58"/>
    <w:rsid w:val="00FB43FB"/>
    <w:rsid w:val="00FC0CB3"/>
    <w:rsid w:val="00FC1621"/>
    <w:rsid w:val="00FC28FF"/>
    <w:rsid w:val="00FC7EB3"/>
    <w:rsid w:val="00FD000B"/>
    <w:rsid w:val="00FD0061"/>
    <w:rsid w:val="00FD1B54"/>
    <w:rsid w:val="00FE0E95"/>
    <w:rsid w:val="00FE1293"/>
    <w:rsid w:val="00FE2A6D"/>
    <w:rsid w:val="00FF6C7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27F41"/>
  <w15:docId w15:val="{FCB005CB-95F4-489A-A6BB-2C95ED56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06C"/>
    <w:pPr>
      <w:keepNext/>
      <w:widowControl w:val="0"/>
      <w:tabs>
        <w:tab w:val="center" w:pos="4535"/>
      </w:tabs>
      <w:spacing w:line="348" w:lineRule="auto"/>
      <w:jc w:val="both"/>
      <w:outlineLvl w:val="0"/>
    </w:pPr>
    <w:rPr>
      <w:rFonts w:ascii="Cambria Math" w:eastAsia="Cambria Math" w:hAnsi="Cambria Math" w:cs="Cambria Math"/>
      <w:b/>
      <w:snapToGrid w:val="0"/>
      <w:spacing w:val="-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6C"/>
    <w:pPr>
      <w:ind w:left="720"/>
      <w:contextualSpacing/>
    </w:pPr>
  </w:style>
  <w:style w:type="character" w:customStyle="1" w:styleId="FontStyle13">
    <w:name w:val="Font Style13"/>
    <w:uiPriority w:val="99"/>
    <w:rsid w:val="00672B6C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6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68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40E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D706C"/>
    <w:rPr>
      <w:rFonts w:ascii="Cambria Math" w:eastAsia="Cambria Math" w:hAnsi="Cambria Math" w:cs="Cambria Math"/>
      <w:b/>
      <w:snapToGrid w:val="0"/>
      <w:spacing w:val="-2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70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8D706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8D706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8D70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D70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7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D706C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D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7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70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7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06C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D706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w.edu.pl/var/pw/storage/original/application/7e43290545c48d6511eeead1b86d25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A902-316A-443F-B6F1-C601B7BB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Oleksiak Karolina</cp:lastModifiedBy>
  <cp:revision>4</cp:revision>
  <cp:lastPrinted>2023-07-24T09:02:00Z</cp:lastPrinted>
  <dcterms:created xsi:type="dcterms:W3CDTF">2024-04-23T11:02:00Z</dcterms:created>
  <dcterms:modified xsi:type="dcterms:W3CDTF">2024-04-23T11:07:00Z</dcterms:modified>
</cp:coreProperties>
</file>