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A0A99C" w14:textId="77777777" w:rsidR="00EB34D8" w:rsidRDefault="00EB34D8">
      <w:pPr>
        <w:tabs>
          <w:tab w:val="left" w:pos="5954"/>
        </w:tabs>
      </w:pPr>
      <w:r>
        <w:rPr>
          <w:b/>
          <w:bCs/>
          <w:sz w:val="24"/>
          <w:szCs w:val="24"/>
        </w:rPr>
        <w:t>ZP –</w:t>
      </w:r>
      <w:r>
        <w:rPr>
          <w:b/>
          <w:bCs/>
          <w:color w:val="FF0000"/>
          <w:sz w:val="24"/>
          <w:szCs w:val="24"/>
        </w:rPr>
        <w:t xml:space="preserve"> </w:t>
      </w:r>
      <w:r w:rsidR="00697383">
        <w:rPr>
          <w:b/>
          <w:bCs/>
          <w:sz w:val="24"/>
          <w:szCs w:val="24"/>
        </w:rPr>
        <w:t>10</w:t>
      </w:r>
      <w:r>
        <w:rPr>
          <w:b/>
          <w:bCs/>
          <w:sz w:val="24"/>
          <w:szCs w:val="24"/>
        </w:rPr>
        <w:t>/202</w:t>
      </w:r>
      <w:r w:rsidR="00697383">
        <w:rPr>
          <w:b/>
          <w:bCs/>
          <w:sz w:val="24"/>
          <w:szCs w:val="24"/>
        </w:rPr>
        <w:t>4</w:t>
      </w:r>
      <w:r>
        <w:rPr>
          <w:b/>
          <w:bCs/>
          <w:color w:val="FF0000"/>
          <w:sz w:val="24"/>
          <w:szCs w:val="24"/>
        </w:rPr>
        <w:tab/>
        <w:t xml:space="preserve"> </w:t>
      </w:r>
      <w:r w:rsidR="00035123">
        <w:rPr>
          <w:b/>
          <w:bCs/>
          <w:sz w:val="24"/>
          <w:szCs w:val="24"/>
        </w:rPr>
        <w:t>ZAŁĄCZNIK NR 9</w:t>
      </w:r>
      <w:r w:rsidR="007F6B6E">
        <w:rPr>
          <w:b/>
          <w:bCs/>
          <w:sz w:val="24"/>
          <w:szCs w:val="24"/>
        </w:rPr>
        <w:t xml:space="preserve"> do S</w:t>
      </w:r>
      <w:r>
        <w:rPr>
          <w:b/>
          <w:bCs/>
          <w:sz w:val="24"/>
          <w:szCs w:val="24"/>
        </w:rPr>
        <w:t>WZ</w:t>
      </w:r>
    </w:p>
    <w:p w14:paraId="119790FA" w14:textId="77777777" w:rsidR="00EB34D8" w:rsidRDefault="00EB34D8">
      <w:pPr>
        <w:rPr>
          <w:color w:val="FF0000"/>
          <w:sz w:val="24"/>
          <w:szCs w:val="24"/>
        </w:rPr>
      </w:pPr>
    </w:p>
    <w:p w14:paraId="7EA18F59" w14:textId="77777777" w:rsidR="00EB34D8" w:rsidRDefault="00EB34D8">
      <w:pPr>
        <w:rPr>
          <w:color w:val="FF0000"/>
          <w:sz w:val="24"/>
          <w:szCs w:val="24"/>
        </w:rPr>
      </w:pPr>
    </w:p>
    <w:p w14:paraId="170542F2" w14:textId="77777777" w:rsidR="00EB34D8" w:rsidRDefault="002D1EAF">
      <w:pPr>
        <w:jc w:val="center"/>
      </w:pPr>
      <w:r>
        <w:rPr>
          <w:b/>
          <w:bCs/>
          <w:sz w:val="24"/>
          <w:szCs w:val="24"/>
        </w:rPr>
        <w:t>WZÓR UMOWY nr ZP</w:t>
      </w:r>
      <w:r w:rsidR="00A63C5E">
        <w:rPr>
          <w:b/>
          <w:bCs/>
          <w:sz w:val="24"/>
          <w:szCs w:val="24"/>
        </w:rPr>
        <w:t xml:space="preserve"> 10</w:t>
      </w:r>
      <w:r w:rsidR="00EB34D8">
        <w:rPr>
          <w:b/>
          <w:bCs/>
          <w:sz w:val="24"/>
          <w:szCs w:val="24"/>
        </w:rPr>
        <w:t>/20</w:t>
      </w:r>
      <w:r w:rsidR="00A8437E">
        <w:rPr>
          <w:b/>
          <w:bCs/>
          <w:sz w:val="24"/>
          <w:szCs w:val="24"/>
        </w:rPr>
        <w:t>2</w:t>
      </w:r>
      <w:r w:rsidR="00A63C5E">
        <w:rPr>
          <w:b/>
          <w:bCs/>
          <w:sz w:val="24"/>
          <w:szCs w:val="24"/>
        </w:rPr>
        <w:t>4</w:t>
      </w:r>
    </w:p>
    <w:p w14:paraId="3FE5E9E6" w14:textId="77777777" w:rsidR="00EB34D8" w:rsidRDefault="00EB34D8">
      <w:pPr>
        <w:jc w:val="center"/>
        <w:rPr>
          <w:b/>
          <w:bCs/>
          <w:color w:val="FF0000"/>
          <w:sz w:val="24"/>
          <w:szCs w:val="24"/>
        </w:rPr>
      </w:pPr>
    </w:p>
    <w:p w14:paraId="724AE7EE" w14:textId="77777777" w:rsidR="00EB34D8" w:rsidRDefault="00EB34D8">
      <w:pPr>
        <w:jc w:val="center"/>
        <w:rPr>
          <w:color w:val="FF0000"/>
          <w:sz w:val="24"/>
          <w:szCs w:val="24"/>
        </w:rPr>
      </w:pPr>
    </w:p>
    <w:p w14:paraId="3EB08B53" w14:textId="77777777" w:rsidR="00790695" w:rsidRPr="00712EFB" w:rsidRDefault="00790695" w:rsidP="00790695">
      <w:pPr>
        <w:autoSpaceDE w:val="0"/>
        <w:rPr>
          <w:rFonts w:asciiTheme="minorHAnsi" w:hAnsiTheme="minorHAnsi" w:cstheme="minorHAnsi"/>
          <w:sz w:val="24"/>
          <w:szCs w:val="24"/>
        </w:rPr>
      </w:pPr>
      <w:r w:rsidRPr="00712EFB">
        <w:rPr>
          <w:rFonts w:asciiTheme="minorHAnsi" w:hAnsiTheme="minorHAnsi" w:cstheme="minorHAnsi"/>
          <w:sz w:val="24"/>
          <w:szCs w:val="24"/>
        </w:rPr>
        <w:t>zawarta w dniu ………………………. w Sośnicowicach, pomiędzy Gminą Sośnicowice z siedzibą w Urzędzie Miejskim, ul. Rynek 19, 44-153 Sośnicowice,</w:t>
      </w:r>
      <w:r w:rsidRPr="00712EFB">
        <w:rPr>
          <w:rFonts w:asciiTheme="minorHAnsi" w:hAnsiTheme="minorHAnsi" w:cstheme="minorHAnsi"/>
          <w:b/>
          <w:bCs/>
          <w:sz w:val="24"/>
          <w:szCs w:val="24"/>
        </w:rPr>
        <w:t xml:space="preserve"> </w:t>
      </w:r>
      <w:r w:rsidRPr="00712EFB">
        <w:rPr>
          <w:rFonts w:asciiTheme="minorHAnsi" w:hAnsiTheme="minorHAnsi" w:cstheme="minorHAnsi"/>
          <w:sz w:val="24"/>
          <w:szCs w:val="24"/>
        </w:rPr>
        <w:t xml:space="preserve">zwaną dalej </w:t>
      </w:r>
      <w:r w:rsidRPr="00712EFB">
        <w:rPr>
          <w:rFonts w:asciiTheme="minorHAnsi" w:hAnsiTheme="minorHAnsi" w:cstheme="minorHAnsi"/>
          <w:bCs/>
          <w:sz w:val="24"/>
          <w:szCs w:val="24"/>
        </w:rPr>
        <w:t>„Zamawiającym</w:t>
      </w:r>
      <w:r w:rsidRPr="00712EFB">
        <w:rPr>
          <w:rFonts w:asciiTheme="minorHAnsi" w:hAnsiTheme="minorHAnsi" w:cstheme="minorHAnsi"/>
          <w:sz w:val="24"/>
          <w:szCs w:val="24"/>
        </w:rPr>
        <w:t>”, reprezentowaną przez ……………………. – …………………………………….</w:t>
      </w:r>
    </w:p>
    <w:p w14:paraId="15DDBE5B" w14:textId="77777777" w:rsidR="00790695" w:rsidRPr="00712EFB" w:rsidRDefault="00790695" w:rsidP="00790695">
      <w:pPr>
        <w:autoSpaceDE w:val="0"/>
        <w:rPr>
          <w:rFonts w:asciiTheme="minorHAnsi" w:hAnsiTheme="minorHAnsi" w:cstheme="minorHAnsi"/>
          <w:sz w:val="24"/>
          <w:szCs w:val="24"/>
        </w:rPr>
      </w:pPr>
      <w:r w:rsidRPr="00712EFB">
        <w:rPr>
          <w:rFonts w:asciiTheme="minorHAnsi" w:hAnsiTheme="minorHAnsi" w:cstheme="minorHAnsi"/>
          <w:sz w:val="24"/>
          <w:szCs w:val="24"/>
        </w:rPr>
        <w:t xml:space="preserve">a </w:t>
      </w:r>
    </w:p>
    <w:p w14:paraId="76DC5C4E" w14:textId="77777777" w:rsidR="00790695" w:rsidRPr="00712EFB" w:rsidRDefault="00790695" w:rsidP="00790695">
      <w:pPr>
        <w:autoSpaceDE w:val="0"/>
        <w:rPr>
          <w:rFonts w:asciiTheme="minorHAnsi" w:hAnsiTheme="minorHAnsi" w:cstheme="minorHAnsi"/>
          <w:sz w:val="24"/>
          <w:szCs w:val="24"/>
        </w:rPr>
      </w:pPr>
      <w:r w:rsidRPr="00712EFB">
        <w:rPr>
          <w:rFonts w:asciiTheme="minorHAnsi" w:eastAsia="Times New Roman" w:hAnsiTheme="minorHAnsi" w:cstheme="minorHAnsi"/>
          <w:sz w:val="24"/>
          <w:szCs w:val="24"/>
        </w:rPr>
        <w:t xml:space="preserve">……………………………………………………………………………………………… </w:t>
      </w:r>
      <w:r w:rsidRPr="00712EFB">
        <w:rPr>
          <w:rFonts w:asciiTheme="minorHAnsi" w:hAnsiTheme="minorHAnsi" w:cstheme="minorHAnsi"/>
          <w:sz w:val="24"/>
          <w:szCs w:val="24"/>
        </w:rPr>
        <w:t xml:space="preserve">zwaną w treści umowy </w:t>
      </w:r>
      <w:r w:rsidRPr="00712EFB">
        <w:rPr>
          <w:rFonts w:asciiTheme="minorHAnsi" w:hAnsiTheme="minorHAnsi" w:cstheme="minorHAnsi"/>
          <w:bCs/>
          <w:sz w:val="24"/>
          <w:szCs w:val="24"/>
        </w:rPr>
        <w:t xml:space="preserve">„Wykonawcą”, </w:t>
      </w:r>
      <w:r w:rsidRPr="00712EFB">
        <w:rPr>
          <w:rFonts w:asciiTheme="minorHAnsi" w:hAnsiTheme="minorHAnsi" w:cstheme="minorHAnsi"/>
          <w:sz w:val="24"/>
          <w:szCs w:val="24"/>
        </w:rPr>
        <w:t>reprezentowaną przez</w:t>
      </w:r>
    </w:p>
    <w:p w14:paraId="7ECE25D3" w14:textId="77777777" w:rsidR="00790695" w:rsidRPr="00712EFB" w:rsidRDefault="00790695" w:rsidP="00790695">
      <w:pPr>
        <w:autoSpaceDE w:val="0"/>
        <w:rPr>
          <w:rFonts w:asciiTheme="minorHAnsi" w:hAnsiTheme="minorHAnsi" w:cstheme="minorHAnsi"/>
          <w:sz w:val="24"/>
          <w:szCs w:val="24"/>
        </w:rPr>
      </w:pPr>
      <w:r w:rsidRPr="00712EFB">
        <w:rPr>
          <w:rFonts w:asciiTheme="minorHAnsi" w:eastAsia="Times New Roman" w:hAnsiTheme="minorHAnsi" w:cstheme="minorHAnsi"/>
          <w:sz w:val="24"/>
          <w:szCs w:val="24"/>
        </w:rPr>
        <w:t xml:space="preserve">……………………………  – …………………………………… </w:t>
      </w:r>
      <w:r w:rsidRPr="00712EFB">
        <w:rPr>
          <w:rFonts w:asciiTheme="minorHAnsi" w:hAnsiTheme="minorHAnsi" w:cstheme="minorHAnsi"/>
          <w:sz w:val="24"/>
          <w:szCs w:val="24"/>
        </w:rPr>
        <w:t>.</w:t>
      </w:r>
    </w:p>
    <w:p w14:paraId="458E1BD8" w14:textId="77777777" w:rsidR="00790695" w:rsidRPr="00712EFB" w:rsidRDefault="00790695" w:rsidP="00790695">
      <w:pPr>
        <w:autoSpaceDE w:val="0"/>
        <w:rPr>
          <w:rFonts w:asciiTheme="minorHAnsi" w:hAnsiTheme="minorHAnsi" w:cstheme="minorHAnsi"/>
          <w:sz w:val="24"/>
          <w:szCs w:val="24"/>
        </w:rPr>
      </w:pPr>
    </w:p>
    <w:p w14:paraId="77CF019C" w14:textId="77777777" w:rsidR="00790695" w:rsidRPr="00712EFB" w:rsidRDefault="00790695" w:rsidP="00790695">
      <w:pPr>
        <w:rPr>
          <w:rFonts w:asciiTheme="minorHAnsi" w:hAnsiTheme="minorHAnsi" w:cstheme="minorHAnsi"/>
          <w:sz w:val="24"/>
          <w:szCs w:val="24"/>
        </w:rPr>
      </w:pPr>
      <w:r w:rsidRPr="00712EFB">
        <w:rPr>
          <w:rFonts w:asciiTheme="minorHAnsi" w:hAnsiTheme="minorHAnsi" w:cstheme="minorHAnsi"/>
          <w:sz w:val="24"/>
          <w:szCs w:val="24"/>
        </w:rPr>
        <w:t xml:space="preserve">W wyniku przeprowadzonego postępowania o udzielenie zamówienia publicznego w trybie podstawowym, zgodnie z ustawą z dnia 11 września 2019 r. - Prawo zamówień publicznych </w:t>
      </w:r>
      <w:r w:rsidR="001B5320">
        <w:rPr>
          <w:rFonts w:asciiTheme="minorHAnsi" w:hAnsiTheme="minorHAnsi" w:cstheme="minorHAnsi"/>
          <w:sz w:val="24"/>
          <w:szCs w:val="24"/>
        </w:rPr>
        <w:t>(t.j. Dz. U. z 2024</w:t>
      </w:r>
      <w:r w:rsidR="00B129BC" w:rsidRPr="00712EFB">
        <w:rPr>
          <w:rFonts w:asciiTheme="minorHAnsi" w:hAnsiTheme="minorHAnsi" w:cstheme="minorHAnsi"/>
          <w:sz w:val="24"/>
          <w:szCs w:val="24"/>
        </w:rPr>
        <w:t xml:space="preserve"> r. poz. 1</w:t>
      </w:r>
      <w:r w:rsidR="001B5320">
        <w:rPr>
          <w:rFonts w:asciiTheme="minorHAnsi" w:hAnsiTheme="minorHAnsi" w:cstheme="minorHAnsi"/>
          <w:sz w:val="24"/>
          <w:szCs w:val="24"/>
        </w:rPr>
        <w:t xml:space="preserve">320) </w:t>
      </w:r>
      <w:r w:rsidRPr="00712EFB">
        <w:rPr>
          <w:rFonts w:asciiTheme="minorHAnsi" w:hAnsiTheme="minorHAnsi" w:cstheme="minorHAnsi"/>
          <w:sz w:val="24"/>
          <w:szCs w:val="24"/>
        </w:rPr>
        <w:t xml:space="preserve">została zawarta umowa następującej </w:t>
      </w:r>
    </w:p>
    <w:p w14:paraId="5B7DBD33" w14:textId="77777777" w:rsidR="00EB34D8" w:rsidRPr="00712EFB" w:rsidRDefault="00EB34D8">
      <w:pPr>
        <w:rPr>
          <w:rFonts w:asciiTheme="minorHAnsi" w:hAnsiTheme="minorHAnsi" w:cstheme="minorHAnsi"/>
          <w:sz w:val="24"/>
          <w:szCs w:val="24"/>
        </w:rPr>
      </w:pPr>
    </w:p>
    <w:p w14:paraId="01D02D5D" w14:textId="77777777" w:rsidR="00EB34D8" w:rsidRDefault="00EB34D8">
      <w:pPr>
        <w:rPr>
          <w:rFonts w:asciiTheme="minorHAnsi" w:hAnsiTheme="minorHAnsi" w:cstheme="minorHAnsi"/>
          <w:b/>
          <w:sz w:val="24"/>
          <w:szCs w:val="24"/>
        </w:rPr>
      </w:pPr>
      <w:r w:rsidRPr="00712EFB">
        <w:rPr>
          <w:rFonts w:asciiTheme="minorHAnsi" w:hAnsiTheme="minorHAnsi" w:cstheme="minorHAnsi"/>
          <w:sz w:val="24"/>
          <w:szCs w:val="24"/>
        </w:rPr>
        <w:t xml:space="preserve">zwaną w treści umowy </w:t>
      </w:r>
      <w:r w:rsidRPr="00712EFB">
        <w:rPr>
          <w:rFonts w:asciiTheme="minorHAnsi" w:hAnsiTheme="minorHAnsi" w:cstheme="minorHAnsi"/>
          <w:b/>
          <w:sz w:val="24"/>
          <w:szCs w:val="24"/>
        </w:rPr>
        <w:t>Wykonawcą.</w:t>
      </w:r>
    </w:p>
    <w:p w14:paraId="2A69087A" w14:textId="77777777" w:rsidR="00C54A1F" w:rsidRPr="00712EFB" w:rsidRDefault="00C54A1F">
      <w:pPr>
        <w:rPr>
          <w:rFonts w:asciiTheme="minorHAnsi" w:hAnsiTheme="minorHAnsi" w:cstheme="minorHAnsi"/>
          <w:sz w:val="24"/>
          <w:szCs w:val="24"/>
        </w:rPr>
      </w:pPr>
    </w:p>
    <w:p w14:paraId="1A76F2F0"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p>
    <w:p w14:paraId="605297A9"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Przedmiot i zakres umowy</w:t>
      </w:r>
    </w:p>
    <w:p w14:paraId="5B910A41" w14:textId="77777777" w:rsidR="00EB34D8" w:rsidRPr="00712EFB" w:rsidRDefault="00EB34D8"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Zamawiający zleca, a Wykonawca przyjmuje do wykonania zamówienie pod nazwą:</w:t>
      </w:r>
    </w:p>
    <w:p w14:paraId="664353FA" w14:textId="77777777" w:rsidR="00EB34D8" w:rsidRPr="00712EFB" w:rsidRDefault="00EB34D8" w:rsidP="00A63C5E">
      <w:pPr>
        <w:pStyle w:val="Akapitzlist"/>
        <w:spacing w:line="240" w:lineRule="atLeast"/>
        <w:ind w:left="284"/>
        <w:rPr>
          <w:rFonts w:asciiTheme="minorHAnsi" w:hAnsiTheme="minorHAnsi" w:cstheme="minorHAnsi"/>
          <w:sz w:val="24"/>
          <w:szCs w:val="24"/>
        </w:rPr>
      </w:pPr>
      <w:r w:rsidRPr="00712EFB">
        <w:rPr>
          <w:rFonts w:asciiTheme="minorHAnsi" w:hAnsiTheme="minorHAnsi" w:cstheme="minorHAnsi"/>
          <w:b/>
          <w:sz w:val="24"/>
          <w:szCs w:val="24"/>
        </w:rPr>
        <w:t>„Odbiór i zagospodarowanie odpadów komunalnych od właścicieli nieruchomości zamieszkałych na terenie Gminy Sośnicowice”</w:t>
      </w:r>
      <w:r w:rsidR="00B129BC" w:rsidRPr="00712EFB">
        <w:rPr>
          <w:rFonts w:asciiTheme="minorHAnsi" w:hAnsiTheme="minorHAnsi" w:cstheme="minorHAnsi"/>
          <w:b/>
          <w:color w:val="00B050"/>
          <w:sz w:val="24"/>
          <w:szCs w:val="24"/>
        </w:rPr>
        <w:t>.</w:t>
      </w:r>
    </w:p>
    <w:p w14:paraId="3FF97B08" w14:textId="77777777" w:rsidR="00EB34D8" w:rsidRPr="00712EFB" w:rsidRDefault="00B20E2B"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Wykonawca zobowiązany jest </w:t>
      </w:r>
      <w:r w:rsidR="00EB34D8" w:rsidRPr="00712EFB">
        <w:rPr>
          <w:rFonts w:asciiTheme="minorHAnsi" w:hAnsiTheme="minorHAnsi" w:cstheme="minorHAnsi"/>
          <w:sz w:val="24"/>
          <w:szCs w:val="24"/>
        </w:rPr>
        <w:t>realizowa</w:t>
      </w:r>
      <w:r w:rsidRPr="00712EFB">
        <w:rPr>
          <w:rFonts w:asciiTheme="minorHAnsi" w:hAnsiTheme="minorHAnsi" w:cstheme="minorHAnsi"/>
          <w:sz w:val="24"/>
          <w:szCs w:val="24"/>
        </w:rPr>
        <w:t>ć zamówienie</w:t>
      </w:r>
      <w:r w:rsidR="00EB34D8" w:rsidRPr="00712EFB">
        <w:rPr>
          <w:rFonts w:asciiTheme="minorHAnsi" w:hAnsiTheme="minorHAnsi" w:cstheme="minorHAnsi"/>
          <w:sz w:val="24"/>
          <w:szCs w:val="24"/>
        </w:rPr>
        <w:t xml:space="preserve"> w oparciu o obowiązujące przepisy prawa, w tym zgodni</w:t>
      </w:r>
      <w:r w:rsidR="00424513" w:rsidRPr="00712EFB">
        <w:rPr>
          <w:rFonts w:asciiTheme="minorHAnsi" w:hAnsiTheme="minorHAnsi" w:cstheme="minorHAnsi"/>
          <w:sz w:val="24"/>
          <w:szCs w:val="24"/>
        </w:rPr>
        <w:t>e</w:t>
      </w:r>
      <w:r w:rsidRPr="00712EFB">
        <w:rPr>
          <w:rFonts w:asciiTheme="minorHAnsi" w:hAnsiTheme="minorHAnsi" w:cstheme="minorHAnsi"/>
          <w:sz w:val="24"/>
          <w:szCs w:val="24"/>
        </w:rPr>
        <w:t xml:space="preserve"> </w:t>
      </w:r>
      <w:r w:rsidR="00EB34D8" w:rsidRPr="00712EFB">
        <w:rPr>
          <w:rFonts w:asciiTheme="minorHAnsi" w:hAnsiTheme="minorHAnsi" w:cstheme="minorHAnsi"/>
          <w:sz w:val="24"/>
          <w:szCs w:val="24"/>
        </w:rPr>
        <w:t>z ustawą z dnia 13 września 1996r. o utrzymaniu czystości i porząd</w:t>
      </w:r>
      <w:r w:rsidR="001E0370" w:rsidRPr="00712EFB">
        <w:rPr>
          <w:rFonts w:asciiTheme="minorHAnsi" w:hAnsiTheme="minorHAnsi" w:cstheme="minorHAnsi"/>
          <w:sz w:val="24"/>
          <w:szCs w:val="24"/>
        </w:rPr>
        <w:t>ku w gminach (t.j. Dz. U. z 202</w:t>
      </w:r>
      <w:r w:rsidR="001F7396" w:rsidRPr="00712EFB">
        <w:rPr>
          <w:rFonts w:asciiTheme="minorHAnsi" w:hAnsiTheme="minorHAnsi" w:cstheme="minorHAnsi"/>
          <w:sz w:val="24"/>
          <w:szCs w:val="24"/>
        </w:rPr>
        <w:t>4</w:t>
      </w:r>
      <w:r w:rsidR="001E0370" w:rsidRPr="00712EFB">
        <w:rPr>
          <w:rFonts w:asciiTheme="minorHAnsi" w:hAnsiTheme="minorHAnsi" w:cstheme="minorHAnsi"/>
          <w:sz w:val="24"/>
          <w:szCs w:val="24"/>
        </w:rPr>
        <w:t xml:space="preserve"> r., poz. </w:t>
      </w:r>
      <w:r w:rsidR="001F7396" w:rsidRPr="00712EFB">
        <w:rPr>
          <w:rFonts w:asciiTheme="minorHAnsi" w:hAnsiTheme="minorHAnsi" w:cstheme="minorHAnsi"/>
          <w:sz w:val="24"/>
          <w:szCs w:val="24"/>
        </w:rPr>
        <w:t>399</w:t>
      </w:r>
      <w:r w:rsidR="00EB34D8" w:rsidRPr="00712EFB">
        <w:rPr>
          <w:rFonts w:asciiTheme="minorHAnsi" w:hAnsiTheme="minorHAnsi" w:cstheme="minorHAnsi"/>
          <w:sz w:val="24"/>
          <w:szCs w:val="24"/>
        </w:rPr>
        <w:t xml:space="preserve"> ze zm.), na warunkach określonych umową</w:t>
      </w:r>
      <w:r w:rsidR="00424513" w:rsidRPr="00712EFB">
        <w:rPr>
          <w:rFonts w:asciiTheme="minorHAnsi" w:hAnsiTheme="minorHAnsi" w:cstheme="minorHAnsi"/>
          <w:sz w:val="24"/>
          <w:szCs w:val="24"/>
        </w:rPr>
        <w:t>.</w:t>
      </w:r>
      <w:r w:rsidR="00EB34D8" w:rsidRPr="00712EFB">
        <w:rPr>
          <w:rFonts w:asciiTheme="minorHAnsi" w:hAnsiTheme="minorHAnsi" w:cstheme="minorHAnsi"/>
          <w:sz w:val="24"/>
          <w:szCs w:val="24"/>
        </w:rPr>
        <w:t xml:space="preserve"> </w:t>
      </w:r>
    </w:p>
    <w:p w14:paraId="60F1BA3F" w14:textId="77777777" w:rsidR="00EB34D8" w:rsidRPr="00712EFB" w:rsidRDefault="00EB34D8"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„Szczegółowy Opis Przedmiotu Zamówienia” stanowi załącznik nr 1 do niniejszej umowy.</w:t>
      </w:r>
    </w:p>
    <w:p w14:paraId="3482E2A5" w14:textId="77777777" w:rsidR="00EB34D8" w:rsidRPr="00712EFB" w:rsidRDefault="00EB34D8"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zobowiązany jest wykonywać przedmiot zamówienia</w:t>
      </w:r>
      <w:r w:rsidR="00D262D6" w:rsidRPr="00712EFB">
        <w:rPr>
          <w:rFonts w:asciiTheme="minorHAnsi" w:hAnsiTheme="minorHAnsi" w:cstheme="minorHAnsi"/>
          <w:sz w:val="24"/>
          <w:szCs w:val="24"/>
        </w:rPr>
        <w:t xml:space="preserve"> </w:t>
      </w:r>
      <w:r w:rsidR="00B20E2B" w:rsidRPr="00712EFB">
        <w:rPr>
          <w:rFonts w:asciiTheme="minorHAnsi" w:hAnsiTheme="minorHAnsi" w:cstheme="minorHAnsi"/>
          <w:sz w:val="24"/>
          <w:szCs w:val="24"/>
        </w:rPr>
        <w:t xml:space="preserve">zgodnie </w:t>
      </w:r>
      <w:r w:rsidRPr="00712EFB">
        <w:rPr>
          <w:rFonts w:asciiTheme="minorHAnsi" w:hAnsiTheme="minorHAnsi" w:cstheme="minorHAnsi"/>
          <w:sz w:val="24"/>
          <w:szCs w:val="24"/>
        </w:rPr>
        <w:t>ze złożoną ofertą.</w:t>
      </w:r>
    </w:p>
    <w:p w14:paraId="1C3DB307" w14:textId="77777777" w:rsidR="00930A25" w:rsidRPr="00712EFB" w:rsidRDefault="00930A25"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Wykaz nieruchomości </w:t>
      </w:r>
      <w:r w:rsidR="00E2705B" w:rsidRPr="00712EFB">
        <w:rPr>
          <w:rFonts w:asciiTheme="minorHAnsi" w:hAnsiTheme="minorHAnsi" w:cstheme="minorHAnsi"/>
          <w:sz w:val="24"/>
          <w:szCs w:val="24"/>
        </w:rPr>
        <w:t xml:space="preserve">zamieszkałych przeznaczonych do odbioru odpadów </w:t>
      </w:r>
      <w:r w:rsidRPr="00712EFB">
        <w:rPr>
          <w:rFonts w:asciiTheme="minorHAnsi" w:hAnsiTheme="minorHAnsi" w:cstheme="minorHAnsi"/>
          <w:sz w:val="24"/>
          <w:szCs w:val="24"/>
        </w:rPr>
        <w:t xml:space="preserve">stanowi załącznik nr 10 </w:t>
      </w:r>
      <w:r w:rsidR="009F4D2A" w:rsidRPr="00712EFB">
        <w:rPr>
          <w:rFonts w:asciiTheme="minorHAnsi" w:hAnsiTheme="minorHAnsi" w:cstheme="minorHAnsi"/>
          <w:sz w:val="24"/>
          <w:szCs w:val="24"/>
        </w:rPr>
        <w:t xml:space="preserve"> </w:t>
      </w:r>
      <w:r w:rsidRPr="00712EFB">
        <w:rPr>
          <w:rFonts w:asciiTheme="minorHAnsi" w:hAnsiTheme="minorHAnsi" w:cstheme="minorHAnsi"/>
          <w:sz w:val="24"/>
          <w:szCs w:val="24"/>
        </w:rPr>
        <w:t>do niniejszej u</w:t>
      </w:r>
      <w:r w:rsidR="009F4D2A" w:rsidRPr="00712EFB">
        <w:rPr>
          <w:rFonts w:asciiTheme="minorHAnsi" w:hAnsiTheme="minorHAnsi" w:cstheme="minorHAnsi"/>
          <w:sz w:val="24"/>
          <w:szCs w:val="24"/>
        </w:rPr>
        <w:t>m</w:t>
      </w:r>
      <w:r w:rsidRPr="00712EFB">
        <w:rPr>
          <w:rFonts w:asciiTheme="minorHAnsi" w:hAnsiTheme="minorHAnsi" w:cstheme="minorHAnsi"/>
          <w:sz w:val="24"/>
          <w:szCs w:val="24"/>
        </w:rPr>
        <w:t xml:space="preserve">owy. </w:t>
      </w:r>
    </w:p>
    <w:p w14:paraId="0609DA47" w14:textId="77777777" w:rsidR="003C42F4" w:rsidRDefault="00930A25" w:rsidP="003C42F4">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 trakcie realizacji usługi wykaz, o którym mowa w ust. </w:t>
      </w:r>
      <w:r w:rsidR="00A63C5E">
        <w:rPr>
          <w:rFonts w:asciiTheme="minorHAnsi" w:hAnsiTheme="minorHAnsi" w:cstheme="minorHAnsi"/>
          <w:sz w:val="24"/>
          <w:szCs w:val="24"/>
        </w:rPr>
        <w:t>5</w:t>
      </w:r>
      <w:r w:rsidRPr="00712EFB">
        <w:rPr>
          <w:rFonts w:asciiTheme="minorHAnsi" w:hAnsiTheme="minorHAnsi" w:cstheme="minorHAnsi"/>
          <w:sz w:val="24"/>
          <w:szCs w:val="24"/>
        </w:rPr>
        <w:t>, będzie podlegał aktualizacji przez Zamawiającego, w związku z czym możliwe są zmiany adresów i liczby obsługiwanych nieruchomości, jak i liczby mieszkańców. Zmiany mogą dotyczyć zarówno zmniejszenia, jak i zwiększenia liczby nieruchomości i liczby mieszkańców. Aktualizacja wykazu nie stanowi zmiany umowy i nie stanowi podstawy do zmiany wynagrodzenia.</w:t>
      </w:r>
    </w:p>
    <w:p w14:paraId="43079B40" w14:textId="77777777" w:rsidR="00C54A1F" w:rsidRDefault="00C54A1F">
      <w:pPr>
        <w:spacing w:before="120" w:after="120"/>
        <w:jc w:val="center"/>
        <w:rPr>
          <w:rFonts w:asciiTheme="minorHAnsi" w:hAnsiTheme="minorHAnsi" w:cstheme="minorHAnsi"/>
          <w:b/>
          <w:bCs/>
          <w:sz w:val="24"/>
          <w:szCs w:val="24"/>
        </w:rPr>
      </w:pPr>
    </w:p>
    <w:p w14:paraId="15DBCEB4"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2</w:t>
      </w:r>
    </w:p>
    <w:p w14:paraId="2C958ACF"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Termin realizacji umowy</w:t>
      </w:r>
    </w:p>
    <w:p w14:paraId="7FFB029C" w14:textId="77777777" w:rsidR="00EB34D8" w:rsidRPr="00712EFB" w:rsidRDefault="00EB34D8">
      <w:pPr>
        <w:jc w:val="center"/>
        <w:rPr>
          <w:rFonts w:asciiTheme="minorHAnsi" w:hAnsiTheme="minorHAnsi" w:cstheme="minorHAnsi"/>
          <w:b/>
          <w:bCs/>
          <w:sz w:val="24"/>
          <w:szCs w:val="24"/>
        </w:rPr>
      </w:pPr>
    </w:p>
    <w:p w14:paraId="5BA00B96" w14:textId="77777777" w:rsidR="00E67E83" w:rsidRPr="00712EFB" w:rsidRDefault="00E67E83" w:rsidP="00583DD1">
      <w:pPr>
        <w:widowControl w:val="0"/>
        <w:numPr>
          <w:ilvl w:val="3"/>
          <w:numId w:val="32"/>
        </w:numPr>
        <w:tabs>
          <w:tab w:val="clear" w:pos="1724"/>
          <w:tab w:val="num" w:pos="284"/>
        </w:tabs>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Termin realizacji zamówienia: 24 miesiące </w:t>
      </w:r>
      <w:r w:rsidR="001B5320">
        <w:rPr>
          <w:rFonts w:asciiTheme="minorHAnsi" w:hAnsiTheme="minorHAnsi" w:cstheme="minorHAnsi"/>
          <w:b/>
          <w:sz w:val="24"/>
          <w:szCs w:val="24"/>
        </w:rPr>
        <w:t>od 01.01.2025 r. do 31.12.2026</w:t>
      </w:r>
      <w:r w:rsidRPr="00712EFB">
        <w:rPr>
          <w:rFonts w:asciiTheme="minorHAnsi" w:hAnsiTheme="minorHAnsi" w:cstheme="minorHAnsi"/>
          <w:b/>
          <w:sz w:val="24"/>
          <w:szCs w:val="24"/>
        </w:rPr>
        <w:t xml:space="preserve"> r. </w:t>
      </w:r>
      <w:r w:rsidRPr="00712EFB">
        <w:rPr>
          <w:rFonts w:asciiTheme="minorHAnsi" w:hAnsiTheme="minorHAnsi" w:cstheme="minorHAnsi"/>
          <w:sz w:val="24"/>
          <w:szCs w:val="24"/>
        </w:rPr>
        <w:t>lub do wyczerpania środków przeznaczonych na realizację umowy (w zależności co nastąpi wcześniej).</w:t>
      </w:r>
    </w:p>
    <w:p w14:paraId="25E96F82" w14:textId="77777777" w:rsidR="0071500F" w:rsidRPr="00712EFB" w:rsidRDefault="0071500F" w:rsidP="00B129BC">
      <w:pPr>
        <w:widowControl w:val="0"/>
        <w:shd w:val="clear" w:color="auto" w:fill="FFFFFF"/>
        <w:ind w:left="330" w:right="29" w:hanging="400"/>
        <w:rPr>
          <w:rFonts w:asciiTheme="minorHAnsi" w:eastAsia="Times New Roman" w:hAnsiTheme="minorHAnsi" w:cstheme="minorHAnsi"/>
          <w:i/>
          <w:iCs/>
          <w:color w:val="FF0000"/>
          <w:sz w:val="24"/>
          <w:szCs w:val="24"/>
        </w:rPr>
      </w:pPr>
    </w:p>
    <w:p w14:paraId="076784EE" w14:textId="77777777" w:rsidR="001E0370" w:rsidRPr="00712EFB" w:rsidRDefault="001E0370" w:rsidP="001E0370">
      <w:pPr>
        <w:suppressAutoHyphens w:val="0"/>
        <w:autoSpaceDE w:val="0"/>
        <w:autoSpaceDN w:val="0"/>
        <w:adjustRightInd w:val="0"/>
        <w:ind w:left="3545" w:firstLine="709"/>
        <w:jc w:val="left"/>
        <w:rPr>
          <w:rFonts w:asciiTheme="minorHAnsi" w:eastAsia="Times New Roman" w:hAnsiTheme="minorHAnsi" w:cstheme="minorHAnsi"/>
          <w:color w:val="000000"/>
          <w:kern w:val="0"/>
          <w:sz w:val="24"/>
          <w:szCs w:val="24"/>
          <w:lang w:eastAsia="pl-PL"/>
        </w:rPr>
      </w:pPr>
      <w:r w:rsidRPr="00712EFB">
        <w:rPr>
          <w:rFonts w:asciiTheme="minorHAnsi" w:eastAsia="Times New Roman" w:hAnsiTheme="minorHAnsi" w:cstheme="minorHAnsi"/>
          <w:b/>
          <w:bCs/>
          <w:color w:val="000000"/>
          <w:kern w:val="0"/>
          <w:sz w:val="24"/>
          <w:szCs w:val="24"/>
          <w:lang w:eastAsia="pl-PL"/>
        </w:rPr>
        <w:t xml:space="preserve">§ 3 </w:t>
      </w:r>
    </w:p>
    <w:p w14:paraId="29634281" w14:textId="77777777" w:rsidR="001E0370" w:rsidRPr="00712EFB" w:rsidRDefault="001E0370" w:rsidP="001E0370">
      <w:pPr>
        <w:suppressAutoHyphens w:val="0"/>
        <w:autoSpaceDE w:val="0"/>
        <w:autoSpaceDN w:val="0"/>
        <w:adjustRightInd w:val="0"/>
        <w:jc w:val="left"/>
        <w:rPr>
          <w:rFonts w:asciiTheme="minorHAnsi" w:eastAsia="Times New Roman" w:hAnsiTheme="minorHAnsi" w:cstheme="minorHAnsi"/>
          <w:b/>
          <w:bCs/>
          <w:color w:val="000000"/>
          <w:kern w:val="0"/>
          <w:sz w:val="24"/>
          <w:szCs w:val="24"/>
          <w:lang w:eastAsia="pl-PL"/>
        </w:rPr>
      </w:pPr>
      <w:r w:rsidRPr="00712EFB">
        <w:rPr>
          <w:rFonts w:asciiTheme="minorHAnsi" w:eastAsia="Times New Roman" w:hAnsiTheme="minorHAnsi" w:cstheme="minorHAnsi"/>
          <w:b/>
          <w:bCs/>
          <w:color w:val="000000"/>
          <w:kern w:val="0"/>
          <w:sz w:val="24"/>
          <w:szCs w:val="24"/>
          <w:lang w:eastAsia="pl-PL"/>
        </w:rPr>
        <w:t xml:space="preserve">                                                            Oświadczenia Wykonawcy</w:t>
      </w:r>
    </w:p>
    <w:p w14:paraId="5FFB1080" w14:textId="77777777" w:rsidR="001E0370" w:rsidRPr="00712EFB" w:rsidRDefault="001E0370" w:rsidP="001E0370">
      <w:pPr>
        <w:suppressAutoHyphens w:val="0"/>
        <w:autoSpaceDE w:val="0"/>
        <w:autoSpaceDN w:val="0"/>
        <w:adjustRightInd w:val="0"/>
        <w:ind w:left="2836" w:firstLine="709"/>
        <w:jc w:val="left"/>
        <w:rPr>
          <w:rFonts w:asciiTheme="minorHAnsi" w:eastAsia="Times New Roman" w:hAnsiTheme="minorHAnsi" w:cstheme="minorHAnsi"/>
          <w:color w:val="000000"/>
          <w:kern w:val="0"/>
          <w:sz w:val="24"/>
          <w:szCs w:val="24"/>
          <w:lang w:eastAsia="pl-PL"/>
        </w:rPr>
      </w:pPr>
    </w:p>
    <w:p w14:paraId="3DB4DCD6" w14:textId="77777777" w:rsidR="001E0370" w:rsidRPr="00712EFB" w:rsidRDefault="001E0370" w:rsidP="00583DD1">
      <w:pPr>
        <w:pStyle w:val="Akapitzlist"/>
        <w:numPr>
          <w:ilvl w:val="0"/>
          <w:numId w:val="34"/>
        </w:numPr>
        <w:suppressAutoHyphens w:val="0"/>
        <w:autoSpaceDE w:val="0"/>
        <w:autoSpaceDN w:val="0"/>
        <w:adjustRightInd w:val="0"/>
        <w:spacing w:after="138"/>
        <w:ind w:left="284" w:hanging="284"/>
        <w:rPr>
          <w:rFonts w:asciiTheme="minorHAnsi" w:eastAsia="Times New Roman" w:hAnsiTheme="minorHAnsi" w:cstheme="minorHAnsi"/>
          <w:color w:val="000000"/>
          <w:kern w:val="0"/>
          <w:sz w:val="24"/>
          <w:szCs w:val="24"/>
          <w:lang w:eastAsia="pl-PL"/>
        </w:rPr>
      </w:pPr>
      <w:r w:rsidRPr="00712EFB">
        <w:rPr>
          <w:rFonts w:asciiTheme="minorHAnsi" w:eastAsia="Times New Roman" w:hAnsiTheme="minorHAnsi" w:cstheme="minorHAnsi"/>
          <w:color w:val="000000"/>
          <w:kern w:val="0"/>
          <w:sz w:val="24"/>
          <w:szCs w:val="24"/>
          <w:lang w:eastAsia="pl-PL"/>
        </w:rPr>
        <w:t xml:space="preserve">Wykonawca oświadcza, że posiada niezbędne uprawnienia oraz potencjał techniczny i osobowy, w celu wykonania Przedmiotu Umowy, określone w SWZ oraz przepisach prawa mających zastosowanie do niniejszego zamówienia. </w:t>
      </w:r>
    </w:p>
    <w:p w14:paraId="5E88CB84" w14:textId="77777777" w:rsidR="0060687A" w:rsidRDefault="001E0370" w:rsidP="0060687A">
      <w:pPr>
        <w:pStyle w:val="Akapitzlist"/>
        <w:numPr>
          <w:ilvl w:val="0"/>
          <w:numId w:val="34"/>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712EFB">
        <w:rPr>
          <w:rFonts w:asciiTheme="minorHAnsi" w:eastAsia="Times New Roman" w:hAnsiTheme="minorHAnsi" w:cstheme="minorHAnsi"/>
          <w:color w:val="000000"/>
          <w:kern w:val="0"/>
          <w:sz w:val="24"/>
          <w:szCs w:val="24"/>
          <w:lang w:eastAsia="pl-PL"/>
        </w:rPr>
        <w:t xml:space="preserve">Wykonawca zobowiązuje się do spełniania wymagań określonych w ust. 1 przez cały okres realizacji Umowy. </w:t>
      </w:r>
    </w:p>
    <w:p w14:paraId="40F4759F" w14:textId="77777777" w:rsidR="0060687A" w:rsidRPr="004B318C" w:rsidRDefault="0060687A" w:rsidP="0060687A">
      <w:pPr>
        <w:pStyle w:val="Akapitzlist"/>
        <w:numPr>
          <w:ilvl w:val="0"/>
          <w:numId w:val="34"/>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Wykonawca oświadcza, że zgodnie z art. 68a ust. 1 pkt 1 i 2 ustawy z dnia 11 stycznia 2018 roku o elektromobilności i paliwach alternatywnych przy realizacji niniejszego zamówienia zapewni udział co najmniej 1 pojazdu napędzanego paliwami alternatywnymi, o których mowa w ustawie z dnia 11 stycznia 2018 roku </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o elektromobilności i paliwach alternatywnych, we flocie użytkowanych pojazdów tj. pojazdów kategorii:</w:t>
      </w:r>
    </w:p>
    <w:p w14:paraId="7D513976" w14:textId="77777777" w:rsidR="0060687A" w:rsidRPr="004B318C" w:rsidRDefault="0060687A" w:rsidP="0060687A">
      <w:pPr>
        <w:pStyle w:val="Akapitzlist"/>
        <w:numPr>
          <w:ilvl w:val="0"/>
          <w:numId w:val="44"/>
        </w:numPr>
        <w:suppressAutoHyphens w:val="0"/>
        <w:autoSpaceDE w:val="0"/>
        <w:autoSpaceDN w:val="0"/>
        <w:adjustRightInd w:val="0"/>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N2 (pojazdy samochodowe zaprojektowane i wykonane do przewozu ładunków</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 xml:space="preserve"> i mające maksymalną masę całkowitą przekraczającą 3,5 t, ale nieprzekraczającą</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 xml:space="preserve"> 12 t),</w:t>
      </w:r>
    </w:p>
    <w:p w14:paraId="301668DE" w14:textId="77777777" w:rsidR="0060687A" w:rsidRPr="004B318C" w:rsidRDefault="0060687A" w:rsidP="0060687A">
      <w:pPr>
        <w:pStyle w:val="Akapitzlist"/>
        <w:numPr>
          <w:ilvl w:val="0"/>
          <w:numId w:val="44"/>
        </w:numPr>
        <w:suppressAutoHyphens w:val="0"/>
        <w:autoSpaceDE w:val="0"/>
        <w:autoSpaceDN w:val="0"/>
        <w:adjustRightInd w:val="0"/>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N3 (pojazdy samochodowe zaprojektowane i wykonane do przewozu ładunków </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 xml:space="preserve">i mające maksymalną masę całkowitą przekraczającą 12 t). </w:t>
      </w:r>
    </w:p>
    <w:p w14:paraId="66C1D002" w14:textId="77777777" w:rsidR="001E0370" w:rsidRPr="004B318C" w:rsidRDefault="001E0370">
      <w:pPr>
        <w:rPr>
          <w:rFonts w:asciiTheme="minorHAnsi" w:hAnsiTheme="minorHAnsi" w:cstheme="minorHAnsi"/>
          <w:sz w:val="24"/>
          <w:szCs w:val="24"/>
        </w:rPr>
      </w:pPr>
    </w:p>
    <w:p w14:paraId="3455C1E1"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80375D" w:rsidRPr="00712EFB">
        <w:rPr>
          <w:rFonts w:asciiTheme="minorHAnsi" w:hAnsiTheme="minorHAnsi" w:cstheme="minorHAnsi"/>
          <w:b/>
          <w:bCs/>
          <w:sz w:val="24"/>
          <w:szCs w:val="24"/>
        </w:rPr>
        <w:t>4</w:t>
      </w:r>
    </w:p>
    <w:p w14:paraId="58FBB6D1" w14:textId="77777777" w:rsidR="00EB34D8" w:rsidRPr="00712EFB" w:rsidRDefault="00EB34D8">
      <w:pPr>
        <w:jc w:val="center"/>
        <w:rPr>
          <w:rFonts w:asciiTheme="minorHAnsi" w:hAnsiTheme="minorHAnsi" w:cstheme="minorHAnsi"/>
          <w:sz w:val="24"/>
          <w:szCs w:val="24"/>
        </w:rPr>
      </w:pPr>
      <w:r w:rsidRPr="00A63C5E">
        <w:rPr>
          <w:rFonts w:asciiTheme="minorHAnsi" w:hAnsiTheme="minorHAnsi" w:cstheme="minorHAnsi"/>
          <w:b/>
          <w:bCs/>
          <w:sz w:val="24"/>
          <w:szCs w:val="24"/>
        </w:rPr>
        <w:t>Podstawowe obowiązki Wykonawcy</w:t>
      </w:r>
    </w:p>
    <w:p w14:paraId="4BA16736" w14:textId="77777777" w:rsidR="00EB34D8" w:rsidRPr="00712EFB" w:rsidRDefault="00EB34D8" w:rsidP="00583DD1">
      <w:pPr>
        <w:pStyle w:val="Akapitzlist"/>
        <w:numPr>
          <w:ilvl w:val="4"/>
          <w:numId w:val="35"/>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zobowiązuje się do wykonania przedmiotu umowy zgodnie z obowiązującymi przepisami prawa, z zachowaniem należytej staranności.</w:t>
      </w:r>
    </w:p>
    <w:p w14:paraId="0A01630E" w14:textId="77777777" w:rsidR="00EB34D8" w:rsidRPr="00712EFB" w:rsidRDefault="00EB34D8" w:rsidP="00583DD1">
      <w:pPr>
        <w:pStyle w:val="Akapitzlist"/>
        <w:numPr>
          <w:ilvl w:val="0"/>
          <w:numId w:val="35"/>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zobowiązuje się do wykonywania wszystkich obowiązków opisanych w Specyfikacji Warunków Zamówienia oraz w Szczegółowym Opisie Przedmiotu Zamówienia, a w szczególności:</w:t>
      </w:r>
    </w:p>
    <w:p w14:paraId="7241BACB" w14:textId="77777777" w:rsidR="00EB34D8" w:rsidRPr="00712EFB" w:rsidRDefault="00EB34D8">
      <w:pPr>
        <w:rPr>
          <w:rFonts w:asciiTheme="minorHAnsi" w:hAnsiTheme="minorHAnsi" w:cstheme="minorHAnsi"/>
          <w:sz w:val="24"/>
          <w:szCs w:val="24"/>
        </w:rPr>
      </w:pPr>
    </w:p>
    <w:p w14:paraId="5EA7EC1D" w14:textId="77777777"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odbierania i zagospodarowywania odpadów komunalnych zgodnie z zatwierdzonym przez Zamawiającego harmonogramem wywozu odpadów</w:t>
      </w:r>
      <w:r w:rsidR="00400E28" w:rsidRPr="00712EFB">
        <w:rPr>
          <w:rFonts w:asciiTheme="minorHAnsi" w:hAnsiTheme="minorHAnsi" w:cstheme="minorHAnsi"/>
          <w:sz w:val="24"/>
          <w:szCs w:val="24"/>
        </w:rPr>
        <w:t xml:space="preserve">, </w:t>
      </w:r>
      <w:r w:rsidRPr="00712EFB">
        <w:rPr>
          <w:rFonts w:asciiTheme="minorHAnsi" w:hAnsiTheme="minorHAnsi" w:cstheme="minorHAnsi"/>
          <w:sz w:val="24"/>
          <w:szCs w:val="24"/>
        </w:rPr>
        <w:t>oraz na warunkach określonych w specyfikacji warunków zamówienia,</w:t>
      </w:r>
    </w:p>
    <w:p w14:paraId="6B1A03CD" w14:textId="77777777"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odbierania odpadów zebranych selektywnie zgodnie z Regulaminem utrzymania czystości i porządku na terenie Gminy Sośnicowice, przez właścicieli nieruchomości, nie dopuszczając do mieszania poszczególnych frakcji selektywnie zebranych odpadów,</w:t>
      </w:r>
    </w:p>
    <w:p w14:paraId="6010C58F" w14:textId="77777777"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postępowania z odpadami w sposób zgodny z zasadami gospodarowania odpadami, określonymi w ustawie z dnia 14 grudnia 2012r. o odpadach, wymaganiami ochrony środowiska oraz Planem Gospodarki Odpadami dla Województwa Śląskiego,</w:t>
      </w:r>
    </w:p>
    <w:p w14:paraId="7E77E2FA" w14:textId="77777777"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dostarczenia wszystkim właścicielom nieruchomości zamieszkałych harmonogramu odbioru odpadów komunalnych</w:t>
      </w:r>
      <w:r w:rsidR="002D1DEA" w:rsidRPr="00712EFB">
        <w:rPr>
          <w:rFonts w:asciiTheme="minorHAnsi" w:hAnsiTheme="minorHAnsi" w:cstheme="minorHAnsi"/>
          <w:sz w:val="24"/>
          <w:szCs w:val="24"/>
        </w:rPr>
        <w:t>,</w:t>
      </w:r>
      <w:r w:rsidRPr="00712EFB">
        <w:rPr>
          <w:rFonts w:asciiTheme="minorHAnsi" w:hAnsiTheme="minorHAnsi" w:cstheme="minorHAnsi"/>
          <w:sz w:val="24"/>
          <w:szCs w:val="24"/>
        </w:rPr>
        <w:t xml:space="preserve"> </w:t>
      </w:r>
    </w:p>
    <w:p w14:paraId="584B7D77" w14:textId="77777777"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dostarczenia wszystkim w</w:t>
      </w:r>
      <w:r w:rsidR="00C731A6" w:rsidRPr="00712EFB">
        <w:rPr>
          <w:rFonts w:asciiTheme="minorHAnsi" w:hAnsiTheme="minorHAnsi" w:cstheme="minorHAnsi"/>
          <w:sz w:val="24"/>
          <w:szCs w:val="24"/>
        </w:rPr>
        <w:t>łaścicielom nieruchomości worki-pojemniki</w:t>
      </w:r>
      <w:r w:rsidRPr="00712EFB">
        <w:rPr>
          <w:rFonts w:asciiTheme="minorHAnsi" w:hAnsiTheme="minorHAnsi" w:cstheme="minorHAnsi"/>
          <w:sz w:val="24"/>
          <w:szCs w:val="24"/>
        </w:rPr>
        <w:t xml:space="preserve"> do selektywnego zbierania odpadów komunalnych (w kolorach żółte, zielone, niebieskie i brązowe) przez cały okres trwania umowy, </w:t>
      </w:r>
    </w:p>
    <w:p w14:paraId="631926C1" w14:textId="610A02DB" w:rsidR="00EB34D8" w:rsidRPr="005E4DD8" w:rsidRDefault="00EB34D8" w:rsidP="00583DD1">
      <w:pPr>
        <w:numPr>
          <w:ilvl w:val="0"/>
          <w:numId w:val="13"/>
        </w:numPr>
        <w:ind w:left="567" w:hanging="284"/>
        <w:rPr>
          <w:rFonts w:asciiTheme="minorHAnsi" w:hAnsiTheme="minorHAnsi" w:cstheme="minorHAnsi"/>
          <w:color w:val="00B050"/>
          <w:sz w:val="24"/>
          <w:szCs w:val="24"/>
          <w:highlight w:val="yellow"/>
        </w:rPr>
      </w:pPr>
      <w:r w:rsidRPr="00712EFB">
        <w:rPr>
          <w:rFonts w:asciiTheme="minorHAnsi" w:hAnsiTheme="minorHAnsi" w:cstheme="minorHAnsi"/>
          <w:sz w:val="24"/>
          <w:szCs w:val="24"/>
        </w:rPr>
        <w:t>osiągnięcia poziomów recyklingu, przygotowania do ponownego użycia i odzysku frakcji odpadów obejmujących papier, metale, tworzywa sztuczne i szkło, wyliczanych zgodnie z obowiązującym</w:t>
      </w:r>
      <w:r w:rsidR="00D63D21" w:rsidRPr="00D63D21">
        <w:rPr>
          <w:rFonts w:asciiTheme="minorHAnsi" w:hAnsiTheme="minorHAnsi" w:cstheme="minorHAnsi"/>
          <w:color w:val="00B050"/>
          <w:sz w:val="24"/>
          <w:szCs w:val="24"/>
        </w:rPr>
        <w:t>i</w:t>
      </w:r>
      <w:r w:rsidRPr="00D63D21">
        <w:rPr>
          <w:rFonts w:asciiTheme="minorHAnsi" w:hAnsiTheme="minorHAnsi" w:cstheme="minorHAnsi"/>
          <w:color w:val="00B050"/>
          <w:sz w:val="24"/>
          <w:szCs w:val="24"/>
        </w:rPr>
        <w:t xml:space="preserve"> </w:t>
      </w:r>
      <w:r w:rsidR="00EF5C00">
        <w:rPr>
          <w:rFonts w:asciiTheme="minorHAnsi" w:hAnsiTheme="minorHAnsi" w:cstheme="minorHAnsi"/>
          <w:sz w:val="24"/>
          <w:szCs w:val="24"/>
        </w:rPr>
        <w:t>w tym zakresie przepisami prawa</w:t>
      </w:r>
      <w:r w:rsidR="00D63D21">
        <w:rPr>
          <w:rFonts w:asciiTheme="minorHAnsi" w:hAnsiTheme="minorHAnsi" w:cstheme="minorHAnsi"/>
          <w:sz w:val="24"/>
          <w:szCs w:val="24"/>
        </w:rPr>
        <w:t>,</w:t>
      </w:r>
      <w:bookmarkStart w:id="0" w:name="_Hlk177551403"/>
      <w:r w:rsidR="00D63D21">
        <w:rPr>
          <w:rFonts w:asciiTheme="minorHAnsi" w:hAnsiTheme="minorHAnsi" w:cstheme="minorHAnsi"/>
          <w:sz w:val="24"/>
          <w:szCs w:val="24"/>
        </w:rPr>
        <w:t xml:space="preserve"> - </w:t>
      </w:r>
      <w:r w:rsidR="001E230A">
        <w:rPr>
          <w:rFonts w:asciiTheme="minorHAnsi" w:hAnsiTheme="minorHAnsi" w:cstheme="minorHAnsi"/>
          <w:color w:val="00B050"/>
          <w:sz w:val="24"/>
          <w:szCs w:val="24"/>
          <w:highlight w:val="yellow"/>
        </w:rPr>
        <w:t>we</w:t>
      </w:r>
      <w:r w:rsidR="00EF5C00" w:rsidRPr="00EF5C00">
        <w:rPr>
          <w:rFonts w:asciiTheme="minorHAnsi" w:hAnsiTheme="minorHAnsi" w:cstheme="minorHAnsi"/>
          <w:color w:val="C00000"/>
          <w:sz w:val="24"/>
          <w:szCs w:val="24"/>
          <w:highlight w:val="yellow"/>
        </w:rPr>
        <w:t xml:space="preserve"> współpracy z Zamawiającym</w:t>
      </w:r>
      <w:bookmarkEnd w:id="0"/>
      <w:r w:rsidR="005E4DD8">
        <w:rPr>
          <w:rFonts w:asciiTheme="minorHAnsi" w:hAnsiTheme="minorHAnsi" w:cstheme="minorHAnsi"/>
          <w:color w:val="C00000"/>
          <w:sz w:val="24"/>
          <w:szCs w:val="24"/>
          <w:highlight w:val="yellow"/>
        </w:rPr>
        <w:t xml:space="preserve">; </w:t>
      </w:r>
      <w:r w:rsidR="005E4DD8" w:rsidRPr="005E4DD8">
        <w:rPr>
          <w:rFonts w:asciiTheme="minorHAnsi" w:hAnsiTheme="minorHAnsi" w:cstheme="minorHAnsi"/>
          <w:color w:val="00B050"/>
          <w:sz w:val="24"/>
          <w:szCs w:val="24"/>
        </w:rPr>
        <w:lastRenderedPageBreak/>
        <w:t xml:space="preserve">obowiązek osiągnięcia odpowiednich poziomów recyklingu spoczywa na wykonawcy </w:t>
      </w:r>
      <w:r w:rsidR="005E4DD8">
        <w:rPr>
          <w:rFonts w:asciiTheme="minorHAnsi" w:hAnsiTheme="minorHAnsi" w:cstheme="minorHAnsi"/>
          <w:color w:val="00B050"/>
          <w:sz w:val="24"/>
          <w:szCs w:val="24"/>
        </w:rPr>
        <w:t xml:space="preserve">                </w:t>
      </w:r>
      <w:r w:rsidR="005E4DD8" w:rsidRPr="005E4DD8">
        <w:rPr>
          <w:rFonts w:asciiTheme="minorHAnsi" w:hAnsiTheme="minorHAnsi" w:cstheme="minorHAnsi"/>
          <w:color w:val="00B050"/>
          <w:sz w:val="24"/>
          <w:szCs w:val="24"/>
        </w:rPr>
        <w:t>w zakresie odpadów odbieranych w ramach niniejszej umowy</w:t>
      </w:r>
      <w:r w:rsidR="005E4DD8">
        <w:rPr>
          <w:rFonts w:asciiTheme="minorHAnsi" w:hAnsiTheme="minorHAnsi" w:cstheme="minorHAnsi"/>
          <w:color w:val="00B050"/>
          <w:sz w:val="24"/>
          <w:szCs w:val="24"/>
        </w:rPr>
        <w:t>,</w:t>
      </w:r>
    </w:p>
    <w:p w14:paraId="56F0A2DD" w14:textId="366EC11F"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osiągnięcia poziomów ograniczenia masy odpadów komunalnych ulegających biodegradacji przekazywanych do składowania, wyliczanych zgodnie z obowiązującym</w:t>
      </w:r>
      <w:r w:rsidR="00D63D21" w:rsidRPr="00D63D21">
        <w:rPr>
          <w:rFonts w:asciiTheme="minorHAnsi" w:hAnsiTheme="minorHAnsi" w:cstheme="minorHAnsi"/>
          <w:color w:val="00B050"/>
          <w:sz w:val="24"/>
          <w:szCs w:val="24"/>
        </w:rPr>
        <w:t>i</w:t>
      </w:r>
      <w:r w:rsidRPr="00D63D21">
        <w:rPr>
          <w:rFonts w:asciiTheme="minorHAnsi" w:hAnsiTheme="minorHAnsi" w:cstheme="minorHAnsi"/>
          <w:color w:val="00B050"/>
          <w:sz w:val="24"/>
          <w:szCs w:val="24"/>
        </w:rPr>
        <w:t xml:space="preserve"> </w:t>
      </w:r>
      <w:r w:rsidR="00EF5C00">
        <w:rPr>
          <w:rFonts w:asciiTheme="minorHAnsi" w:hAnsiTheme="minorHAnsi" w:cstheme="minorHAnsi"/>
          <w:sz w:val="24"/>
          <w:szCs w:val="24"/>
        </w:rPr>
        <w:t>w tym zakresie przepisami prawa</w:t>
      </w:r>
      <w:r w:rsidR="005E4DD8">
        <w:rPr>
          <w:rFonts w:asciiTheme="minorHAnsi" w:hAnsiTheme="minorHAnsi" w:cstheme="minorHAnsi"/>
          <w:sz w:val="24"/>
          <w:szCs w:val="24"/>
        </w:rPr>
        <w:t xml:space="preserve"> </w:t>
      </w:r>
      <w:r w:rsidR="00EF5C00">
        <w:rPr>
          <w:rFonts w:asciiTheme="minorHAnsi" w:hAnsiTheme="minorHAnsi" w:cstheme="minorHAnsi"/>
          <w:sz w:val="24"/>
          <w:szCs w:val="24"/>
        </w:rPr>
        <w:t xml:space="preserve">- </w:t>
      </w:r>
      <w:r w:rsidR="001E230A">
        <w:rPr>
          <w:rFonts w:asciiTheme="minorHAnsi" w:hAnsiTheme="minorHAnsi" w:cstheme="minorHAnsi"/>
          <w:color w:val="00B050"/>
          <w:sz w:val="24"/>
          <w:szCs w:val="24"/>
          <w:highlight w:val="yellow"/>
        </w:rPr>
        <w:t>we</w:t>
      </w:r>
      <w:r w:rsidR="00EF5C00" w:rsidRPr="00EF5C00">
        <w:rPr>
          <w:rFonts w:asciiTheme="minorHAnsi" w:hAnsiTheme="minorHAnsi" w:cstheme="minorHAnsi"/>
          <w:color w:val="C00000"/>
          <w:sz w:val="24"/>
          <w:szCs w:val="24"/>
          <w:highlight w:val="yellow"/>
        </w:rPr>
        <w:t xml:space="preserve"> współpracy z Zamawiającym</w:t>
      </w:r>
      <w:r w:rsidR="005E4DD8">
        <w:rPr>
          <w:rFonts w:asciiTheme="minorHAnsi" w:hAnsiTheme="minorHAnsi" w:cstheme="minorHAnsi"/>
          <w:color w:val="C00000"/>
          <w:sz w:val="24"/>
          <w:szCs w:val="24"/>
        </w:rPr>
        <w:t>;</w:t>
      </w:r>
      <w:r w:rsidR="005E4DD8" w:rsidRPr="005E4DD8">
        <w:rPr>
          <w:rFonts w:asciiTheme="minorHAnsi" w:hAnsiTheme="minorHAnsi" w:cstheme="minorHAnsi"/>
          <w:color w:val="00B050"/>
          <w:sz w:val="24"/>
          <w:szCs w:val="24"/>
        </w:rPr>
        <w:t xml:space="preserve"> </w:t>
      </w:r>
      <w:r w:rsidR="005E4DD8" w:rsidRPr="005E4DD8">
        <w:rPr>
          <w:rFonts w:asciiTheme="minorHAnsi" w:hAnsiTheme="minorHAnsi" w:cstheme="minorHAnsi"/>
          <w:color w:val="00B050"/>
          <w:sz w:val="24"/>
          <w:szCs w:val="24"/>
        </w:rPr>
        <w:t>obowiązek osiągnięcia odpowiednich poziomów recyklingu spoczywa na wykonawcy</w:t>
      </w:r>
      <w:r w:rsidR="005E4DD8">
        <w:rPr>
          <w:rFonts w:asciiTheme="minorHAnsi" w:hAnsiTheme="minorHAnsi" w:cstheme="minorHAnsi"/>
          <w:color w:val="00B050"/>
          <w:sz w:val="24"/>
          <w:szCs w:val="24"/>
        </w:rPr>
        <w:t xml:space="preserve"> </w:t>
      </w:r>
      <w:r w:rsidR="005E4DD8" w:rsidRPr="005E4DD8">
        <w:rPr>
          <w:rFonts w:asciiTheme="minorHAnsi" w:hAnsiTheme="minorHAnsi" w:cstheme="minorHAnsi"/>
          <w:color w:val="00B050"/>
          <w:sz w:val="24"/>
          <w:szCs w:val="24"/>
        </w:rPr>
        <w:t>w zakresie odpadów odbieranych w ramach niniejszej umowy</w:t>
      </w:r>
      <w:r w:rsidR="005E4DD8">
        <w:rPr>
          <w:rFonts w:asciiTheme="minorHAnsi" w:hAnsiTheme="minorHAnsi" w:cstheme="minorHAnsi"/>
          <w:color w:val="00B050"/>
          <w:sz w:val="24"/>
          <w:szCs w:val="24"/>
        </w:rPr>
        <w:t>,</w:t>
      </w:r>
    </w:p>
    <w:p w14:paraId="68A4CF93" w14:textId="77777777"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używanie pojazdów specjalistycznych oraz zapewnienie dostatecznej liczby tych pojazdów, gwarantujące terminowe i jakościowe wykonywanie zakresu rzeczowego usługi, pojazdy powinny być czytelnie oznaczone nazwą przedsiębiorcy i numerem jego telefonu,</w:t>
      </w:r>
    </w:p>
    <w:p w14:paraId="15BC2BB2" w14:textId="77777777"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terminowego przekazywania raportów miesięcznych,</w:t>
      </w:r>
    </w:p>
    <w:p w14:paraId="6EE517B7" w14:textId="77777777"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przekazywanie Zamawiającemu informacji o nieruchomościach, która nie znajduje się w wykazie prowadzonym przez Zamawiającego,</w:t>
      </w:r>
    </w:p>
    <w:p w14:paraId="65CBAF54" w14:textId="77777777"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przekazywania Zamawiającemu informacji o nieruchomościach, na których odpady nie są zbierane w sposób selektywny,</w:t>
      </w:r>
    </w:p>
    <w:p w14:paraId="5212206D" w14:textId="77777777"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umożliwienia mieszkańcom Gminy Sośnicowice zakupu pojemników lub kontenerów na odpady niesegregowane (zmieszane) na warunkach określonych w specyfikacji warunków zamówienia,</w:t>
      </w:r>
    </w:p>
    <w:p w14:paraId="1C72D98E" w14:textId="77777777"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wykonanie napraw lub ponoszenie kosztów naprawy, według wyboru Zamawiającego,</w:t>
      </w:r>
      <w:r w:rsidRPr="00712EFB">
        <w:rPr>
          <w:rFonts w:asciiTheme="minorHAnsi" w:hAnsiTheme="minorHAnsi" w:cstheme="minorHAnsi"/>
          <w:w w:val="98"/>
          <w:sz w:val="24"/>
          <w:szCs w:val="24"/>
        </w:rPr>
        <w:t xml:space="preserve"> </w:t>
      </w:r>
      <w:r w:rsidRPr="00712EFB">
        <w:rPr>
          <w:rFonts w:asciiTheme="minorHAnsi" w:hAnsiTheme="minorHAnsi" w:cstheme="minorHAnsi"/>
          <w:sz w:val="24"/>
          <w:szCs w:val="24"/>
        </w:rPr>
        <w:t>szkód wyrządzonych podczas wykonywania usługi wywozu odpadów komunalnych w Gminie (</w:t>
      </w:r>
      <w:r w:rsidR="001F7396" w:rsidRPr="00712EFB">
        <w:rPr>
          <w:rFonts w:asciiTheme="minorHAnsi" w:hAnsiTheme="minorHAnsi" w:cstheme="minorHAnsi"/>
          <w:sz w:val="24"/>
          <w:szCs w:val="24"/>
        </w:rPr>
        <w:t xml:space="preserve">takich jak uszkodzenia pojemników, </w:t>
      </w:r>
      <w:r w:rsidRPr="00712EFB">
        <w:rPr>
          <w:rFonts w:asciiTheme="minorHAnsi" w:hAnsiTheme="minorHAnsi" w:cstheme="minorHAnsi"/>
          <w:sz w:val="24"/>
          <w:szCs w:val="24"/>
        </w:rPr>
        <w:t>uszkodzenia chodników</w:t>
      </w:r>
      <w:r w:rsidR="001F7396" w:rsidRPr="00712EFB">
        <w:rPr>
          <w:rFonts w:asciiTheme="minorHAnsi" w:hAnsiTheme="minorHAnsi" w:cstheme="minorHAnsi"/>
          <w:sz w:val="24"/>
          <w:szCs w:val="24"/>
        </w:rPr>
        <w:t xml:space="preserve"> </w:t>
      </w:r>
      <w:r w:rsidRPr="00712EFB">
        <w:rPr>
          <w:rFonts w:asciiTheme="minorHAnsi" w:hAnsiTheme="minorHAnsi" w:cstheme="minorHAnsi"/>
          <w:sz w:val="24"/>
          <w:szCs w:val="24"/>
        </w:rPr>
        <w:t>osiedlowych, punktów do składowania odpadów itp.),</w:t>
      </w:r>
    </w:p>
    <w:p w14:paraId="7D10DBE6" w14:textId="77777777" w:rsidR="00C54A1F" w:rsidRPr="004B318C" w:rsidRDefault="00EB34D8" w:rsidP="004B318C">
      <w:pPr>
        <w:numPr>
          <w:ilvl w:val="0"/>
          <w:numId w:val="13"/>
        </w:numPr>
        <w:ind w:left="567" w:hanging="426"/>
        <w:rPr>
          <w:rFonts w:asciiTheme="minorHAnsi" w:hAnsiTheme="minorHAnsi" w:cstheme="minorHAnsi"/>
          <w:sz w:val="24"/>
          <w:szCs w:val="24"/>
        </w:rPr>
      </w:pPr>
      <w:r w:rsidRPr="004B318C">
        <w:rPr>
          <w:rFonts w:asciiTheme="minorHAnsi" w:hAnsiTheme="minorHAnsi" w:cstheme="minorHAnsi"/>
          <w:sz w:val="24"/>
          <w:szCs w:val="24"/>
        </w:rPr>
        <w:t>posiadania systemu monitorowania lokalizacji pojazdów oraz zapewnienie Zamawiającemu nieograniczonego dostępu do tego systemu</w:t>
      </w:r>
      <w:r w:rsidR="00072060" w:rsidRPr="004B318C">
        <w:rPr>
          <w:rFonts w:asciiTheme="minorHAnsi" w:hAnsiTheme="minorHAnsi" w:cstheme="minorHAnsi"/>
          <w:sz w:val="24"/>
          <w:szCs w:val="24"/>
        </w:rPr>
        <w:t>,</w:t>
      </w:r>
      <w:r w:rsidR="004B318C" w:rsidRPr="004B318C">
        <w:rPr>
          <w:rFonts w:asciiTheme="minorHAnsi" w:hAnsiTheme="minorHAnsi" w:cstheme="minorHAnsi"/>
          <w:sz w:val="24"/>
          <w:szCs w:val="24"/>
        </w:rPr>
        <w:t xml:space="preserve"> </w:t>
      </w:r>
      <w:r w:rsidR="00072060" w:rsidRPr="004B318C">
        <w:rPr>
          <w:rFonts w:asciiTheme="minorHAnsi" w:hAnsiTheme="minorHAnsi" w:cstheme="minorHAnsi"/>
          <w:sz w:val="24"/>
          <w:szCs w:val="24"/>
        </w:rPr>
        <w:t xml:space="preserve">realizacji umowy z użyciem samochodów wskazanych w </w:t>
      </w:r>
      <w:r w:rsidR="00541341" w:rsidRPr="004B318C">
        <w:rPr>
          <w:rFonts w:asciiTheme="minorHAnsi" w:hAnsiTheme="minorHAnsi" w:cstheme="minorHAnsi"/>
          <w:sz w:val="24"/>
          <w:szCs w:val="24"/>
        </w:rPr>
        <w:t>Wykazie narzędzi złożonym na wzorze</w:t>
      </w:r>
      <w:r w:rsidR="00275C16" w:rsidRPr="004B318C">
        <w:rPr>
          <w:rFonts w:asciiTheme="minorHAnsi" w:hAnsiTheme="minorHAnsi" w:cstheme="minorHAnsi"/>
          <w:sz w:val="24"/>
          <w:szCs w:val="24"/>
        </w:rPr>
        <w:t>,</w:t>
      </w:r>
      <w:r w:rsidR="00541341" w:rsidRPr="004B318C">
        <w:rPr>
          <w:rFonts w:asciiTheme="minorHAnsi" w:hAnsiTheme="minorHAnsi" w:cstheme="minorHAnsi"/>
          <w:sz w:val="24"/>
          <w:szCs w:val="24"/>
        </w:rPr>
        <w:t xml:space="preserve"> stanowiącym </w:t>
      </w:r>
      <w:r w:rsidR="00072060" w:rsidRPr="004B318C">
        <w:rPr>
          <w:rFonts w:asciiTheme="minorHAnsi" w:hAnsiTheme="minorHAnsi" w:cstheme="minorHAnsi"/>
          <w:sz w:val="24"/>
          <w:szCs w:val="24"/>
        </w:rPr>
        <w:t xml:space="preserve">załącznik nr </w:t>
      </w:r>
      <w:r w:rsidR="00A63C5E" w:rsidRPr="004B318C">
        <w:rPr>
          <w:rFonts w:asciiTheme="minorHAnsi" w:hAnsiTheme="minorHAnsi" w:cstheme="minorHAnsi"/>
          <w:sz w:val="24"/>
          <w:szCs w:val="24"/>
        </w:rPr>
        <w:t>7</w:t>
      </w:r>
      <w:r w:rsidR="00072060" w:rsidRPr="004B318C">
        <w:rPr>
          <w:rFonts w:asciiTheme="minorHAnsi" w:hAnsiTheme="minorHAnsi" w:cstheme="minorHAnsi"/>
          <w:sz w:val="24"/>
          <w:szCs w:val="24"/>
        </w:rPr>
        <w:t xml:space="preserve"> do SWZ</w:t>
      </w:r>
      <w:r w:rsidR="0060687A" w:rsidRPr="004B318C">
        <w:rPr>
          <w:rFonts w:asciiTheme="minorHAnsi" w:hAnsiTheme="minorHAnsi" w:cstheme="minorHAnsi"/>
          <w:sz w:val="24"/>
          <w:szCs w:val="24"/>
        </w:rPr>
        <w:t>.</w:t>
      </w:r>
    </w:p>
    <w:p w14:paraId="0AD0F30E" w14:textId="77777777" w:rsidR="00C54A1F" w:rsidRPr="004B318C" w:rsidRDefault="00C54A1F" w:rsidP="00C54A1F">
      <w:pPr>
        <w:numPr>
          <w:ilvl w:val="0"/>
          <w:numId w:val="13"/>
        </w:numPr>
        <w:ind w:left="567" w:hanging="426"/>
        <w:rPr>
          <w:rFonts w:asciiTheme="minorHAnsi" w:hAnsiTheme="minorHAnsi" w:cstheme="minorHAnsi"/>
          <w:sz w:val="24"/>
          <w:szCs w:val="24"/>
        </w:rPr>
      </w:pPr>
      <w:r w:rsidRPr="004B318C">
        <w:rPr>
          <w:rFonts w:asciiTheme="minorHAnsi" w:hAnsiTheme="minorHAnsi" w:cstheme="minorHAnsi"/>
          <w:sz w:val="24"/>
          <w:szCs w:val="24"/>
        </w:rPr>
        <w:t>niezwłocznego przekazywania - pisemnie lub mailowo - Zamawiającemu informacji                o a</w:t>
      </w:r>
      <w:r w:rsidR="00275C16" w:rsidRPr="004B318C">
        <w:rPr>
          <w:rFonts w:asciiTheme="minorHAnsi" w:hAnsiTheme="minorHAnsi" w:cstheme="minorHAnsi"/>
          <w:sz w:val="24"/>
          <w:szCs w:val="24"/>
        </w:rPr>
        <w:t>wari</w:t>
      </w:r>
      <w:r w:rsidRPr="004B318C">
        <w:rPr>
          <w:rFonts w:asciiTheme="minorHAnsi" w:hAnsiTheme="minorHAnsi" w:cstheme="minorHAnsi"/>
          <w:sz w:val="24"/>
          <w:szCs w:val="24"/>
        </w:rPr>
        <w:t>i</w:t>
      </w:r>
      <w:r w:rsidR="00275C16" w:rsidRPr="004B318C">
        <w:rPr>
          <w:rFonts w:asciiTheme="minorHAnsi" w:hAnsiTheme="minorHAnsi" w:cstheme="minorHAnsi"/>
          <w:sz w:val="24"/>
          <w:szCs w:val="24"/>
        </w:rPr>
        <w:t xml:space="preserve"> </w:t>
      </w:r>
      <w:r w:rsidRPr="004B318C">
        <w:rPr>
          <w:rFonts w:asciiTheme="minorHAnsi" w:hAnsiTheme="minorHAnsi" w:cstheme="minorHAnsi"/>
          <w:sz w:val="24"/>
          <w:szCs w:val="24"/>
        </w:rPr>
        <w:t>samochodów wskazanych w Wykazie narzędzi złożonym na wzorze, stanowiącym załącznik nr 7 do SWZ</w:t>
      </w:r>
      <w:r w:rsidR="00275C16" w:rsidRPr="004B318C">
        <w:rPr>
          <w:rFonts w:asciiTheme="minorHAnsi" w:hAnsiTheme="minorHAnsi" w:cstheme="minorHAnsi"/>
          <w:sz w:val="24"/>
          <w:szCs w:val="24"/>
        </w:rPr>
        <w:t>. W przypadku awarii</w:t>
      </w:r>
      <w:r w:rsidRPr="004B318C">
        <w:rPr>
          <w:rFonts w:asciiTheme="minorHAnsi" w:hAnsiTheme="minorHAnsi" w:cstheme="minorHAnsi"/>
          <w:sz w:val="24"/>
          <w:szCs w:val="24"/>
        </w:rPr>
        <w:t xml:space="preserve"> </w:t>
      </w:r>
      <w:r w:rsidR="00275C16" w:rsidRPr="004B318C">
        <w:rPr>
          <w:rFonts w:asciiTheme="minorHAnsi" w:hAnsiTheme="minorHAnsi" w:cstheme="minorHAnsi"/>
          <w:sz w:val="24"/>
          <w:szCs w:val="24"/>
        </w:rPr>
        <w:t xml:space="preserve"> samochod</w:t>
      </w:r>
      <w:r w:rsidRPr="004B318C">
        <w:rPr>
          <w:rFonts w:asciiTheme="minorHAnsi" w:hAnsiTheme="minorHAnsi" w:cstheme="minorHAnsi"/>
          <w:sz w:val="24"/>
          <w:szCs w:val="24"/>
        </w:rPr>
        <w:t>u</w:t>
      </w:r>
      <w:r w:rsidR="00275C16" w:rsidRPr="004B318C">
        <w:rPr>
          <w:rFonts w:asciiTheme="minorHAnsi" w:hAnsiTheme="minorHAnsi" w:cstheme="minorHAnsi"/>
          <w:sz w:val="24"/>
          <w:szCs w:val="24"/>
        </w:rPr>
        <w:t>, Wykonawca</w:t>
      </w:r>
      <w:r w:rsidRPr="004B318C">
        <w:rPr>
          <w:rFonts w:asciiTheme="minorHAnsi" w:hAnsiTheme="minorHAnsi" w:cstheme="minorHAnsi"/>
          <w:sz w:val="24"/>
          <w:szCs w:val="24"/>
        </w:rPr>
        <w:t xml:space="preserve">             </w:t>
      </w:r>
      <w:r w:rsidR="00275C16" w:rsidRPr="004B318C">
        <w:rPr>
          <w:rFonts w:asciiTheme="minorHAnsi" w:hAnsiTheme="minorHAnsi" w:cstheme="minorHAnsi"/>
          <w:sz w:val="24"/>
          <w:szCs w:val="24"/>
        </w:rPr>
        <w:t xml:space="preserve"> ma obowiązek zapewnić, na czas jego naprawy, samochód zastępczy spełniający </w:t>
      </w:r>
      <w:r w:rsidRPr="004B318C">
        <w:rPr>
          <w:rFonts w:asciiTheme="minorHAnsi" w:hAnsiTheme="minorHAnsi" w:cstheme="minorHAnsi"/>
          <w:sz w:val="24"/>
          <w:szCs w:val="24"/>
        </w:rPr>
        <w:t xml:space="preserve">takie same lub wyższe </w:t>
      </w:r>
      <w:r w:rsidR="00275C16" w:rsidRPr="004B318C">
        <w:rPr>
          <w:rFonts w:asciiTheme="minorHAnsi" w:hAnsiTheme="minorHAnsi" w:cstheme="minorHAnsi"/>
          <w:sz w:val="24"/>
          <w:szCs w:val="24"/>
        </w:rPr>
        <w:t>wymagania</w:t>
      </w:r>
      <w:r w:rsidRPr="004B318C">
        <w:rPr>
          <w:rFonts w:asciiTheme="minorHAnsi" w:hAnsiTheme="minorHAnsi" w:cstheme="minorHAnsi"/>
          <w:sz w:val="24"/>
          <w:szCs w:val="24"/>
        </w:rPr>
        <w:t xml:space="preserve"> niż samochód zastępowany</w:t>
      </w:r>
      <w:r w:rsidR="00275C16" w:rsidRPr="004B318C">
        <w:rPr>
          <w:rFonts w:asciiTheme="minorHAnsi" w:hAnsiTheme="minorHAnsi" w:cstheme="minorHAnsi"/>
          <w:sz w:val="24"/>
          <w:szCs w:val="24"/>
        </w:rPr>
        <w:t>.</w:t>
      </w:r>
      <w:r w:rsidRPr="004B318C">
        <w:rPr>
          <w:rFonts w:asciiTheme="minorHAnsi" w:hAnsiTheme="minorHAnsi" w:cstheme="minorHAnsi"/>
          <w:sz w:val="24"/>
          <w:szCs w:val="24"/>
        </w:rPr>
        <w:t xml:space="preserve"> </w:t>
      </w:r>
      <w:r w:rsidR="00275C16" w:rsidRPr="004B318C">
        <w:rPr>
          <w:rFonts w:asciiTheme="minorHAnsi" w:hAnsiTheme="minorHAnsi" w:cstheme="minorHAnsi"/>
          <w:sz w:val="24"/>
          <w:szCs w:val="24"/>
        </w:rPr>
        <w:t>Do zgłoszenia awarii należy dołączyć dokumenty potwierdzające spełnienie wymagań przez samochód zastępczy</w:t>
      </w:r>
      <w:r w:rsidRPr="004B318C">
        <w:rPr>
          <w:rFonts w:asciiTheme="minorHAnsi" w:hAnsiTheme="minorHAnsi" w:cstheme="minorHAnsi"/>
          <w:sz w:val="24"/>
          <w:szCs w:val="24"/>
        </w:rPr>
        <w:t>.</w:t>
      </w:r>
    </w:p>
    <w:p w14:paraId="0D09142A" w14:textId="77777777" w:rsidR="00C54A1F" w:rsidRPr="004B318C" w:rsidRDefault="00C54A1F" w:rsidP="00C54A1F">
      <w:pPr>
        <w:ind w:left="567"/>
        <w:rPr>
          <w:rFonts w:asciiTheme="minorHAnsi" w:hAnsiTheme="minorHAnsi" w:cstheme="minorHAnsi"/>
          <w:sz w:val="24"/>
          <w:szCs w:val="24"/>
        </w:rPr>
      </w:pPr>
    </w:p>
    <w:p w14:paraId="30574BF3" w14:textId="77777777" w:rsidR="00EB34D8" w:rsidRPr="00A63C5E" w:rsidRDefault="00EB34D8" w:rsidP="00C54A1F">
      <w:pPr>
        <w:ind w:left="567"/>
        <w:jc w:val="center"/>
        <w:rPr>
          <w:rFonts w:asciiTheme="minorHAnsi" w:hAnsiTheme="minorHAnsi" w:cstheme="minorHAnsi"/>
          <w:sz w:val="24"/>
          <w:szCs w:val="24"/>
        </w:rPr>
      </w:pPr>
      <w:r w:rsidRPr="00A63C5E">
        <w:rPr>
          <w:rFonts w:asciiTheme="minorHAnsi" w:hAnsiTheme="minorHAnsi" w:cstheme="minorHAnsi"/>
          <w:b/>
          <w:bCs/>
          <w:sz w:val="24"/>
          <w:szCs w:val="24"/>
        </w:rPr>
        <w:t xml:space="preserve">§ </w:t>
      </w:r>
      <w:r w:rsidR="0080375D" w:rsidRPr="00A63C5E">
        <w:rPr>
          <w:rFonts w:asciiTheme="minorHAnsi" w:hAnsiTheme="minorHAnsi" w:cstheme="minorHAnsi"/>
          <w:b/>
          <w:bCs/>
          <w:sz w:val="24"/>
          <w:szCs w:val="24"/>
        </w:rPr>
        <w:t>5</w:t>
      </w:r>
    </w:p>
    <w:p w14:paraId="20098810" w14:textId="77777777" w:rsidR="00EB34D8" w:rsidRPr="00712EFB" w:rsidRDefault="00EB34D8">
      <w:pPr>
        <w:jc w:val="center"/>
        <w:rPr>
          <w:rFonts w:asciiTheme="minorHAnsi" w:hAnsiTheme="minorHAnsi" w:cstheme="minorHAnsi"/>
          <w:sz w:val="24"/>
          <w:szCs w:val="24"/>
        </w:rPr>
      </w:pPr>
      <w:r w:rsidRPr="00A63C5E">
        <w:rPr>
          <w:rFonts w:asciiTheme="minorHAnsi" w:hAnsiTheme="minorHAnsi" w:cstheme="minorHAnsi"/>
          <w:b/>
          <w:bCs/>
          <w:sz w:val="24"/>
          <w:szCs w:val="24"/>
        </w:rPr>
        <w:t>Obowiązki Zamawiającego</w:t>
      </w:r>
    </w:p>
    <w:p w14:paraId="28B59F09" w14:textId="77777777" w:rsidR="00EB34D8" w:rsidRPr="00712EFB" w:rsidRDefault="00EB34D8" w:rsidP="00583DD1">
      <w:pPr>
        <w:pStyle w:val="Akapitzlist"/>
        <w:numPr>
          <w:ilvl w:val="3"/>
          <w:numId w:val="36"/>
        </w:numPr>
        <w:tabs>
          <w:tab w:val="left" w:pos="284"/>
        </w:tabs>
        <w:ind w:left="1463" w:hanging="1463"/>
        <w:rPr>
          <w:rFonts w:asciiTheme="minorHAnsi" w:hAnsiTheme="minorHAnsi" w:cstheme="minorHAnsi"/>
          <w:sz w:val="24"/>
          <w:szCs w:val="24"/>
        </w:rPr>
      </w:pPr>
      <w:r w:rsidRPr="00712EFB">
        <w:rPr>
          <w:rFonts w:asciiTheme="minorHAnsi" w:hAnsiTheme="minorHAnsi" w:cstheme="minorHAnsi"/>
          <w:sz w:val="24"/>
          <w:szCs w:val="24"/>
        </w:rPr>
        <w:t>Zamawiający jest zobowiązany do:</w:t>
      </w:r>
    </w:p>
    <w:p w14:paraId="5AA2F236" w14:textId="77777777"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sz w:val="24"/>
          <w:szCs w:val="24"/>
        </w:rPr>
        <w:t>współpracy z Wykonawcą w celu należytego wykonania przedmiotu umowy,</w:t>
      </w:r>
    </w:p>
    <w:p w14:paraId="3832E892" w14:textId="77777777"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sz w:val="24"/>
          <w:szCs w:val="24"/>
        </w:rPr>
        <w:t xml:space="preserve">udzielania Wykonawcy wszelkich dostępnych mu informacji niezbędnych do </w:t>
      </w:r>
      <w:r w:rsidRPr="00712EFB">
        <w:rPr>
          <w:rFonts w:asciiTheme="minorHAnsi" w:hAnsiTheme="minorHAnsi" w:cstheme="minorHAnsi"/>
          <w:color w:val="000000"/>
          <w:sz w:val="24"/>
          <w:szCs w:val="24"/>
        </w:rPr>
        <w:t>wykonania niniejszej umowy,</w:t>
      </w:r>
    </w:p>
    <w:p w14:paraId="1410F28C" w14:textId="77777777"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color w:val="000000"/>
          <w:sz w:val="24"/>
          <w:szCs w:val="24"/>
        </w:rPr>
        <w:t>zapłaty Wykonawcy wynagrodzenia, na warunkach i w terminach określonyc</w:t>
      </w:r>
      <w:r w:rsidR="0080375D" w:rsidRPr="00712EFB">
        <w:rPr>
          <w:rFonts w:asciiTheme="minorHAnsi" w:hAnsiTheme="minorHAnsi" w:cstheme="minorHAnsi"/>
          <w:color w:val="000000"/>
          <w:sz w:val="24"/>
          <w:szCs w:val="24"/>
        </w:rPr>
        <w:t>h w § 8</w:t>
      </w:r>
      <w:r w:rsidRPr="00712EFB">
        <w:rPr>
          <w:rFonts w:asciiTheme="minorHAnsi" w:hAnsiTheme="minorHAnsi" w:cstheme="minorHAnsi"/>
          <w:color w:val="000000"/>
          <w:sz w:val="24"/>
          <w:szCs w:val="24"/>
        </w:rPr>
        <w:t xml:space="preserve"> niniejszej umowy,</w:t>
      </w:r>
    </w:p>
    <w:p w14:paraId="69359F9A" w14:textId="77777777"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color w:val="000000"/>
          <w:sz w:val="24"/>
          <w:szCs w:val="24"/>
        </w:rPr>
        <w:t>weryfikacji harmonogramu odbioru odpadów sporządzanego przez Wykonawcę.</w:t>
      </w:r>
    </w:p>
    <w:p w14:paraId="4938C05F" w14:textId="77777777" w:rsidR="00EB34D8" w:rsidRDefault="00EB34D8">
      <w:pPr>
        <w:rPr>
          <w:rFonts w:asciiTheme="minorHAnsi" w:hAnsiTheme="minorHAnsi" w:cstheme="minorHAnsi"/>
          <w:color w:val="FF0000"/>
          <w:sz w:val="24"/>
          <w:szCs w:val="24"/>
        </w:rPr>
      </w:pPr>
    </w:p>
    <w:p w14:paraId="2138C5CB" w14:textId="77777777" w:rsidR="00C54A1F" w:rsidRDefault="00C54A1F">
      <w:pPr>
        <w:rPr>
          <w:rFonts w:asciiTheme="minorHAnsi" w:hAnsiTheme="minorHAnsi" w:cstheme="minorHAnsi"/>
          <w:color w:val="FF0000"/>
          <w:sz w:val="24"/>
          <w:szCs w:val="24"/>
        </w:rPr>
      </w:pPr>
    </w:p>
    <w:p w14:paraId="1A08C8F3" w14:textId="77777777" w:rsidR="00C54A1F" w:rsidRDefault="00C54A1F">
      <w:pPr>
        <w:rPr>
          <w:rFonts w:asciiTheme="minorHAnsi" w:hAnsiTheme="minorHAnsi" w:cstheme="minorHAnsi"/>
          <w:color w:val="FF0000"/>
          <w:sz w:val="24"/>
          <w:szCs w:val="24"/>
        </w:rPr>
      </w:pPr>
    </w:p>
    <w:p w14:paraId="5E11E1B3" w14:textId="77777777" w:rsidR="00C54A1F" w:rsidRPr="00712EFB" w:rsidRDefault="00C54A1F">
      <w:pPr>
        <w:rPr>
          <w:rFonts w:asciiTheme="minorHAnsi" w:hAnsiTheme="minorHAnsi" w:cstheme="minorHAnsi"/>
          <w:color w:val="FF0000"/>
          <w:sz w:val="24"/>
          <w:szCs w:val="24"/>
        </w:rPr>
      </w:pPr>
    </w:p>
    <w:p w14:paraId="6F0C7E8B"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A57F9C" w:rsidRPr="00712EFB">
        <w:rPr>
          <w:rFonts w:asciiTheme="minorHAnsi" w:hAnsiTheme="minorHAnsi" w:cstheme="minorHAnsi"/>
          <w:b/>
          <w:bCs/>
          <w:sz w:val="24"/>
          <w:szCs w:val="24"/>
        </w:rPr>
        <w:t>6</w:t>
      </w:r>
    </w:p>
    <w:p w14:paraId="4D5F97A0"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Podwykonawcy</w:t>
      </w:r>
    </w:p>
    <w:p w14:paraId="6748BC26" w14:textId="77777777" w:rsidR="00EB34D8" w:rsidRPr="00712EFB" w:rsidRDefault="00EB34D8">
      <w:pPr>
        <w:jc w:val="center"/>
        <w:rPr>
          <w:rFonts w:asciiTheme="minorHAnsi" w:hAnsiTheme="minorHAnsi" w:cstheme="minorHAnsi"/>
          <w:b/>
          <w:bCs/>
          <w:sz w:val="24"/>
          <w:szCs w:val="24"/>
        </w:rPr>
      </w:pPr>
    </w:p>
    <w:p w14:paraId="6C66F4A3" w14:textId="77777777" w:rsidR="00EB34D8" w:rsidRPr="00712EFB" w:rsidRDefault="00EB34D8" w:rsidP="00583DD1">
      <w:pPr>
        <w:numPr>
          <w:ilvl w:val="0"/>
          <w:numId w:val="37"/>
        </w:numPr>
        <w:tabs>
          <w:tab w:val="left" w:pos="284"/>
        </w:tabs>
        <w:ind w:left="284" w:hanging="284"/>
        <w:rPr>
          <w:rFonts w:asciiTheme="minorHAnsi" w:hAnsiTheme="minorHAnsi" w:cstheme="minorHAnsi"/>
          <w:sz w:val="24"/>
          <w:szCs w:val="24"/>
        </w:rPr>
      </w:pPr>
      <w:r w:rsidRPr="00712EFB">
        <w:rPr>
          <w:rFonts w:asciiTheme="minorHAnsi" w:hAnsiTheme="minorHAnsi" w:cstheme="minorHAnsi"/>
          <w:sz w:val="24"/>
          <w:szCs w:val="24"/>
        </w:rPr>
        <w:t>Strony postanawiają, że przedmiot umowy zostanie wykonany z udziałem podwykonawców w zakresie jak niżej:</w:t>
      </w:r>
    </w:p>
    <w:p w14:paraId="44C41490" w14:textId="77777777" w:rsidR="00EB34D8" w:rsidRPr="00D04237" w:rsidRDefault="00EB34D8" w:rsidP="00D04237">
      <w:pPr>
        <w:pStyle w:val="Akapitzlist"/>
        <w:ind w:left="284"/>
        <w:rPr>
          <w:rFonts w:asciiTheme="minorHAnsi" w:hAnsiTheme="minorHAnsi" w:cstheme="minorHAnsi"/>
          <w:sz w:val="24"/>
          <w:szCs w:val="24"/>
        </w:rPr>
      </w:pPr>
      <w:r w:rsidRPr="00D04237">
        <w:rPr>
          <w:rFonts w:asciiTheme="minorHAnsi" w:hAnsiTheme="minorHAnsi" w:cstheme="minorHAnsi"/>
          <w:sz w:val="24"/>
          <w:szCs w:val="24"/>
        </w:rPr>
        <w:t>.........................................................................................................</w:t>
      </w:r>
      <w:r w:rsidR="00D04237">
        <w:rPr>
          <w:rFonts w:asciiTheme="minorHAnsi" w:hAnsiTheme="minorHAnsi" w:cstheme="minorHAnsi"/>
          <w:sz w:val="24"/>
          <w:szCs w:val="24"/>
        </w:rPr>
        <w:t>........................................</w:t>
      </w:r>
    </w:p>
    <w:p w14:paraId="3155C230" w14:textId="77777777" w:rsidR="00EB34D8" w:rsidRPr="00D04237" w:rsidRDefault="00EB34D8" w:rsidP="00D04237">
      <w:pPr>
        <w:pStyle w:val="Akapitzlist"/>
        <w:ind w:left="284"/>
        <w:rPr>
          <w:rFonts w:asciiTheme="minorHAnsi" w:hAnsiTheme="minorHAnsi" w:cstheme="minorHAnsi"/>
          <w:sz w:val="24"/>
          <w:szCs w:val="24"/>
        </w:rPr>
      </w:pPr>
      <w:r w:rsidRPr="00D04237">
        <w:rPr>
          <w:rFonts w:asciiTheme="minorHAnsi" w:hAnsiTheme="minorHAnsi" w:cstheme="minorHAnsi"/>
          <w:sz w:val="24"/>
          <w:szCs w:val="24"/>
        </w:rPr>
        <w:t>.....................................................................................................................</w:t>
      </w:r>
      <w:r w:rsidR="00D04237">
        <w:rPr>
          <w:rFonts w:asciiTheme="minorHAnsi" w:hAnsiTheme="minorHAnsi" w:cstheme="minorHAnsi"/>
          <w:sz w:val="24"/>
          <w:szCs w:val="24"/>
        </w:rPr>
        <w:t>............................</w:t>
      </w:r>
    </w:p>
    <w:p w14:paraId="4207782A" w14:textId="77777777" w:rsidR="00EB34D8" w:rsidRPr="00D04237" w:rsidRDefault="00EB34D8" w:rsidP="00583DD1">
      <w:pPr>
        <w:pStyle w:val="Akapitzlist"/>
        <w:widowControl w:val="0"/>
        <w:numPr>
          <w:ilvl w:val="0"/>
          <w:numId w:val="37"/>
        </w:numPr>
        <w:spacing w:line="230" w:lineRule="auto"/>
        <w:ind w:left="284" w:hanging="284"/>
        <w:rPr>
          <w:rFonts w:asciiTheme="minorHAnsi" w:hAnsiTheme="minorHAnsi" w:cstheme="minorHAnsi"/>
          <w:sz w:val="24"/>
          <w:szCs w:val="24"/>
        </w:rPr>
      </w:pPr>
      <w:r w:rsidRPr="00D04237">
        <w:rPr>
          <w:rFonts w:asciiTheme="minorHAnsi" w:hAnsiTheme="minorHAnsi" w:cstheme="minorHAnsi"/>
          <w:sz w:val="24"/>
          <w:szCs w:val="24"/>
        </w:rPr>
        <w:t>Wykonawca ponosi wobec Zamawiającego pełną odpowiedzialność za podwykonawców, jak za działania lub zaniechania własne.</w:t>
      </w:r>
    </w:p>
    <w:p w14:paraId="3399BD19" w14:textId="77777777" w:rsidR="002D1DEA" w:rsidRPr="008139E1" w:rsidRDefault="00EB34D8" w:rsidP="00583DD1">
      <w:pPr>
        <w:pStyle w:val="Default"/>
        <w:numPr>
          <w:ilvl w:val="0"/>
          <w:numId w:val="37"/>
        </w:numPr>
        <w:ind w:left="284" w:hanging="284"/>
        <w:jc w:val="both"/>
        <w:rPr>
          <w:rFonts w:asciiTheme="minorHAnsi" w:hAnsiTheme="minorHAnsi" w:cstheme="minorHAnsi"/>
        </w:rPr>
      </w:pPr>
      <w:r w:rsidRPr="008139E1">
        <w:rPr>
          <w:rFonts w:asciiTheme="minorHAnsi" w:hAnsiTheme="minorHAnsi" w:cstheme="minorHAnsi"/>
          <w:color w:val="00000A"/>
        </w:rPr>
        <w:t xml:space="preserve">Wykonawca zobowiązany jest przedłożyć Zamawiającemu poświadczoną za zgodność </w:t>
      </w:r>
      <w:r w:rsidRPr="008139E1">
        <w:rPr>
          <w:rFonts w:asciiTheme="minorHAnsi" w:hAnsiTheme="minorHAnsi" w:cstheme="minorHAnsi"/>
          <w:color w:val="00000A"/>
        </w:rPr>
        <w:br/>
        <w:t xml:space="preserve">z oryginałem kopię zawartej umowy o podwykonawstwo, której przedmiotem są usługi,           w terminie 7 dni od dnia jej zawarcia. </w:t>
      </w:r>
    </w:p>
    <w:p w14:paraId="2BF839C1" w14:textId="77777777" w:rsidR="00075292" w:rsidRPr="00712EFB" w:rsidRDefault="00EB34D8" w:rsidP="00583DD1">
      <w:pPr>
        <w:pStyle w:val="Default"/>
        <w:numPr>
          <w:ilvl w:val="0"/>
          <w:numId w:val="37"/>
        </w:numPr>
        <w:ind w:left="284" w:hanging="284"/>
        <w:jc w:val="both"/>
        <w:rPr>
          <w:rFonts w:asciiTheme="minorHAnsi" w:hAnsiTheme="minorHAnsi" w:cstheme="minorHAnsi"/>
        </w:rPr>
      </w:pPr>
      <w:r w:rsidRPr="00712EFB">
        <w:rPr>
          <w:rFonts w:asciiTheme="minorHAnsi" w:hAnsiTheme="minorHAnsi" w:cstheme="minorHAnsi"/>
          <w:color w:val="auto"/>
        </w:rPr>
        <w:t xml:space="preserve">Zamawiający dopuszcza </w:t>
      </w:r>
      <w:r w:rsidR="002D1DEA" w:rsidRPr="00712EFB">
        <w:rPr>
          <w:rFonts w:asciiTheme="minorHAnsi" w:hAnsiTheme="minorHAnsi" w:cstheme="minorHAnsi"/>
          <w:color w:val="auto"/>
        </w:rPr>
        <w:t xml:space="preserve">w trakcie realizacji Umowy </w:t>
      </w:r>
      <w:r w:rsidRPr="00712EFB">
        <w:rPr>
          <w:rFonts w:asciiTheme="minorHAnsi" w:hAnsiTheme="minorHAnsi" w:cstheme="minorHAnsi"/>
          <w:color w:val="auto"/>
        </w:rPr>
        <w:t>możliwość</w:t>
      </w:r>
      <w:r w:rsidR="002D1DEA" w:rsidRPr="00712EFB">
        <w:rPr>
          <w:rFonts w:asciiTheme="minorHAnsi" w:hAnsiTheme="minorHAnsi" w:cstheme="minorHAnsi"/>
          <w:color w:val="auto"/>
        </w:rPr>
        <w:t xml:space="preserve"> wprowadzenia podwykonawcy, rezygn</w:t>
      </w:r>
      <w:r w:rsidR="000D0961" w:rsidRPr="00712EFB">
        <w:rPr>
          <w:rFonts w:asciiTheme="minorHAnsi" w:hAnsiTheme="minorHAnsi" w:cstheme="minorHAnsi"/>
          <w:color w:val="auto"/>
        </w:rPr>
        <w:t xml:space="preserve">acji </w:t>
      </w:r>
      <w:r w:rsidR="002D1DEA" w:rsidRPr="00712EFB">
        <w:rPr>
          <w:rFonts w:asciiTheme="minorHAnsi" w:hAnsiTheme="minorHAnsi" w:cstheme="minorHAnsi"/>
          <w:color w:val="auto"/>
        </w:rPr>
        <w:t>z podwykonawcy bądź zmi</w:t>
      </w:r>
      <w:r w:rsidR="000D0961" w:rsidRPr="00712EFB">
        <w:rPr>
          <w:rFonts w:asciiTheme="minorHAnsi" w:hAnsiTheme="minorHAnsi" w:cstheme="minorHAnsi"/>
          <w:color w:val="auto"/>
        </w:rPr>
        <w:t>any</w:t>
      </w:r>
      <w:r w:rsidR="002D1DEA" w:rsidRPr="00712EFB">
        <w:rPr>
          <w:rFonts w:asciiTheme="minorHAnsi" w:hAnsiTheme="minorHAnsi" w:cstheme="minorHAnsi"/>
          <w:color w:val="auto"/>
        </w:rPr>
        <w:t xml:space="preserve"> zakres</w:t>
      </w:r>
      <w:r w:rsidR="000D0961" w:rsidRPr="00712EFB">
        <w:rPr>
          <w:rFonts w:asciiTheme="minorHAnsi" w:hAnsiTheme="minorHAnsi" w:cstheme="minorHAnsi"/>
          <w:color w:val="auto"/>
        </w:rPr>
        <w:t>u</w:t>
      </w:r>
      <w:r w:rsidR="002D1DEA" w:rsidRPr="00712EFB">
        <w:rPr>
          <w:rFonts w:asciiTheme="minorHAnsi" w:hAnsiTheme="minorHAnsi" w:cstheme="minorHAnsi"/>
          <w:color w:val="auto"/>
        </w:rPr>
        <w:t xml:space="preserve"> zamówienia powierzon</w:t>
      </w:r>
      <w:r w:rsidR="000D0961" w:rsidRPr="00712EFB">
        <w:rPr>
          <w:rFonts w:asciiTheme="minorHAnsi" w:hAnsiTheme="minorHAnsi" w:cstheme="minorHAnsi"/>
          <w:color w:val="auto"/>
        </w:rPr>
        <w:t xml:space="preserve">ego </w:t>
      </w:r>
      <w:r w:rsidR="002D1DEA" w:rsidRPr="00712EFB">
        <w:rPr>
          <w:rFonts w:asciiTheme="minorHAnsi" w:hAnsiTheme="minorHAnsi" w:cstheme="minorHAnsi"/>
          <w:color w:val="auto"/>
        </w:rPr>
        <w:t>podwykonawcy</w:t>
      </w:r>
      <w:r w:rsidR="000D0961" w:rsidRPr="00712EFB">
        <w:rPr>
          <w:rFonts w:asciiTheme="minorHAnsi" w:hAnsiTheme="minorHAnsi" w:cstheme="minorHAnsi"/>
          <w:color w:val="auto"/>
        </w:rPr>
        <w:t xml:space="preserve"> </w:t>
      </w:r>
      <w:r w:rsidRPr="00712EFB">
        <w:rPr>
          <w:rFonts w:asciiTheme="minorHAnsi" w:hAnsiTheme="minorHAnsi" w:cstheme="minorHAnsi"/>
          <w:color w:val="auto"/>
        </w:rPr>
        <w:t>z zastrzeżeniem, iż w przypadku gdy zmiana</w:t>
      </w:r>
      <w:r w:rsidR="000D0961" w:rsidRPr="00712EFB">
        <w:rPr>
          <w:rFonts w:asciiTheme="minorHAnsi" w:hAnsiTheme="minorHAnsi" w:cstheme="minorHAnsi"/>
          <w:color w:val="auto"/>
        </w:rPr>
        <w:t xml:space="preserve"> lub rezygnacja</w:t>
      </w:r>
      <w:r w:rsidRPr="00712EFB">
        <w:rPr>
          <w:rFonts w:asciiTheme="minorHAnsi" w:hAnsiTheme="minorHAnsi" w:cstheme="minorHAnsi"/>
          <w:color w:val="auto"/>
        </w:rPr>
        <w:t xml:space="preserve"> dotyczy </w:t>
      </w:r>
      <w:r w:rsidRPr="00712EFB">
        <w:rPr>
          <w:rFonts w:asciiTheme="minorHAnsi" w:hAnsiTheme="minorHAnsi" w:cstheme="minorHAnsi"/>
          <w:bCs/>
          <w:color w:val="auto"/>
        </w:rPr>
        <w:t>podmiotu, na którego zasoby Wykonawca powoływał się, na</w:t>
      </w:r>
      <w:r w:rsidR="0080375D" w:rsidRPr="00712EFB">
        <w:rPr>
          <w:rFonts w:asciiTheme="minorHAnsi" w:hAnsiTheme="minorHAnsi" w:cstheme="minorHAnsi"/>
          <w:bCs/>
          <w:color w:val="auto"/>
        </w:rPr>
        <w:t xml:space="preserve"> zasadach</w:t>
      </w:r>
      <w:r w:rsidR="0080375D" w:rsidRPr="00712EFB">
        <w:rPr>
          <w:rFonts w:asciiTheme="minorHAnsi" w:hAnsiTheme="minorHAnsi" w:cstheme="minorHAnsi"/>
          <w:bCs/>
          <w:color w:val="00000A"/>
        </w:rPr>
        <w:t xml:space="preserve"> określonych w art. 118</w:t>
      </w:r>
      <w:r w:rsidRPr="00712EFB">
        <w:rPr>
          <w:rFonts w:asciiTheme="minorHAnsi" w:hAnsiTheme="minorHAnsi" w:cstheme="minorHAnsi"/>
          <w:bCs/>
          <w:color w:val="00000A"/>
        </w:rPr>
        <w:t xml:space="preserve">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14:paraId="6CCC7A80" w14:textId="77777777" w:rsidR="00EB34D8" w:rsidRPr="00712EFB" w:rsidRDefault="00EB34D8" w:rsidP="00583DD1">
      <w:pPr>
        <w:widowControl w:val="0"/>
        <w:numPr>
          <w:ilvl w:val="0"/>
          <w:numId w:val="37"/>
        </w:numPr>
        <w:spacing w:line="230" w:lineRule="auto"/>
        <w:ind w:left="284" w:right="20" w:hanging="284"/>
        <w:rPr>
          <w:rFonts w:asciiTheme="minorHAnsi" w:hAnsiTheme="minorHAnsi" w:cstheme="minorHAnsi"/>
          <w:sz w:val="24"/>
          <w:szCs w:val="24"/>
        </w:rPr>
      </w:pPr>
      <w:r w:rsidRPr="00712EFB">
        <w:rPr>
          <w:rFonts w:asciiTheme="minorHAnsi" w:hAnsiTheme="minorHAnsi" w:cstheme="minorHAnsi"/>
          <w:sz w:val="24"/>
          <w:szCs w:val="24"/>
        </w:rPr>
        <w:t xml:space="preserve">Termin zapłaty wynagrodzenia podwykonawcy lub dalszemu podwykonawcy nie może być dłuższy niż 30 dni. </w:t>
      </w:r>
    </w:p>
    <w:p w14:paraId="7B847516" w14:textId="77777777" w:rsidR="00EB34D8" w:rsidRPr="004B318C" w:rsidRDefault="00EB34D8" w:rsidP="00583DD1">
      <w:pPr>
        <w:pStyle w:val="Default"/>
        <w:numPr>
          <w:ilvl w:val="0"/>
          <w:numId w:val="37"/>
        </w:numPr>
        <w:ind w:left="284" w:hanging="284"/>
        <w:jc w:val="both"/>
        <w:rPr>
          <w:rFonts w:asciiTheme="minorHAnsi" w:hAnsiTheme="minorHAnsi" w:cstheme="minorHAnsi"/>
          <w:color w:val="auto"/>
        </w:rPr>
      </w:pPr>
      <w:r w:rsidRPr="00712EFB">
        <w:rPr>
          <w:rFonts w:asciiTheme="minorHAnsi" w:hAnsiTheme="minorHAnsi" w:cstheme="minorHAnsi"/>
          <w:color w:val="auto"/>
        </w:rPr>
        <w:t xml:space="preserve">W przypadku sporu między Wykonawcą a podwykonawcami odnośnie zapłaty za </w:t>
      </w:r>
      <w:r w:rsidRPr="004B318C">
        <w:rPr>
          <w:rFonts w:asciiTheme="minorHAnsi" w:hAnsiTheme="minorHAnsi" w:cstheme="minorHAnsi"/>
          <w:color w:val="auto"/>
        </w:rPr>
        <w:t xml:space="preserve">wykonane </w:t>
      </w:r>
      <w:r w:rsidR="004B318C" w:rsidRPr="004B318C">
        <w:rPr>
          <w:rFonts w:asciiTheme="minorHAnsi" w:hAnsiTheme="minorHAnsi" w:cstheme="minorHAnsi"/>
          <w:color w:val="auto"/>
        </w:rPr>
        <w:t>usługi,</w:t>
      </w:r>
      <w:r w:rsidRPr="004B318C">
        <w:rPr>
          <w:rFonts w:asciiTheme="minorHAnsi" w:hAnsiTheme="minorHAnsi" w:cstheme="minorHAnsi"/>
          <w:color w:val="auto"/>
        </w:rPr>
        <w:t xml:space="preserve"> Zamawiający przekaże sporną należność do depozytu sądowego. </w:t>
      </w:r>
    </w:p>
    <w:p w14:paraId="238CBF1C" w14:textId="77777777" w:rsidR="00072060" w:rsidRPr="004B318C" w:rsidRDefault="00072060" w:rsidP="00072060">
      <w:pPr>
        <w:rPr>
          <w:rFonts w:asciiTheme="minorHAnsi" w:hAnsiTheme="minorHAnsi" w:cstheme="minorHAnsi"/>
          <w:b/>
          <w:bCs/>
          <w:sz w:val="24"/>
          <w:szCs w:val="24"/>
        </w:rPr>
      </w:pPr>
    </w:p>
    <w:p w14:paraId="698C6139" w14:textId="77777777" w:rsidR="00EB34D8" w:rsidRPr="00712EFB" w:rsidRDefault="00EB34D8">
      <w:pPr>
        <w:autoSpaceDE w:val="0"/>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A57F9C" w:rsidRPr="00712EFB">
        <w:rPr>
          <w:rFonts w:asciiTheme="minorHAnsi" w:hAnsiTheme="minorHAnsi" w:cstheme="minorHAnsi"/>
          <w:b/>
          <w:bCs/>
          <w:sz w:val="24"/>
          <w:szCs w:val="24"/>
        </w:rPr>
        <w:t>7</w:t>
      </w:r>
    </w:p>
    <w:p w14:paraId="497AAF8F" w14:textId="77777777" w:rsidR="00EB34D8" w:rsidRPr="00712EFB" w:rsidRDefault="00EB34D8">
      <w:pPr>
        <w:autoSpaceDE w:val="0"/>
        <w:jc w:val="center"/>
        <w:rPr>
          <w:rFonts w:asciiTheme="minorHAnsi" w:hAnsiTheme="minorHAnsi" w:cstheme="minorHAnsi"/>
          <w:sz w:val="24"/>
          <w:szCs w:val="24"/>
        </w:rPr>
      </w:pPr>
      <w:r w:rsidRPr="00712EFB">
        <w:rPr>
          <w:rFonts w:asciiTheme="minorHAnsi" w:hAnsiTheme="minorHAnsi" w:cstheme="minorHAnsi"/>
          <w:b/>
          <w:bCs/>
          <w:sz w:val="24"/>
          <w:szCs w:val="24"/>
        </w:rPr>
        <w:t>Personel wykonawcy</w:t>
      </w:r>
    </w:p>
    <w:p w14:paraId="02ADD15A" w14:textId="77777777" w:rsidR="00EB34D8" w:rsidRPr="00712EFB" w:rsidRDefault="00EB34D8">
      <w:pPr>
        <w:autoSpaceDE w:val="0"/>
        <w:jc w:val="center"/>
        <w:rPr>
          <w:rFonts w:asciiTheme="minorHAnsi" w:hAnsiTheme="minorHAnsi" w:cstheme="minorHAnsi"/>
          <w:b/>
          <w:bCs/>
          <w:sz w:val="24"/>
          <w:szCs w:val="24"/>
        </w:rPr>
      </w:pPr>
    </w:p>
    <w:p w14:paraId="61451959" w14:textId="77777777" w:rsidR="00EB34D8" w:rsidRPr="00712EFB" w:rsidRDefault="00EB34D8" w:rsidP="00583DD1">
      <w:pPr>
        <w:numPr>
          <w:ilvl w:val="0"/>
          <w:numId w:val="26"/>
        </w:numPr>
        <w:autoSpaceDE w:val="0"/>
        <w:ind w:left="284" w:hanging="284"/>
        <w:rPr>
          <w:rFonts w:asciiTheme="minorHAnsi" w:hAnsiTheme="minorHAnsi" w:cstheme="minorHAnsi"/>
          <w:sz w:val="24"/>
          <w:szCs w:val="24"/>
        </w:rPr>
      </w:pPr>
      <w:r w:rsidRPr="00712EFB">
        <w:rPr>
          <w:rFonts w:asciiTheme="minorHAnsi" w:hAnsiTheme="minorHAnsi" w:cstheme="minorHAnsi"/>
          <w:bCs/>
          <w:sz w:val="24"/>
          <w:szCs w:val="24"/>
        </w:rPr>
        <w:t xml:space="preserve">Zamawiający stosownie do art. 29 ust. 3a ustawy, wymaga zatrudnienia na podstawie umowy o pracę przez Wykonawcę osób wykonujących w trakcie realizacji zamówienia czynności </w:t>
      </w:r>
      <w:r w:rsidR="005173C7" w:rsidRPr="00712EFB">
        <w:rPr>
          <w:rFonts w:asciiTheme="minorHAnsi" w:hAnsiTheme="minorHAnsi" w:cstheme="minorHAnsi"/>
          <w:sz w:val="24"/>
          <w:szCs w:val="24"/>
        </w:rPr>
        <w:t xml:space="preserve">polegające na faktycznym wykonywaniu pracy w rozumieniu ustawy z dnia 26 czerwca 1974 r. </w:t>
      </w:r>
      <w:bookmarkStart w:id="1" w:name="_Hlk103351677"/>
      <w:r w:rsidR="005173C7" w:rsidRPr="00712EFB">
        <w:rPr>
          <w:rFonts w:asciiTheme="minorHAnsi" w:hAnsiTheme="minorHAnsi" w:cstheme="minorHAnsi"/>
          <w:sz w:val="24"/>
          <w:szCs w:val="24"/>
        </w:rPr>
        <w:t xml:space="preserve">Kodeks pracy </w:t>
      </w:r>
      <w:bookmarkEnd w:id="1"/>
      <w:r w:rsidR="005173C7" w:rsidRPr="00712EFB">
        <w:rPr>
          <w:rFonts w:asciiTheme="minorHAnsi" w:hAnsiTheme="minorHAnsi" w:cstheme="minorHAnsi"/>
          <w:sz w:val="24"/>
          <w:szCs w:val="24"/>
        </w:rPr>
        <w:t>(t.j. Dz. U. z 202</w:t>
      </w:r>
      <w:r w:rsidR="00572352">
        <w:rPr>
          <w:rFonts w:asciiTheme="minorHAnsi" w:hAnsiTheme="minorHAnsi" w:cstheme="minorHAnsi"/>
          <w:sz w:val="24"/>
          <w:szCs w:val="24"/>
        </w:rPr>
        <w:t>3</w:t>
      </w:r>
      <w:r w:rsidR="005173C7" w:rsidRPr="00712EFB">
        <w:rPr>
          <w:rFonts w:asciiTheme="minorHAnsi" w:hAnsiTheme="minorHAnsi" w:cstheme="minorHAnsi"/>
          <w:sz w:val="24"/>
          <w:szCs w:val="24"/>
        </w:rPr>
        <w:t xml:space="preserve"> r. poz. 1</w:t>
      </w:r>
      <w:r w:rsidR="00572352">
        <w:rPr>
          <w:rFonts w:asciiTheme="minorHAnsi" w:hAnsiTheme="minorHAnsi" w:cstheme="minorHAnsi"/>
          <w:sz w:val="24"/>
          <w:szCs w:val="24"/>
        </w:rPr>
        <w:t>465</w:t>
      </w:r>
      <w:r w:rsidR="005173C7" w:rsidRPr="00712EFB">
        <w:rPr>
          <w:rFonts w:asciiTheme="minorHAnsi" w:hAnsiTheme="minorHAnsi" w:cstheme="minorHAnsi"/>
          <w:sz w:val="24"/>
          <w:szCs w:val="24"/>
        </w:rPr>
        <w:t xml:space="preserve"> ze zm.), związane obsługą pojazdów do odbierania odpadów komunalnych (kierowca, ładowacz)</w:t>
      </w:r>
      <w:r w:rsidRPr="00712EFB">
        <w:rPr>
          <w:rFonts w:asciiTheme="minorHAnsi" w:hAnsiTheme="minorHAnsi" w:cstheme="minorHAnsi"/>
          <w:bCs/>
          <w:sz w:val="24"/>
          <w:szCs w:val="24"/>
        </w:rPr>
        <w:t xml:space="preserve">.  </w:t>
      </w:r>
    </w:p>
    <w:p w14:paraId="32EA5941" w14:textId="77777777" w:rsidR="00EB34D8" w:rsidRPr="004B318C" w:rsidRDefault="00EB34D8" w:rsidP="00583DD1">
      <w:pPr>
        <w:numPr>
          <w:ilvl w:val="0"/>
          <w:numId w:val="26"/>
        </w:numPr>
        <w:autoSpaceDE w:val="0"/>
        <w:ind w:left="284" w:hanging="284"/>
        <w:rPr>
          <w:rFonts w:asciiTheme="minorHAnsi" w:hAnsiTheme="minorHAnsi" w:cstheme="minorHAnsi"/>
          <w:sz w:val="24"/>
          <w:szCs w:val="24"/>
        </w:rPr>
      </w:pPr>
      <w:r w:rsidRPr="00712EFB">
        <w:rPr>
          <w:rFonts w:asciiTheme="minorHAnsi" w:eastAsia="Arial" w:hAnsiTheme="minorHAnsi" w:cstheme="minorHAnsi"/>
          <w:sz w:val="24"/>
          <w:szCs w:val="24"/>
        </w:rPr>
        <w:t xml:space="preserve"> </w:t>
      </w:r>
      <w:r w:rsidRPr="00712EFB">
        <w:rPr>
          <w:rFonts w:asciiTheme="minorHAnsi" w:hAnsiTheme="minorHAnsi" w:cstheme="minorHAnsi"/>
          <w:sz w:val="24"/>
          <w:szCs w:val="24"/>
        </w:rPr>
        <w:t>Wykonawca składa oświadczenie, że wszystkie osoby wykonujące czynności określone przez Zamawiającego są zatrudnione na podstawie umowy o pracę - w terminie 5 dni licząc od dnia podpisania umowy. Oświadczenie to powinno zawierać w szczególności: dokładne określenie podmiotu składającego oświadczenie, datę złożenia oświadczenia, wskazanie, że  czynności określone przez Zamawiającego wykonują osoby zatrudnione na podstawie umowy o pracę wraz ze wskazaniem imion i nazwisk tych osób, rodzaju umowy o pracę i wymiaru etatu oraz podpis osoby</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 xml:space="preserve">uprawnionej do </w:t>
      </w:r>
      <w:r w:rsidRPr="004B318C">
        <w:rPr>
          <w:rFonts w:asciiTheme="minorHAnsi" w:hAnsiTheme="minorHAnsi" w:cstheme="minorHAnsi"/>
          <w:sz w:val="24"/>
          <w:szCs w:val="24"/>
        </w:rPr>
        <w:t>złożenia oświadczenia w imieniu Wykonawcy lub Podwykonawcy/Dalszego Podwykonawcy.</w:t>
      </w:r>
      <w:r w:rsidR="008139E1" w:rsidRPr="004B318C">
        <w:t xml:space="preserve"> </w:t>
      </w:r>
      <w:r w:rsidR="008139E1" w:rsidRPr="004B318C">
        <w:rPr>
          <w:sz w:val="24"/>
          <w:szCs w:val="24"/>
        </w:rPr>
        <w:t>Wzór oświadczenia o zatrudnianiu osób na podstawie umowy o pracę stanowi załącznik nr 3 do umowy.</w:t>
      </w:r>
    </w:p>
    <w:p w14:paraId="636EEEFF" w14:textId="77777777" w:rsidR="00EB34D8" w:rsidRPr="00712EFB" w:rsidRDefault="00EB34D8" w:rsidP="00583DD1">
      <w:pPr>
        <w:numPr>
          <w:ilvl w:val="0"/>
          <w:numId w:val="26"/>
        </w:numPr>
        <w:suppressAutoHyphens w:val="0"/>
        <w:spacing w:line="276" w:lineRule="auto"/>
        <w:ind w:left="284" w:hanging="284"/>
        <w:rPr>
          <w:rFonts w:asciiTheme="minorHAnsi" w:hAnsiTheme="minorHAnsi" w:cstheme="minorHAnsi"/>
          <w:sz w:val="24"/>
          <w:szCs w:val="24"/>
        </w:rPr>
      </w:pPr>
      <w:r w:rsidRPr="00712EFB">
        <w:rPr>
          <w:rFonts w:asciiTheme="minorHAnsi" w:eastAsia="Helvetica" w:hAnsiTheme="minorHAnsi" w:cstheme="minorHAnsi"/>
          <w:sz w:val="24"/>
          <w:szCs w:val="24"/>
        </w:rPr>
        <w:t xml:space="preserve"> </w:t>
      </w:r>
      <w:r w:rsidRPr="00712EFB">
        <w:rPr>
          <w:rFonts w:asciiTheme="minorHAnsi" w:hAnsiTheme="minorHAnsi" w:cstheme="minorHAnsi"/>
          <w:sz w:val="24"/>
          <w:szCs w:val="24"/>
        </w:rPr>
        <w:t xml:space="preserve">W trakcie realizacji przedmiotu umowy Zamawiający zastrzega sobie prawo do wykonywania czynności kontrolnych wobec Wykonawcy w zakresie spełniania przez </w:t>
      </w:r>
      <w:r w:rsidRPr="00712EFB">
        <w:rPr>
          <w:rFonts w:asciiTheme="minorHAnsi" w:hAnsiTheme="minorHAnsi" w:cstheme="minorHAnsi"/>
          <w:sz w:val="24"/>
          <w:szCs w:val="24"/>
        </w:rPr>
        <w:lastRenderedPageBreak/>
        <w:t xml:space="preserve">Wykonawcę lub Podwykonawcę/Dalszego Podwykonawcę wymogu zatrudnienia na podstawie umowy o pracę. Zamawiający uprawniony jest w szczególności do: </w:t>
      </w:r>
    </w:p>
    <w:p w14:paraId="31D3AB6B" w14:textId="77777777" w:rsidR="00EB34D8" w:rsidRPr="00712EFB" w:rsidRDefault="00EB34D8" w:rsidP="00583DD1">
      <w:pPr>
        <w:numPr>
          <w:ilvl w:val="0"/>
          <w:numId w:val="28"/>
        </w:numPr>
        <w:suppressAutoHyphens w:val="0"/>
        <w:spacing w:line="276" w:lineRule="auto"/>
        <w:ind w:left="567" w:hanging="283"/>
        <w:rPr>
          <w:rFonts w:asciiTheme="minorHAnsi" w:hAnsiTheme="minorHAnsi" w:cstheme="minorHAnsi"/>
          <w:sz w:val="24"/>
          <w:szCs w:val="24"/>
        </w:rPr>
      </w:pPr>
      <w:r w:rsidRPr="00712EFB">
        <w:rPr>
          <w:rFonts w:asciiTheme="minorHAnsi" w:hAnsiTheme="minorHAnsi" w:cstheme="minorHAnsi"/>
          <w:sz w:val="24"/>
          <w:szCs w:val="24"/>
        </w:rPr>
        <w:t>żądania następujących oświadczeń i dokumentów:</w:t>
      </w:r>
    </w:p>
    <w:p w14:paraId="2063E83D" w14:textId="77777777" w:rsidR="00EB34D8" w:rsidRPr="00712EFB" w:rsidRDefault="00EB34D8" w:rsidP="00583DD1">
      <w:pPr>
        <w:numPr>
          <w:ilvl w:val="0"/>
          <w:numId w:val="29"/>
        </w:numPr>
        <w:suppressAutoHyphens w:val="0"/>
        <w:spacing w:line="276" w:lineRule="auto"/>
        <w:ind w:left="567" w:hanging="283"/>
        <w:rPr>
          <w:rFonts w:asciiTheme="minorHAnsi" w:hAnsiTheme="minorHAnsi" w:cstheme="minorHAnsi"/>
          <w:sz w:val="24"/>
          <w:szCs w:val="24"/>
        </w:rPr>
      </w:pPr>
      <w:r w:rsidRPr="00712EFB">
        <w:rPr>
          <w:rFonts w:asciiTheme="minorHAnsi" w:hAnsiTheme="minorHAnsi" w:cstheme="minorHAnsi"/>
          <w:sz w:val="24"/>
          <w:szCs w:val="24"/>
        </w:rPr>
        <w:t>oświadczenie Wykonawcy lub Podwykonawcy/Dalszego Podwykonawcy o zatrudnieniu na podstawie umowy o pracę osób wykonujących czynności, których dotyczy wezwanie Zamawiającego – w terminie 5 dni roboczych od przekazania wezwania.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podpisem osoby uprawnionej do złożenia oświadczenia w imieniu Wykonawcy lub Podwykonawcy/Dalszego Podwykonawcy;  w przypadku wątpliwości co do treści złożonego oświadczenia Zamawiający może wymagać przedłożenia dokumentów, o których mowa w lit. b);</w:t>
      </w:r>
    </w:p>
    <w:p w14:paraId="33D120C3" w14:textId="77777777" w:rsidR="00EB34D8" w:rsidRPr="00712EFB" w:rsidRDefault="00EB34D8" w:rsidP="00583DD1">
      <w:pPr>
        <w:numPr>
          <w:ilvl w:val="0"/>
          <w:numId w:val="29"/>
        </w:numPr>
        <w:suppressAutoHyphens w:val="0"/>
        <w:spacing w:line="276" w:lineRule="auto"/>
        <w:ind w:left="567" w:hanging="283"/>
        <w:rPr>
          <w:rFonts w:asciiTheme="minorHAnsi" w:hAnsiTheme="minorHAnsi" w:cstheme="minorHAnsi"/>
          <w:sz w:val="24"/>
          <w:szCs w:val="24"/>
        </w:rPr>
      </w:pPr>
      <w:r w:rsidRPr="00712EFB">
        <w:rPr>
          <w:rFonts w:asciiTheme="minorHAnsi" w:hAnsiTheme="minorHAnsi" w:cstheme="minorHAnsi"/>
          <w:sz w:val="24"/>
          <w:szCs w:val="24"/>
        </w:rPr>
        <w:t>poświadczona za zgodność z oryginałem odpowiednio przez Wykonawcę lub Podwykonawcę/Dalszego Podwykonawcę kopia umowy/umów o pracę osób wykonujących w trakcie realizacji zamówienia czynności, których dotyczy ww. oświadczenie Wykonawcy lub podwykonawcy (wraz z dokumentem regulującym zakres obowiązków, jeżeli został sporządzony) – w terminie 5 dni roboczych od przekazania wezwania. Kopia umowy/umów powinna zostać zanonimizowana w sposób zapewniający ochronę danych osobowych pracowników, zgodnie z przepisami RODO oraz przepisami ustawy z dnia 10 maja 2018 r. o ochronie danych osobowych (Dz. U z 2019 r. poz. 1781 z późn. zm.)(tj. w szczególności bez adresów, nr PESEL pracowników). Imię i nazwisko pracownika nie podlega anonimizacji. Informacje takie jak: data zawarcia umowy, rodzaj umowy o pracę i wymiar etatu powinny być możliwe do zidentyfikowania;</w:t>
      </w:r>
    </w:p>
    <w:p w14:paraId="78E29FF2" w14:textId="77777777" w:rsidR="00EB34D8" w:rsidRPr="00712EFB" w:rsidRDefault="00EB34D8" w:rsidP="00583DD1">
      <w:pPr>
        <w:numPr>
          <w:ilvl w:val="0"/>
          <w:numId w:val="28"/>
        </w:numPr>
        <w:suppressAutoHyphens w:val="0"/>
        <w:spacing w:line="276" w:lineRule="auto"/>
        <w:ind w:left="284" w:firstLine="0"/>
        <w:rPr>
          <w:rFonts w:asciiTheme="minorHAnsi" w:hAnsiTheme="minorHAnsi" w:cstheme="minorHAnsi"/>
          <w:sz w:val="24"/>
          <w:szCs w:val="24"/>
        </w:rPr>
      </w:pPr>
      <w:r w:rsidRPr="00712EFB">
        <w:rPr>
          <w:rFonts w:asciiTheme="minorHAnsi" w:hAnsiTheme="minorHAnsi" w:cstheme="minorHAnsi"/>
          <w:sz w:val="24"/>
          <w:szCs w:val="24"/>
        </w:rPr>
        <w:t>żądania wyjaśnień w przypadku wątpliwości w zakresie potwierdzenia spełniania wyżej wymienionych wymogów,</w:t>
      </w:r>
    </w:p>
    <w:p w14:paraId="291EEF37" w14:textId="77777777" w:rsidR="00EB34D8" w:rsidRPr="00712EFB" w:rsidRDefault="00EB34D8" w:rsidP="00583DD1">
      <w:pPr>
        <w:numPr>
          <w:ilvl w:val="0"/>
          <w:numId w:val="28"/>
        </w:numPr>
        <w:suppressAutoHyphens w:val="0"/>
        <w:spacing w:line="276" w:lineRule="auto"/>
        <w:ind w:left="284" w:firstLine="0"/>
        <w:rPr>
          <w:rFonts w:asciiTheme="minorHAnsi" w:hAnsiTheme="minorHAnsi" w:cstheme="minorHAnsi"/>
          <w:sz w:val="24"/>
          <w:szCs w:val="24"/>
        </w:rPr>
      </w:pPr>
      <w:r w:rsidRPr="00712EFB">
        <w:rPr>
          <w:rFonts w:asciiTheme="minorHAnsi" w:hAnsiTheme="minorHAnsi" w:cstheme="minorHAnsi"/>
          <w:sz w:val="24"/>
          <w:szCs w:val="24"/>
        </w:rPr>
        <w:t>przeprowadzania kontroli na miejscu realizacji przedmiotu umowy.</w:t>
      </w:r>
    </w:p>
    <w:p w14:paraId="22CBE4D4" w14:textId="77777777" w:rsidR="00EB34D8" w:rsidRPr="00712EFB" w:rsidRDefault="00EB34D8" w:rsidP="00583DD1">
      <w:pPr>
        <w:numPr>
          <w:ilvl w:val="0"/>
          <w:numId w:val="26"/>
        </w:numPr>
        <w:suppressAutoHyphens w:val="0"/>
        <w:spacing w:line="276" w:lineRule="auto"/>
        <w:ind w:left="284" w:hanging="284"/>
        <w:rPr>
          <w:rFonts w:asciiTheme="minorHAnsi" w:hAnsiTheme="minorHAnsi" w:cstheme="minorHAnsi"/>
          <w:sz w:val="24"/>
          <w:szCs w:val="24"/>
        </w:rPr>
      </w:pPr>
      <w:r w:rsidRPr="00712EFB">
        <w:rPr>
          <w:rFonts w:asciiTheme="minorHAnsi" w:hAnsiTheme="minorHAnsi" w:cstheme="minorHAnsi"/>
          <w:sz w:val="24"/>
          <w:szCs w:val="24"/>
        </w:rPr>
        <w:t>Wykonawca lub Podwykonawca/Dalszy Podwykonawca zatrudni osoby wykonujące czynności wskazane powyżej na cały okres realizacji przedmiotu umowy. W przypadku rozwiązania/wygaśnięcia stosunku pracy przed zakończeniem tego okresu, Wykonawca lub Podwykonawca/Dalszy Podwykonawca jest zobowiązany do zatrudnienia od następnego dnia po ustaniu stosunku pracy innej osoby na to samo stanowisko pracy. Jednocześnie w dniu rozpoczęcia pracy przez nowo zatrudnioną</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osobę Wykonawca jest zobowiązany przekazać Zamawiającemu aktualne oświadczenie o zatrudnieniu osób na podstawie umowy o pracę powinno być sporządzone zgodnie z wymogami opisanymi w ust. 2.</w:t>
      </w:r>
    </w:p>
    <w:p w14:paraId="03165650" w14:textId="77777777" w:rsidR="00EB34D8" w:rsidRPr="00712EFB" w:rsidRDefault="00EB34D8" w:rsidP="00583DD1">
      <w:pPr>
        <w:numPr>
          <w:ilvl w:val="0"/>
          <w:numId w:val="26"/>
        </w:numPr>
        <w:suppressAutoHyphens w:val="0"/>
        <w:spacing w:line="276" w:lineRule="auto"/>
        <w:ind w:left="284" w:hanging="284"/>
        <w:rPr>
          <w:rFonts w:asciiTheme="minorHAnsi" w:hAnsiTheme="minorHAnsi" w:cstheme="minorHAnsi"/>
          <w:sz w:val="24"/>
          <w:szCs w:val="24"/>
        </w:rPr>
      </w:pPr>
      <w:r w:rsidRPr="00712EFB">
        <w:rPr>
          <w:rFonts w:asciiTheme="minorHAnsi" w:hAnsiTheme="minorHAnsi" w:cstheme="minorHAnsi"/>
          <w:sz w:val="24"/>
          <w:szCs w:val="24"/>
        </w:rPr>
        <w:t>Z tytułu niespełnienia przez Wykonawcę lub Podwykonawcę/Dalszego Podwykonawcę wymogu zatrudnienia wszystkich osób na podstawie umowy o pracę, Zamawiający przewiduje sankcje w postaci obowiązku zapłaty przez Wykonawcę kary umownej, okreś</w:t>
      </w:r>
      <w:r w:rsidR="00A57F9C" w:rsidRPr="00712EFB">
        <w:rPr>
          <w:rFonts w:asciiTheme="minorHAnsi" w:hAnsiTheme="minorHAnsi" w:cstheme="minorHAnsi"/>
          <w:sz w:val="24"/>
          <w:szCs w:val="24"/>
        </w:rPr>
        <w:t>lonej w § 12</w:t>
      </w:r>
      <w:r w:rsidRPr="00712EFB">
        <w:rPr>
          <w:rFonts w:asciiTheme="minorHAnsi" w:hAnsiTheme="minorHAnsi" w:cstheme="minorHAnsi"/>
          <w:sz w:val="24"/>
          <w:szCs w:val="24"/>
        </w:rPr>
        <w:t xml:space="preserve">  w</w:t>
      </w:r>
      <w:r w:rsidR="00184FBF" w:rsidRPr="00712EFB">
        <w:rPr>
          <w:rFonts w:asciiTheme="minorHAnsi" w:hAnsiTheme="minorHAnsi" w:cstheme="minorHAnsi"/>
          <w:sz w:val="24"/>
          <w:szCs w:val="24"/>
        </w:rPr>
        <w:t>zoru umowy</w:t>
      </w:r>
      <w:r w:rsidRPr="00712EFB">
        <w:rPr>
          <w:rFonts w:asciiTheme="minorHAnsi" w:hAnsiTheme="minorHAnsi" w:cstheme="minorHAnsi"/>
          <w:sz w:val="24"/>
          <w:szCs w:val="24"/>
        </w:rPr>
        <w:t xml:space="preserve">. Niezłożenie przez Wykonawcę w wyznaczonym przez </w:t>
      </w:r>
      <w:r w:rsidRPr="00712EFB">
        <w:rPr>
          <w:rFonts w:asciiTheme="minorHAnsi" w:hAnsiTheme="minorHAnsi" w:cstheme="minorHAnsi"/>
          <w:sz w:val="24"/>
          <w:szCs w:val="24"/>
        </w:rPr>
        <w:lastRenderedPageBreak/>
        <w:t>Zamawiającego terminie zadanych przez Zamawiającego dowodów w celu potwierdzenia spełnienia przez Wykonawcę lub Podwykonawcę/Dalszego Podwykonawcę wymogu zatrudnienia na podstawie umowy o prace traktowane będzie jako niespełnienie przez Wykonawcę lub Podwykonawcę/Dalszego Podwykonawcę wymogu zatrudnienia na podstawie umowy o prace.</w:t>
      </w:r>
    </w:p>
    <w:p w14:paraId="0AF9DE82" w14:textId="77777777" w:rsidR="00EB34D8" w:rsidRPr="00712EFB" w:rsidRDefault="00EB34D8" w:rsidP="00583DD1">
      <w:pPr>
        <w:numPr>
          <w:ilvl w:val="0"/>
          <w:numId w:val="26"/>
        </w:numPr>
        <w:suppressAutoHyphens w:val="0"/>
        <w:autoSpaceDE w:val="0"/>
        <w:spacing w:line="276" w:lineRule="auto"/>
        <w:ind w:left="284" w:hanging="284"/>
        <w:rPr>
          <w:rFonts w:asciiTheme="minorHAnsi" w:hAnsiTheme="minorHAnsi" w:cstheme="minorHAnsi"/>
          <w:sz w:val="24"/>
          <w:szCs w:val="24"/>
        </w:rPr>
      </w:pPr>
      <w:r w:rsidRPr="00712EFB">
        <w:rPr>
          <w:rFonts w:asciiTheme="minorHAnsi" w:hAnsiTheme="minorHAnsi" w:cstheme="minorHAnsi"/>
          <w:bCs/>
          <w:sz w:val="24"/>
          <w:szCs w:val="24"/>
        </w:rPr>
        <w:t>W przypadku uzasadnionych wątpliwości co do przestrzegania prawa pracy przez Wykonawcę lub Podwykonawcę/Dalszego Podwykonawcę, Zamawiający może zwrócić się do Państwowej Inspekcji Pracy z wnioskiem o przeprowadzenie kontroli u Wykonawcy lub Podwykonawcy/Dalszego Podwykonawcy.</w:t>
      </w:r>
    </w:p>
    <w:p w14:paraId="2ED9D17C" w14:textId="77777777" w:rsidR="00EB34D8" w:rsidRPr="00712EFB" w:rsidRDefault="00EB34D8" w:rsidP="00583DD1">
      <w:pPr>
        <w:numPr>
          <w:ilvl w:val="0"/>
          <w:numId w:val="26"/>
        </w:numPr>
        <w:suppressAutoHyphens w:val="0"/>
        <w:autoSpaceDE w:val="0"/>
        <w:spacing w:line="276" w:lineRule="auto"/>
        <w:ind w:left="284" w:hanging="284"/>
        <w:rPr>
          <w:rFonts w:asciiTheme="minorHAnsi" w:hAnsiTheme="minorHAnsi" w:cstheme="minorHAnsi"/>
          <w:sz w:val="24"/>
          <w:szCs w:val="24"/>
        </w:rPr>
      </w:pPr>
      <w:r w:rsidRPr="00712EFB">
        <w:rPr>
          <w:rFonts w:asciiTheme="minorHAnsi" w:hAnsiTheme="minorHAnsi" w:cstheme="minorHAnsi"/>
          <w:bCs/>
          <w:sz w:val="24"/>
          <w:szCs w:val="24"/>
        </w:rPr>
        <w:t>Wykonawca jest zobowiązany zawrzeć w każdej umowie o podwykonawstwo stosowne zapisy zobowiązujące Podwykonawców do zatrudnienia na umowę o pracę osób wykonujących wskazane wyżej czynności w zakresie nie mniejszym, niż wymagania Zamawiającego w stosunku do Wykonawcy.</w:t>
      </w:r>
    </w:p>
    <w:p w14:paraId="75464B9D" w14:textId="77777777" w:rsidR="00EB34D8" w:rsidRPr="00712EFB" w:rsidRDefault="00EB34D8">
      <w:pPr>
        <w:rPr>
          <w:rFonts w:asciiTheme="minorHAnsi" w:hAnsiTheme="minorHAnsi" w:cstheme="minorHAnsi"/>
          <w:sz w:val="24"/>
          <w:szCs w:val="24"/>
        </w:rPr>
      </w:pPr>
    </w:p>
    <w:p w14:paraId="24CFC53A" w14:textId="77777777" w:rsidR="00EB34D8" w:rsidRPr="00572352" w:rsidRDefault="00EB34D8">
      <w:pPr>
        <w:spacing w:before="120" w:after="120"/>
        <w:jc w:val="center"/>
        <w:rPr>
          <w:rFonts w:asciiTheme="minorHAnsi" w:hAnsiTheme="minorHAnsi" w:cstheme="minorHAnsi"/>
          <w:sz w:val="24"/>
          <w:szCs w:val="24"/>
        </w:rPr>
      </w:pPr>
      <w:bookmarkStart w:id="2" w:name="_Hlk173483644"/>
      <w:r w:rsidRPr="00572352">
        <w:rPr>
          <w:rFonts w:asciiTheme="minorHAnsi" w:hAnsiTheme="minorHAnsi" w:cstheme="minorHAnsi"/>
          <w:b/>
          <w:bCs/>
          <w:sz w:val="24"/>
          <w:szCs w:val="24"/>
        </w:rPr>
        <w:t xml:space="preserve">§ </w:t>
      </w:r>
      <w:r w:rsidR="00515508" w:rsidRPr="00572352">
        <w:rPr>
          <w:rFonts w:asciiTheme="minorHAnsi" w:hAnsiTheme="minorHAnsi" w:cstheme="minorHAnsi"/>
          <w:b/>
          <w:bCs/>
          <w:sz w:val="24"/>
          <w:szCs w:val="24"/>
        </w:rPr>
        <w:t>8</w:t>
      </w:r>
    </w:p>
    <w:bookmarkEnd w:id="2"/>
    <w:p w14:paraId="51CE159D" w14:textId="77777777" w:rsidR="00EB34D8" w:rsidRPr="00712EFB" w:rsidRDefault="00EB34D8">
      <w:pPr>
        <w:jc w:val="center"/>
        <w:rPr>
          <w:rFonts w:asciiTheme="minorHAnsi" w:hAnsiTheme="minorHAnsi" w:cstheme="minorHAnsi"/>
          <w:sz w:val="24"/>
          <w:szCs w:val="24"/>
        </w:rPr>
      </w:pPr>
      <w:r w:rsidRPr="00572352">
        <w:rPr>
          <w:rFonts w:asciiTheme="minorHAnsi" w:hAnsiTheme="minorHAnsi" w:cstheme="minorHAnsi"/>
          <w:b/>
          <w:bCs/>
          <w:sz w:val="24"/>
          <w:szCs w:val="24"/>
        </w:rPr>
        <w:t>Dokumentacja i raporty</w:t>
      </w:r>
    </w:p>
    <w:p w14:paraId="6A20162D" w14:textId="77777777"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bCs/>
          <w:sz w:val="24"/>
          <w:szCs w:val="24"/>
        </w:rPr>
        <w:t xml:space="preserve">Wykonawca zobowiązany jest do udostępnienia na jedno stanowisko komputerowe, znajdujące się w siedzibie Zamawiającego, elektronicznego monitoringu systemu GPS umożliwiającego weryfikację danych o liczbie pojazdów pracujących w terenie (na obszarze własności Zamawiającego) w poszczególne dni miesiąca, o położeniu pojazdów (przebyte trasy, obsłużone punkty wywozowe) oraz miejscach postoju i wyładunku odpadów, a także do przeprowadzenia szkolenia w zakresie korzystania z elektronicznego monitoringu systemu GPS, co najmniej jednej osoby wskazanej przez Zamawiającego.  </w:t>
      </w:r>
    </w:p>
    <w:p w14:paraId="6BFFBCFF" w14:textId="77777777"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zobowiązany jest do przekazywania Zamawiającemu miesięcznych raportów, stanowiących załącznik nr 2 do niniejszej umowy.</w:t>
      </w:r>
    </w:p>
    <w:p w14:paraId="4D027E1E" w14:textId="77777777"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przesyła Raporty, o których mowa w ust. 2 do Zamawiającego w terminie do 10 dni od zakończenia miesiąca, którego dotyczy, jako załącznik do protokołu w sprawie odbioru i zagospodarowania odpadów komunalnych powstających w nieruchomościach zamieszkałych na terenie Gminy Sośnicowice.</w:t>
      </w:r>
    </w:p>
    <w:p w14:paraId="73AD2BEC" w14:textId="77777777"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Zamawiający w terminie 7 dni akceptuje protokół w sprawie odbioru i zagospodarowania odpadów komunalnych powstających w nieruchomościach zamieszkałych na terenie Gminy Sośnicowice lub zgłasza uwagi. </w:t>
      </w:r>
    </w:p>
    <w:p w14:paraId="557AF392" w14:textId="77777777"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Podstawą do wystawienia faktury za wykonaną usługę jest zaakceptowany przez Zamawiającego protokół w sprawie odbioru i zagospodarowania odpadów komunalnych powstających w nieruchomościach zamieszkałych na terenie Gminy Sośnicowice. </w:t>
      </w:r>
    </w:p>
    <w:p w14:paraId="68DF052C" w14:textId="77777777" w:rsidR="00EB34D8"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zobowiązany jest do bieżącego przekazywania Zamawiającemu adresów nieruchomości, na których zamieszkują mieszkańcy, a nieujętych w bazie danych prowadzonej przez Zamawiającego – w formie papierowej.</w:t>
      </w:r>
    </w:p>
    <w:p w14:paraId="4ED660B8" w14:textId="77777777" w:rsidR="004B318C" w:rsidRDefault="004B318C" w:rsidP="004B318C">
      <w:pPr>
        <w:rPr>
          <w:rFonts w:asciiTheme="minorHAnsi" w:hAnsiTheme="minorHAnsi" w:cstheme="minorHAnsi"/>
          <w:sz w:val="24"/>
          <w:szCs w:val="24"/>
        </w:rPr>
      </w:pPr>
    </w:p>
    <w:p w14:paraId="114956BA" w14:textId="77777777" w:rsidR="004B318C" w:rsidRDefault="004B318C" w:rsidP="004B318C">
      <w:pPr>
        <w:rPr>
          <w:rFonts w:asciiTheme="minorHAnsi" w:hAnsiTheme="minorHAnsi" w:cstheme="minorHAnsi"/>
          <w:sz w:val="24"/>
          <w:szCs w:val="24"/>
        </w:rPr>
      </w:pPr>
    </w:p>
    <w:p w14:paraId="4590D5EB" w14:textId="77777777" w:rsidR="004B318C" w:rsidRDefault="004B318C" w:rsidP="004B318C">
      <w:pPr>
        <w:rPr>
          <w:rFonts w:asciiTheme="minorHAnsi" w:hAnsiTheme="minorHAnsi" w:cstheme="minorHAnsi"/>
          <w:sz w:val="24"/>
          <w:szCs w:val="24"/>
        </w:rPr>
      </w:pPr>
    </w:p>
    <w:p w14:paraId="606B62A0" w14:textId="77777777" w:rsidR="004B318C" w:rsidRPr="00712EFB" w:rsidRDefault="004B318C" w:rsidP="004B318C">
      <w:pPr>
        <w:rPr>
          <w:rFonts w:asciiTheme="minorHAnsi" w:hAnsiTheme="minorHAnsi" w:cstheme="minorHAnsi"/>
          <w:sz w:val="24"/>
          <w:szCs w:val="24"/>
        </w:rPr>
      </w:pPr>
    </w:p>
    <w:p w14:paraId="12B36E31"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515508" w:rsidRPr="00712EFB">
        <w:rPr>
          <w:rFonts w:asciiTheme="minorHAnsi" w:hAnsiTheme="minorHAnsi" w:cstheme="minorHAnsi"/>
          <w:b/>
          <w:bCs/>
          <w:sz w:val="24"/>
          <w:szCs w:val="24"/>
        </w:rPr>
        <w:t>9</w:t>
      </w:r>
    </w:p>
    <w:p w14:paraId="08970E05"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lastRenderedPageBreak/>
        <w:t>Wynagrodzenie za realizację przedmiotu umowy</w:t>
      </w:r>
    </w:p>
    <w:p w14:paraId="26017C7B" w14:textId="77777777"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Wynagrodzenie za wykonanie przedmiotu umowy, o którym mowa w § 1 umowy </w:t>
      </w:r>
      <w:r w:rsidRPr="00712EFB">
        <w:rPr>
          <w:rFonts w:asciiTheme="minorHAnsi" w:hAnsiTheme="minorHAnsi" w:cstheme="minorHAnsi"/>
          <w:b/>
          <w:bCs/>
          <w:sz w:val="24"/>
          <w:szCs w:val="24"/>
        </w:rPr>
        <w:t xml:space="preserve">za cały okres realizacji umowy </w:t>
      </w:r>
      <w:r w:rsidRPr="00712EFB">
        <w:rPr>
          <w:rFonts w:asciiTheme="minorHAnsi" w:hAnsiTheme="minorHAnsi" w:cstheme="minorHAnsi"/>
          <w:sz w:val="24"/>
          <w:szCs w:val="24"/>
        </w:rPr>
        <w:t xml:space="preserve">nie przekroczy kwoty: </w:t>
      </w:r>
    </w:p>
    <w:p w14:paraId="22114A09" w14:textId="77777777" w:rsidR="00EB34D8" w:rsidRPr="00712EFB" w:rsidRDefault="00EB34D8">
      <w:pPr>
        <w:ind w:left="284"/>
        <w:rPr>
          <w:rFonts w:asciiTheme="minorHAnsi" w:hAnsiTheme="minorHAnsi" w:cstheme="minorHAnsi"/>
          <w:sz w:val="24"/>
          <w:szCs w:val="24"/>
        </w:rPr>
      </w:pPr>
      <w:r w:rsidRPr="00712EFB">
        <w:rPr>
          <w:rFonts w:asciiTheme="minorHAnsi" w:hAnsiTheme="minorHAnsi" w:cstheme="minorHAnsi"/>
          <w:b/>
          <w:sz w:val="24"/>
          <w:szCs w:val="24"/>
        </w:rPr>
        <w:t>…………………………….…zł brutto</w:t>
      </w:r>
      <w:r w:rsidRPr="00712EFB">
        <w:rPr>
          <w:rFonts w:asciiTheme="minorHAnsi" w:hAnsiTheme="minorHAnsi" w:cstheme="minorHAnsi"/>
          <w:sz w:val="24"/>
          <w:szCs w:val="24"/>
        </w:rPr>
        <w:t xml:space="preserve"> (słownie: …………………………….…………………………………………),</w:t>
      </w:r>
    </w:p>
    <w:p w14:paraId="0C51FC76" w14:textId="77777777" w:rsidR="00EB34D8" w:rsidRPr="00712EFB" w:rsidRDefault="00EB34D8">
      <w:pPr>
        <w:ind w:left="284"/>
        <w:rPr>
          <w:rFonts w:asciiTheme="minorHAnsi" w:hAnsiTheme="minorHAnsi" w:cstheme="minorHAnsi"/>
          <w:sz w:val="24"/>
          <w:szCs w:val="24"/>
        </w:rPr>
      </w:pPr>
      <w:r w:rsidRPr="00712EFB">
        <w:rPr>
          <w:rFonts w:asciiTheme="minorHAnsi" w:hAnsiTheme="minorHAnsi" w:cstheme="minorHAnsi"/>
          <w:sz w:val="24"/>
          <w:szCs w:val="24"/>
        </w:rPr>
        <w:t xml:space="preserve"> </w:t>
      </w:r>
      <w:r w:rsidRPr="00712EFB">
        <w:rPr>
          <w:rFonts w:asciiTheme="minorHAnsi" w:hAnsiTheme="minorHAnsi" w:cstheme="minorHAnsi"/>
          <w:b/>
          <w:sz w:val="24"/>
          <w:szCs w:val="24"/>
        </w:rPr>
        <w:t>w tym:</w:t>
      </w:r>
    </w:p>
    <w:p w14:paraId="404EEF64" w14:textId="77777777" w:rsidR="00EB34D8" w:rsidRPr="00712EFB" w:rsidRDefault="00EB34D8">
      <w:pPr>
        <w:ind w:left="284"/>
        <w:rPr>
          <w:rFonts w:asciiTheme="minorHAnsi" w:hAnsiTheme="minorHAnsi" w:cstheme="minorHAnsi"/>
          <w:sz w:val="24"/>
          <w:szCs w:val="24"/>
        </w:rPr>
      </w:pPr>
      <w:r w:rsidRPr="00712EFB">
        <w:rPr>
          <w:rFonts w:asciiTheme="minorHAnsi" w:hAnsiTheme="minorHAnsi" w:cstheme="minorHAnsi"/>
          <w:b/>
          <w:sz w:val="24"/>
          <w:szCs w:val="24"/>
        </w:rPr>
        <w:t xml:space="preserve">…………………………….…zł netto  </w:t>
      </w:r>
      <w:r w:rsidRPr="00712EFB">
        <w:rPr>
          <w:rFonts w:asciiTheme="minorHAnsi" w:hAnsiTheme="minorHAnsi" w:cstheme="minorHAnsi"/>
          <w:sz w:val="24"/>
          <w:szCs w:val="24"/>
        </w:rPr>
        <w:t xml:space="preserve"> (słownie: ………………………….……………………………………………),</w:t>
      </w:r>
    </w:p>
    <w:p w14:paraId="2F42B5D5" w14:textId="77777777" w:rsidR="003C42F4" w:rsidRDefault="00EB34D8" w:rsidP="003C42F4">
      <w:pPr>
        <w:ind w:left="284"/>
        <w:rPr>
          <w:rFonts w:asciiTheme="minorHAnsi" w:hAnsiTheme="minorHAnsi" w:cstheme="minorHAnsi"/>
          <w:sz w:val="24"/>
          <w:szCs w:val="24"/>
        </w:rPr>
      </w:pPr>
      <w:r w:rsidRPr="00712EFB">
        <w:rPr>
          <w:rFonts w:asciiTheme="minorHAnsi" w:hAnsiTheme="minorHAnsi" w:cstheme="minorHAnsi"/>
          <w:b/>
          <w:sz w:val="24"/>
          <w:szCs w:val="24"/>
        </w:rPr>
        <w:t xml:space="preserve">podatek VAT w wysokości 8% wynosi: ……………………zł </w:t>
      </w:r>
      <w:r w:rsidRPr="00712EFB">
        <w:rPr>
          <w:rFonts w:asciiTheme="minorHAnsi" w:hAnsiTheme="minorHAnsi" w:cstheme="minorHAnsi"/>
          <w:sz w:val="24"/>
          <w:szCs w:val="24"/>
        </w:rPr>
        <w:t xml:space="preserve"> (słownie: ………………………….……………………………………………).</w:t>
      </w:r>
      <w:r w:rsidR="00F0445A" w:rsidRPr="00712EFB">
        <w:rPr>
          <w:rFonts w:asciiTheme="minorHAnsi" w:hAnsiTheme="minorHAnsi" w:cstheme="minorHAnsi"/>
          <w:sz w:val="24"/>
          <w:szCs w:val="24"/>
        </w:rPr>
        <w:t xml:space="preserve"> </w:t>
      </w:r>
    </w:p>
    <w:p w14:paraId="2D467270" w14:textId="77777777" w:rsidR="003C42F4" w:rsidRPr="00DD63AC" w:rsidRDefault="003C42F4" w:rsidP="00583DD1">
      <w:pPr>
        <w:numPr>
          <w:ilvl w:val="0"/>
          <w:numId w:val="10"/>
        </w:numPr>
        <w:ind w:left="284" w:hanging="284"/>
        <w:rPr>
          <w:rFonts w:asciiTheme="minorHAnsi" w:hAnsiTheme="minorHAnsi" w:cstheme="minorHAnsi"/>
          <w:i/>
          <w:iCs/>
          <w:sz w:val="24"/>
          <w:szCs w:val="24"/>
        </w:rPr>
      </w:pPr>
      <w:r w:rsidRPr="00DD63AC">
        <w:rPr>
          <w:rFonts w:asciiTheme="minorHAnsi" w:hAnsiTheme="minorHAnsi" w:cstheme="minorHAnsi"/>
          <w:sz w:val="24"/>
          <w:szCs w:val="24"/>
        </w:rPr>
        <w:t xml:space="preserve">Minimalny gwarantowany zakres zamówienia Zamawiający określa na poziomie </w:t>
      </w:r>
      <w:r w:rsidR="00DD63AC" w:rsidRPr="00DD63AC">
        <w:rPr>
          <w:rFonts w:asciiTheme="minorHAnsi" w:hAnsiTheme="minorHAnsi" w:cstheme="minorHAnsi"/>
          <w:sz w:val="24"/>
          <w:szCs w:val="24"/>
        </w:rPr>
        <w:t>80</w:t>
      </w:r>
      <w:r w:rsidRPr="00DD63AC">
        <w:rPr>
          <w:rFonts w:asciiTheme="minorHAnsi" w:hAnsiTheme="minorHAnsi" w:cstheme="minorHAnsi"/>
          <w:sz w:val="24"/>
          <w:szCs w:val="24"/>
        </w:rPr>
        <w:t xml:space="preserve"> %.</w:t>
      </w:r>
    </w:p>
    <w:p w14:paraId="02A10629" w14:textId="77777777" w:rsidR="00EB34D8" w:rsidRPr="00712EFB" w:rsidRDefault="00A862DB"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Strony ustalają </w:t>
      </w:r>
      <w:r w:rsidR="007857DC" w:rsidRPr="00712EFB">
        <w:rPr>
          <w:rFonts w:asciiTheme="minorHAnsi" w:hAnsiTheme="minorHAnsi" w:cstheme="minorHAnsi"/>
          <w:sz w:val="24"/>
          <w:szCs w:val="24"/>
        </w:rPr>
        <w:t xml:space="preserve">miesięczne wynagrodzenie za </w:t>
      </w:r>
      <w:r w:rsidR="00EE4BB5" w:rsidRPr="00712EFB">
        <w:rPr>
          <w:rFonts w:asciiTheme="minorHAnsi" w:hAnsiTheme="minorHAnsi" w:cstheme="minorHAnsi"/>
          <w:sz w:val="24"/>
          <w:szCs w:val="24"/>
        </w:rPr>
        <w:t>realizację przedmiotu umowy płatne za każdą tonę odebranych odpadów z podziałem na poszczególne frakcje odpadów w wysokości:</w:t>
      </w:r>
    </w:p>
    <w:p w14:paraId="767613B4" w14:textId="77777777"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niesegregowanych (zmieszanych),</w:t>
      </w:r>
    </w:p>
    <w:p w14:paraId="2ADEE52B" w14:textId="77777777"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zbieranych selektywnie, z wyjątkiem odpadów komunalnych biodegradowalnych,</w:t>
      </w:r>
    </w:p>
    <w:p w14:paraId="440A6814" w14:textId="77777777"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biodegradowalnych,</w:t>
      </w:r>
    </w:p>
    <w:p w14:paraId="5E47AFB7" w14:textId="77777777"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wielkogabarytowych,</w:t>
      </w:r>
    </w:p>
    <w:p w14:paraId="7F2CE142" w14:textId="77777777" w:rsidR="00332583" w:rsidRPr="00712EFB" w:rsidRDefault="00332583"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Wykonawca oświadcza, że w cenach jednostkowych ujął wszystkie koszty wykonania czynności i obowiązków określonych w </w:t>
      </w:r>
      <w:r w:rsidR="00572352">
        <w:rPr>
          <w:rFonts w:asciiTheme="minorHAnsi" w:hAnsiTheme="minorHAnsi" w:cstheme="minorHAnsi"/>
          <w:sz w:val="24"/>
          <w:szCs w:val="24"/>
        </w:rPr>
        <w:t xml:space="preserve">Szczegółowym </w:t>
      </w:r>
      <w:r w:rsidRPr="00712EFB">
        <w:rPr>
          <w:rFonts w:asciiTheme="minorHAnsi" w:hAnsiTheme="minorHAnsi" w:cstheme="minorHAnsi"/>
          <w:sz w:val="24"/>
          <w:szCs w:val="24"/>
        </w:rPr>
        <w:t>Opisie Przedmiotu Zamówienia.</w:t>
      </w:r>
    </w:p>
    <w:p w14:paraId="77CAA2C0" w14:textId="77777777"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Wynagrodzenie Wykonawcy, o którym mowa w ust. 2 płatne będzie po zakończeniu danego miesiąca świadczenia usługi, na podstawie prawidłowo wystawionej faktury VAT, wystawionej po zaakceptowaniu przez Zamawiającego protokołu w sprawie odbioru i zagospodarowania odpadów komunalnych powstających na nieruchomościach zamieszkałych na terenie Gminy Sośnicowice, o którym mowa w § </w:t>
      </w:r>
      <w:r w:rsidR="00515508" w:rsidRPr="00712EFB">
        <w:rPr>
          <w:rFonts w:asciiTheme="minorHAnsi" w:hAnsiTheme="minorHAnsi" w:cstheme="minorHAnsi"/>
          <w:sz w:val="24"/>
          <w:szCs w:val="24"/>
        </w:rPr>
        <w:t>8</w:t>
      </w:r>
      <w:r w:rsidRPr="00712EFB">
        <w:rPr>
          <w:rFonts w:asciiTheme="minorHAnsi" w:hAnsiTheme="minorHAnsi" w:cstheme="minorHAnsi"/>
          <w:sz w:val="24"/>
          <w:szCs w:val="24"/>
        </w:rPr>
        <w:t xml:space="preserve"> ust. 2-5 umowy.</w:t>
      </w:r>
    </w:p>
    <w:p w14:paraId="33D290AB" w14:textId="77777777"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Płatność faktury będzie dokonana przelewem przez Zamawiającego z jego konta na rachunek Wykonawcy ……………………………………………………………  nr……………………………………………………… w ciągu </w:t>
      </w:r>
      <w:r w:rsidRPr="00712EFB">
        <w:rPr>
          <w:rFonts w:asciiTheme="minorHAnsi" w:hAnsiTheme="minorHAnsi" w:cstheme="minorHAnsi"/>
          <w:b/>
          <w:bCs/>
          <w:sz w:val="24"/>
          <w:szCs w:val="24"/>
        </w:rPr>
        <w:t xml:space="preserve">30 dni </w:t>
      </w:r>
      <w:r w:rsidRPr="00712EFB">
        <w:rPr>
          <w:rFonts w:asciiTheme="minorHAnsi" w:hAnsiTheme="minorHAnsi" w:cstheme="minorHAnsi"/>
          <w:sz w:val="24"/>
          <w:szCs w:val="24"/>
        </w:rPr>
        <w:t xml:space="preserve">od daty wpływu do Zamawiającego faktury VAT wystawionej zgodnie z ust. </w:t>
      </w:r>
      <w:r w:rsidR="00962CE5" w:rsidRPr="00712EFB">
        <w:rPr>
          <w:rFonts w:asciiTheme="minorHAnsi" w:hAnsiTheme="minorHAnsi" w:cstheme="minorHAnsi"/>
          <w:sz w:val="24"/>
          <w:szCs w:val="24"/>
        </w:rPr>
        <w:t>11</w:t>
      </w:r>
      <w:r w:rsidRPr="00712EFB">
        <w:rPr>
          <w:rFonts w:asciiTheme="minorHAnsi" w:hAnsiTheme="minorHAnsi" w:cstheme="minorHAnsi"/>
          <w:sz w:val="24"/>
          <w:szCs w:val="24"/>
        </w:rPr>
        <w:t>.</w:t>
      </w:r>
    </w:p>
    <w:p w14:paraId="3004BFC5" w14:textId="77777777" w:rsidR="00EB34D8" w:rsidRPr="00712EFB" w:rsidRDefault="00EB34D8">
      <w:pPr>
        <w:rPr>
          <w:rFonts w:asciiTheme="minorHAnsi" w:hAnsiTheme="minorHAnsi" w:cstheme="minorHAnsi"/>
          <w:sz w:val="24"/>
          <w:szCs w:val="24"/>
        </w:rPr>
      </w:pPr>
      <w:r w:rsidRPr="00712EFB">
        <w:rPr>
          <w:rFonts w:asciiTheme="minorHAnsi" w:hAnsiTheme="minorHAnsi" w:cstheme="minorHAnsi"/>
          <w:sz w:val="24"/>
          <w:szCs w:val="24"/>
          <w:lang w:eastAsia="ar-SA"/>
        </w:rPr>
        <w:t xml:space="preserve">     Maksymalna  wartość usług możli</w:t>
      </w:r>
      <w:r w:rsidR="00332583" w:rsidRPr="00712EFB">
        <w:rPr>
          <w:rFonts w:asciiTheme="minorHAnsi" w:hAnsiTheme="minorHAnsi" w:cstheme="minorHAnsi"/>
          <w:sz w:val="24"/>
          <w:szCs w:val="24"/>
          <w:lang w:eastAsia="ar-SA"/>
        </w:rPr>
        <w:t>wa do zafakturowania w roku 202</w:t>
      </w:r>
      <w:r w:rsidR="00572352">
        <w:rPr>
          <w:rFonts w:asciiTheme="minorHAnsi" w:hAnsiTheme="minorHAnsi" w:cstheme="minorHAnsi"/>
          <w:sz w:val="24"/>
          <w:szCs w:val="24"/>
          <w:lang w:eastAsia="ar-SA"/>
        </w:rPr>
        <w:t>5</w:t>
      </w:r>
      <w:r w:rsidRPr="00712EFB">
        <w:rPr>
          <w:rFonts w:asciiTheme="minorHAnsi" w:hAnsiTheme="minorHAnsi" w:cstheme="minorHAnsi"/>
          <w:sz w:val="24"/>
          <w:szCs w:val="24"/>
          <w:lang w:eastAsia="ar-SA"/>
        </w:rPr>
        <w:t xml:space="preserve"> wynosi </w:t>
      </w:r>
      <w:r w:rsidR="003D695C" w:rsidRPr="00712EFB">
        <w:rPr>
          <w:rFonts w:asciiTheme="minorHAnsi" w:hAnsiTheme="minorHAnsi" w:cstheme="minorHAnsi"/>
          <w:sz w:val="24"/>
          <w:szCs w:val="24"/>
          <w:lang w:eastAsia="ar-SA"/>
        </w:rPr>
        <w:t>…………………..</w:t>
      </w:r>
      <w:r w:rsidRPr="00712EFB">
        <w:rPr>
          <w:rFonts w:asciiTheme="minorHAnsi" w:hAnsiTheme="minorHAnsi" w:cstheme="minorHAnsi"/>
          <w:sz w:val="24"/>
          <w:szCs w:val="24"/>
          <w:lang w:eastAsia="ar-SA"/>
        </w:rPr>
        <w:t xml:space="preserve">    </w:t>
      </w:r>
    </w:p>
    <w:p w14:paraId="413DC5A1" w14:textId="77777777" w:rsidR="00EB34D8" w:rsidRPr="00712EFB" w:rsidRDefault="00EB34D8">
      <w:pPr>
        <w:rPr>
          <w:rFonts w:asciiTheme="minorHAnsi" w:hAnsiTheme="minorHAnsi" w:cstheme="minorHAnsi"/>
          <w:sz w:val="24"/>
          <w:szCs w:val="24"/>
        </w:rPr>
      </w:pPr>
      <w:r w:rsidRPr="00712EFB">
        <w:rPr>
          <w:rFonts w:asciiTheme="minorHAnsi" w:hAnsiTheme="minorHAnsi" w:cstheme="minorHAnsi"/>
          <w:sz w:val="24"/>
          <w:szCs w:val="24"/>
          <w:lang w:eastAsia="ar-SA"/>
        </w:rPr>
        <w:t xml:space="preserve">     zł brutto.</w:t>
      </w:r>
    </w:p>
    <w:p w14:paraId="79D37BE4" w14:textId="77777777"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W przypadku rozbieżności pomiędzy terminem płatności wskazanym w fakturze VAT a wskazanym w niniejszej umowie przyjmuje się, że prawidłowo podano termin określony w niniejszej umowie.</w:t>
      </w:r>
    </w:p>
    <w:p w14:paraId="4144C1D4" w14:textId="77777777"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nie ma prawa dokonywać obrotu wierzytelnościami wynikającymi z niniejszej umowy.</w:t>
      </w:r>
    </w:p>
    <w:p w14:paraId="05CCC05B" w14:textId="77777777"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 Zamawiający oświadcza, że jest płatnikiem podatku VAT.</w:t>
      </w:r>
    </w:p>
    <w:p w14:paraId="1AFC0A79" w14:textId="77777777"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Zamawiający informuje, że zgodnie z ustawą z 9 listopada 2018r. o elektronicznym fakturowaniu zamówieniach publicznych, koncesjach na roboty budowlane lub usługi oraz partnerstwie publiczno-prywatnym (t.j. Dz.U. z 2020 r. poz. 1666</w:t>
      </w:r>
      <w:r w:rsidR="00515508" w:rsidRPr="00712EFB">
        <w:rPr>
          <w:rFonts w:asciiTheme="minorHAnsi" w:hAnsiTheme="minorHAnsi" w:cstheme="minorHAnsi"/>
          <w:sz w:val="24"/>
          <w:szCs w:val="24"/>
        </w:rPr>
        <w:t xml:space="preserve"> ze zm.</w:t>
      </w:r>
      <w:r w:rsidRPr="00712EFB">
        <w:rPr>
          <w:rFonts w:asciiTheme="minorHAnsi" w:hAnsiTheme="minorHAnsi" w:cstheme="minorHAnsi"/>
          <w:sz w:val="24"/>
          <w:szCs w:val="24"/>
        </w:rPr>
        <w:t>), posiada konto na platformie PEFexpert Platforma Elektronicznego Fakturowania.</w:t>
      </w:r>
    </w:p>
    <w:p w14:paraId="522A8C43" w14:textId="77777777" w:rsidR="00EB34D8" w:rsidRPr="00712EFB" w:rsidRDefault="00EB34D8" w:rsidP="00583DD1">
      <w:pPr>
        <w:numPr>
          <w:ilvl w:val="0"/>
          <w:numId w:val="10"/>
        </w:numPr>
        <w:tabs>
          <w:tab w:val="left" w:pos="426"/>
        </w:tabs>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 Strony oświadczają, iż nabywcą usługi w rozumieniu przepisów o podatku od towarów i usług jest Gmina Sośnicowice.</w:t>
      </w:r>
    </w:p>
    <w:p w14:paraId="4553CB0B" w14:textId="77777777" w:rsidR="00EB34D8" w:rsidRPr="00712EFB" w:rsidRDefault="00EB34D8" w:rsidP="00583DD1">
      <w:pPr>
        <w:numPr>
          <w:ilvl w:val="0"/>
          <w:numId w:val="10"/>
        </w:numPr>
        <w:ind w:left="426" w:hanging="426"/>
        <w:rPr>
          <w:rFonts w:asciiTheme="minorHAnsi" w:hAnsiTheme="minorHAnsi" w:cstheme="minorHAnsi"/>
          <w:sz w:val="24"/>
          <w:szCs w:val="24"/>
        </w:rPr>
      </w:pPr>
      <w:r w:rsidRPr="00712EFB">
        <w:rPr>
          <w:rFonts w:asciiTheme="minorHAnsi" w:hAnsiTheme="minorHAnsi" w:cstheme="minorHAnsi"/>
          <w:b/>
          <w:bCs/>
          <w:sz w:val="24"/>
          <w:szCs w:val="24"/>
        </w:rPr>
        <w:t xml:space="preserve">Faktury powinny być wystawione </w:t>
      </w:r>
      <w:r w:rsidRPr="00712EFB">
        <w:rPr>
          <w:rFonts w:asciiTheme="minorHAnsi" w:hAnsiTheme="minorHAnsi" w:cstheme="minorHAnsi"/>
          <w:sz w:val="24"/>
          <w:szCs w:val="24"/>
        </w:rPr>
        <w:t>na następujące dane:</w:t>
      </w:r>
    </w:p>
    <w:p w14:paraId="3AA143A2" w14:textId="77777777" w:rsidR="00EB34D8" w:rsidRPr="00712EFB" w:rsidRDefault="00EB34D8">
      <w:pPr>
        <w:ind w:left="426"/>
        <w:rPr>
          <w:rFonts w:asciiTheme="minorHAnsi" w:hAnsiTheme="minorHAnsi" w:cstheme="minorHAnsi"/>
          <w:sz w:val="24"/>
          <w:szCs w:val="24"/>
        </w:rPr>
      </w:pPr>
      <w:r w:rsidRPr="00712EFB">
        <w:rPr>
          <w:rFonts w:asciiTheme="minorHAnsi" w:hAnsiTheme="minorHAnsi" w:cstheme="minorHAnsi"/>
          <w:bCs/>
          <w:sz w:val="24"/>
          <w:szCs w:val="24"/>
        </w:rPr>
        <w:t>Nabywca –</w:t>
      </w:r>
      <w:r w:rsidRPr="00712EFB">
        <w:rPr>
          <w:rFonts w:asciiTheme="minorHAnsi" w:hAnsiTheme="minorHAnsi" w:cstheme="minorHAnsi"/>
          <w:b/>
          <w:bCs/>
          <w:sz w:val="24"/>
          <w:szCs w:val="24"/>
        </w:rPr>
        <w:t xml:space="preserve"> Gmina Sośnicowice </w:t>
      </w:r>
      <w:r w:rsidRPr="00712EFB">
        <w:rPr>
          <w:rFonts w:asciiTheme="minorHAnsi" w:hAnsiTheme="minorHAnsi" w:cstheme="minorHAnsi"/>
          <w:sz w:val="24"/>
          <w:szCs w:val="24"/>
        </w:rPr>
        <w:t xml:space="preserve">ul. Rynek 19, 44-153 Sośnicowice, </w:t>
      </w:r>
    </w:p>
    <w:p w14:paraId="57AC6123" w14:textId="77777777" w:rsidR="00EB34D8" w:rsidRPr="00712EFB" w:rsidRDefault="00EB34D8">
      <w:pPr>
        <w:ind w:left="426"/>
        <w:rPr>
          <w:rFonts w:asciiTheme="minorHAnsi" w:hAnsiTheme="minorHAnsi" w:cstheme="minorHAnsi"/>
          <w:sz w:val="24"/>
          <w:szCs w:val="24"/>
        </w:rPr>
      </w:pPr>
      <w:r w:rsidRPr="00712EFB">
        <w:rPr>
          <w:rFonts w:asciiTheme="minorHAnsi" w:hAnsiTheme="minorHAnsi" w:cstheme="minorHAnsi"/>
          <w:sz w:val="24"/>
          <w:szCs w:val="24"/>
        </w:rPr>
        <w:t xml:space="preserve">                   </w:t>
      </w:r>
      <w:r w:rsidRPr="00712EFB">
        <w:rPr>
          <w:rFonts w:asciiTheme="minorHAnsi" w:hAnsiTheme="minorHAnsi" w:cstheme="minorHAnsi"/>
          <w:b/>
          <w:bCs/>
          <w:sz w:val="24"/>
          <w:szCs w:val="24"/>
        </w:rPr>
        <w:t>NIP: 969 14 22 687, REGON 276 25 77 88</w:t>
      </w:r>
    </w:p>
    <w:p w14:paraId="0B1759E7" w14:textId="77777777" w:rsidR="00EB34D8" w:rsidRPr="00712EFB" w:rsidRDefault="00EB34D8">
      <w:pPr>
        <w:ind w:left="426"/>
        <w:rPr>
          <w:rFonts w:asciiTheme="minorHAnsi" w:hAnsiTheme="minorHAnsi" w:cstheme="minorHAnsi"/>
          <w:sz w:val="24"/>
          <w:szCs w:val="24"/>
        </w:rPr>
      </w:pPr>
      <w:r w:rsidRPr="00712EFB">
        <w:rPr>
          <w:rFonts w:asciiTheme="minorHAnsi" w:hAnsiTheme="minorHAnsi" w:cstheme="minorHAnsi"/>
          <w:bCs/>
          <w:sz w:val="24"/>
          <w:szCs w:val="24"/>
        </w:rPr>
        <w:t>Odbiorca –</w:t>
      </w:r>
      <w:r w:rsidRPr="00712EFB">
        <w:rPr>
          <w:rFonts w:asciiTheme="minorHAnsi" w:hAnsiTheme="minorHAnsi" w:cstheme="minorHAnsi"/>
          <w:b/>
          <w:bCs/>
          <w:sz w:val="24"/>
          <w:szCs w:val="24"/>
        </w:rPr>
        <w:t xml:space="preserve"> Urząd Miejski w Sośnicowicach </w:t>
      </w:r>
      <w:r w:rsidRPr="00712EFB">
        <w:rPr>
          <w:rFonts w:asciiTheme="minorHAnsi" w:hAnsiTheme="minorHAnsi" w:cstheme="minorHAnsi"/>
          <w:bCs/>
          <w:sz w:val="24"/>
          <w:szCs w:val="24"/>
        </w:rPr>
        <w:t>ul. Rynek 19, 44-153 Sośnicowice.</w:t>
      </w:r>
      <w:r w:rsidRPr="00712EFB">
        <w:rPr>
          <w:rFonts w:asciiTheme="minorHAnsi" w:hAnsiTheme="minorHAnsi" w:cstheme="minorHAnsi"/>
          <w:b/>
          <w:bCs/>
          <w:sz w:val="24"/>
          <w:szCs w:val="24"/>
        </w:rPr>
        <w:t xml:space="preserve"> </w:t>
      </w:r>
    </w:p>
    <w:p w14:paraId="19E0B2C2" w14:textId="77777777" w:rsidR="00962CE5" w:rsidRPr="00712EFB" w:rsidRDefault="00962CE5">
      <w:pPr>
        <w:spacing w:before="120" w:after="120"/>
        <w:jc w:val="center"/>
        <w:rPr>
          <w:rFonts w:asciiTheme="minorHAnsi" w:hAnsiTheme="minorHAnsi" w:cstheme="minorHAnsi"/>
          <w:b/>
          <w:bCs/>
          <w:sz w:val="24"/>
          <w:szCs w:val="24"/>
        </w:rPr>
      </w:pPr>
    </w:p>
    <w:p w14:paraId="5C368D06"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072060" w:rsidRPr="00712EFB">
        <w:rPr>
          <w:rFonts w:asciiTheme="minorHAnsi" w:hAnsiTheme="minorHAnsi" w:cstheme="minorHAnsi"/>
          <w:b/>
          <w:bCs/>
          <w:sz w:val="24"/>
          <w:szCs w:val="24"/>
        </w:rPr>
        <w:t>10</w:t>
      </w:r>
    </w:p>
    <w:p w14:paraId="33CD0323" w14:textId="77777777" w:rsidR="00EB34D8" w:rsidRPr="00712EFB" w:rsidRDefault="00EB34D8">
      <w:pPr>
        <w:ind w:left="284"/>
        <w:jc w:val="center"/>
        <w:rPr>
          <w:rFonts w:asciiTheme="minorHAnsi" w:hAnsiTheme="minorHAnsi" w:cstheme="minorHAnsi"/>
          <w:b/>
          <w:bCs/>
          <w:sz w:val="24"/>
          <w:szCs w:val="24"/>
        </w:rPr>
      </w:pPr>
      <w:r w:rsidRPr="00712EFB">
        <w:rPr>
          <w:rFonts w:asciiTheme="minorHAnsi" w:hAnsiTheme="minorHAnsi" w:cstheme="minorHAnsi"/>
          <w:b/>
          <w:bCs/>
          <w:sz w:val="24"/>
          <w:szCs w:val="24"/>
        </w:rPr>
        <w:t>Zabezpieczenie należytego wykonania umowy</w:t>
      </w:r>
    </w:p>
    <w:p w14:paraId="5AFE1507" w14:textId="77777777" w:rsidR="00333083" w:rsidRPr="00712EFB" w:rsidRDefault="00333083" w:rsidP="00583DD1">
      <w:pPr>
        <w:numPr>
          <w:ilvl w:val="0"/>
          <w:numId w:val="30"/>
        </w:numPr>
        <w:autoSpaceDE w:val="0"/>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Wykonawca wnosi zabezpieczenie należytego wykonania umowy w wysokości </w:t>
      </w:r>
      <w:r w:rsidRPr="00712EFB">
        <w:rPr>
          <w:rFonts w:asciiTheme="minorHAnsi" w:hAnsiTheme="minorHAnsi" w:cstheme="minorHAnsi"/>
          <w:b/>
          <w:sz w:val="24"/>
          <w:szCs w:val="24"/>
        </w:rPr>
        <w:t>5%</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ceny całkowitej podanej w ofercie w jednej lub w</w:t>
      </w:r>
      <w:r w:rsidRPr="00712EFB">
        <w:rPr>
          <w:rFonts w:asciiTheme="minorHAnsi" w:eastAsia="Times New Roman" w:hAnsiTheme="minorHAnsi" w:cstheme="minorHAnsi"/>
          <w:sz w:val="24"/>
          <w:szCs w:val="24"/>
        </w:rPr>
        <w:t xml:space="preserve">  </w:t>
      </w:r>
      <w:r w:rsidRPr="00712EFB">
        <w:rPr>
          <w:rFonts w:asciiTheme="minorHAnsi" w:hAnsiTheme="minorHAnsi" w:cstheme="minorHAnsi"/>
          <w:sz w:val="24"/>
          <w:szCs w:val="24"/>
        </w:rPr>
        <w:t>kilku następujących formach:</w:t>
      </w:r>
    </w:p>
    <w:p w14:paraId="60799A0A" w14:textId="77777777" w:rsidR="00557568"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 xml:space="preserve">pieniądzu na ustalony z Zamawiającym rachunek bankowy: </w:t>
      </w:r>
    </w:p>
    <w:p w14:paraId="34174C13" w14:textId="77777777" w:rsidR="00333083" w:rsidRPr="00712EFB" w:rsidRDefault="00333083" w:rsidP="00557568">
      <w:pPr>
        <w:autoSpaceDE w:val="0"/>
        <w:ind w:left="709"/>
        <w:rPr>
          <w:rFonts w:asciiTheme="minorHAnsi" w:hAnsiTheme="minorHAnsi" w:cstheme="minorHAnsi"/>
          <w:sz w:val="24"/>
          <w:szCs w:val="24"/>
        </w:rPr>
      </w:pPr>
      <w:r w:rsidRPr="00712EFB">
        <w:rPr>
          <w:rFonts w:asciiTheme="minorHAnsi" w:hAnsiTheme="minorHAnsi" w:cstheme="minorHAnsi"/>
          <w:sz w:val="24"/>
          <w:szCs w:val="24"/>
        </w:rPr>
        <w:t>Bank Spółdzielczy nr</w:t>
      </w:r>
      <w:r w:rsidRPr="00712EFB">
        <w:rPr>
          <w:rFonts w:asciiTheme="minorHAnsi" w:hAnsiTheme="minorHAnsi" w:cstheme="minorHAnsi"/>
          <w:bCs/>
          <w:sz w:val="24"/>
          <w:szCs w:val="24"/>
        </w:rPr>
        <w:t xml:space="preserve"> 54 8460 0008 2001 0000 0909 0002. </w:t>
      </w:r>
      <w:r w:rsidRPr="00712EFB">
        <w:rPr>
          <w:rFonts w:asciiTheme="minorHAnsi" w:hAnsiTheme="minorHAnsi" w:cstheme="minorHAnsi"/>
          <w:sz w:val="24"/>
          <w:szCs w:val="24"/>
        </w:rPr>
        <w:t xml:space="preserve"> </w:t>
      </w:r>
    </w:p>
    <w:p w14:paraId="7CCE3197" w14:textId="77777777" w:rsidR="00333083" w:rsidRPr="00712EFB"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poręczeniach bankowych lub poręczeniach spółdzielczej kasy oszczędnościowo- kredytowej, z tym że zobowiązanie kasy jest zawsze zobowiązaniem pieniężnym, udzielonych na określony zakres i czas zawartej umowy wraz z okresem rękojmi,</w:t>
      </w:r>
    </w:p>
    <w:p w14:paraId="0D517302" w14:textId="77777777" w:rsidR="00333083" w:rsidRPr="00712EFB"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gwarancjach bankowych udzielonych na określony zakres i czas zawartej umowy wraz</w:t>
      </w:r>
      <w:r w:rsidRPr="00712EFB">
        <w:rPr>
          <w:rFonts w:asciiTheme="minorHAnsi" w:eastAsia="Times New Roman" w:hAnsiTheme="minorHAnsi" w:cstheme="minorHAnsi"/>
          <w:sz w:val="24"/>
          <w:szCs w:val="24"/>
        </w:rPr>
        <w:t xml:space="preserve"> </w:t>
      </w:r>
      <w:r w:rsidRPr="00712EFB">
        <w:rPr>
          <w:rFonts w:asciiTheme="minorHAnsi" w:hAnsiTheme="minorHAnsi" w:cstheme="minorHAnsi"/>
          <w:sz w:val="24"/>
          <w:szCs w:val="24"/>
        </w:rPr>
        <w:t>z okresem rękojmi,</w:t>
      </w:r>
    </w:p>
    <w:p w14:paraId="08B5BEAA" w14:textId="77777777" w:rsidR="00D04237"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gwarancjach ubezpieczeniowym udzielonych na określony zakres i czas zawartej umowy</w:t>
      </w:r>
      <w:r w:rsidRPr="00712EFB">
        <w:rPr>
          <w:rFonts w:asciiTheme="minorHAnsi" w:eastAsia="SymbolMT" w:hAnsiTheme="minorHAnsi" w:cstheme="minorHAnsi"/>
          <w:sz w:val="24"/>
          <w:szCs w:val="24"/>
        </w:rPr>
        <w:t xml:space="preserve"> </w:t>
      </w:r>
      <w:r w:rsidRPr="00712EFB">
        <w:rPr>
          <w:rFonts w:asciiTheme="minorHAnsi" w:hAnsiTheme="minorHAnsi" w:cstheme="minorHAnsi"/>
          <w:sz w:val="24"/>
          <w:szCs w:val="24"/>
        </w:rPr>
        <w:t>wraz z okresem rękojmi,</w:t>
      </w:r>
    </w:p>
    <w:p w14:paraId="3F60364E" w14:textId="77777777" w:rsidR="00333083" w:rsidRPr="00D04237" w:rsidRDefault="00333083" w:rsidP="00583DD1">
      <w:pPr>
        <w:numPr>
          <w:ilvl w:val="0"/>
          <w:numId w:val="9"/>
        </w:numPr>
        <w:autoSpaceDE w:val="0"/>
        <w:ind w:left="709"/>
        <w:rPr>
          <w:rFonts w:asciiTheme="minorHAnsi" w:hAnsiTheme="minorHAnsi" w:cstheme="minorHAnsi"/>
          <w:sz w:val="24"/>
          <w:szCs w:val="24"/>
        </w:rPr>
      </w:pPr>
      <w:r w:rsidRPr="00D04237">
        <w:rPr>
          <w:rFonts w:asciiTheme="minorHAnsi" w:hAnsiTheme="minorHAnsi" w:cstheme="minorHAnsi"/>
          <w:sz w:val="24"/>
          <w:szCs w:val="24"/>
        </w:rPr>
        <w:t>poręczeniach udzielanych przez podmioty, o których mowa w art. 6 b ust. 5 pkt 2 ustawy</w:t>
      </w:r>
      <w:r w:rsidRPr="00D04237">
        <w:rPr>
          <w:rFonts w:asciiTheme="minorHAnsi" w:eastAsia="SymbolMT" w:hAnsiTheme="minorHAnsi" w:cstheme="minorHAnsi"/>
          <w:sz w:val="24"/>
          <w:szCs w:val="24"/>
        </w:rPr>
        <w:t xml:space="preserve"> </w:t>
      </w:r>
      <w:r w:rsidRPr="00D04237">
        <w:rPr>
          <w:rFonts w:asciiTheme="minorHAnsi" w:hAnsiTheme="minorHAnsi" w:cstheme="minorHAnsi"/>
          <w:sz w:val="24"/>
          <w:szCs w:val="24"/>
        </w:rPr>
        <w:t>z dnia 9 listopada 2000r. o utworzeniu Polskiej Agencji Rozwoju Przedsiębiorczości (t.j. Dz.U. z 202</w:t>
      </w:r>
      <w:r w:rsidR="00601DDE" w:rsidRPr="00D04237">
        <w:rPr>
          <w:rFonts w:asciiTheme="minorHAnsi" w:hAnsiTheme="minorHAnsi" w:cstheme="minorHAnsi"/>
          <w:sz w:val="24"/>
          <w:szCs w:val="24"/>
        </w:rPr>
        <w:t>4</w:t>
      </w:r>
      <w:r w:rsidRPr="00D04237">
        <w:rPr>
          <w:rFonts w:asciiTheme="minorHAnsi" w:hAnsiTheme="minorHAnsi" w:cstheme="minorHAnsi"/>
          <w:sz w:val="24"/>
          <w:szCs w:val="24"/>
        </w:rPr>
        <w:t xml:space="preserve"> r. poz. </w:t>
      </w:r>
      <w:r w:rsidR="00601DDE" w:rsidRPr="00D04237">
        <w:rPr>
          <w:rFonts w:asciiTheme="minorHAnsi" w:hAnsiTheme="minorHAnsi" w:cstheme="minorHAnsi"/>
          <w:sz w:val="24"/>
          <w:szCs w:val="24"/>
        </w:rPr>
        <w:t>41</w:t>
      </w:r>
      <w:r w:rsidRPr="00D04237">
        <w:rPr>
          <w:rFonts w:asciiTheme="minorHAnsi" w:hAnsiTheme="minorHAnsi" w:cstheme="minorHAnsi"/>
          <w:sz w:val="24"/>
          <w:szCs w:val="24"/>
        </w:rPr>
        <w:t>9).</w:t>
      </w:r>
    </w:p>
    <w:p w14:paraId="6910312A" w14:textId="77777777" w:rsidR="00D04237" w:rsidRDefault="00962CE5" w:rsidP="00583DD1">
      <w:pPr>
        <w:pStyle w:val="Akapitzlist"/>
        <w:numPr>
          <w:ilvl w:val="3"/>
          <w:numId w:val="36"/>
        </w:numPr>
        <w:autoSpaceDE w:val="0"/>
        <w:ind w:left="284" w:hanging="284"/>
        <w:rPr>
          <w:rFonts w:asciiTheme="minorHAnsi" w:hAnsiTheme="minorHAnsi" w:cstheme="minorHAnsi"/>
          <w:sz w:val="24"/>
          <w:szCs w:val="24"/>
        </w:rPr>
      </w:pPr>
      <w:r w:rsidRPr="00D04237">
        <w:rPr>
          <w:rFonts w:asciiTheme="minorHAnsi" w:hAnsiTheme="minorHAnsi" w:cstheme="minorHAnsi"/>
          <w:sz w:val="24"/>
          <w:szCs w:val="24"/>
        </w:rPr>
        <w:t>Zamawiający zwróci zabezpieczenie w terminie 30 dni od dnia wykonania zamówienia i uznania przez Zamawiającego za należycie wykonane.</w:t>
      </w:r>
    </w:p>
    <w:p w14:paraId="2D3B0880" w14:textId="77777777" w:rsidR="00D04237" w:rsidRDefault="00962CE5" w:rsidP="00583DD1">
      <w:pPr>
        <w:pStyle w:val="Akapitzlist"/>
        <w:numPr>
          <w:ilvl w:val="3"/>
          <w:numId w:val="36"/>
        </w:numPr>
        <w:autoSpaceDE w:val="0"/>
        <w:ind w:left="284" w:hanging="284"/>
        <w:rPr>
          <w:rFonts w:asciiTheme="minorHAnsi" w:hAnsiTheme="minorHAnsi" w:cstheme="minorHAnsi"/>
          <w:sz w:val="24"/>
          <w:szCs w:val="24"/>
        </w:rPr>
      </w:pPr>
      <w:r w:rsidRPr="00D04237">
        <w:rPr>
          <w:rFonts w:asciiTheme="minorHAnsi" w:hAnsiTheme="minorHAnsi" w:cstheme="minorHAnsi"/>
          <w:sz w:val="24"/>
          <w:szCs w:val="24"/>
        </w:rPr>
        <w:t>W przypadku wniesienia zabezpieczenia należytego wykonania umowy w formie pieniężnej zwrot zabezpieczenia nastąpi przelewem na konto wskazane przez Wykonawcę wraz z odsetkami.</w:t>
      </w:r>
    </w:p>
    <w:p w14:paraId="4CC1F416" w14:textId="77777777" w:rsidR="00E37CA4" w:rsidRPr="00D04237" w:rsidRDefault="00E37CA4" w:rsidP="00583DD1">
      <w:pPr>
        <w:pStyle w:val="Akapitzlist"/>
        <w:numPr>
          <w:ilvl w:val="3"/>
          <w:numId w:val="36"/>
        </w:numPr>
        <w:autoSpaceDE w:val="0"/>
        <w:ind w:left="284" w:hanging="284"/>
        <w:rPr>
          <w:rFonts w:asciiTheme="minorHAnsi" w:hAnsiTheme="minorHAnsi" w:cstheme="minorHAnsi"/>
          <w:sz w:val="24"/>
          <w:szCs w:val="24"/>
        </w:rPr>
      </w:pPr>
      <w:r w:rsidRPr="00D04237">
        <w:rPr>
          <w:rFonts w:asciiTheme="minorHAnsi" w:hAnsiTheme="minorHAnsi" w:cstheme="minorHAnsi"/>
          <w:sz w:val="24"/>
          <w:szCs w:val="24"/>
        </w:rPr>
        <w:t xml:space="preserve">W przypadku zabezpieczenia wniesionego w postaci gwarancji lub poręczeń, Wykonawca musi zapewnić, aby obowiązywało ono w sposób ciągły przez cały okres trwania umowy i nie może </w:t>
      </w:r>
      <w:r w:rsidRPr="000607FF">
        <w:rPr>
          <w:rFonts w:asciiTheme="minorHAnsi" w:hAnsiTheme="minorHAnsi" w:cstheme="minorHAnsi"/>
          <w:sz w:val="24"/>
          <w:szCs w:val="24"/>
        </w:rPr>
        <w:t xml:space="preserve">wygasnąć wcześniej niż w terminie 30 dni od dnia przekazania przez Wykonawcę kompletu dokumentów, w szczególności dotyczących wykonania przedmiotu umowy za </w:t>
      </w:r>
      <w:r w:rsidR="000607FF" w:rsidRPr="000607FF">
        <w:rPr>
          <w:rFonts w:asciiTheme="minorHAnsi" w:hAnsiTheme="minorHAnsi" w:cstheme="minorHAnsi"/>
          <w:sz w:val="24"/>
          <w:szCs w:val="24"/>
        </w:rPr>
        <w:t>miesiąc grudzień 2026</w:t>
      </w:r>
      <w:r w:rsidRPr="000607FF">
        <w:rPr>
          <w:rFonts w:asciiTheme="minorHAnsi" w:hAnsiTheme="minorHAnsi" w:cstheme="minorHAnsi"/>
          <w:sz w:val="24"/>
          <w:szCs w:val="24"/>
        </w:rPr>
        <w:t xml:space="preserve"> r.</w:t>
      </w:r>
    </w:p>
    <w:p w14:paraId="47BDC4D0" w14:textId="77777777" w:rsidR="00333083" w:rsidRPr="00712EFB" w:rsidRDefault="00333083" w:rsidP="00333083">
      <w:pPr>
        <w:autoSpaceDE w:val="0"/>
        <w:ind w:left="426"/>
        <w:rPr>
          <w:rFonts w:asciiTheme="minorHAnsi" w:hAnsiTheme="minorHAnsi" w:cstheme="minorHAnsi"/>
          <w:sz w:val="24"/>
          <w:szCs w:val="24"/>
        </w:rPr>
      </w:pPr>
    </w:p>
    <w:p w14:paraId="56342AB7"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§1</w:t>
      </w:r>
      <w:r w:rsidR="00333083" w:rsidRPr="00712EFB">
        <w:rPr>
          <w:rFonts w:asciiTheme="minorHAnsi" w:hAnsiTheme="minorHAnsi" w:cstheme="minorHAnsi"/>
          <w:b/>
          <w:bCs/>
          <w:sz w:val="24"/>
          <w:szCs w:val="24"/>
        </w:rPr>
        <w:t>1</w:t>
      </w:r>
    </w:p>
    <w:p w14:paraId="2A578F70"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Ubezpieczenie OC Wykonawcy</w:t>
      </w:r>
    </w:p>
    <w:p w14:paraId="7C26972C" w14:textId="77777777" w:rsidR="00EB34D8" w:rsidRPr="00712EFB" w:rsidRDefault="00EB34D8" w:rsidP="00583DD1">
      <w:pPr>
        <w:numPr>
          <w:ilvl w:val="0"/>
          <w:numId w:val="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zobowiązuje się do posiadania ubezpieczenia od odpowiedzialności cywilnej z tytułu prowadzonej działalności gospoda</w:t>
      </w:r>
      <w:r w:rsidR="00E01F2B" w:rsidRPr="00712EFB">
        <w:rPr>
          <w:rFonts w:asciiTheme="minorHAnsi" w:hAnsiTheme="minorHAnsi" w:cstheme="minorHAnsi"/>
          <w:sz w:val="24"/>
          <w:szCs w:val="24"/>
        </w:rPr>
        <w:t>rczej na kwotę nie niższą niż  1 000 000,00 zł (słownie: jeden milion</w:t>
      </w:r>
      <w:r w:rsidRPr="00712EFB">
        <w:rPr>
          <w:rFonts w:asciiTheme="minorHAnsi" w:hAnsiTheme="minorHAnsi" w:cstheme="minorHAnsi"/>
          <w:sz w:val="24"/>
          <w:szCs w:val="24"/>
        </w:rPr>
        <w:t xml:space="preserve"> złotych) przez cały okres obowiązywania umowy.</w:t>
      </w:r>
    </w:p>
    <w:p w14:paraId="6F826ADE" w14:textId="77777777" w:rsidR="00DD63AC" w:rsidRPr="00DD63AC" w:rsidRDefault="00EB34D8" w:rsidP="004B318C">
      <w:pPr>
        <w:numPr>
          <w:ilvl w:val="0"/>
          <w:numId w:val="1"/>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 przypadku, gdy umowa ubezpieczenia, o której mowa w ust. 1 obejmuje okres krótszy niż okres realizacji umowy Wykonawca zobowiązany jest do zachowania ciągłości ubezpieczenia na wymaganą kwotę oraz przedkładania </w:t>
      </w:r>
      <w:r w:rsidR="003F6962" w:rsidRPr="004B318C">
        <w:rPr>
          <w:rFonts w:asciiTheme="minorHAnsi" w:hAnsiTheme="minorHAnsi" w:cstheme="minorHAnsi"/>
          <w:sz w:val="24"/>
          <w:szCs w:val="24"/>
        </w:rPr>
        <w:t>Zamawiającemu</w:t>
      </w:r>
      <w:r w:rsidR="003F6962">
        <w:rPr>
          <w:rFonts w:asciiTheme="minorHAnsi" w:hAnsiTheme="minorHAnsi" w:cstheme="minorHAnsi"/>
          <w:sz w:val="24"/>
          <w:szCs w:val="24"/>
        </w:rPr>
        <w:t xml:space="preserve"> </w:t>
      </w:r>
      <w:r w:rsidRPr="00712EFB">
        <w:rPr>
          <w:rFonts w:asciiTheme="minorHAnsi" w:hAnsiTheme="minorHAnsi" w:cstheme="minorHAnsi"/>
          <w:sz w:val="24"/>
          <w:szCs w:val="24"/>
        </w:rPr>
        <w:t>kopii kolejnych umów lub opłaconych polis.</w:t>
      </w:r>
    </w:p>
    <w:p w14:paraId="794AB876"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333083" w:rsidRPr="00712EFB">
        <w:rPr>
          <w:rFonts w:asciiTheme="minorHAnsi" w:hAnsiTheme="minorHAnsi" w:cstheme="minorHAnsi"/>
          <w:b/>
          <w:bCs/>
          <w:sz w:val="24"/>
          <w:szCs w:val="24"/>
        </w:rPr>
        <w:t>2</w:t>
      </w:r>
    </w:p>
    <w:p w14:paraId="429383C6"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Kary umowne</w:t>
      </w:r>
    </w:p>
    <w:p w14:paraId="303314FA" w14:textId="77777777" w:rsidR="000607FF" w:rsidRDefault="00EB34D8" w:rsidP="00583DD1">
      <w:pPr>
        <w:numPr>
          <w:ilvl w:val="0"/>
          <w:numId w:val="2"/>
        </w:numPr>
        <w:ind w:left="284" w:hanging="284"/>
        <w:rPr>
          <w:rFonts w:asciiTheme="minorHAnsi" w:hAnsiTheme="minorHAnsi" w:cstheme="minorHAnsi"/>
          <w:sz w:val="24"/>
          <w:szCs w:val="24"/>
        </w:rPr>
      </w:pPr>
      <w:r w:rsidRPr="00712EFB">
        <w:rPr>
          <w:rFonts w:asciiTheme="minorHAnsi" w:hAnsiTheme="minorHAnsi" w:cstheme="minorHAnsi"/>
          <w:sz w:val="24"/>
          <w:szCs w:val="24"/>
        </w:rPr>
        <w:t>Strony ustalają odpowiedzialność za niewykonanie lub nienależyte wykonanie przedmiotu umowy w formie kar umownych.</w:t>
      </w:r>
    </w:p>
    <w:p w14:paraId="32B890B0" w14:textId="77777777" w:rsidR="00EB34D8" w:rsidRPr="000607FF" w:rsidRDefault="00EB34D8"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jest zobowiązany do zapłaty na rzecz Zamawiającego kary umownej:</w:t>
      </w:r>
    </w:p>
    <w:p w14:paraId="6D938FEB" w14:textId="77777777"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lastRenderedPageBreak/>
        <w:t>w wysokości 10% wartości brutt</w:t>
      </w:r>
      <w:r w:rsidR="00FC1D39" w:rsidRPr="00712EFB">
        <w:rPr>
          <w:rFonts w:asciiTheme="minorHAnsi" w:hAnsiTheme="minorHAnsi" w:cstheme="minorHAnsi"/>
          <w:sz w:val="24"/>
          <w:szCs w:val="24"/>
        </w:rPr>
        <w:t>o wynagrodzenia wskazanego w § 9</w:t>
      </w:r>
      <w:r w:rsidRPr="00712EFB">
        <w:rPr>
          <w:rFonts w:asciiTheme="minorHAnsi" w:hAnsiTheme="minorHAnsi" w:cstheme="minorHAnsi"/>
          <w:sz w:val="24"/>
          <w:szCs w:val="24"/>
        </w:rPr>
        <w:t xml:space="preserve"> ust. 1 umowy</w:t>
      </w:r>
      <w:r w:rsidR="000B339E" w:rsidRPr="00712EFB">
        <w:rPr>
          <w:rFonts w:asciiTheme="minorHAnsi" w:hAnsiTheme="minorHAnsi" w:cstheme="minorHAnsi"/>
          <w:sz w:val="24"/>
          <w:szCs w:val="24"/>
        </w:rPr>
        <w:t xml:space="preserve">         z tytułu</w:t>
      </w:r>
      <w:r w:rsidRPr="00712EFB">
        <w:rPr>
          <w:rFonts w:asciiTheme="minorHAnsi" w:hAnsiTheme="minorHAnsi" w:cstheme="minorHAnsi"/>
          <w:sz w:val="24"/>
          <w:szCs w:val="24"/>
        </w:rPr>
        <w:t xml:space="preserve"> odstąpienia </w:t>
      </w:r>
      <w:r w:rsidR="00E45BFD" w:rsidRPr="00712EFB">
        <w:rPr>
          <w:rFonts w:asciiTheme="minorHAnsi" w:hAnsiTheme="minorHAnsi" w:cstheme="minorHAnsi"/>
          <w:sz w:val="24"/>
          <w:szCs w:val="24"/>
        </w:rPr>
        <w:t xml:space="preserve">od </w:t>
      </w:r>
      <w:r w:rsidRPr="00712EFB">
        <w:rPr>
          <w:rFonts w:asciiTheme="minorHAnsi" w:hAnsiTheme="minorHAnsi" w:cstheme="minorHAnsi"/>
          <w:sz w:val="24"/>
          <w:szCs w:val="24"/>
        </w:rPr>
        <w:t xml:space="preserve">umowy przez </w:t>
      </w:r>
      <w:r w:rsidRPr="004B318C">
        <w:rPr>
          <w:rFonts w:asciiTheme="minorHAnsi" w:hAnsiTheme="minorHAnsi" w:cstheme="minorHAnsi"/>
          <w:sz w:val="24"/>
          <w:szCs w:val="24"/>
        </w:rPr>
        <w:t>Zamawiającego</w:t>
      </w:r>
      <w:r w:rsidR="003F6962" w:rsidRPr="004B318C">
        <w:rPr>
          <w:rFonts w:asciiTheme="minorHAnsi" w:hAnsiTheme="minorHAnsi" w:cstheme="minorHAnsi"/>
          <w:sz w:val="24"/>
          <w:szCs w:val="24"/>
        </w:rPr>
        <w:t xml:space="preserve"> lub Wykonawcę</w:t>
      </w:r>
      <w:r w:rsidRPr="003F6962">
        <w:rPr>
          <w:rFonts w:asciiTheme="minorHAnsi" w:hAnsiTheme="minorHAnsi" w:cstheme="minorHAnsi"/>
          <w:color w:val="00B050"/>
          <w:sz w:val="24"/>
          <w:szCs w:val="24"/>
        </w:rPr>
        <w:t xml:space="preserve"> </w:t>
      </w:r>
      <w:r w:rsidRPr="00712EFB">
        <w:rPr>
          <w:rFonts w:asciiTheme="minorHAnsi" w:hAnsiTheme="minorHAnsi" w:cstheme="minorHAnsi"/>
          <w:sz w:val="24"/>
          <w:szCs w:val="24"/>
        </w:rPr>
        <w:t>z przyczyn leżących po stronie Wykonawcy,</w:t>
      </w:r>
    </w:p>
    <w:p w14:paraId="51051E5C" w14:textId="77777777" w:rsidR="00EB34D8" w:rsidRPr="004B318C"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za każdy potwierdzony przypadek nieodebrania odpadów komunalnych z nieruchomości lub odebrania odpadów w terminie niezgodnym z zatwierdzonym harmonogramem, w wysokości </w:t>
      </w:r>
      <w:r w:rsidRPr="00712EFB">
        <w:rPr>
          <w:rFonts w:asciiTheme="minorHAnsi" w:hAnsiTheme="minorHAnsi" w:cstheme="minorHAnsi"/>
          <w:b/>
          <w:bCs/>
          <w:sz w:val="24"/>
          <w:szCs w:val="24"/>
        </w:rPr>
        <w:t xml:space="preserve">50,00 zł; </w:t>
      </w:r>
      <w:r w:rsidRPr="00712EFB">
        <w:rPr>
          <w:rFonts w:asciiTheme="minorHAnsi" w:hAnsiTheme="minorHAnsi" w:cstheme="minorHAnsi"/>
          <w:sz w:val="24"/>
          <w:szCs w:val="24"/>
        </w:rPr>
        <w:t>kara będzie naliczana jako iloczyn kwoty 50 zł oraz liczby nieruchomości, z których nie odebrano odpadów lub odebrano odpady w terminie niezgodnym z harmonogramem,</w:t>
      </w:r>
    </w:p>
    <w:p w14:paraId="4C6A9027" w14:textId="77777777" w:rsidR="00EB34D8" w:rsidRPr="004B318C" w:rsidRDefault="00EB34D8" w:rsidP="00583DD1">
      <w:pPr>
        <w:numPr>
          <w:ilvl w:val="1"/>
          <w:numId w:val="3"/>
        </w:numPr>
        <w:ind w:left="709" w:hanging="283"/>
        <w:rPr>
          <w:rFonts w:asciiTheme="minorHAnsi" w:hAnsiTheme="minorHAnsi" w:cstheme="minorHAnsi"/>
          <w:sz w:val="24"/>
          <w:szCs w:val="24"/>
        </w:rPr>
      </w:pPr>
      <w:r w:rsidRPr="004B318C">
        <w:rPr>
          <w:rFonts w:asciiTheme="minorHAnsi" w:hAnsiTheme="minorHAnsi" w:cstheme="minorHAnsi"/>
          <w:sz w:val="24"/>
          <w:szCs w:val="24"/>
        </w:rPr>
        <w:t>za każdy dzień opóźnienia w przekazywaniu kompletnych raportów miesięcznych,</w:t>
      </w:r>
      <w:r w:rsidR="00FC1D39" w:rsidRPr="004B318C">
        <w:rPr>
          <w:rFonts w:asciiTheme="minorHAnsi" w:hAnsiTheme="minorHAnsi" w:cstheme="minorHAnsi"/>
          <w:sz w:val="24"/>
          <w:szCs w:val="24"/>
        </w:rPr>
        <w:t xml:space="preserve"> o których mowa w § 4</w:t>
      </w:r>
      <w:r w:rsidRPr="004B318C">
        <w:rPr>
          <w:rFonts w:asciiTheme="minorHAnsi" w:hAnsiTheme="minorHAnsi" w:cstheme="minorHAnsi"/>
          <w:sz w:val="24"/>
          <w:szCs w:val="24"/>
        </w:rPr>
        <w:t xml:space="preserve"> ust. 2 pkt 9</w:t>
      </w:r>
      <w:r w:rsidR="00557568" w:rsidRPr="004B318C">
        <w:rPr>
          <w:rFonts w:asciiTheme="minorHAnsi" w:hAnsiTheme="minorHAnsi" w:cstheme="minorHAnsi"/>
          <w:sz w:val="24"/>
          <w:szCs w:val="24"/>
        </w:rPr>
        <w:t>)</w:t>
      </w:r>
      <w:r w:rsidRPr="004B318C">
        <w:rPr>
          <w:rFonts w:asciiTheme="minorHAnsi" w:hAnsiTheme="minorHAnsi" w:cstheme="minorHAnsi"/>
          <w:sz w:val="24"/>
          <w:szCs w:val="24"/>
        </w:rPr>
        <w:t xml:space="preserve"> umowy</w:t>
      </w:r>
      <w:r w:rsidR="003F6962" w:rsidRPr="004B318C">
        <w:rPr>
          <w:rFonts w:asciiTheme="minorHAnsi" w:hAnsiTheme="minorHAnsi" w:cstheme="minorHAnsi"/>
          <w:sz w:val="24"/>
          <w:szCs w:val="24"/>
        </w:rPr>
        <w:t xml:space="preserve"> </w:t>
      </w:r>
      <w:r w:rsidR="00C206DB" w:rsidRPr="004B318C">
        <w:rPr>
          <w:rFonts w:asciiTheme="minorHAnsi" w:hAnsiTheme="minorHAnsi" w:cstheme="minorHAnsi"/>
          <w:sz w:val="24"/>
          <w:szCs w:val="24"/>
        </w:rPr>
        <w:t xml:space="preserve">w terminie  wskazanym w § 8 ust. 3 umowy </w:t>
      </w:r>
      <w:r w:rsidR="003F6962" w:rsidRPr="004B318C">
        <w:rPr>
          <w:rFonts w:asciiTheme="minorHAnsi" w:hAnsiTheme="minorHAnsi" w:cstheme="minorHAnsi"/>
          <w:sz w:val="24"/>
          <w:szCs w:val="24"/>
        </w:rPr>
        <w:t xml:space="preserve">w wysokości </w:t>
      </w:r>
      <w:r w:rsidR="003F6962" w:rsidRPr="004B318C">
        <w:rPr>
          <w:rFonts w:asciiTheme="minorHAnsi" w:hAnsiTheme="minorHAnsi" w:cstheme="minorHAnsi"/>
          <w:b/>
          <w:bCs/>
          <w:sz w:val="24"/>
          <w:szCs w:val="24"/>
        </w:rPr>
        <w:t>100,00 zł</w:t>
      </w:r>
      <w:r w:rsidRPr="004B318C">
        <w:rPr>
          <w:rFonts w:asciiTheme="minorHAnsi" w:hAnsiTheme="minorHAnsi" w:cstheme="minorHAnsi"/>
          <w:sz w:val="24"/>
          <w:szCs w:val="24"/>
        </w:rPr>
        <w:t>,</w:t>
      </w:r>
    </w:p>
    <w:p w14:paraId="2F29151D" w14:textId="77777777"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za każdy przypadek stwierdzenia, że pojazd Wykonawcy nie jest czytelnie oznakowany nazwą przedsiębiorcy i numerem jego telefonu, w wysokości </w:t>
      </w:r>
      <w:r w:rsidRPr="00712EFB">
        <w:rPr>
          <w:rFonts w:asciiTheme="minorHAnsi" w:hAnsiTheme="minorHAnsi" w:cstheme="minorHAnsi"/>
          <w:b/>
          <w:bCs/>
          <w:sz w:val="24"/>
          <w:szCs w:val="24"/>
        </w:rPr>
        <w:t>1000,00 zł</w:t>
      </w:r>
      <w:r w:rsidRPr="00712EFB">
        <w:rPr>
          <w:rFonts w:asciiTheme="minorHAnsi" w:hAnsiTheme="minorHAnsi" w:cstheme="minorHAnsi"/>
          <w:bCs/>
          <w:sz w:val="24"/>
          <w:szCs w:val="24"/>
        </w:rPr>
        <w:t>,</w:t>
      </w:r>
    </w:p>
    <w:p w14:paraId="561BD76B" w14:textId="77777777"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za każdą tonę brakującej masy odpadów komunalnych obliczonej w odniesieniu do masy odebranych odpadów, a wymaganej do osiągnięcia poziomu recyklingu, przygotowania do ponownego użycia i odzysku innymi metodami oraz ograniczenia masy odpadów komunalnych ulegających biodegradacji przekazywanych do składowania, w wysokości stanowiącej </w:t>
      </w:r>
      <w:r w:rsidR="00EF5C00" w:rsidRPr="00EF5C00">
        <w:rPr>
          <w:rFonts w:asciiTheme="minorHAnsi" w:hAnsiTheme="minorHAnsi" w:cstheme="minorHAnsi"/>
          <w:color w:val="C00000"/>
          <w:sz w:val="24"/>
          <w:szCs w:val="24"/>
          <w:highlight w:val="yellow"/>
        </w:rPr>
        <w:t>połowę</w:t>
      </w:r>
      <w:r w:rsidR="00EF5C00">
        <w:rPr>
          <w:rFonts w:asciiTheme="minorHAnsi" w:hAnsiTheme="minorHAnsi" w:cstheme="minorHAnsi"/>
          <w:sz w:val="24"/>
          <w:szCs w:val="24"/>
        </w:rPr>
        <w:t xml:space="preserve"> </w:t>
      </w:r>
      <w:r w:rsidRPr="00712EFB">
        <w:rPr>
          <w:rFonts w:asciiTheme="minorHAnsi" w:hAnsiTheme="minorHAnsi" w:cstheme="minorHAnsi"/>
          <w:sz w:val="24"/>
          <w:szCs w:val="24"/>
        </w:rPr>
        <w:t>iloczyn</w:t>
      </w:r>
      <w:r w:rsidR="00EF5C00" w:rsidRPr="00EF5C00">
        <w:rPr>
          <w:rFonts w:asciiTheme="minorHAnsi" w:hAnsiTheme="minorHAnsi" w:cstheme="minorHAnsi"/>
          <w:color w:val="C00000"/>
          <w:sz w:val="24"/>
          <w:szCs w:val="24"/>
        </w:rPr>
        <w:t>u</w:t>
      </w:r>
      <w:r w:rsidRPr="00712EFB">
        <w:rPr>
          <w:rFonts w:asciiTheme="minorHAnsi" w:hAnsiTheme="minorHAnsi" w:cstheme="minorHAnsi"/>
          <w:sz w:val="24"/>
          <w:szCs w:val="24"/>
        </w:rPr>
        <w:t xml:space="preserve"> stawki opłaty za niesegregowane (zmieszane) odpady komunalne, określonej w przepisach wydanych na podstawie art. 290 ustawy z dnia 27 kwietnia 2001 r. Prawo ochrony środowiska i brakującej masy odpadów komunalnych wyra</w:t>
      </w:r>
      <w:r w:rsidR="00FC1D39" w:rsidRPr="00712EFB">
        <w:rPr>
          <w:rFonts w:asciiTheme="minorHAnsi" w:hAnsiTheme="minorHAnsi" w:cstheme="minorHAnsi"/>
          <w:sz w:val="24"/>
          <w:szCs w:val="24"/>
        </w:rPr>
        <w:t>żonej w Mg, o których mowa w § 4</w:t>
      </w:r>
      <w:r w:rsidRPr="00712EFB">
        <w:rPr>
          <w:rFonts w:asciiTheme="minorHAnsi" w:hAnsiTheme="minorHAnsi" w:cstheme="minorHAnsi"/>
          <w:sz w:val="24"/>
          <w:szCs w:val="24"/>
        </w:rPr>
        <w:t xml:space="preserve"> ust. 2 pkt 6</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i 7</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umowy,</w:t>
      </w:r>
    </w:p>
    <w:p w14:paraId="05241491" w14:textId="77777777"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10,00 zł</w:t>
      </w:r>
      <w:r w:rsidRPr="00712EFB">
        <w:rPr>
          <w:rFonts w:asciiTheme="minorHAnsi" w:hAnsiTheme="minorHAnsi" w:cstheme="minorHAnsi"/>
          <w:sz w:val="24"/>
          <w:szCs w:val="24"/>
        </w:rPr>
        <w:t xml:space="preserve"> za każdy przypadek niedostarczenia na nieruchomość worków w takiej ilości i rodzaju, w jakiej zostały odebrane z nieruchomości; kara będzie naliczana jako iloczyn kwoty 10 zł oraz liczby nieruchomości, do których nie dostarczono worków w takiej ilości i rodzaju, w jakim zostały odebrane,</w:t>
      </w:r>
    </w:p>
    <w:p w14:paraId="5435B958" w14:textId="77777777"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50,00 zł</w:t>
      </w:r>
      <w:r w:rsidRPr="00712EFB">
        <w:rPr>
          <w:rFonts w:asciiTheme="minorHAnsi" w:hAnsiTheme="minorHAnsi" w:cstheme="minorHAnsi"/>
          <w:sz w:val="24"/>
          <w:szCs w:val="24"/>
        </w:rPr>
        <w:t xml:space="preserve"> za każdy przypadek nieprzekazania informacji o odebraniu odpadów z nieruchomości, która nie znajduje się w wykazie prowadzonym przez Za</w:t>
      </w:r>
      <w:r w:rsidR="0073297B" w:rsidRPr="00712EFB">
        <w:rPr>
          <w:rFonts w:asciiTheme="minorHAnsi" w:hAnsiTheme="minorHAnsi" w:cstheme="minorHAnsi"/>
          <w:sz w:val="24"/>
          <w:szCs w:val="24"/>
        </w:rPr>
        <w:t>mawiającego, o którym mowa w § 4</w:t>
      </w:r>
      <w:r w:rsidRPr="00712EFB">
        <w:rPr>
          <w:rFonts w:asciiTheme="minorHAnsi" w:hAnsiTheme="minorHAnsi" w:cstheme="minorHAnsi"/>
          <w:sz w:val="24"/>
          <w:szCs w:val="24"/>
        </w:rPr>
        <w:t xml:space="preserve"> ust. 2 pkt</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10</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umowy, </w:t>
      </w:r>
    </w:p>
    <w:p w14:paraId="2C14476D" w14:textId="77777777"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50,00 zł</w:t>
      </w:r>
      <w:r w:rsidRPr="00712EFB">
        <w:rPr>
          <w:rFonts w:asciiTheme="minorHAnsi" w:hAnsiTheme="minorHAnsi" w:cstheme="minorHAnsi"/>
          <w:sz w:val="24"/>
          <w:szCs w:val="24"/>
        </w:rPr>
        <w:t xml:space="preserve"> za każdy przypadek nieprzekazania informacji o nieruchomościach</w:t>
      </w:r>
      <w:r w:rsidR="00D35E6E" w:rsidRPr="00712EFB">
        <w:rPr>
          <w:rFonts w:asciiTheme="minorHAnsi" w:hAnsiTheme="minorHAnsi" w:cstheme="minorHAnsi"/>
          <w:sz w:val="24"/>
          <w:szCs w:val="24"/>
        </w:rPr>
        <w:t>,</w:t>
      </w:r>
      <w:r w:rsidRPr="00712EFB">
        <w:rPr>
          <w:rFonts w:asciiTheme="minorHAnsi" w:hAnsiTheme="minorHAnsi" w:cstheme="minorHAnsi"/>
          <w:sz w:val="24"/>
          <w:szCs w:val="24"/>
        </w:rPr>
        <w:t xml:space="preserve"> na których odpady nie są zbierane w sposób</w:t>
      </w:r>
      <w:r w:rsidR="0073297B" w:rsidRPr="00712EFB">
        <w:rPr>
          <w:rFonts w:asciiTheme="minorHAnsi" w:hAnsiTheme="minorHAnsi" w:cstheme="minorHAnsi"/>
          <w:sz w:val="24"/>
          <w:szCs w:val="24"/>
        </w:rPr>
        <w:t xml:space="preserve"> selektywny, o którym mowa w § 4</w:t>
      </w:r>
      <w:r w:rsidRPr="00712EFB">
        <w:rPr>
          <w:rFonts w:asciiTheme="minorHAnsi" w:hAnsiTheme="minorHAnsi" w:cstheme="minorHAnsi"/>
          <w:sz w:val="24"/>
          <w:szCs w:val="24"/>
        </w:rPr>
        <w:t xml:space="preserve"> ust. 2 pkt 11</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umowy,</w:t>
      </w:r>
    </w:p>
    <w:p w14:paraId="2104EE00" w14:textId="77777777" w:rsidR="00EB34D8" w:rsidRPr="004B318C"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za niedopełnienie wymogu zatrudniania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 za każdorazowe stwierdzenie przez Zamawiającego tej okoliczności. Jako niewypełnienie obowiązku zatrudnienia pracowników na podstawie umowy o pracę będzie traktowane także nieprzedłożenie przez wykonawcę, podwykonawcę lub dalszego podwykonawcę pisemnego oświadczenia (</w:t>
      </w:r>
      <w:r w:rsidRPr="004B318C">
        <w:rPr>
          <w:rFonts w:asciiTheme="minorHAnsi" w:hAnsiTheme="minorHAnsi" w:cstheme="minorHAnsi"/>
          <w:sz w:val="24"/>
          <w:szCs w:val="24"/>
        </w:rPr>
        <w:t xml:space="preserve">według wzoru stanowiącego załącznik nr </w:t>
      </w:r>
      <w:r w:rsidR="00C206DB" w:rsidRPr="004B318C">
        <w:rPr>
          <w:rFonts w:asciiTheme="minorHAnsi" w:hAnsiTheme="minorHAnsi" w:cstheme="minorHAnsi"/>
          <w:sz w:val="24"/>
          <w:szCs w:val="24"/>
        </w:rPr>
        <w:t>3</w:t>
      </w:r>
      <w:r w:rsidRPr="004B318C">
        <w:rPr>
          <w:rFonts w:asciiTheme="minorHAnsi" w:hAnsiTheme="minorHAnsi" w:cstheme="minorHAnsi"/>
          <w:sz w:val="24"/>
          <w:szCs w:val="24"/>
        </w:rPr>
        <w:t xml:space="preserve"> do umowy) w terminie wskazanym jak powyżej lub kopii zanonimizowanych umów – na żądanie Zamawiającego</w:t>
      </w:r>
      <w:r w:rsidR="0073297B" w:rsidRPr="004B318C">
        <w:rPr>
          <w:rFonts w:asciiTheme="minorHAnsi" w:hAnsiTheme="minorHAnsi" w:cstheme="minorHAnsi"/>
          <w:sz w:val="24"/>
          <w:szCs w:val="24"/>
        </w:rPr>
        <w:t>,</w:t>
      </w:r>
    </w:p>
    <w:p w14:paraId="552B41D4" w14:textId="77777777" w:rsidR="0073297B" w:rsidRPr="00712EFB" w:rsidRDefault="0073297B" w:rsidP="00583DD1">
      <w:pPr>
        <w:numPr>
          <w:ilvl w:val="1"/>
          <w:numId w:val="3"/>
        </w:numPr>
        <w:tabs>
          <w:tab w:val="left" w:pos="851"/>
        </w:tabs>
        <w:ind w:left="709" w:hanging="283"/>
        <w:rPr>
          <w:rFonts w:asciiTheme="minorHAnsi" w:hAnsiTheme="minorHAnsi" w:cstheme="minorHAnsi"/>
          <w:sz w:val="24"/>
          <w:szCs w:val="24"/>
        </w:rPr>
      </w:pPr>
      <w:r w:rsidRPr="004B318C">
        <w:rPr>
          <w:rFonts w:asciiTheme="minorHAnsi" w:hAnsiTheme="minorHAnsi" w:cstheme="minorHAnsi"/>
          <w:sz w:val="24"/>
          <w:szCs w:val="24"/>
        </w:rPr>
        <w:lastRenderedPageBreak/>
        <w:t xml:space="preserve">za każdy przypadek użycia </w:t>
      </w:r>
      <w:r w:rsidR="00C206DB" w:rsidRPr="004B318C">
        <w:rPr>
          <w:rFonts w:asciiTheme="minorHAnsi" w:hAnsiTheme="minorHAnsi" w:cstheme="minorHAnsi"/>
          <w:sz w:val="24"/>
          <w:szCs w:val="24"/>
        </w:rPr>
        <w:t>innego pojazdu (w tym</w:t>
      </w:r>
      <w:r w:rsidRPr="004B318C">
        <w:rPr>
          <w:rFonts w:asciiTheme="minorHAnsi" w:hAnsiTheme="minorHAnsi" w:cstheme="minorHAnsi"/>
          <w:sz w:val="24"/>
          <w:szCs w:val="24"/>
        </w:rPr>
        <w:t xml:space="preserve"> niezgodnego z normami emisji spalin poniżej Euro 5</w:t>
      </w:r>
      <w:r w:rsidR="00C206DB" w:rsidRPr="004B318C">
        <w:rPr>
          <w:rFonts w:asciiTheme="minorHAnsi" w:hAnsiTheme="minorHAnsi" w:cstheme="minorHAnsi"/>
          <w:sz w:val="24"/>
          <w:szCs w:val="24"/>
        </w:rPr>
        <w:t>)</w:t>
      </w:r>
      <w:r w:rsidRPr="004B318C">
        <w:rPr>
          <w:rFonts w:asciiTheme="minorHAnsi" w:hAnsiTheme="minorHAnsi" w:cstheme="minorHAnsi"/>
          <w:sz w:val="24"/>
          <w:szCs w:val="24"/>
        </w:rPr>
        <w:t xml:space="preserve">, </w:t>
      </w:r>
      <w:r w:rsidR="00C206DB" w:rsidRPr="004B318C">
        <w:rPr>
          <w:rFonts w:asciiTheme="minorHAnsi" w:hAnsiTheme="minorHAnsi" w:cstheme="minorHAnsi"/>
          <w:sz w:val="24"/>
          <w:szCs w:val="24"/>
        </w:rPr>
        <w:t xml:space="preserve">niż pojazd </w:t>
      </w:r>
      <w:r w:rsidRPr="004B318C">
        <w:rPr>
          <w:rFonts w:asciiTheme="minorHAnsi" w:hAnsiTheme="minorHAnsi" w:cstheme="minorHAnsi"/>
          <w:sz w:val="24"/>
          <w:szCs w:val="24"/>
        </w:rPr>
        <w:t xml:space="preserve">który </w:t>
      </w:r>
      <w:r w:rsidR="00D35E6E" w:rsidRPr="004B318C">
        <w:rPr>
          <w:rFonts w:asciiTheme="minorHAnsi" w:hAnsiTheme="minorHAnsi" w:cstheme="minorHAnsi"/>
          <w:sz w:val="24"/>
          <w:szCs w:val="24"/>
        </w:rPr>
        <w:t xml:space="preserve">wskazany </w:t>
      </w:r>
      <w:r w:rsidRPr="004B318C">
        <w:rPr>
          <w:rFonts w:asciiTheme="minorHAnsi" w:hAnsiTheme="minorHAnsi" w:cstheme="minorHAnsi"/>
          <w:sz w:val="24"/>
          <w:szCs w:val="24"/>
        </w:rPr>
        <w:t>został przez Wykonawcę</w:t>
      </w:r>
      <w:r w:rsidRPr="00712EFB">
        <w:rPr>
          <w:rFonts w:asciiTheme="minorHAnsi" w:hAnsiTheme="minorHAnsi" w:cstheme="minorHAnsi"/>
          <w:sz w:val="24"/>
          <w:szCs w:val="24"/>
        </w:rPr>
        <w:t xml:space="preserve"> w złożonej ofercie i oceniony w ramach kryterium oceny ofert – w wysokości </w:t>
      </w:r>
      <w:r w:rsidRPr="00712EFB">
        <w:rPr>
          <w:rFonts w:asciiTheme="minorHAnsi" w:hAnsiTheme="minorHAnsi" w:cstheme="minorHAnsi"/>
          <w:b/>
          <w:sz w:val="24"/>
          <w:szCs w:val="24"/>
        </w:rPr>
        <w:t>2 000,00 zł,</w:t>
      </w:r>
    </w:p>
    <w:p w14:paraId="778934F5" w14:textId="77777777" w:rsidR="0073297B" w:rsidRDefault="0073297B" w:rsidP="00583DD1">
      <w:pPr>
        <w:numPr>
          <w:ilvl w:val="1"/>
          <w:numId w:val="3"/>
        </w:numPr>
        <w:tabs>
          <w:tab w:val="left" w:pos="851"/>
        </w:tabs>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 xml:space="preserve">200,00 zł </w:t>
      </w:r>
      <w:r w:rsidRPr="00712EFB">
        <w:rPr>
          <w:rFonts w:asciiTheme="minorHAnsi" w:hAnsiTheme="minorHAnsi" w:cstheme="minorHAnsi"/>
          <w:sz w:val="24"/>
          <w:szCs w:val="24"/>
        </w:rPr>
        <w:t>za każdy dzień zwłoki w przedstawieniu polisy lu</w:t>
      </w:r>
      <w:r w:rsidR="00E37CA4" w:rsidRPr="00712EFB">
        <w:rPr>
          <w:rFonts w:asciiTheme="minorHAnsi" w:hAnsiTheme="minorHAnsi" w:cstheme="minorHAnsi"/>
          <w:color w:val="00B050"/>
          <w:sz w:val="24"/>
          <w:szCs w:val="24"/>
        </w:rPr>
        <w:t>b</w:t>
      </w:r>
      <w:r w:rsidRPr="00712EFB">
        <w:rPr>
          <w:rFonts w:asciiTheme="minorHAnsi" w:hAnsiTheme="minorHAnsi" w:cstheme="minorHAnsi"/>
          <w:sz w:val="24"/>
          <w:szCs w:val="24"/>
        </w:rPr>
        <w:t xml:space="preserve"> innego dokumentu potwierdzającego ubezpieczenie od odpowiedzialności cywilnej w celu zachowania ciągłoś</w:t>
      </w:r>
      <w:r w:rsidR="008C438A" w:rsidRPr="00712EFB">
        <w:rPr>
          <w:rFonts w:asciiTheme="minorHAnsi" w:hAnsiTheme="minorHAnsi" w:cstheme="minorHAnsi"/>
          <w:sz w:val="24"/>
          <w:szCs w:val="24"/>
        </w:rPr>
        <w:t>ci ubezpieczenia przez cały okres obowiązywania umowy. Nieprzedł</w:t>
      </w:r>
      <w:r w:rsidR="00D35E6E" w:rsidRPr="00712EFB">
        <w:rPr>
          <w:rFonts w:asciiTheme="minorHAnsi" w:hAnsiTheme="minorHAnsi" w:cstheme="minorHAnsi"/>
          <w:sz w:val="24"/>
          <w:szCs w:val="24"/>
        </w:rPr>
        <w:t>o</w:t>
      </w:r>
      <w:r w:rsidR="008C438A" w:rsidRPr="00712EFB">
        <w:rPr>
          <w:rFonts w:asciiTheme="minorHAnsi" w:hAnsiTheme="minorHAnsi" w:cstheme="minorHAnsi"/>
          <w:sz w:val="24"/>
          <w:szCs w:val="24"/>
        </w:rPr>
        <w:t>żenie ww. dokumentu w terminie 30 dni skutkować będzie uprawnieniem Zamawiającego do podpisania umowy ubezpieczenia na koszt Wykonawcy,</w:t>
      </w:r>
    </w:p>
    <w:p w14:paraId="65C19E20" w14:textId="77777777" w:rsidR="00DD63AC" w:rsidRPr="00DD63AC" w:rsidRDefault="00DD63AC" w:rsidP="00DD63AC">
      <w:pPr>
        <w:pStyle w:val="Akapitzlist"/>
        <w:tabs>
          <w:tab w:val="left" w:pos="851"/>
        </w:tabs>
        <w:ind w:hanging="294"/>
        <w:rPr>
          <w:sz w:val="24"/>
          <w:szCs w:val="24"/>
          <w:highlight w:val="yellow"/>
        </w:rPr>
      </w:pPr>
      <w:r>
        <w:rPr>
          <w:sz w:val="24"/>
          <w:szCs w:val="24"/>
        </w:rPr>
        <w:t xml:space="preserve">12) </w:t>
      </w:r>
      <w:r w:rsidRPr="00DD63AC">
        <w:rPr>
          <w:sz w:val="24"/>
          <w:szCs w:val="24"/>
        </w:rPr>
        <w:t>z tytułu braku zapłaty lub nieterminowej zapłaty wynagrodzenia należnego podwykonawcom z tytułu zmiany wysokości wynagrodzenia dokonanej na zasadach określonych w § 16 ust. 9-12 umowy w wysokości  1 %  całkowitego  wynagrodzenia  brutto  należnego  danemu  podwykonawcy  przed  zmianą  za każdy dzień braku zapłaty lub nieterminowej zapłaty w terminie określonym w umowie.</w:t>
      </w:r>
    </w:p>
    <w:p w14:paraId="4FDC2D08" w14:textId="77777777" w:rsidR="000607FF" w:rsidRDefault="005173C7" w:rsidP="00583DD1">
      <w:pPr>
        <w:numPr>
          <w:ilvl w:val="0"/>
          <w:numId w:val="2"/>
        </w:numPr>
        <w:ind w:left="284" w:hanging="284"/>
        <w:rPr>
          <w:rFonts w:asciiTheme="minorHAnsi" w:hAnsiTheme="minorHAnsi" w:cstheme="minorHAnsi"/>
          <w:sz w:val="24"/>
          <w:szCs w:val="24"/>
        </w:rPr>
      </w:pPr>
      <w:r w:rsidRPr="00712EFB">
        <w:rPr>
          <w:rFonts w:asciiTheme="minorHAnsi" w:hAnsiTheme="minorHAnsi" w:cstheme="minorHAnsi"/>
          <w:sz w:val="24"/>
          <w:szCs w:val="24"/>
        </w:rPr>
        <w:t>Zamawiający zapłaci Wykonawcy karę umowną</w:t>
      </w:r>
      <w:r w:rsidR="000B339E" w:rsidRPr="00712EFB">
        <w:rPr>
          <w:rFonts w:asciiTheme="minorHAnsi" w:hAnsiTheme="minorHAnsi" w:cstheme="minorHAnsi"/>
          <w:sz w:val="24"/>
          <w:szCs w:val="24"/>
        </w:rPr>
        <w:t xml:space="preserve"> w wysokości 10% wartości brutto wynagrodzenia wskazanego w § 9 ust. 1 umowy </w:t>
      </w:r>
      <w:r w:rsidRPr="00712EFB">
        <w:rPr>
          <w:rFonts w:asciiTheme="minorHAnsi" w:hAnsiTheme="minorHAnsi" w:cstheme="minorHAnsi"/>
          <w:sz w:val="24"/>
          <w:szCs w:val="24"/>
        </w:rPr>
        <w:t>z tytułu odstąpienia od umowy przez Wykonawcę lub Zamawiającego z przyczyn leżących po stronie Zamawiającego</w:t>
      </w:r>
      <w:r w:rsidR="000B339E" w:rsidRPr="00712EFB">
        <w:rPr>
          <w:rFonts w:asciiTheme="minorHAnsi" w:hAnsiTheme="minorHAnsi" w:cstheme="minorHAnsi"/>
          <w:sz w:val="24"/>
          <w:szCs w:val="24"/>
        </w:rPr>
        <w:t>.</w:t>
      </w:r>
    </w:p>
    <w:p w14:paraId="4CB86BF7" w14:textId="77777777" w:rsidR="000607FF" w:rsidRDefault="008C438A"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t>Łączna wysokość kar umownych</w:t>
      </w:r>
      <w:r w:rsidR="00FC4046" w:rsidRPr="000607FF">
        <w:rPr>
          <w:rFonts w:asciiTheme="minorHAnsi" w:hAnsiTheme="minorHAnsi" w:cstheme="minorHAnsi"/>
          <w:sz w:val="24"/>
          <w:szCs w:val="24"/>
        </w:rPr>
        <w:t>,</w:t>
      </w:r>
      <w:r w:rsidRPr="000607FF">
        <w:rPr>
          <w:rFonts w:asciiTheme="minorHAnsi" w:hAnsiTheme="minorHAnsi" w:cstheme="minorHAnsi"/>
          <w:sz w:val="24"/>
          <w:szCs w:val="24"/>
        </w:rPr>
        <w:t xml:space="preserve"> nie może przekroczyć 20% łącznego wynagrodzenia netto wskazanego w § 9</w:t>
      </w:r>
      <w:r w:rsidR="00585732" w:rsidRPr="000607FF">
        <w:rPr>
          <w:rFonts w:asciiTheme="minorHAnsi" w:hAnsiTheme="minorHAnsi" w:cstheme="minorHAnsi"/>
          <w:sz w:val="24"/>
          <w:szCs w:val="24"/>
        </w:rPr>
        <w:t xml:space="preserve"> </w:t>
      </w:r>
      <w:r w:rsidR="005277AA" w:rsidRPr="000607FF">
        <w:rPr>
          <w:rFonts w:asciiTheme="minorHAnsi" w:hAnsiTheme="minorHAnsi" w:cstheme="minorHAnsi"/>
          <w:sz w:val="24"/>
          <w:szCs w:val="24"/>
        </w:rPr>
        <w:t>ust. 1 niniejszej umowy.</w:t>
      </w:r>
    </w:p>
    <w:p w14:paraId="5A12B753" w14:textId="77777777" w:rsidR="000607FF" w:rsidRDefault="005277AA" w:rsidP="00583DD1">
      <w:pPr>
        <w:numPr>
          <w:ilvl w:val="0"/>
          <w:numId w:val="2"/>
        </w:numPr>
        <w:ind w:left="284" w:hanging="284"/>
        <w:rPr>
          <w:rFonts w:asciiTheme="minorHAnsi" w:hAnsiTheme="minorHAnsi" w:cstheme="minorHAnsi"/>
          <w:sz w:val="24"/>
          <w:szCs w:val="24"/>
        </w:rPr>
      </w:pPr>
      <w:r w:rsidRPr="000607FF">
        <w:rPr>
          <w:rFonts w:asciiTheme="minorHAnsi" w:eastAsia="Times New Roman" w:hAnsiTheme="minorHAnsi" w:cstheme="minorHAnsi"/>
          <w:color w:val="000000"/>
          <w:kern w:val="0"/>
          <w:sz w:val="24"/>
          <w:szCs w:val="24"/>
          <w:lang w:eastAsia="pl-PL"/>
        </w:rPr>
        <w:t>Ni</w:t>
      </w:r>
      <w:r w:rsidR="001437DA" w:rsidRPr="000607FF">
        <w:rPr>
          <w:rFonts w:asciiTheme="minorHAnsi" w:eastAsia="Times New Roman" w:hAnsiTheme="minorHAnsi" w:cstheme="minorHAnsi"/>
          <w:color w:val="000000"/>
          <w:kern w:val="0"/>
          <w:sz w:val="24"/>
          <w:szCs w:val="24"/>
          <w:lang w:eastAsia="pl-PL"/>
        </w:rPr>
        <w:t xml:space="preserve">ezależnie od kar opisanych w </w:t>
      </w:r>
      <w:r w:rsidRPr="000607FF">
        <w:rPr>
          <w:rFonts w:asciiTheme="minorHAnsi" w:eastAsia="Times New Roman" w:hAnsiTheme="minorHAnsi" w:cstheme="minorHAnsi"/>
          <w:color w:val="000000"/>
          <w:kern w:val="0"/>
          <w:sz w:val="24"/>
          <w:szCs w:val="24"/>
          <w:lang w:eastAsia="pl-PL"/>
        </w:rPr>
        <w:t>ust. 2 umowy, jeżeli Wykonawca pozostaje w zwłoce w wykonaniu przedmiotu umowy, w szczególności Wykonawca nie rozpocznie z</w:t>
      </w:r>
      <w:r w:rsidR="001437DA" w:rsidRPr="000607FF">
        <w:rPr>
          <w:rFonts w:asciiTheme="minorHAnsi" w:eastAsia="Times New Roman" w:hAnsiTheme="minorHAnsi" w:cstheme="minorHAnsi"/>
          <w:color w:val="000000"/>
          <w:kern w:val="0"/>
          <w:sz w:val="24"/>
          <w:szCs w:val="24"/>
          <w:lang w:eastAsia="pl-PL"/>
        </w:rPr>
        <w:t xml:space="preserve"> dniem 1 stycznia</w:t>
      </w:r>
      <w:r w:rsidRPr="000607FF">
        <w:rPr>
          <w:rFonts w:asciiTheme="minorHAnsi" w:eastAsia="Times New Roman" w:hAnsiTheme="minorHAnsi" w:cstheme="minorHAnsi"/>
          <w:color w:val="000000"/>
          <w:kern w:val="0"/>
          <w:sz w:val="24"/>
          <w:szCs w:val="24"/>
          <w:lang w:eastAsia="pl-PL"/>
        </w:rPr>
        <w:t xml:space="preserve"> 202</w:t>
      </w:r>
      <w:r w:rsidR="00C450F3">
        <w:rPr>
          <w:rFonts w:asciiTheme="minorHAnsi" w:eastAsia="Times New Roman" w:hAnsiTheme="minorHAnsi" w:cstheme="minorHAnsi"/>
          <w:color w:val="000000"/>
          <w:kern w:val="0"/>
          <w:sz w:val="24"/>
          <w:szCs w:val="24"/>
          <w:lang w:eastAsia="pl-PL"/>
        </w:rPr>
        <w:t>5</w:t>
      </w:r>
      <w:r w:rsidRPr="000607FF">
        <w:rPr>
          <w:rFonts w:asciiTheme="minorHAnsi" w:eastAsia="Times New Roman" w:hAnsiTheme="minorHAnsi" w:cstheme="minorHAnsi"/>
          <w:color w:val="000000"/>
          <w:kern w:val="0"/>
          <w:sz w:val="24"/>
          <w:szCs w:val="24"/>
          <w:lang w:eastAsia="pl-PL"/>
        </w:rPr>
        <w:t xml:space="preserve"> r. - chyba, że umowa zostanie zawarta później to od dnia jej zawarcia - odbierania wszystkich odpadów komunalnych </w:t>
      </w:r>
      <w:r w:rsidRPr="000607FF">
        <w:rPr>
          <w:rFonts w:asciiTheme="minorHAnsi" w:eastAsia="Times New Roman" w:hAnsiTheme="minorHAnsi" w:cstheme="minorHAnsi"/>
          <w:kern w:val="0"/>
          <w:sz w:val="24"/>
          <w:szCs w:val="24"/>
          <w:lang w:eastAsia="pl-PL"/>
        </w:rPr>
        <w:t xml:space="preserve">na warunkach opisanych w umowie, Zamawiający może obciążyć go karą umowną w wysokości równowartości </w:t>
      </w:r>
      <w:r w:rsidRPr="000607FF">
        <w:rPr>
          <w:rFonts w:asciiTheme="minorHAnsi" w:eastAsia="Times New Roman" w:hAnsiTheme="minorHAnsi" w:cstheme="minorHAnsi"/>
          <w:b/>
          <w:bCs/>
          <w:kern w:val="0"/>
          <w:sz w:val="24"/>
          <w:szCs w:val="24"/>
          <w:lang w:eastAsia="pl-PL"/>
        </w:rPr>
        <w:t>0,</w:t>
      </w:r>
      <w:r w:rsidR="000B339E" w:rsidRPr="000607FF">
        <w:rPr>
          <w:rFonts w:asciiTheme="minorHAnsi" w:eastAsia="Times New Roman" w:hAnsiTheme="minorHAnsi" w:cstheme="minorHAnsi"/>
          <w:b/>
          <w:bCs/>
          <w:kern w:val="0"/>
          <w:sz w:val="24"/>
          <w:szCs w:val="24"/>
          <w:lang w:eastAsia="pl-PL"/>
        </w:rPr>
        <w:t>2</w:t>
      </w:r>
      <w:r w:rsidRPr="000607FF">
        <w:rPr>
          <w:rFonts w:asciiTheme="minorHAnsi" w:eastAsia="Times New Roman" w:hAnsiTheme="minorHAnsi" w:cstheme="minorHAnsi"/>
          <w:b/>
          <w:bCs/>
          <w:kern w:val="0"/>
          <w:sz w:val="24"/>
          <w:szCs w:val="24"/>
          <w:lang w:eastAsia="pl-PL"/>
        </w:rPr>
        <w:t xml:space="preserve">% </w:t>
      </w:r>
      <w:r w:rsidRPr="000607FF">
        <w:rPr>
          <w:rFonts w:asciiTheme="minorHAnsi" w:eastAsia="Times New Roman" w:hAnsiTheme="minorHAnsi" w:cstheme="minorHAnsi"/>
          <w:kern w:val="0"/>
          <w:sz w:val="24"/>
          <w:szCs w:val="24"/>
          <w:lang w:eastAsia="pl-PL"/>
        </w:rPr>
        <w:t>wysokości wynagrod</w:t>
      </w:r>
      <w:r w:rsidR="001437DA" w:rsidRPr="000607FF">
        <w:rPr>
          <w:rFonts w:asciiTheme="minorHAnsi" w:eastAsia="Times New Roman" w:hAnsiTheme="minorHAnsi" w:cstheme="minorHAnsi"/>
          <w:kern w:val="0"/>
          <w:sz w:val="24"/>
          <w:szCs w:val="24"/>
          <w:lang w:eastAsia="pl-PL"/>
        </w:rPr>
        <w:t>zenia netto, o którym mowa w § 9</w:t>
      </w:r>
      <w:r w:rsidRPr="000607FF">
        <w:rPr>
          <w:rFonts w:asciiTheme="minorHAnsi" w:eastAsia="Times New Roman" w:hAnsiTheme="minorHAnsi" w:cstheme="minorHAnsi"/>
          <w:kern w:val="0"/>
          <w:sz w:val="24"/>
          <w:szCs w:val="24"/>
          <w:lang w:eastAsia="pl-PL"/>
        </w:rPr>
        <w:t xml:space="preserve"> ust. 1 za każdy dzień zwłoki. </w:t>
      </w:r>
    </w:p>
    <w:p w14:paraId="1B0FC7C4" w14:textId="77777777" w:rsidR="000607FF" w:rsidRDefault="005277AA" w:rsidP="00583DD1">
      <w:pPr>
        <w:numPr>
          <w:ilvl w:val="0"/>
          <w:numId w:val="2"/>
        </w:numPr>
        <w:ind w:left="284" w:hanging="284"/>
        <w:rPr>
          <w:rFonts w:asciiTheme="minorHAnsi" w:hAnsiTheme="minorHAnsi" w:cstheme="minorHAnsi"/>
          <w:sz w:val="24"/>
          <w:szCs w:val="24"/>
        </w:rPr>
      </w:pPr>
      <w:r w:rsidRPr="000607FF">
        <w:rPr>
          <w:rFonts w:asciiTheme="minorHAnsi" w:eastAsia="Times New Roman" w:hAnsiTheme="minorHAnsi" w:cstheme="minorHAnsi"/>
          <w:kern w:val="0"/>
          <w:sz w:val="24"/>
          <w:szCs w:val="24"/>
          <w:lang w:eastAsia="pl-PL"/>
        </w:rPr>
        <w:t xml:space="preserve">Kwoty należne Zamawiającemu, w szczególności z tytułu kar umownych, Wykonawca </w:t>
      </w:r>
      <w:r w:rsidR="000B339E" w:rsidRPr="000607FF">
        <w:rPr>
          <w:rFonts w:asciiTheme="minorHAnsi" w:eastAsia="Times New Roman" w:hAnsiTheme="minorHAnsi" w:cstheme="minorHAnsi"/>
          <w:kern w:val="0"/>
          <w:sz w:val="24"/>
          <w:szCs w:val="24"/>
          <w:lang w:eastAsia="pl-PL"/>
        </w:rPr>
        <w:t xml:space="preserve">winien zapłacić </w:t>
      </w:r>
      <w:r w:rsidRPr="000607FF">
        <w:rPr>
          <w:rFonts w:asciiTheme="minorHAnsi" w:eastAsia="Times New Roman" w:hAnsiTheme="minorHAnsi" w:cstheme="minorHAnsi"/>
          <w:kern w:val="0"/>
          <w:sz w:val="24"/>
          <w:szCs w:val="24"/>
          <w:lang w:eastAsia="pl-PL"/>
        </w:rPr>
        <w:t xml:space="preserve">na podstawie wystawionej </w:t>
      </w:r>
      <w:r w:rsidR="000B339E" w:rsidRPr="000607FF">
        <w:rPr>
          <w:rFonts w:asciiTheme="minorHAnsi" w:eastAsia="Times New Roman" w:hAnsiTheme="minorHAnsi" w:cstheme="minorHAnsi"/>
          <w:kern w:val="0"/>
          <w:sz w:val="24"/>
          <w:szCs w:val="24"/>
          <w:lang w:eastAsia="pl-PL"/>
        </w:rPr>
        <w:t xml:space="preserve">przez Zamawiającego </w:t>
      </w:r>
      <w:r w:rsidRPr="000607FF">
        <w:rPr>
          <w:rFonts w:asciiTheme="minorHAnsi" w:eastAsia="Times New Roman" w:hAnsiTheme="minorHAnsi" w:cstheme="minorHAnsi"/>
          <w:kern w:val="0"/>
          <w:sz w:val="24"/>
          <w:szCs w:val="24"/>
          <w:lang w:eastAsia="pl-PL"/>
        </w:rPr>
        <w:t xml:space="preserve">noty obciążeniowej. </w:t>
      </w:r>
    </w:p>
    <w:p w14:paraId="476F7129" w14:textId="77777777" w:rsidR="000607FF" w:rsidRDefault="001437DA" w:rsidP="00583DD1">
      <w:pPr>
        <w:numPr>
          <w:ilvl w:val="0"/>
          <w:numId w:val="2"/>
        </w:numPr>
        <w:ind w:left="284" w:hanging="284"/>
        <w:rPr>
          <w:rFonts w:asciiTheme="minorHAnsi" w:hAnsiTheme="minorHAnsi" w:cstheme="minorHAnsi"/>
          <w:sz w:val="24"/>
          <w:szCs w:val="24"/>
        </w:rPr>
      </w:pPr>
      <w:r w:rsidRPr="000607FF">
        <w:rPr>
          <w:rFonts w:asciiTheme="minorHAnsi" w:eastAsia="Times New Roman" w:hAnsiTheme="minorHAnsi" w:cstheme="minorHAnsi"/>
          <w:kern w:val="0"/>
          <w:sz w:val="24"/>
          <w:szCs w:val="24"/>
          <w:lang w:eastAsia="pl-PL"/>
        </w:rPr>
        <w:t xml:space="preserve">Każda ze stron dokona zapłaty kar umownych przelewem na wskazany przez drugą stronę umowy rachunek bankowy, w terminie 14 dni kalendarzowych od dnia doręczenia mu </w:t>
      </w:r>
      <w:r w:rsidR="00F87FA6" w:rsidRPr="000607FF">
        <w:rPr>
          <w:rFonts w:asciiTheme="minorHAnsi" w:eastAsia="Times New Roman" w:hAnsiTheme="minorHAnsi" w:cstheme="minorHAnsi"/>
          <w:kern w:val="0"/>
          <w:sz w:val="24"/>
          <w:szCs w:val="24"/>
          <w:lang w:eastAsia="pl-PL"/>
        </w:rPr>
        <w:t xml:space="preserve">noty obciążeniowej wraz z </w:t>
      </w:r>
      <w:r w:rsidRPr="000607FF">
        <w:rPr>
          <w:rFonts w:asciiTheme="minorHAnsi" w:eastAsia="Times New Roman" w:hAnsiTheme="minorHAnsi" w:cstheme="minorHAnsi"/>
          <w:kern w:val="0"/>
          <w:sz w:val="24"/>
          <w:szCs w:val="24"/>
          <w:lang w:eastAsia="pl-PL"/>
        </w:rPr>
        <w:t>żądani</w:t>
      </w:r>
      <w:r w:rsidR="00F87FA6" w:rsidRPr="000607FF">
        <w:rPr>
          <w:rFonts w:asciiTheme="minorHAnsi" w:eastAsia="Times New Roman" w:hAnsiTheme="minorHAnsi" w:cstheme="minorHAnsi"/>
          <w:kern w:val="0"/>
          <w:sz w:val="24"/>
          <w:szCs w:val="24"/>
          <w:lang w:eastAsia="pl-PL"/>
        </w:rPr>
        <w:t>em</w:t>
      </w:r>
      <w:r w:rsidRPr="000607FF">
        <w:rPr>
          <w:rFonts w:asciiTheme="minorHAnsi" w:eastAsia="Times New Roman" w:hAnsiTheme="minorHAnsi" w:cstheme="minorHAnsi"/>
          <w:kern w:val="0"/>
          <w:sz w:val="24"/>
          <w:szCs w:val="24"/>
          <w:lang w:eastAsia="pl-PL"/>
        </w:rPr>
        <w:t xml:space="preserve"> zapłaty. W razie </w:t>
      </w:r>
      <w:r w:rsidR="000B339E" w:rsidRPr="000607FF">
        <w:rPr>
          <w:rFonts w:asciiTheme="minorHAnsi" w:eastAsia="Times New Roman" w:hAnsiTheme="minorHAnsi" w:cstheme="minorHAnsi"/>
          <w:kern w:val="0"/>
          <w:sz w:val="24"/>
          <w:szCs w:val="24"/>
          <w:lang w:eastAsia="pl-PL"/>
        </w:rPr>
        <w:t>niedokonania zapłaty</w:t>
      </w:r>
      <w:r w:rsidRPr="000607FF">
        <w:rPr>
          <w:rFonts w:asciiTheme="minorHAnsi" w:eastAsia="Times New Roman" w:hAnsiTheme="minorHAnsi" w:cstheme="minorHAnsi"/>
          <w:kern w:val="0"/>
          <w:sz w:val="24"/>
          <w:szCs w:val="24"/>
          <w:lang w:eastAsia="pl-PL"/>
        </w:rPr>
        <w:t xml:space="preserve"> kary umownej </w:t>
      </w:r>
      <w:r w:rsidR="000B339E" w:rsidRPr="000607FF">
        <w:rPr>
          <w:rFonts w:asciiTheme="minorHAnsi" w:eastAsia="Times New Roman" w:hAnsiTheme="minorHAnsi" w:cstheme="minorHAnsi"/>
          <w:kern w:val="0"/>
          <w:sz w:val="24"/>
          <w:szCs w:val="24"/>
          <w:lang w:eastAsia="pl-PL"/>
        </w:rPr>
        <w:t xml:space="preserve">przez stronę zobowiązaną do jej zapłaty we wskazanym terminie </w:t>
      </w:r>
      <w:r w:rsidRPr="000607FF">
        <w:rPr>
          <w:rFonts w:asciiTheme="minorHAnsi" w:eastAsia="Times New Roman" w:hAnsiTheme="minorHAnsi" w:cstheme="minorHAnsi"/>
          <w:kern w:val="0"/>
          <w:sz w:val="24"/>
          <w:szCs w:val="24"/>
          <w:lang w:eastAsia="pl-PL"/>
        </w:rPr>
        <w:t>strona uprawniona do jej otrzymania może żądać</w:t>
      </w:r>
      <w:r w:rsidRPr="000607FF">
        <w:rPr>
          <w:rFonts w:asciiTheme="minorHAnsi" w:eastAsia="Times New Roman" w:hAnsiTheme="minorHAnsi" w:cstheme="minorHAnsi"/>
          <w:color w:val="000000"/>
          <w:kern w:val="0"/>
          <w:sz w:val="24"/>
          <w:szCs w:val="24"/>
          <w:lang w:eastAsia="pl-PL"/>
        </w:rPr>
        <w:t xml:space="preserve"> odsetek ustawowych za każdy dzień opóźnienia. </w:t>
      </w:r>
    </w:p>
    <w:p w14:paraId="19550C43" w14:textId="77777777" w:rsidR="000607FF" w:rsidRDefault="00EB34D8"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t>Niezależnie od kar umownych, o których mowa w ust. 1</w:t>
      </w:r>
      <w:r w:rsidR="00F87FA6" w:rsidRPr="000607FF">
        <w:rPr>
          <w:rFonts w:asciiTheme="minorHAnsi" w:hAnsiTheme="minorHAnsi" w:cstheme="minorHAnsi"/>
          <w:sz w:val="24"/>
          <w:szCs w:val="24"/>
        </w:rPr>
        <w:t>,</w:t>
      </w:r>
      <w:r w:rsidRPr="000607FF">
        <w:rPr>
          <w:rFonts w:asciiTheme="minorHAnsi" w:hAnsiTheme="minorHAnsi" w:cstheme="minorHAnsi"/>
          <w:sz w:val="24"/>
          <w:szCs w:val="24"/>
        </w:rPr>
        <w:t xml:space="preserve"> 2</w:t>
      </w:r>
      <w:r w:rsidR="00F87FA6" w:rsidRPr="000607FF">
        <w:rPr>
          <w:rFonts w:asciiTheme="minorHAnsi" w:hAnsiTheme="minorHAnsi" w:cstheme="minorHAnsi"/>
          <w:sz w:val="24"/>
          <w:szCs w:val="24"/>
        </w:rPr>
        <w:t xml:space="preserve"> i 5</w:t>
      </w:r>
      <w:r w:rsidRPr="000607FF">
        <w:rPr>
          <w:rFonts w:asciiTheme="minorHAnsi" w:hAnsiTheme="minorHAnsi" w:cstheme="minorHAnsi"/>
          <w:sz w:val="24"/>
          <w:szCs w:val="24"/>
        </w:rPr>
        <w:t xml:space="preserve"> Strony mają prawo do dochodzenia odszkodowania uzupełniającego na zasadach określonych w przepisach kodeksu cywilnego.</w:t>
      </w:r>
    </w:p>
    <w:p w14:paraId="6EC41C10" w14:textId="77777777" w:rsidR="00EB34D8" w:rsidRPr="000607FF" w:rsidRDefault="00EB34D8"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wyraża zgodę na potrącenie należnych Zamawiającemu kar umownych z faktur wystawionych za realizację przedmiotu niniejszej umowy.</w:t>
      </w:r>
    </w:p>
    <w:p w14:paraId="747574B7" w14:textId="77777777" w:rsidR="00C54A1F" w:rsidRDefault="00C54A1F">
      <w:pPr>
        <w:spacing w:before="120" w:after="120"/>
        <w:jc w:val="center"/>
        <w:rPr>
          <w:rFonts w:asciiTheme="minorHAnsi" w:hAnsiTheme="minorHAnsi" w:cstheme="minorHAnsi"/>
          <w:b/>
          <w:bCs/>
          <w:sz w:val="24"/>
          <w:szCs w:val="24"/>
        </w:rPr>
      </w:pPr>
    </w:p>
    <w:p w14:paraId="590B87B1"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1437DA" w:rsidRPr="00712EFB">
        <w:rPr>
          <w:rFonts w:asciiTheme="minorHAnsi" w:hAnsiTheme="minorHAnsi" w:cstheme="minorHAnsi"/>
          <w:b/>
          <w:bCs/>
          <w:sz w:val="24"/>
          <w:szCs w:val="24"/>
        </w:rPr>
        <w:t>3</w:t>
      </w:r>
    </w:p>
    <w:p w14:paraId="2A616AD7"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Odstąpienie od umowy</w:t>
      </w:r>
    </w:p>
    <w:p w14:paraId="764C9644" w14:textId="77777777" w:rsidR="00EB34D8" w:rsidRPr="00712EFB" w:rsidRDefault="00EB34D8" w:rsidP="00583DD1">
      <w:pPr>
        <w:numPr>
          <w:ilvl w:val="0"/>
          <w:numId w:val="4"/>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Zamawiającemu przysługuje </w:t>
      </w:r>
      <w:r w:rsidR="0077055B" w:rsidRPr="00712EFB">
        <w:rPr>
          <w:rFonts w:asciiTheme="minorHAnsi" w:hAnsiTheme="minorHAnsi" w:cstheme="minorHAnsi"/>
          <w:sz w:val="24"/>
          <w:szCs w:val="24"/>
        </w:rPr>
        <w:t>prawo odstąpienia od umowy</w:t>
      </w:r>
      <w:r w:rsidRPr="00712EFB">
        <w:rPr>
          <w:rFonts w:asciiTheme="minorHAnsi" w:hAnsiTheme="minorHAnsi" w:cstheme="minorHAnsi"/>
          <w:sz w:val="24"/>
          <w:szCs w:val="24"/>
        </w:rPr>
        <w:t xml:space="preserve"> w przypadku, gdy:</w:t>
      </w:r>
    </w:p>
    <w:p w14:paraId="732D9893" w14:textId="77777777" w:rsidR="00EB34D8" w:rsidRPr="00712EFB" w:rsidRDefault="00EB34D8" w:rsidP="00583DD1">
      <w:pPr>
        <w:numPr>
          <w:ilvl w:val="0"/>
          <w:numId w:val="12"/>
        </w:numPr>
        <w:rPr>
          <w:rFonts w:asciiTheme="minorHAnsi" w:hAnsiTheme="minorHAnsi" w:cstheme="minorHAnsi"/>
          <w:sz w:val="24"/>
          <w:szCs w:val="24"/>
        </w:rPr>
      </w:pPr>
      <w:r w:rsidRPr="00712EFB">
        <w:rPr>
          <w:rFonts w:asciiTheme="minorHAnsi" w:hAnsiTheme="minorHAnsi" w:cstheme="minorHAnsi"/>
          <w:sz w:val="24"/>
          <w:szCs w:val="24"/>
        </w:rPr>
        <w:t>wykonawca nie przystąpił do realizacji umowy,</w:t>
      </w:r>
    </w:p>
    <w:p w14:paraId="37433291" w14:textId="77777777" w:rsidR="00EB34D8" w:rsidRPr="00712EFB" w:rsidRDefault="00EB34D8" w:rsidP="00583DD1">
      <w:pPr>
        <w:numPr>
          <w:ilvl w:val="0"/>
          <w:numId w:val="12"/>
        </w:numPr>
        <w:ind w:left="709" w:hanging="283"/>
        <w:rPr>
          <w:rFonts w:asciiTheme="minorHAnsi" w:hAnsiTheme="minorHAnsi" w:cstheme="minorHAnsi"/>
          <w:sz w:val="24"/>
          <w:szCs w:val="24"/>
        </w:rPr>
      </w:pPr>
      <w:r w:rsidRPr="00712EFB">
        <w:rPr>
          <w:rFonts w:asciiTheme="minorHAnsi" w:hAnsiTheme="minorHAnsi" w:cstheme="minorHAnsi"/>
          <w:sz w:val="24"/>
          <w:szCs w:val="24"/>
        </w:rPr>
        <w:t>wykonawca realizujący przedmiot umowy nie posiada aktualnych wymaganych przepisami prawa uprawnień niezbędnych do jego realizacji,</w:t>
      </w:r>
    </w:p>
    <w:p w14:paraId="27F7C58F" w14:textId="77777777" w:rsidR="00EB34D8" w:rsidRPr="00712EFB" w:rsidRDefault="00EB34D8" w:rsidP="00583DD1">
      <w:pPr>
        <w:numPr>
          <w:ilvl w:val="0"/>
          <w:numId w:val="12"/>
        </w:numPr>
        <w:ind w:left="709" w:hanging="283"/>
        <w:rPr>
          <w:rFonts w:asciiTheme="minorHAnsi" w:hAnsiTheme="minorHAnsi" w:cstheme="minorHAnsi"/>
          <w:sz w:val="24"/>
          <w:szCs w:val="24"/>
        </w:rPr>
      </w:pPr>
      <w:r w:rsidRPr="00712EFB">
        <w:rPr>
          <w:rFonts w:asciiTheme="minorHAnsi" w:hAnsiTheme="minorHAnsi" w:cstheme="minorHAnsi"/>
          <w:sz w:val="24"/>
          <w:szCs w:val="24"/>
        </w:rPr>
        <w:lastRenderedPageBreak/>
        <w:t>stwierdzenia przez Zamawiającego trzykrotnego niewykonania lub nienależytego wykonania usług określonych niniejszą umową przez Wykonawcę, co zostanie potwierdzone pisemnym protokołem,</w:t>
      </w:r>
    </w:p>
    <w:p w14:paraId="6762D377" w14:textId="77777777" w:rsidR="00EB34D8" w:rsidRPr="00712EFB" w:rsidRDefault="00EB34D8" w:rsidP="00583DD1">
      <w:pPr>
        <w:numPr>
          <w:ilvl w:val="0"/>
          <w:numId w:val="12"/>
        </w:numPr>
        <w:rPr>
          <w:rFonts w:asciiTheme="minorHAnsi" w:hAnsiTheme="minorHAnsi" w:cstheme="minorHAnsi"/>
          <w:sz w:val="24"/>
          <w:szCs w:val="24"/>
        </w:rPr>
      </w:pPr>
      <w:r w:rsidRPr="00712EFB">
        <w:rPr>
          <w:rFonts w:asciiTheme="minorHAnsi" w:hAnsiTheme="minorHAnsi" w:cstheme="minorHAnsi"/>
          <w:sz w:val="24"/>
          <w:szCs w:val="24"/>
        </w:rPr>
        <w:t>zostanie wydany nakaz zajęcia majątku Wykonawcy</w:t>
      </w:r>
      <w:r w:rsidR="00F87FA6" w:rsidRPr="00712EFB">
        <w:rPr>
          <w:rFonts w:asciiTheme="minorHAnsi" w:hAnsiTheme="minorHAnsi" w:cstheme="minorHAnsi"/>
          <w:sz w:val="24"/>
          <w:szCs w:val="24"/>
        </w:rPr>
        <w:t xml:space="preserve"> w zakresie uniemożliwiającym wykonywanie niniejszej umowy</w:t>
      </w:r>
      <w:r w:rsidRPr="00712EFB">
        <w:rPr>
          <w:rFonts w:asciiTheme="minorHAnsi" w:hAnsiTheme="minorHAnsi" w:cstheme="minorHAnsi"/>
          <w:sz w:val="24"/>
          <w:szCs w:val="24"/>
        </w:rPr>
        <w:t>,</w:t>
      </w:r>
    </w:p>
    <w:p w14:paraId="5557783C" w14:textId="77777777" w:rsidR="00EB34D8" w:rsidRPr="00712EFB" w:rsidRDefault="00EB34D8" w:rsidP="00583DD1">
      <w:pPr>
        <w:numPr>
          <w:ilvl w:val="0"/>
          <w:numId w:val="12"/>
        </w:numPr>
        <w:rPr>
          <w:rFonts w:asciiTheme="minorHAnsi" w:hAnsiTheme="minorHAnsi" w:cstheme="minorHAnsi"/>
          <w:sz w:val="24"/>
          <w:szCs w:val="24"/>
        </w:rPr>
      </w:pPr>
      <w:r w:rsidRPr="00712EFB">
        <w:rPr>
          <w:rFonts w:asciiTheme="minorHAnsi" w:hAnsiTheme="minorHAnsi" w:cstheme="minorHAnsi"/>
          <w:sz w:val="24"/>
          <w:szCs w:val="24"/>
        </w:rPr>
        <w:t>wystąpienia istotnej zmiany okoliczności powodującej, że wykonanie umowy nie leży w interesie publicznym, czego nie można było przewidzieć w chwili jej zawierania.             W tym przypadku Wykonawca może żądać wyłącznie wynagrodzenia należnego z tytułu wykonania części umowy.</w:t>
      </w:r>
    </w:p>
    <w:p w14:paraId="17AC873E" w14:textId="77777777" w:rsidR="000607FF" w:rsidRDefault="00F87FA6" w:rsidP="00583DD1">
      <w:pPr>
        <w:numPr>
          <w:ilvl w:val="0"/>
          <w:numId w:val="4"/>
        </w:numPr>
        <w:ind w:left="284" w:hanging="284"/>
        <w:rPr>
          <w:rFonts w:asciiTheme="minorHAnsi" w:hAnsiTheme="minorHAnsi" w:cstheme="minorHAnsi"/>
          <w:sz w:val="24"/>
          <w:szCs w:val="24"/>
        </w:rPr>
      </w:pPr>
      <w:r w:rsidRPr="00712EFB">
        <w:rPr>
          <w:rFonts w:asciiTheme="minorHAnsi" w:hAnsiTheme="minorHAnsi" w:cstheme="minorHAnsi"/>
          <w:sz w:val="24"/>
          <w:szCs w:val="24"/>
        </w:rPr>
        <w:t>W przypadku wskazanym w</w:t>
      </w:r>
      <w:r w:rsidR="00EB34D8" w:rsidRPr="00712EFB">
        <w:rPr>
          <w:rFonts w:asciiTheme="minorHAnsi" w:hAnsiTheme="minorHAnsi" w:cstheme="minorHAnsi"/>
          <w:sz w:val="24"/>
          <w:szCs w:val="24"/>
        </w:rPr>
        <w:t xml:space="preserve"> ust. 1 pkt 1), 3) przypadku</w:t>
      </w:r>
      <w:r w:rsidR="0077055B" w:rsidRPr="00712EFB">
        <w:rPr>
          <w:rFonts w:asciiTheme="minorHAnsi" w:hAnsiTheme="minorHAnsi" w:cstheme="minorHAnsi"/>
          <w:sz w:val="24"/>
          <w:szCs w:val="24"/>
        </w:rPr>
        <w:t xml:space="preserve"> </w:t>
      </w:r>
      <w:r w:rsidR="00EB34D8" w:rsidRPr="00712EFB">
        <w:rPr>
          <w:rFonts w:asciiTheme="minorHAnsi" w:hAnsiTheme="minorHAnsi" w:cstheme="minorHAnsi"/>
          <w:sz w:val="24"/>
          <w:szCs w:val="24"/>
        </w:rPr>
        <w:t>Zamawiający jest zobowiązany do pisemnego wezwania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14:paraId="50CD0926" w14:textId="77777777" w:rsid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Wykonawcy przysługuje prawo odstąpienia od umowy, jeżeli Zamawiający nie wywiązuje się z obowiązku zapłaty faktur VAT, mimo dodatkowego wezwania, w terminie 1 miesiąca od upływu terminu zapłaty, określonego w niniejszej umowie.</w:t>
      </w:r>
    </w:p>
    <w:p w14:paraId="64E4D669" w14:textId="77777777" w:rsid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Odstąpienie od umowy może nastąpić w terminie 30 dni od daty otrzymania informacji o zaistnieniu przesłanek przewidzianych w ust. 1 lub upływu terminu, o którym mowa w ust. 2.</w:t>
      </w:r>
    </w:p>
    <w:p w14:paraId="3A0271A8" w14:textId="77777777" w:rsid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Odstąpienie od umowy powinno nastąpić w formie pisemnej pod rygorem nieważności i zawierać uzasadnienie.</w:t>
      </w:r>
    </w:p>
    <w:p w14:paraId="0ACF0902" w14:textId="77777777" w:rsidR="00EB34D8" w:rsidRP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Zamawiający w razie odstąpienia od umowy z przyczyn, za które Wykonawca nie odpowiada, obowiązany jest do:</w:t>
      </w:r>
    </w:p>
    <w:p w14:paraId="43995670" w14:textId="77777777" w:rsidR="00EB34D8" w:rsidRPr="00712EFB" w:rsidRDefault="00EB34D8" w:rsidP="00583DD1">
      <w:pPr>
        <w:numPr>
          <w:ilvl w:val="1"/>
          <w:numId w:val="5"/>
        </w:numPr>
        <w:ind w:left="709" w:hanging="283"/>
        <w:rPr>
          <w:rFonts w:asciiTheme="minorHAnsi" w:hAnsiTheme="minorHAnsi" w:cstheme="minorHAnsi"/>
          <w:sz w:val="24"/>
          <w:szCs w:val="24"/>
        </w:rPr>
      </w:pPr>
      <w:r w:rsidRPr="00712EFB">
        <w:rPr>
          <w:rFonts w:asciiTheme="minorHAnsi" w:hAnsiTheme="minorHAnsi" w:cstheme="minorHAnsi"/>
          <w:sz w:val="24"/>
          <w:szCs w:val="24"/>
        </w:rPr>
        <w:t>dokonania odbioru usługi przerwanej,</w:t>
      </w:r>
    </w:p>
    <w:p w14:paraId="6C95CFD1" w14:textId="77777777" w:rsidR="00EB34D8" w:rsidRPr="00712EFB" w:rsidRDefault="00EB34D8" w:rsidP="00583DD1">
      <w:pPr>
        <w:numPr>
          <w:ilvl w:val="1"/>
          <w:numId w:val="5"/>
        </w:numPr>
        <w:ind w:left="709" w:hanging="283"/>
        <w:rPr>
          <w:rFonts w:asciiTheme="minorHAnsi" w:hAnsiTheme="minorHAnsi" w:cstheme="minorHAnsi"/>
          <w:sz w:val="24"/>
          <w:szCs w:val="24"/>
        </w:rPr>
      </w:pPr>
      <w:r w:rsidRPr="00712EFB">
        <w:rPr>
          <w:rFonts w:asciiTheme="minorHAnsi" w:hAnsiTheme="minorHAnsi" w:cstheme="minorHAnsi"/>
          <w:sz w:val="24"/>
          <w:szCs w:val="24"/>
        </w:rPr>
        <w:t>dokonania zapłaty wynagrodzenia za usługi, które zostały wykonane do dnia odstąpienia.</w:t>
      </w:r>
    </w:p>
    <w:p w14:paraId="4A52698E"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1437DA" w:rsidRPr="00712EFB">
        <w:rPr>
          <w:rFonts w:asciiTheme="minorHAnsi" w:hAnsiTheme="minorHAnsi" w:cstheme="minorHAnsi"/>
          <w:b/>
          <w:bCs/>
          <w:sz w:val="24"/>
          <w:szCs w:val="24"/>
        </w:rPr>
        <w:t>4</w:t>
      </w:r>
    </w:p>
    <w:p w14:paraId="56A84453"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Poufność informacji i ochrona danych osobowych</w:t>
      </w:r>
    </w:p>
    <w:p w14:paraId="105218E5" w14:textId="77777777" w:rsidR="000607FF" w:rsidRDefault="00EB34D8" w:rsidP="00583DD1">
      <w:pPr>
        <w:numPr>
          <w:ilvl w:val="0"/>
          <w:numId w:val="6"/>
        </w:numPr>
        <w:ind w:left="284" w:hanging="284"/>
        <w:rPr>
          <w:rFonts w:asciiTheme="minorHAnsi" w:hAnsiTheme="minorHAnsi" w:cstheme="minorHAnsi"/>
          <w:sz w:val="24"/>
          <w:szCs w:val="24"/>
        </w:rPr>
      </w:pPr>
      <w:r w:rsidRPr="00712EFB">
        <w:rPr>
          <w:rFonts w:asciiTheme="minorHAnsi" w:hAnsiTheme="minorHAnsi" w:cstheme="minorHAnsi"/>
          <w:sz w:val="24"/>
          <w:szCs w:val="24"/>
        </w:rPr>
        <w:t>Strony zobowiązują się w czasie trwania umowy oraz po jej rozwiązaniu lub wygaśnięciu do zachowania poufności, co do informacji, o których dowiedziały się w związku z realizacją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w:t>
      </w:r>
    </w:p>
    <w:p w14:paraId="3891BC85" w14:textId="77777777" w:rsidR="000607FF" w:rsidRDefault="00EB34D8" w:rsidP="00583DD1">
      <w:pPr>
        <w:numPr>
          <w:ilvl w:val="0"/>
          <w:numId w:val="6"/>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nie może wykorzystywać pozyskanych danych w żaden inny sposób lub w innym celu niż dla wykonywania niniejszej umowy, w szczególności zakazuje się wykorzystywania danych w celach reklamowych lub marketingowych.</w:t>
      </w:r>
    </w:p>
    <w:p w14:paraId="49F9FE0D" w14:textId="77777777" w:rsidR="00EB34D8" w:rsidRPr="000607FF" w:rsidRDefault="00EB34D8" w:rsidP="00583DD1">
      <w:pPr>
        <w:numPr>
          <w:ilvl w:val="0"/>
          <w:numId w:val="6"/>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zobowiązuje się przetwarzać dane osobowe na zasadach określonych w załączniku 4 do niniejszej umowy, to jest na warunkach określonych w umowie powierzenia danych osobowych</w:t>
      </w:r>
      <w:r w:rsidR="00C450F3" w:rsidRPr="00C450F3">
        <w:rPr>
          <w:rFonts w:asciiTheme="minorHAnsi" w:hAnsiTheme="minorHAnsi" w:cstheme="minorHAnsi"/>
          <w:sz w:val="24"/>
          <w:szCs w:val="24"/>
        </w:rPr>
        <w:t xml:space="preserve"> </w:t>
      </w:r>
      <w:r w:rsidR="00C450F3">
        <w:rPr>
          <w:rFonts w:asciiTheme="minorHAnsi" w:hAnsiTheme="minorHAnsi" w:cstheme="minorHAnsi"/>
          <w:sz w:val="24"/>
          <w:szCs w:val="24"/>
        </w:rPr>
        <w:t xml:space="preserve">do </w:t>
      </w:r>
      <w:r w:rsidR="00C450F3" w:rsidRPr="000607FF">
        <w:rPr>
          <w:rFonts w:asciiTheme="minorHAnsi" w:hAnsiTheme="minorHAnsi" w:cstheme="minorHAnsi"/>
          <w:sz w:val="24"/>
          <w:szCs w:val="24"/>
        </w:rPr>
        <w:t>przetwarzania</w:t>
      </w:r>
      <w:r w:rsidRPr="000607FF">
        <w:rPr>
          <w:rFonts w:asciiTheme="minorHAnsi" w:hAnsiTheme="minorHAnsi" w:cstheme="minorHAnsi"/>
          <w:sz w:val="24"/>
          <w:szCs w:val="24"/>
        </w:rPr>
        <w:t xml:space="preserve">. </w:t>
      </w:r>
    </w:p>
    <w:p w14:paraId="16941A5B" w14:textId="77777777" w:rsidR="00EB34D8" w:rsidRDefault="00EB34D8">
      <w:pPr>
        <w:rPr>
          <w:rFonts w:asciiTheme="minorHAnsi" w:hAnsiTheme="minorHAnsi" w:cstheme="minorHAnsi"/>
          <w:sz w:val="24"/>
          <w:szCs w:val="24"/>
        </w:rPr>
      </w:pPr>
    </w:p>
    <w:p w14:paraId="4AC3E289" w14:textId="77777777" w:rsidR="004B318C" w:rsidRDefault="004B318C">
      <w:pPr>
        <w:rPr>
          <w:rFonts w:asciiTheme="minorHAnsi" w:hAnsiTheme="minorHAnsi" w:cstheme="minorHAnsi"/>
          <w:sz w:val="24"/>
          <w:szCs w:val="24"/>
        </w:rPr>
      </w:pPr>
    </w:p>
    <w:p w14:paraId="57D67490" w14:textId="77777777" w:rsidR="00DD63AC" w:rsidRDefault="00DD63AC">
      <w:pPr>
        <w:rPr>
          <w:rFonts w:asciiTheme="minorHAnsi" w:hAnsiTheme="minorHAnsi" w:cstheme="minorHAnsi"/>
          <w:sz w:val="24"/>
          <w:szCs w:val="24"/>
        </w:rPr>
      </w:pPr>
    </w:p>
    <w:p w14:paraId="5942AD80" w14:textId="77777777" w:rsidR="00DD63AC" w:rsidRPr="00712EFB" w:rsidRDefault="00DD63AC">
      <w:pPr>
        <w:rPr>
          <w:rFonts w:asciiTheme="minorHAnsi" w:hAnsiTheme="minorHAnsi" w:cstheme="minorHAnsi"/>
          <w:sz w:val="24"/>
          <w:szCs w:val="24"/>
        </w:rPr>
      </w:pPr>
    </w:p>
    <w:p w14:paraId="6E06E4A2"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lastRenderedPageBreak/>
        <w:t>§ 1</w:t>
      </w:r>
      <w:r w:rsidR="007857DC" w:rsidRPr="00712EFB">
        <w:rPr>
          <w:rFonts w:asciiTheme="minorHAnsi" w:hAnsiTheme="minorHAnsi" w:cstheme="minorHAnsi"/>
          <w:b/>
          <w:bCs/>
          <w:sz w:val="24"/>
          <w:szCs w:val="24"/>
        </w:rPr>
        <w:t>5</w:t>
      </w:r>
    </w:p>
    <w:p w14:paraId="197E1297"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Przedstawiciele Stron</w:t>
      </w:r>
    </w:p>
    <w:p w14:paraId="149BE886" w14:textId="77777777" w:rsidR="00EB34D8" w:rsidRPr="00712EFB" w:rsidRDefault="00EB34D8" w:rsidP="00583DD1">
      <w:pPr>
        <w:numPr>
          <w:ilvl w:val="0"/>
          <w:numId w:val="31"/>
        </w:numPr>
        <w:ind w:left="284" w:hanging="284"/>
        <w:rPr>
          <w:rFonts w:asciiTheme="minorHAnsi" w:hAnsiTheme="minorHAnsi" w:cstheme="minorHAnsi"/>
          <w:sz w:val="24"/>
          <w:szCs w:val="24"/>
        </w:rPr>
      </w:pPr>
      <w:r w:rsidRPr="00712EFB">
        <w:rPr>
          <w:rFonts w:asciiTheme="minorHAnsi" w:hAnsiTheme="minorHAnsi" w:cstheme="minorHAnsi"/>
          <w:sz w:val="24"/>
          <w:szCs w:val="24"/>
        </w:rPr>
        <w:t>Ze strony Zamawiającego nadzór nad czynnościami będącymi przedmiotem umowy prowadzić będzie:</w:t>
      </w:r>
    </w:p>
    <w:p w14:paraId="3C3422F7" w14:textId="77777777" w:rsidR="00EB34D8" w:rsidRPr="00712EFB" w:rsidRDefault="00EB34D8" w:rsidP="00583DD1">
      <w:pPr>
        <w:pStyle w:val="Akapitzlist1"/>
        <w:numPr>
          <w:ilvl w:val="0"/>
          <w:numId w:val="15"/>
        </w:numPr>
        <w:rPr>
          <w:rFonts w:asciiTheme="minorHAnsi" w:hAnsiTheme="minorHAnsi" w:cstheme="minorHAnsi"/>
        </w:rPr>
      </w:pPr>
      <w:r w:rsidRPr="00712EFB">
        <w:rPr>
          <w:rFonts w:asciiTheme="minorHAnsi" w:hAnsiTheme="minorHAnsi" w:cstheme="minorHAnsi"/>
        </w:rPr>
        <w:t xml:space="preserve">p. Dorota Marulewska – Inspektor ds. gospodarki odpadami , tel. (32) 335 86 13, e-mail: </w:t>
      </w:r>
      <w:hyperlink r:id="rId8" w:history="1">
        <w:r w:rsidRPr="00712EFB">
          <w:rPr>
            <w:rStyle w:val="Hipercze"/>
            <w:rFonts w:asciiTheme="minorHAnsi" w:hAnsiTheme="minorHAnsi" w:cstheme="minorHAnsi"/>
            <w:color w:val="00000A"/>
          </w:rPr>
          <w:t>dmarulewska@sosnicowice.pl</w:t>
        </w:r>
      </w:hyperlink>
    </w:p>
    <w:p w14:paraId="372E1FBE" w14:textId="77777777" w:rsidR="00EB34D8" w:rsidRPr="00712EFB" w:rsidRDefault="00EB34D8">
      <w:pPr>
        <w:pStyle w:val="Akapitzlist1"/>
        <w:ind w:left="1146"/>
        <w:rPr>
          <w:rFonts w:asciiTheme="minorHAnsi" w:hAnsiTheme="minorHAnsi" w:cstheme="minorHAnsi"/>
        </w:rPr>
      </w:pPr>
    </w:p>
    <w:p w14:paraId="7F8496D5" w14:textId="77777777" w:rsidR="00EB34D8" w:rsidRDefault="00EB34D8" w:rsidP="00583DD1">
      <w:pPr>
        <w:pStyle w:val="Akapitzlist1"/>
        <w:numPr>
          <w:ilvl w:val="0"/>
          <w:numId w:val="31"/>
        </w:numPr>
        <w:ind w:left="284" w:hanging="284"/>
        <w:rPr>
          <w:rFonts w:asciiTheme="minorHAnsi" w:hAnsiTheme="minorHAnsi" w:cstheme="minorHAnsi"/>
        </w:rPr>
      </w:pPr>
      <w:r w:rsidRPr="00712EFB">
        <w:rPr>
          <w:rFonts w:asciiTheme="minorHAnsi" w:hAnsiTheme="minorHAnsi" w:cstheme="minorHAnsi"/>
        </w:rPr>
        <w:t>Ze Strony Wykonawcy upoważnionym do występowania w sprawach związanych z wykonaniem Umowy i kontroli jej realizacji będą:</w:t>
      </w:r>
    </w:p>
    <w:p w14:paraId="1C9B6F47" w14:textId="77777777" w:rsidR="00C450F3" w:rsidRPr="00712EFB" w:rsidRDefault="00C450F3" w:rsidP="00C450F3">
      <w:pPr>
        <w:pStyle w:val="Akapitzlist1"/>
        <w:ind w:left="284"/>
        <w:rPr>
          <w:rFonts w:asciiTheme="minorHAnsi" w:hAnsiTheme="minorHAnsi" w:cstheme="minorHAnsi"/>
        </w:rPr>
      </w:pPr>
    </w:p>
    <w:p w14:paraId="1208C10D" w14:textId="77777777" w:rsidR="00EB34D8" w:rsidRPr="00712EFB" w:rsidRDefault="00EB34D8" w:rsidP="00583DD1">
      <w:pPr>
        <w:pStyle w:val="Akapitzlist1"/>
        <w:numPr>
          <w:ilvl w:val="0"/>
          <w:numId w:val="15"/>
        </w:numPr>
        <w:rPr>
          <w:rFonts w:asciiTheme="minorHAnsi" w:hAnsiTheme="minorHAnsi" w:cstheme="minorHAnsi"/>
        </w:rPr>
      </w:pPr>
      <w:r w:rsidRPr="00712EFB">
        <w:rPr>
          <w:rFonts w:asciiTheme="minorHAnsi" w:eastAsia="Calibri" w:hAnsiTheme="minorHAnsi" w:cstheme="minorHAnsi"/>
        </w:rPr>
        <w:t>……………………………</w:t>
      </w:r>
      <w:r w:rsidRPr="00712EFB">
        <w:rPr>
          <w:rFonts w:asciiTheme="minorHAnsi" w:hAnsiTheme="minorHAnsi" w:cstheme="minorHAnsi"/>
        </w:rPr>
        <w:t>. - ……………………………….., tel……………., e-mail………………………..</w:t>
      </w:r>
    </w:p>
    <w:p w14:paraId="74E2C36C" w14:textId="77777777" w:rsidR="00EB34D8" w:rsidRPr="00712EFB" w:rsidRDefault="00EB34D8">
      <w:pPr>
        <w:pStyle w:val="Akapitzlist1"/>
        <w:ind w:left="1146"/>
        <w:rPr>
          <w:rFonts w:asciiTheme="minorHAnsi" w:hAnsiTheme="minorHAnsi" w:cstheme="minorHAnsi"/>
        </w:rPr>
      </w:pPr>
    </w:p>
    <w:p w14:paraId="3A6FECD0" w14:textId="77777777" w:rsidR="00EB34D8" w:rsidRPr="00712EFB" w:rsidRDefault="00EB34D8" w:rsidP="00583DD1">
      <w:pPr>
        <w:pStyle w:val="Akapitzlist1"/>
        <w:numPr>
          <w:ilvl w:val="0"/>
          <w:numId w:val="15"/>
        </w:numPr>
        <w:rPr>
          <w:rFonts w:asciiTheme="minorHAnsi" w:hAnsiTheme="minorHAnsi" w:cstheme="minorHAnsi"/>
        </w:rPr>
      </w:pPr>
      <w:r w:rsidRPr="00712EFB">
        <w:rPr>
          <w:rFonts w:asciiTheme="minorHAnsi" w:eastAsia="Times New Roman" w:hAnsiTheme="minorHAnsi" w:cstheme="minorHAnsi"/>
        </w:rPr>
        <w:t>……………………………</w:t>
      </w:r>
      <w:r w:rsidRPr="00712EFB">
        <w:rPr>
          <w:rFonts w:asciiTheme="minorHAnsi" w:hAnsiTheme="minorHAnsi" w:cstheme="minorHAnsi"/>
        </w:rPr>
        <w:t>. - ……………………………….., tel……………., e-mail………………………..</w:t>
      </w:r>
    </w:p>
    <w:p w14:paraId="72DCB4A9" w14:textId="77777777" w:rsidR="00EB34D8" w:rsidRPr="00712EFB" w:rsidRDefault="00EB34D8">
      <w:pPr>
        <w:pStyle w:val="Akapitzlist1"/>
        <w:ind w:left="1146"/>
        <w:rPr>
          <w:rFonts w:asciiTheme="minorHAnsi" w:hAnsiTheme="minorHAnsi" w:cstheme="minorHAnsi"/>
        </w:rPr>
      </w:pPr>
    </w:p>
    <w:p w14:paraId="180BB414" w14:textId="77777777" w:rsidR="000607FF" w:rsidRDefault="00EB34D8" w:rsidP="00583DD1">
      <w:pPr>
        <w:numPr>
          <w:ilvl w:val="0"/>
          <w:numId w:val="31"/>
        </w:numPr>
        <w:ind w:left="284" w:hanging="284"/>
        <w:rPr>
          <w:rFonts w:asciiTheme="minorHAnsi" w:hAnsiTheme="minorHAnsi" w:cstheme="minorHAnsi"/>
          <w:sz w:val="24"/>
          <w:szCs w:val="24"/>
        </w:rPr>
      </w:pPr>
      <w:r w:rsidRPr="00712EFB">
        <w:rPr>
          <w:rFonts w:asciiTheme="minorHAnsi" w:hAnsiTheme="minorHAnsi" w:cstheme="minorHAnsi"/>
          <w:sz w:val="24"/>
          <w:szCs w:val="24"/>
        </w:rPr>
        <w:t>W zakresie wzajemnego współdziałania przy realizacji przedmiotu umowy, Strony zobowiązują się działać niezwłocznie, przestrzegając obwiązujących przepisów prawa i ustalonych zwyczajów z poszanowaniem praw drugiej Strony umowy.</w:t>
      </w:r>
    </w:p>
    <w:p w14:paraId="14082056" w14:textId="77777777" w:rsidR="000607FF" w:rsidRDefault="00EB34D8" w:rsidP="00583DD1">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Strony dopuszczają możliwość zmiany osób wymienionych wyżej, o czym niezwłocznie powiadomią drugą Stronę w formie pisemnej.</w:t>
      </w:r>
    </w:p>
    <w:p w14:paraId="16CD3825" w14:textId="77777777" w:rsidR="000607FF" w:rsidRDefault="00EB34D8" w:rsidP="00583DD1">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Przedstawiciel Wykonawcy jest zobowiązany dokonywać na każde wezwanie Zamawiającego, bez prawa domagania się dodatkowego wynagrodzenia, objazdów miejsc objętych przedmiotem umowy, celem oględzin, sprawdzenia wykonanych usług.</w:t>
      </w:r>
    </w:p>
    <w:p w14:paraId="59EFA00F" w14:textId="77777777" w:rsidR="000607FF" w:rsidRDefault="00EB34D8" w:rsidP="00583DD1">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Przedstawiciel Zamawiającego jest uprawniony do kontroli realizacji przedmiotu umowy w każdym czasie.</w:t>
      </w:r>
    </w:p>
    <w:p w14:paraId="58DC3744" w14:textId="77777777" w:rsidR="00EB34D8" w:rsidRPr="00991894" w:rsidRDefault="00EB34D8" w:rsidP="00991894">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zobowiązuje się do przekazywania niezwłocznie informacji dotyczących realizacji niniejszej Umowy, na każde żądanie Zamawiającego, jednak nie później niż w terminie 3 dni od dnia otrzymania zapytania.</w:t>
      </w:r>
    </w:p>
    <w:p w14:paraId="1341010D"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7857DC" w:rsidRPr="00712EFB">
        <w:rPr>
          <w:rFonts w:asciiTheme="minorHAnsi" w:hAnsiTheme="minorHAnsi" w:cstheme="minorHAnsi"/>
          <w:b/>
          <w:bCs/>
          <w:sz w:val="24"/>
          <w:szCs w:val="24"/>
        </w:rPr>
        <w:t>6</w:t>
      </w:r>
    </w:p>
    <w:p w14:paraId="3FD1FEEE" w14:textId="77777777" w:rsidR="001437DA" w:rsidRPr="00C450F3" w:rsidRDefault="00EB34D8" w:rsidP="00C450F3">
      <w:pPr>
        <w:jc w:val="center"/>
        <w:rPr>
          <w:rFonts w:asciiTheme="minorHAnsi" w:hAnsiTheme="minorHAnsi" w:cstheme="minorHAnsi"/>
          <w:b/>
          <w:bCs/>
          <w:sz w:val="24"/>
          <w:szCs w:val="24"/>
        </w:rPr>
      </w:pPr>
      <w:r w:rsidRPr="00712EFB">
        <w:rPr>
          <w:rFonts w:asciiTheme="minorHAnsi" w:hAnsiTheme="minorHAnsi" w:cstheme="minorHAnsi"/>
          <w:b/>
          <w:bCs/>
          <w:sz w:val="24"/>
          <w:szCs w:val="24"/>
        </w:rPr>
        <w:t>Zmiany umowy</w:t>
      </w:r>
    </w:p>
    <w:p w14:paraId="762DB491" w14:textId="77777777" w:rsidR="000607FF" w:rsidRDefault="001437DA" w:rsidP="00583DD1">
      <w:pPr>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color w:val="000000"/>
          <w:kern w:val="0"/>
          <w:sz w:val="24"/>
          <w:szCs w:val="24"/>
          <w:lang w:eastAsia="pl-PL"/>
        </w:rPr>
        <w:t>Zmiana treści lub uzupełnienie niniejszej umowy może nastąpić wyłącznie w granicach unormowania art. 455 ust. 1 oraz ust. 2 ustawy Prawo zamówień publicznych</w:t>
      </w:r>
      <w:r w:rsidR="00F87FA6" w:rsidRPr="000607FF">
        <w:rPr>
          <w:rFonts w:asciiTheme="minorHAnsi" w:eastAsia="Times New Roman" w:hAnsiTheme="minorHAnsi" w:cstheme="minorHAnsi"/>
          <w:color w:val="000000"/>
          <w:kern w:val="0"/>
          <w:sz w:val="24"/>
          <w:szCs w:val="24"/>
          <w:lang w:eastAsia="pl-PL"/>
        </w:rPr>
        <w:t>,</w:t>
      </w:r>
      <w:r w:rsidRPr="000607FF">
        <w:rPr>
          <w:rFonts w:asciiTheme="minorHAnsi" w:eastAsia="Times New Roman" w:hAnsiTheme="minorHAnsi" w:cstheme="minorHAnsi"/>
          <w:color w:val="000000"/>
          <w:kern w:val="0"/>
          <w:sz w:val="24"/>
          <w:szCs w:val="24"/>
          <w:lang w:eastAsia="pl-PL"/>
        </w:rPr>
        <w:t xml:space="preserve"> za zgodą obu Stron i pod rygorem nieważności wymaga formy pisemnego aneksu, skutecznego po podpisaniu przez obie Strony. Zmiana umowy dokonana z naruszeniem ust. 1 podlega unieważnieniu. </w:t>
      </w:r>
    </w:p>
    <w:p w14:paraId="52752326" w14:textId="77777777" w:rsidR="00A862DB" w:rsidRPr="000607FF" w:rsidRDefault="001437DA" w:rsidP="00583DD1">
      <w:pPr>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color w:val="000000"/>
          <w:kern w:val="0"/>
          <w:sz w:val="24"/>
          <w:szCs w:val="24"/>
          <w:lang w:eastAsia="pl-PL"/>
        </w:rPr>
        <w:t xml:space="preserve">Zmiana postanowień niniejszej Umowy, w stosunku do treści oferty Wykonawcy, w tym w zakresie wynagrodzenia, o którym mowa </w:t>
      </w:r>
      <w:r w:rsidRPr="000607FF">
        <w:rPr>
          <w:rFonts w:asciiTheme="minorHAnsi" w:eastAsia="Times New Roman" w:hAnsiTheme="minorHAnsi" w:cstheme="minorHAnsi"/>
          <w:kern w:val="0"/>
          <w:sz w:val="24"/>
          <w:szCs w:val="24"/>
          <w:lang w:eastAsia="pl-PL"/>
        </w:rPr>
        <w:t xml:space="preserve">w § </w:t>
      </w:r>
      <w:r w:rsidR="004A30A6" w:rsidRPr="000607FF">
        <w:rPr>
          <w:rFonts w:asciiTheme="minorHAnsi" w:eastAsia="Times New Roman" w:hAnsiTheme="minorHAnsi" w:cstheme="minorHAnsi"/>
          <w:kern w:val="0"/>
          <w:sz w:val="24"/>
          <w:szCs w:val="24"/>
          <w:lang w:eastAsia="pl-PL"/>
        </w:rPr>
        <w:t>9</w:t>
      </w:r>
      <w:r w:rsidRPr="000607FF">
        <w:rPr>
          <w:rFonts w:asciiTheme="minorHAnsi" w:eastAsia="Times New Roman" w:hAnsiTheme="minorHAnsi" w:cstheme="minorHAnsi"/>
          <w:kern w:val="0"/>
          <w:sz w:val="24"/>
          <w:szCs w:val="24"/>
          <w:lang w:eastAsia="pl-PL"/>
        </w:rPr>
        <w:t xml:space="preserve"> ust. </w:t>
      </w:r>
      <w:r w:rsidR="004A30A6" w:rsidRPr="000607FF">
        <w:rPr>
          <w:rFonts w:asciiTheme="minorHAnsi" w:eastAsia="Times New Roman" w:hAnsiTheme="minorHAnsi" w:cstheme="minorHAnsi"/>
          <w:kern w:val="0"/>
          <w:sz w:val="24"/>
          <w:szCs w:val="24"/>
          <w:lang w:eastAsia="pl-PL"/>
        </w:rPr>
        <w:t>1</w:t>
      </w:r>
      <w:r w:rsidRPr="000607FF">
        <w:rPr>
          <w:rFonts w:asciiTheme="minorHAnsi" w:eastAsia="Times New Roman" w:hAnsiTheme="minorHAnsi" w:cstheme="minorHAnsi"/>
          <w:kern w:val="0"/>
          <w:sz w:val="24"/>
          <w:szCs w:val="24"/>
          <w:lang w:eastAsia="pl-PL"/>
        </w:rPr>
        <w:t xml:space="preserve"> dopuszczalna</w:t>
      </w:r>
      <w:r w:rsidRPr="000607FF">
        <w:rPr>
          <w:rFonts w:asciiTheme="minorHAnsi" w:eastAsia="Times New Roman" w:hAnsiTheme="minorHAnsi" w:cstheme="minorHAnsi"/>
          <w:color w:val="000000"/>
          <w:kern w:val="0"/>
          <w:sz w:val="24"/>
          <w:szCs w:val="24"/>
          <w:lang w:eastAsia="pl-PL"/>
        </w:rPr>
        <w:t xml:space="preserve"> jest w przypadku: </w:t>
      </w:r>
    </w:p>
    <w:p w14:paraId="72D24809" w14:textId="77777777" w:rsidR="000607FF" w:rsidRDefault="001437DA" w:rsidP="00583DD1">
      <w:pPr>
        <w:pStyle w:val="Akapitzlist"/>
        <w:numPr>
          <w:ilvl w:val="1"/>
          <w:numId w:val="38"/>
        </w:numPr>
        <w:suppressAutoHyphens w:val="0"/>
        <w:autoSpaceDE w:val="0"/>
        <w:autoSpaceDN w:val="0"/>
        <w:adjustRightInd w:val="0"/>
        <w:spacing w:after="138"/>
        <w:ind w:left="709" w:hanging="425"/>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color w:val="000000"/>
          <w:kern w:val="0"/>
          <w:sz w:val="24"/>
          <w:szCs w:val="24"/>
          <w:lang w:eastAsia="pl-PL"/>
        </w:rPr>
        <w:t>zmiany prawa powszechnie obowiązującego, w tym aktów prawa miejscowego o</w:t>
      </w:r>
      <w:r w:rsidR="007857DC" w:rsidRPr="000607FF">
        <w:rPr>
          <w:rFonts w:asciiTheme="minorHAnsi" w:eastAsia="Times New Roman" w:hAnsiTheme="minorHAnsi" w:cstheme="minorHAnsi"/>
          <w:color w:val="000000"/>
          <w:kern w:val="0"/>
          <w:sz w:val="24"/>
          <w:szCs w:val="24"/>
          <w:lang w:eastAsia="pl-PL"/>
        </w:rPr>
        <w:t>bowiązujących w Gminie Sośnicowice</w:t>
      </w:r>
      <w:r w:rsidRPr="000607FF">
        <w:rPr>
          <w:rFonts w:asciiTheme="minorHAnsi" w:eastAsia="Times New Roman" w:hAnsiTheme="minorHAnsi" w:cstheme="minorHAnsi"/>
          <w:color w:val="000000"/>
          <w:kern w:val="0"/>
          <w:sz w:val="24"/>
          <w:szCs w:val="24"/>
          <w:lang w:eastAsia="pl-PL"/>
        </w:rPr>
        <w:t xml:space="preserve">, wpływającej na koszty odbierania i zagospodarowania odpadów; </w:t>
      </w:r>
    </w:p>
    <w:p w14:paraId="08227C4E" w14:textId="77777777" w:rsidR="00895C7C" w:rsidRPr="000607FF" w:rsidRDefault="00895C7C" w:rsidP="00583DD1">
      <w:pPr>
        <w:pStyle w:val="Akapitzlist"/>
        <w:numPr>
          <w:ilvl w:val="1"/>
          <w:numId w:val="38"/>
        </w:numPr>
        <w:suppressAutoHyphens w:val="0"/>
        <w:autoSpaceDE w:val="0"/>
        <w:autoSpaceDN w:val="0"/>
        <w:adjustRightInd w:val="0"/>
        <w:spacing w:after="138"/>
        <w:ind w:left="709" w:hanging="425"/>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kern w:val="0"/>
          <w:sz w:val="24"/>
          <w:szCs w:val="24"/>
          <w:lang w:eastAsia="pl-PL"/>
        </w:rPr>
        <w:t>zmiany terminu realizacji przedmiotu zamówienia oraz harmonogramu</w:t>
      </w:r>
      <w:r w:rsidR="00400E28" w:rsidRPr="000607FF">
        <w:rPr>
          <w:rFonts w:asciiTheme="minorHAnsi" w:eastAsia="Times New Roman" w:hAnsiTheme="minorHAnsi" w:cstheme="minorHAnsi"/>
          <w:kern w:val="0"/>
          <w:sz w:val="24"/>
          <w:szCs w:val="24"/>
          <w:lang w:eastAsia="pl-PL"/>
        </w:rPr>
        <w:t xml:space="preserve"> odbioru odpadów</w:t>
      </w:r>
      <w:r w:rsidRPr="000607FF">
        <w:rPr>
          <w:rFonts w:asciiTheme="minorHAnsi" w:eastAsia="Times New Roman" w:hAnsiTheme="minorHAnsi" w:cstheme="minorHAnsi"/>
          <w:kern w:val="0"/>
          <w:sz w:val="24"/>
          <w:szCs w:val="24"/>
          <w:lang w:eastAsia="pl-PL"/>
        </w:rPr>
        <w:t xml:space="preserve"> z powodu działania siły wyższej lub występowania nadzwyczajnych warunków atmosferycznych uniemożliwiających rozpoczęcie bądź kontynuowanie wykonywania usługi.</w:t>
      </w:r>
    </w:p>
    <w:p w14:paraId="2E0779B4" w14:textId="77777777" w:rsidR="000607FF" w:rsidRPr="004B318C" w:rsidRDefault="001437DA"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color w:val="000000"/>
          <w:kern w:val="0"/>
          <w:sz w:val="24"/>
          <w:szCs w:val="24"/>
          <w:lang w:eastAsia="pl-PL"/>
        </w:rPr>
        <w:lastRenderedPageBreak/>
        <w:t xml:space="preserve">Dopuszcza się zmianę umowy </w:t>
      </w:r>
      <w:r w:rsidRPr="004B318C">
        <w:rPr>
          <w:rFonts w:asciiTheme="minorHAnsi" w:eastAsia="Times New Roman" w:hAnsiTheme="minorHAnsi" w:cstheme="minorHAnsi"/>
          <w:kern w:val="0"/>
          <w:sz w:val="24"/>
          <w:szCs w:val="24"/>
          <w:lang w:eastAsia="pl-PL"/>
        </w:rPr>
        <w:t xml:space="preserve">w zakresie sposobu spełniania przez Wykonawcę świadczenia odbierania, w przypadku zmiany przepisów prawa powszechnie obowiązującego, wpływających na sposób spełnienia świadczenia. </w:t>
      </w:r>
    </w:p>
    <w:p w14:paraId="6FD4BF29" w14:textId="77777777" w:rsidR="000607FF" w:rsidRPr="004B318C" w:rsidRDefault="001437DA"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Dopuszcza się zmianę pojaz</w:t>
      </w:r>
      <w:r w:rsidR="00D30415" w:rsidRPr="004B318C">
        <w:rPr>
          <w:rFonts w:asciiTheme="minorHAnsi" w:eastAsia="Times New Roman" w:hAnsiTheme="minorHAnsi" w:cstheme="minorHAnsi"/>
          <w:kern w:val="0"/>
          <w:sz w:val="24"/>
          <w:szCs w:val="24"/>
          <w:lang w:eastAsia="pl-PL"/>
        </w:rPr>
        <w:t xml:space="preserve">dów wykazanych </w:t>
      </w:r>
      <w:r w:rsidR="003C42F4" w:rsidRPr="004B318C">
        <w:rPr>
          <w:rFonts w:asciiTheme="minorHAnsi" w:eastAsia="Times New Roman" w:hAnsiTheme="minorHAnsi" w:cstheme="minorHAnsi"/>
          <w:kern w:val="0"/>
          <w:sz w:val="24"/>
          <w:szCs w:val="24"/>
          <w:lang w:eastAsia="pl-PL"/>
        </w:rPr>
        <w:t xml:space="preserve">w </w:t>
      </w:r>
      <w:r w:rsidR="003C42F4" w:rsidRPr="004B318C">
        <w:rPr>
          <w:rFonts w:asciiTheme="minorHAnsi" w:hAnsiTheme="minorHAnsi" w:cstheme="minorHAnsi"/>
          <w:sz w:val="24"/>
          <w:szCs w:val="24"/>
        </w:rPr>
        <w:t>Wykazie narzędzi złożonym na wzorze stanowiącym</w:t>
      </w:r>
      <w:r w:rsidR="00D30415" w:rsidRPr="004B318C">
        <w:rPr>
          <w:rFonts w:asciiTheme="minorHAnsi" w:eastAsia="Times New Roman" w:hAnsiTheme="minorHAnsi" w:cstheme="minorHAnsi"/>
          <w:kern w:val="0"/>
          <w:sz w:val="24"/>
          <w:szCs w:val="24"/>
          <w:lang w:eastAsia="pl-PL"/>
        </w:rPr>
        <w:t xml:space="preserve"> </w:t>
      </w:r>
      <w:r w:rsidR="00184FBF" w:rsidRPr="004B318C">
        <w:rPr>
          <w:rFonts w:asciiTheme="minorHAnsi" w:eastAsia="Times New Roman" w:hAnsiTheme="minorHAnsi" w:cstheme="minorHAnsi"/>
          <w:kern w:val="0"/>
          <w:sz w:val="24"/>
          <w:szCs w:val="24"/>
          <w:lang w:eastAsia="pl-PL"/>
        </w:rPr>
        <w:t>Załącznik nr 7</w:t>
      </w:r>
      <w:r w:rsidRPr="004B318C">
        <w:rPr>
          <w:rFonts w:asciiTheme="minorHAnsi" w:eastAsia="Times New Roman" w:hAnsiTheme="minorHAnsi" w:cstheme="minorHAnsi"/>
          <w:kern w:val="0"/>
          <w:sz w:val="24"/>
          <w:szCs w:val="24"/>
          <w:lang w:eastAsia="pl-PL"/>
        </w:rPr>
        <w:t xml:space="preserve"> do SWZ, pod warunkiem, że wykazane pojazdy spełniające normę emisji spalin </w:t>
      </w:r>
      <w:r w:rsidR="00D30415" w:rsidRPr="004B318C">
        <w:rPr>
          <w:rFonts w:asciiTheme="minorHAnsi" w:eastAsia="Times New Roman" w:hAnsiTheme="minorHAnsi" w:cstheme="minorHAnsi"/>
          <w:kern w:val="0"/>
          <w:sz w:val="24"/>
          <w:szCs w:val="24"/>
          <w:lang w:eastAsia="pl-PL"/>
        </w:rPr>
        <w:t>EURO 5</w:t>
      </w:r>
      <w:r w:rsidRPr="004B318C">
        <w:rPr>
          <w:rFonts w:asciiTheme="minorHAnsi" w:eastAsia="Times New Roman" w:hAnsiTheme="minorHAnsi" w:cstheme="minorHAnsi"/>
          <w:kern w:val="0"/>
          <w:sz w:val="24"/>
          <w:szCs w:val="24"/>
          <w:lang w:eastAsia="pl-PL"/>
        </w:rPr>
        <w:t xml:space="preserve"> </w:t>
      </w:r>
      <w:r w:rsidR="003C42F4" w:rsidRPr="004B318C">
        <w:rPr>
          <w:rFonts w:asciiTheme="minorHAnsi" w:eastAsia="Times New Roman" w:hAnsiTheme="minorHAnsi" w:cstheme="minorHAnsi"/>
          <w:kern w:val="0"/>
          <w:sz w:val="24"/>
          <w:szCs w:val="24"/>
          <w:lang w:eastAsia="pl-PL"/>
        </w:rPr>
        <w:t xml:space="preserve">lub EURO 6 </w:t>
      </w:r>
      <w:r w:rsidRPr="004B318C">
        <w:rPr>
          <w:rFonts w:asciiTheme="minorHAnsi" w:eastAsia="Times New Roman" w:hAnsiTheme="minorHAnsi" w:cstheme="minorHAnsi"/>
          <w:kern w:val="0"/>
          <w:sz w:val="24"/>
          <w:szCs w:val="24"/>
          <w:lang w:eastAsia="pl-PL"/>
        </w:rPr>
        <w:t xml:space="preserve">zostaną zamienione na pojazdy również spełniające tę normę. </w:t>
      </w:r>
      <w:r w:rsidR="003C42F4" w:rsidRPr="004B318C">
        <w:rPr>
          <w:rFonts w:asciiTheme="minorHAnsi" w:eastAsia="Times New Roman" w:hAnsiTheme="minorHAnsi" w:cstheme="minorHAnsi"/>
          <w:kern w:val="0"/>
          <w:sz w:val="24"/>
          <w:szCs w:val="24"/>
          <w:lang w:eastAsia="pl-PL"/>
        </w:rPr>
        <w:t>Do wszystkich samochodów zamiennych stosuje się te same zasady co do samochodów zadeklarowanych pierwotnie.</w:t>
      </w:r>
    </w:p>
    <w:p w14:paraId="4FB680C1" w14:textId="77777777" w:rsidR="000607FF" w:rsidRDefault="001437DA"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4B318C">
        <w:rPr>
          <w:rFonts w:asciiTheme="minorHAnsi" w:eastAsia="Times New Roman" w:hAnsiTheme="minorHAnsi" w:cstheme="minorHAnsi"/>
          <w:kern w:val="0"/>
          <w:sz w:val="24"/>
          <w:szCs w:val="24"/>
          <w:lang w:eastAsia="pl-PL"/>
        </w:rPr>
        <w:t>Dopuszcza się zmianę o</w:t>
      </w:r>
      <w:r w:rsidR="00184FBF" w:rsidRPr="004B318C">
        <w:rPr>
          <w:rFonts w:asciiTheme="minorHAnsi" w:eastAsia="Times New Roman" w:hAnsiTheme="minorHAnsi" w:cstheme="minorHAnsi"/>
          <w:kern w:val="0"/>
          <w:sz w:val="24"/>
          <w:szCs w:val="24"/>
          <w:lang w:eastAsia="pl-PL"/>
        </w:rPr>
        <w:t xml:space="preserve">sób wykazanych w </w:t>
      </w:r>
      <w:r w:rsidR="00275C16" w:rsidRPr="004B318C">
        <w:rPr>
          <w:rFonts w:asciiTheme="minorHAnsi" w:eastAsia="Times New Roman" w:hAnsiTheme="minorHAnsi" w:cstheme="minorHAnsi"/>
          <w:kern w:val="0"/>
          <w:sz w:val="24"/>
          <w:szCs w:val="24"/>
          <w:lang w:eastAsia="pl-PL"/>
        </w:rPr>
        <w:t xml:space="preserve">Wykazie osób złożonym na wzorze, stanowiącym </w:t>
      </w:r>
      <w:r w:rsidR="00184FBF" w:rsidRPr="004B318C">
        <w:rPr>
          <w:rFonts w:asciiTheme="minorHAnsi" w:eastAsia="Times New Roman" w:hAnsiTheme="minorHAnsi" w:cstheme="minorHAnsi"/>
          <w:kern w:val="0"/>
          <w:sz w:val="24"/>
          <w:szCs w:val="24"/>
          <w:lang w:eastAsia="pl-PL"/>
        </w:rPr>
        <w:t>Załącznik nr 6</w:t>
      </w:r>
      <w:r w:rsidRPr="004B318C">
        <w:rPr>
          <w:rFonts w:asciiTheme="minorHAnsi" w:eastAsia="Times New Roman" w:hAnsiTheme="minorHAnsi" w:cstheme="minorHAnsi"/>
          <w:kern w:val="0"/>
          <w:sz w:val="24"/>
          <w:szCs w:val="24"/>
          <w:lang w:eastAsia="pl-PL"/>
        </w:rPr>
        <w:t xml:space="preserve"> do SWZ, pod warunkiem, że Wykonawca wykaże, że nowe proponowane osoby posiadają uprawnienia, kwalifikacje i doświadczenie pozwalające</w:t>
      </w:r>
      <w:r w:rsidRPr="000607FF">
        <w:rPr>
          <w:rFonts w:asciiTheme="minorHAnsi" w:eastAsia="Times New Roman" w:hAnsiTheme="minorHAnsi" w:cstheme="minorHAnsi"/>
          <w:color w:val="000000"/>
          <w:kern w:val="0"/>
          <w:sz w:val="24"/>
          <w:szCs w:val="24"/>
          <w:lang w:eastAsia="pl-PL"/>
        </w:rPr>
        <w:t xml:space="preserve"> na spełnienie warunku udzia</w:t>
      </w:r>
      <w:r w:rsidR="00D30415" w:rsidRPr="000607FF">
        <w:rPr>
          <w:rFonts w:asciiTheme="minorHAnsi" w:eastAsia="Times New Roman" w:hAnsiTheme="minorHAnsi" w:cstheme="minorHAnsi"/>
          <w:color w:val="000000"/>
          <w:kern w:val="0"/>
          <w:sz w:val="24"/>
          <w:szCs w:val="24"/>
          <w:lang w:eastAsia="pl-PL"/>
        </w:rPr>
        <w:t>łu w postępowaniu opisanego w S</w:t>
      </w:r>
      <w:r w:rsidRPr="000607FF">
        <w:rPr>
          <w:rFonts w:asciiTheme="minorHAnsi" w:eastAsia="Times New Roman" w:hAnsiTheme="minorHAnsi" w:cstheme="minorHAnsi"/>
          <w:color w:val="000000"/>
          <w:kern w:val="0"/>
          <w:sz w:val="24"/>
          <w:szCs w:val="24"/>
          <w:lang w:eastAsia="pl-PL"/>
        </w:rPr>
        <w:t xml:space="preserve">WZ. </w:t>
      </w:r>
    </w:p>
    <w:p w14:paraId="27764581" w14:textId="77777777" w:rsidR="00895C7C" w:rsidRPr="000607FF" w:rsidRDefault="00895C7C"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kern w:val="0"/>
          <w:sz w:val="24"/>
          <w:szCs w:val="24"/>
          <w:lang w:eastAsia="pl-PL"/>
        </w:rPr>
        <w:t>Dopuszcza się zmiany umowy w zakresie Podwykonawcy:</w:t>
      </w:r>
    </w:p>
    <w:p w14:paraId="7F553416" w14:textId="77777777" w:rsidR="000607FF" w:rsidRDefault="00895C7C" w:rsidP="00583DD1">
      <w:pPr>
        <w:pStyle w:val="Akapitzlist"/>
        <w:numPr>
          <w:ilvl w:val="1"/>
          <w:numId w:val="39"/>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gdy Wykonawca zrezygnuje z Podwykonawcy, na którego zasoby powoływał się na zasadach określonych w art. 118 ustawy Prawo zamówień publicznych w celu wykazania spełniania warunków udziału w postępowaniu,</w:t>
      </w:r>
    </w:p>
    <w:p w14:paraId="02BC221D" w14:textId="77777777" w:rsidR="000607FF" w:rsidRDefault="00895C7C" w:rsidP="00583DD1">
      <w:pPr>
        <w:pStyle w:val="Akapitzlist"/>
        <w:numPr>
          <w:ilvl w:val="1"/>
          <w:numId w:val="39"/>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gdy Wykonawca zmieni zakres wykonywanej przez Podwykonawcę części przedmiotu umowy w sytuacji zmiany Podwykonawcy, na którego zasoby powoływał się na zasadach określonych w art. 118 ustawy Prawo zamówień publicznych w celu wykazania spełniania warunków udziału w postępowaniu,</w:t>
      </w:r>
    </w:p>
    <w:p w14:paraId="0675583A" w14:textId="77777777" w:rsidR="00895C7C" w:rsidRPr="000607FF" w:rsidRDefault="00895C7C" w:rsidP="00583DD1">
      <w:pPr>
        <w:pStyle w:val="Akapitzlist"/>
        <w:numPr>
          <w:ilvl w:val="1"/>
          <w:numId w:val="39"/>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w przypadku zmiany lub wprowadzenia Podwykonawcy</w:t>
      </w:r>
      <w:r w:rsidRPr="000607FF">
        <w:rPr>
          <w:rFonts w:asciiTheme="minorHAnsi" w:eastAsia="Times New Roman" w:hAnsiTheme="minorHAnsi" w:cstheme="minorHAnsi"/>
          <w:color w:val="00B050"/>
          <w:kern w:val="0"/>
          <w:sz w:val="24"/>
          <w:szCs w:val="24"/>
          <w:lang w:eastAsia="pl-PL"/>
        </w:rPr>
        <w:t>.</w:t>
      </w:r>
    </w:p>
    <w:p w14:paraId="5EC66A8F" w14:textId="77777777" w:rsidR="00D30415" w:rsidRPr="000607FF" w:rsidRDefault="001437DA" w:rsidP="00583DD1">
      <w:pPr>
        <w:pStyle w:val="Akapitzlist"/>
        <w:numPr>
          <w:ilvl w:val="0"/>
          <w:numId w:val="40"/>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 xml:space="preserve">Dopuszcza się możliwość podwyższenia lub obniżenia wynagrodzenia w przypadku mającej wpływ na koszty wykonania przedmiotu umowy zmiany: </w:t>
      </w:r>
    </w:p>
    <w:p w14:paraId="7CF2D756" w14:textId="77777777" w:rsid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 xml:space="preserve">stawki podatku od towarów i usług oraz podatku akcyzowego. Wynagrodzenie zostanie odpowiednio obniżone lub podwyższone o wartość o jaką ulegnie zmianie stawka podatku od towarów i usług lub podatku akcyzowego; </w:t>
      </w:r>
    </w:p>
    <w:p w14:paraId="0B3C08A3" w14:textId="77777777" w:rsid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 </w:t>
      </w:r>
    </w:p>
    <w:p w14:paraId="19241B93" w14:textId="77777777" w:rsidR="00F31C17" w:rsidRP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w:t>
      </w:r>
      <w:r w:rsidRPr="00F31C17">
        <w:rPr>
          <w:rFonts w:asciiTheme="minorHAnsi" w:eastAsia="Times New Roman" w:hAnsiTheme="minorHAnsi" w:cstheme="minorHAnsi"/>
          <w:color w:val="000000"/>
          <w:kern w:val="0"/>
          <w:sz w:val="24"/>
          <w:szCs w:val="24"/>
          <w:lang w:eastAsia="pl-PL"/>
        </w:rPr>
        <w:lastRenderedPageBreak/>
        <w:t xml:space="preserve">zmiany, przy zachowaniu dotychczasowej kwoty netto wynagrodzenia osób bezpośrednio wykonujących zamówienie na rzecz Zamawiającego; </w:t>
      </w:r>
    </w:p>
    <w:p w14:paraId="19429F63" w14:textId="77777777" w:rsidR="00D30415" w:rsidRP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zasad gromadzenia i wysokości wpłat do pracowniczych planów kapitałowych, o 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 </w:t>
      </w:r>
    </w:p>
    <w:p w14:paraId="2BE9494C" w14:textId="77777777" w:rsidR="00F31C17" w:rsidRDefault="001437DA" w:rsidP="00583DD1">
      <w:pPr>
        <w:pStyle w:val="Akapitzlist"/>
        <w:numPr>
          <w:ilvl w:val="0"/>
          <w:numId w:val="40"/>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 razie wystąpienia okoliczności opisanych w ustępie </w:t>
      </w:r>
      <w:r w:rsidR="00275C16">
        <w:rPr>
          <w:rFonts w:asciiTheme="minorHAnsi" w:eastAsia="Times New Roman" w:hAnsiTheme="minorHAnsi" w:cstheme="minorHAnsi"/>
          <w:color w:val="00B050"/>
          <w:kern w:val="0"/>
          <w:sz w:val="24"/>
          <w:szCs w:val="24"/>
          <w:lang w:eastAsia="pl-PL"/>
        </w:rPr>
        <w:t>7</w:t>
      </w:r>
      <w:r w:rsidRPr="00F31C17">
        <w:rPr>
          <w:rFonts w:asciiTheme="minorHAnsi" w:eastAsia="Times New Roman" w:hAnsiTheme="minorHAnsi" w:cstheme="minorHAnsi"/>
          <w:color w:val="000000"/>
          <w:kern w:val="0"/>
          <w:sz w:val="24"/>
          <w:szCs w:val="24"/>
          <w:lang w:eastAsia="pl-PL"/>
        </w:rPr>
        <w:t xml:space="preserve">.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w:t>
      </w:r>
    </w:p>
    <w:p w14:paraId="2FADA228" w14:textId="77777777" w:rsidR="00D30415" w:rsidRPr="00F31C17" w:rsidRDefault="001437DA" w:rsidP="00583DD1">
      <w:pPr>
        <w:pStyle w:val="Akapitzlist"/>
        <w:numPr>
          <w:ilvl w:val="0"/>
          <w:numId w:val="40"/>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Strony dopuszczają zmianę wynagrodzenia należnego Wykonawcy, w przypadku zmiany ceny materiałów lub kosztów związanych z realizacją zamówienia z uwzględnieniem następujących reguł: </w:t>
      </w:r>
    </w:p>
    <w:p w14:paraId="33329F31" w14:textId="77777777" w:rsidR="00F31C17" w:rsidRDefault="001437DA" w:rsidP="00583DD1">
      <w:pPr>
        <w:pStyle w:val="Akapitzlist"/>
        <w:numPr>
          <w:ilvl w:val="1"/>
          <w:numId w:val="42"/>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3811D94B" w14:textId="77777777" w:rsidR="00F31C17" w:rsidRDefault="001437DA" w:rsidP="00583DD1">
      <w:pPr>
        <w:pStyle w:val="Akapitzlist"/>
        <w:numPr>
          <w:ilvl w:val="1"/>
          <w:numId w:val="42"/>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minimalny poziom zmiany ceny materiałów lub kosztów wyliczony w oparciu o wskaźnik cen towarów i usług konsumpcyjnych wskazany w </w:t>
      </w:r>
      <w:r w:rsidR="006B296D" w:rsidRPr="00F31C17">
        <w:rPr>
          <w:rFonts w:asciiTheme="minorHAnsi" w:eastAsia="Times New Roman" w:hAnsiTheme="minorHAnsi" w:cstheme="minorHAnsi"/>
          <w:kern w:val="0"/>
          <w:sz w:val="24"/>
          <w:szCs w:val="24"/>
          <w:lang w:eastAsia="pl-PL"/>
        </w:rPr>
        <w:t>pkt 1</w:t>
      </w:r>
      <w:r w:rsidRPr="00F31C17">
        <w:rPr>
          <w:rFonts w:asciiTheme="minorHAnsi" w:eastAsia="Times New Roman" w:hAnsiTheme="minorHAnsi" w:cstheme="minorHAnsi"/>
          <w:kern w:val="0"/>
          <w:sz w:val="24"/>
          <w:szCs w:val="24"/>
          <w:lang w:eastAsia="pl-PL"/>
        </w:rPr>
        <w:t xml:space="preserve">), uprawniający strony umowy do żądania zmiany wynagrodzenia wynosi </w:t>
      </w:r>
      <w:r w:rsidR="00EF5C00" w:rsidRPr="00EF5C00">
        <w:rPr>
          <w:rFonts w:asciiTheme="minorHAnsi" w:eastAsia="Times New Roman" w:hAnsiTheme="minorHAnsi" w:cstheme="minorHAnsi"/>
          <w:color w:val="C00000"/>
          <w:kern w:val="0"/>
          <w:sz w:val="24"/>
          <w:szCs w:val="24"/>
          <w:highlight w:val="yellow"/>
          <w:lang w:eastAsia="pl-PL"/>
        </w:rPr>
        <w:t>5</w:t>
      </w:r>
      <w:r w:rsidRPr="00F31C17">
        <w:rPr>
          <w:rFonts w:asciiTheme="minorHAnsi" w:eastAsia="Times New Roman" w:hAnsiTheme="minorHAnsi" w:cstheme="minorHAnsi"/>
          <w:kern w:val="0"/>
          <w:sz w:val="24"/>
          <w:szCs w:val="24"/>
          <w:lang w:eastAsia="pl-PL"/>
        </w:rPr>
        <w:t xml:space="preserve"> punktów procentowych; </w:t>
      </w:r>
    </w:p>
    <w:p w14:paraId="1FC9D875" w14:textId="77777777" w:rsidR="00332583" w:rsidRPr="00F31C17" w:rsidRDefault="001437DA" w:rsidP="00583DD1">
      <w:pPr>
        <w:pStyle w:val="Akapitzlist"/>
        <w:numPr>
          <w:ilvl w:val="1"/>
          <w:numId w:val="42"/>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maksymalna wartość zmiany wynagrodzenia, jaką dopuszcza Zamawiający wynosi 15% wartości netto wynagrodzenia określonego w § </w:t>
      </w:r>
      <w:r w:rsidR="00D30415" w:rsidRPr="00F31C17">
        <w:rPr>
          <w:rFonts w:asciiTheme="minorHAnsi" w:eastAsia="Times New Roman" w:hAnsiTheme="minorHAnsi" w:cstheme="minorHAnsi"/>
          <w:kern w:val="0"/>
          <w:sz w:val="24"/>
          <w:szCs w:val="24"/>
          <w:lang w:eastAsia="pl-PL"/>
        </w:rPr>
        <w:t>9</w:t>
      </w:r>
      <w:r w:rsidR="00332583" w:rsidRPr="00F31C17">
        <w:rPr>
          <w:rFonts w:asciiTheme="minorHAnsi" w:eastAsia="Times New Roman" w:hAnsiTheme="minorHAnsi" w:cstheme="minorHAnsi"/>
          <w:kern w:val="0"/>
          <w:sz w:val="24"/>
          <w:szCs w:val="24"/>
          <w:lang w:eastAsia="pl-PL"/>
        </w:rPr>
        <w:t xml:space="preserve"> ust. </w:t>
      </w:r>
      <w:r w:rsidR="006B296D" w:rsidRPr="00F31C17">
        <w:rPr>
          <w:rFonts w:asciiTheme="minorHAnsi" w:eastAsia="Times New Roman" w:hAnsiTheme="minorHAnsi" w:cstheme="minorHAnsi"/>
          <w:kern w:val="0"/>
          <w:sz w:val="24"/>
          <w:szCs w:val="24"/>
          <w:lang w:eastAsia="pl-PL"/>
        </w:rPr>
        <w:t>1</w:t>
      </w:r>
      <w:r w:rsidRPr="00F31C17">
        <w:rPr>
          <w:rFonts w:asciiTheme="minorHAnsi" w:eastAsia="Times New Roman" w:hAnsiTheme="minorHAnsi" w:cstheme="minorHAnsi"/>
          <w:kern w:val="0"/>
          <w:sz w:val="24"/>
          <w:szCs w:val="24"/>
          <w:lang w:eastAsia="pl-PL"/>
        </w:rPr>
        <w:t xml:space="preserve"> niniejszej umowy</w:t>
      </w:r>
      <w:r w:rsidR="006B296D" w:rsidRPr="00F31C17">
        <w:rPr>
          <w:rFonts w:asciiTheme="minorHAnsi" w:eastAsia="Times New Roman" w:hAnsiTheme="minorHAnsi" w:cstheme="minorHAnsi"/>
          <w:kern w:val="0"/>
          <w:sz w:val="24"/>
          <w:szCs w:val="24"/>
          <w:lang w:eastAsia="pl-PL"/>
        </w:rPr>
        <w:t>.</w:t>
      </w:r>
    </w:p>
    <w:p w14:paraId="1D81BB8D" w14:textId="77777777" w:rsid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Zmiany, o których mowa w ust. 9, mogą być wprowadzone wyłącznie wtedy, gdy mają one wpływ na koszty wykonania zamówienia przez Wykonawcę. W przypadku ich wystąpienia Wykonawca może wystąpić do Zamawiającego</w:t>
      </w:r>
      <w:r w:rsidRPr="00F31C17">
        <w:rPr>
          <w:rFonts w:asciiTheme="minorHAnsi" w:eastAsia="Times New Roman" w:hAnsiTheme="minorHAnsi" w:cstheme="minorHAnsi"/>
          <w:color w:val="000000"/>
          <w:kern w:val="0"/>
          <w:sz w:val="24"/>
          <w:szCs w:val="24"/>
          <w:lang w:eastAsia="pl-PL"/>
        </w:rPr>
        <w:t xml:space="preserve">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t>
      </w:r>
      <w:r w:rsidRPr="00F31C17">
        <w:rPr>
          <w:rFonts w:asciiTheme="minorHAnsi" w:eastAsia="Times New Roman" w:hAnsiTheme="minorHAnsi" w:cstheme="minorHAnsi"/>
          <w:kern w:val="0"/>
          <w:sz w:val="24"/>
          <w:szCs w:val="24"/>
          <w:lang w:eastAsia="pl-PL"/>
        </w:rPr>
        <w:t xml:space="preserve">wniosek o dokonanie waloryzacji najwcześniej w dniu wejścia w życie przepisów wprowadzających zmiany. </w:t>
      </w:r>
    </w:p>
    <w:p w14:paraId="1504C8CC" w14:textId="77777777" w:rsid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Zmiany, o których mowa w ust. 9, mogą być wprowadzane nie częściej niż raz w roku poprzez zestawienie kosztów świadczenia poszczególnych usług wymienionych w załączniku nr 2 do SWZ oraz wskaźnika</w:t>
      </w:r>
      <w:r w:rsidR="006B296D" w:rsidRPr="00F31C17">
        <w:rPr>
          <w:rFonts w:asciiTheme="minorHAnsi" w:eastAsia="Times New Roman" w:hAnsiTheme="minorHAnsi" w:cstheme="minorHAnsi"/>
          <w:kern w:val="0"/>
          <w:sz w:val="24"/>
          <w:szCs w:val="24"/>
          <w:lang w:eastAsia="pl-PL"/>
        </w:rPr>
        <w:t>,</w:t>
      </w:r>
      <w:r w:rsidRPr="00F31C17">
        <w:rPr>
          <w:rFonts w:asciiTheme="minorHAnsi" w:eastAsia="Times New Roman" w:hAnsiTheme="minorHAnsi" w:cstheme="minorHAnsi"/>
          <w:kern w:val="0"/>
          <w:sz w:val="24"/>
          <w:szCs w:val="24"/>
          <w:lang w:eastAsia="pl-PL"/>
        </w:rPr>
        <w:t xml:space="preserve"> o którym mowa w ust. 9 pkt </w:t>
      </w:r>
      <w:r w:rsidR="006B296D" w:rsidRPr="00F31C17">
        <w:rPr>
          <w:rFonts w:asciiTheme="minorHAnsi" w:eastAsia="Times New Roman" w:hAnsiTheme="minorHAnsi" w:cstheme="minorHAnsi"/>
          <w:kern w:val="0"/>
          <w:sz w:val="24"/>
          <w:szCs w:val="24"/>
          <w:lang w:eastAsia="pl-PL"/>
        </w:rPr>
        <w:t>1</w:t>
      </w:r>
      <w:r w:rsidRPr="00F31C17">
        <w:rPr>
          <w:rFonts w:asciiTheme="minorHAnsi" w:eastAsia="Times New Roman" w:hAnsiTheme="minorHAnsi" w:cstheme="minorHAnsi"/>
          <w:kern w:val="0"/>
          <w:sz w:val="24"/>
          <w:szCs w:val="24"/>
          <w:lang w:eastAsia="pl-PL"/>
        </w:rPr>
        <w:t xml:space="preserve">). Strony będą uprawnione do wnioskowania o dokonanie kolejnej zmiany pod warunkiem, że wskaźnik o którym mowa w ust. 9 pkt </w:t>
      </w:r>
      <w:r w:rsidR="006B296D" w:rsidRPr="00F31C17">
        <w:rPr>
          <w:rFonts w:asciiTheme="minorHAnsi" w:eastAsia="Times New Roman" w:hAnsiTheme="minorHAnsi" w:cstheme="minorHAnsi"/>
          <w:kern w:val="0"/>
          <w:sz w:val="24"/>
          <w:szCs w:val="24"/>
          <w:lang w:eastAsia="pl-PL"/>
        </w:rPr>
        <w:t>1</w:t>
      </w:r>
      <w:r w:rsidRPr="00F31C17">
        <w:rPr>
          <w:rFonts w:asciiTheme="minorHAnsi" w:eastAsia="Times New Roman" w:hAnsiTheme="minorHAnsi" w:cstheme="minorHAnsi"/>
          <w:kern w:val="0"/>
          <w:sz w:val="24"/>
          <w:szCs w:val="24"/>
          <w:lang w:eastAsia="pl-PL"/>
        </w:rPr>
        <w:t xml:space="preserve">) ulegnie zmianie o minimum 10 punktów procentowych w stosunku do miesiąca w którym dokonano poprzedniej zmiany. </w:t>
      </w:r>
    </w:p>
    <w:p w14:paraId="7397F2E7" w14:textId="77777777" w:rsidR="00F31C17" w:rsidRP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Poprzez zmianę cen materiałów lub kosztów, o których mowa w ust. 9 należy rozumieć wzrost odpowiednio cen lub kosztów, jak i ich obniżenie</w:t>
      </w:r>
      <w:r w:rsidRPr="00F31C17">
        <w:rPr>
          <w:rFonts w:asciiTheme="minorHAnsi" w:eastAsia="Times New Roman" w:hAnsiTheme="minorHAnsi" w:cstheme="minorHAnsi"/>
          <w:color w:val="000000"/>
          <w:kern w:val="0"/>
          <w:sz w:val="24"/>
          <w:szCs w:val="24"/>
          <w:lang w:eastAsia="pl-PL"/>
        </w:rPr>
        <w:t xml:space="preserve">, względem cen lub kosztu przyjętego w celu ustalenia wynagrodzenia zawartego w ofercie, zatem uprawnienie do zmiany wynagrodzenia przysługuje zarówno Wykonawcy, jak i Zamawiającemu. W </w:t>
      </w:r>
      <w:r w:rsidRPr="00F31C17">
        <w:rPr>
          <w:rFonts w:asciiTheme="minorHAnsi" w:eastAsia="Times New Roman" w:hAnsiTheme="minorHAnsi" w:cstheme="minorHAnsi"/>
          <w:color w:val="000000"/>
          <w:kern w:val="0"/>
          <w:sz w:val="24"/>
          <w:szCs w:val="24"/>
          <w:lang w:eastAsia="pl-PL"/>
        </w:rPr>
        <w:lastRenderedPageBreak/>
        <w:t xml:space="preserve">przypadku obniżenia cen lub kosztu w stosunku do cen lub kosztu przyjętego w celu ustalenia wynagrodzenia zawartego w ofercie zapisy ust. 9, 10 oraz 11 stosuje się odpowiednio do Zamawiającego. </w:t>
      </w:r>
    </w:p>
    <w:p w14:paraId="274E7BFC" w14:textId="77777777" w:rsidR="00F31C17" w:rsidRP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 przypadku akceptacji żądania przez drugą stronę, zwaloryzowane wynagrodzenie będzie obowiązywać od dnia doręczenia żądania i po podpisaniu aneksu. </w:t>
      </w:r>
    </w:p>
    <w:p w14:paraId="08F733F7" w14:textId="77777777" w:rsidR="00F31C17" w:rsidRP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Brak zgody na zmianę po stronie Zamawiającego powoduje, że Wykonawca obowiązany jest wykonywać umowę na dotychczasowych zasadach. </w:t>
      </w:r>
    </w:p>
    <w:p w14:paraId="0E912DCD" w14:textId="77777777" w:rsidR="00F31C17" w:rsidRPr="004B318C"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 przypadku dokonania zmiany wynagrodzenia w oparciu o zapis niniejszego paragrafu Wykonawca zobowiązany będzie do dokonania zmiany wynagrodzenia przysługującego podwykonawcy, z którym zawarł umowę, w zakresie odpowiadającym zmianom cen materiałów lub kosztów dotyczących zobowiązania podwykonawcy. Wykonawca zobowiązany będzie do dokonania powyższej zmiany w terminie 30 dni od dnia dokonania zmiany niniejszej umowy oraz przedłożenia oświadczenia Podwykonawcy o dokonanej zmianie. </w:t>
      </w:r>
    </w:p>
    <w:p w14:paraId="7296C53F" w14:textId="77777777" w:rsidR="001437DA" w:rsidRPr="004B318C"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W trakcie trwania niniejszej umowy Wykonawca zobowiązuje się do pisemnego powiadamiania Zamawiającego o: </w:t>
      </w:r>
    </w:p>
    <w:p w14:paraId="1D19EF6F" w14:textId="77777777" w:rsidR="00F31C17" w:rsidRPr="004B318C"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zmianie siedziby lub nazwy firmy, </w:t>
      </w:r>
    </w:p>
    <w:p w14:paraId="07033E62" w14:textId="77777777" w:rsidR="00F31C17" w:rsidRPr="004B318C"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zmianie osób reprezentujących, </w:t>
      </w:r>
    </w:p>
    <w:p w14:paraId="227CECE7" w14:textId="77777777" w:rsidR="00F31C17" w:rsidRPr="004B318C" w:rsidRDefault="001437DA" w:rsidP="00A227F3">
      <w:pPr>
        <w:pStyle w:val="Akapitzlist"/>
        <w:numPr>
          <w:ilvl w:val="1"/>
          <w:numId w:val="43"/>
        </w:numPr>
        <w:suppressAutoHyphens w:val="0"/>
        <w:autoSpaceDE w:val="0"/>
        <w:autoSpaceDN w:val="0"/>
        <w:adjustRightInd w:val="0"/>
        <w:spacing w:after="138"/>
        <w:ind w:left="709" w:hanging="283"/>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zmianie samocho</w:t>
      </w:r>
      <w:r w:rsidR="00184FBF" w:rsidRPr="004B318C">
        <w:rPr>
          <w:rFonts w:asciiTheme="minorHAnsi" w:eastAsia="Times New Roman" w:hAnsiTheme="minorHAnsi" w:cstheme="minorHAnsi"/>
          <w:kern w:val="0"/>
          <w:sz w:val="24"/>
          <w:szCs w:val="24"/>
          <w:lang w:eastAsia="pl-PL"/>
        </w:rPr>
        <w:t xml:space="preserve">dów wykazanych w </w:t>
      </w:r>
      <w:r w:rsidR="00A227F3" w:rsidRPr="004B318C">
        <w:rPr>
          <w:rFonts w:asciiTheme="minorHAnsi" w:eastAsia="Times New Roman" w:hAnsiTheme="minorHAnsi" w:cstheme="minorHAnsi"/>
          <w:kern w:val="0"/>
          <w:sz w:val="24"/>
          <w:szCs w:val="24"/>
          <w:lang w:eastAsia="pl-PL"/>
        </w:rPr>
        <w:t xml:space="preserve">Wykazie narzędzi złożonym na wzorze stanowiącym </w:t>
      </w:r>
      <w:r w:rsidR="00184FBF" w:rsidRPr="004B318C">
        <w:rPr>
          <w:rFonts w:asciiTheme="minorHAnsi" w:eastAsia="Times New Roman" w:hAnsiTheme="minorHAnsi" w:cstheme="minorHAnsi"/>
          <w:kern w:val="0"/>
          <w:sz w:val="24"/>
          <w:szCs w:val="24"/>
          <w:lang w:eastAsia="pl-PL"/>
        </w:rPr>
        <w:t>Załącznik nr 7</w:t>
      </w:r>
      <w:r w:rsidR="00332583" w:rsidRPr="004B318C">
        <w:rPr>
          <w:rFonts w:asciiTheme="minorHAnsi" w:eastAsia="Times New Roman" w:hAnsiTheme="minorHAnsi" w:cstheme="minorHAnsi"/>
          <w:kern w:val="0"/>
          <w:sz w:val="24"/>
          <w:szCs w:val="24"/>
          <w:lang w:eastAsia="pl-PL"/>
        </w:rPr>
        <w:t xml:space="preserve"> do S</w:t>
      </w:r>
      <w:r w:rsidRPr="004B318C">
        <w:rPr>
          <w:rFonts w:asciiTheme="minorHAnsi" w:eastAsia="Times New Roman" w:hAnsiTheme="minorHAnsi" w:cstheme="minorHAnsi"/>
          <w:kern w:val="0"/>
          <w:sz w:val="24"/>
          <w:szCs w:val="24"/>
          <w:lang w:eastAsia="pl-PL"/>
        </w:rPr>
        <w:t xml:space="preserve">WZ, </w:t>
      </w:r>
    </w:p>
    <w:p w14:paraId="2D990F58" w14:textId="77777777" w:rsidR="00F31C17" w:rsidRPr="004B318C"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ogłoszeniu upadłości, </w:t>
      </w:r>
    </w:p>
    <w:p w14:paraId="63EE6A00" w14:textId="77777777" w:rsidR="00F31C17"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ogłoszeniu likwidacji, </w:t>
      </w:r>
    </w:p>
    <w:p w14:paraId="4C656355" w14:textId="77777777" w:rsidR="00F31C17"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zawieszenia działalności, </w:t>
      </w:r>
    </w:p>
    <w:p w14:paraId="68A08BD8" w14:textId="77777777" w:rsidR="00275C16" w:rsidRDefault="001437DA" w:rsidP="004B318C">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wszczęcia postępowania układowego, w którym uczestniczy Wykonawca. </w:t>
      </w:r>
    </w:p>
    <w:p w14:paraId="7221C0BF" w14:textId="77777777" w:rsidR="004B318C" w:rsidRPr="004B318C" w:rsidRDefault="004B318C" w:rsidP="004B318C">
      <w:pPr>
        <w:pStyle w:val="Akapitzlist"/>
        <w:suppressAutoHyphens w:val="0"/>
        <w:autoSpaceDE w:val="0"/>
        <w:autoSpaceDN w:val="0"/>
        <w:adjustRightInd w:val="0"/>
        <w:spacing w:after="138"/>
        <w:ind w:left="709"/>
        <w:jc w:val="left"/>
        <w:rPr>
          <w:rFonts w:asciiTheme="minorHAnsi" w:eastAsia="Times New Roman" w:hAnsiTheme="minorHAnsi" w:cstheme="minorHAnsi"/>
          <w:color w:val="000000"/>
          <w:kern w:val="0"/>
          <w:sz w:val="24"/>
          <w:szCs w:val="24"/>
          <w:lang w:eastAsia="pl-PL"/>
        </w:rPr>
      </w:pPr>
    </w:p>
    <w:p w14:paraId="13EC5314" w14:textId="77777777"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16</w:t>
      </w:r>
    </w:p>
    <w:p w14:paraId="6C3BEB1F" w14:textId="77777777"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Postanowienia końcowe</w:t>
      </w:r>
    </w:p>
    <w:p w14:paraId="51B801B1" w14:textId="77777777"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W sprawach nieuregulowanych niniejszą umową zastosowanie mają</w:t>
      </w:r>
      <w:r w:rsidR="003F2220">
        <w:rPr>
          <w:rFonts w:asciiTheme="minorHAnsi" w:hAnsiTheme="minorHAnsi" w:cstheme="minorHAnsi"/>
          <w:sz w:val="24"/>
          <w:szCs w:val="24"/>
        </w:rPr>
        <w:t xml:space="preserve"> obowiązujące przepisy Kodeksu C</w:t>
      </w:r>
      <w:r w:rsidRPr="00712EFB">
        <w:rPr>
          <w:rFonts w:asciiTheme="minorHAnsi" w:hAnsiTheme="minorHAnsi" w:cstheme="minorHAnsi"/>
          <w:sz w:val="24"/>
          <w:szCs w:val="24"/>
        </w:rPr>
        <w:t>ywiln</w:t>
      </w:r>
      <w:r w:rsidR="003F2220">
        <w:rPr>
          <w:rFonts w:asciiTheme="minorHAnsi" w:hAnsiTheme="minorHAnsi" w:cstheme="minorHAnsi"/>
          <w:sz w:val="24"/>
          <w:szCs w:val="24"/>
        </w:rPr>
        <w:t>ego oraz ustawy Prawo Zamówień P</w:t>
      </w:r>
      <w:r w:rsidRPr="00712EFB">
        <w:rPr>
          <w:rFonts w:asciiTheme="minorHAnsi" w:hAnsiTheme="minorHAnsi" w:cstheme="minorHAnsi"/>
          <w:sz w:val="24"/>
          <w:szCs w:val="24"/>
        </w:rPr>
        <w:t>ublicznych.</w:t>
      </w:r>
    </w:p>
    <w:p w14:paraId="1B25BFD7" w14:textId="77777777"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Ewentualne spory wynikłe w związku z realizacją niniejszej umowy rozstrzygane będą przez sąd powszechny właściwy dla siedziby Zamawiającego.</w:t>
      </w:r>
    </w:p>
    <w:p w14:paraId="123D5B19" w14:textId="77777777"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Umowę sporządzono w dwóch jednobrzmiących egzemplarzach po jednym egzemplarzu dla każdej ze stron.</w:t>
      </w:r>
    </w:p>
    <w:p w14:paraId="56DC8634" w14:textId="77777777"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Następujące załączniki do umowy stanowią jej integralną część:</w:t>
      </w:r>
    </w:p>
    <w:p w14:paraId="6515549A" w14:textId="77777777" w:rsidR="00EB34D8" w:rsidRPr="00712EFB" w:rsidRDefault="00EB34D8" w:rsidP="00583DD1">
      <w:pPr>
        <w:numPr>
          <w:ilvl w:val="1"/>
          <w:numId w:val="8"/>
        </w:numPr>
        <w:ind w:left="567" w:hanging="305"/>
        <w:rPr>
          <w:rFonts w:asciiTheme="minorHAnsi" w:hAnsiTheme="minorHAnsi" w:cstheme="minorHAnsi"/>
          <w:sz w:val="24"/>
          <w:szCs w:val="24"/>
        </w:rPr>
      </w:pPr>
      <w:r w:rsidRPr="00712EFB">
        <w:rPr>
          <w:rFonts w:asciiTheme="minorHAnsi" w:hAnsiTheme="minorHAnsi" w:cstheme="minorHAnsi"/>
          <w:sz w:val="24"/>
          <w:szCs w:val="24"/>
        </w:rPr>
        <w:t>załącznik nr 1 –</w:t>
      </w:r>
      <w:r w:rsidR="00C731A6" w:rsidRPr="00712EFB">
        <w:rPr>
          <w:rFonts w:asciiTheme="minorHAnsi" w:hAnsiTheme="minorHAnsi" w:cstheme="minorHAnsi"/>
          <w:sz w:val="24"/>
          <w:szCs w:val="24"/>
        </w:rPr>
        <w:t xml:space="preserve"> </w:t>
      </w:r>
      <w:r w:rsidR="003F2220">
        <w:rPr>
          <w:rFonts w:asciiTheme="minorHAnsi" w:hAnsiTheme="minorHAnsi" w:cstheme="minorHAnsi"/>
          <w:sz w:val="24"/>
          <w:szCs w:val="24"/>
        </w:rPr>
        <w:t xml:space="preserve">Szczegółowy </w:t>
      </w:r>
      <w:r w:rsidRPr="00712EFB">
        <w:rPr>
          <w:rFonts w:asciiTheme="minorHAnsi" w:hAnsiTheme="minorHAnsi" w:cstheme="minorHAnsi"/>
          <w:sz w:val="24"/>
          <w:szCs w:val="24"/>
        </w:rPr>
        <w:t xml:space="preserve">Opis Przedmiotu Zamówienia, wraz z załącznikami: </w:t>
      </w:r>
    </w:p>
    <w:p w14:paraId="7E5B7E5E" w14:textId="77777777" w:rsidR="00EB34D8" w:rsidRPr="00712EFB" w:rsidRDefault="00EB34D8" w:rsidP="00F31C17">
      <w:pPr>
        <w:ind w:left="567" w:hanging="305"/>
        <w:rPr>
          <w:rFonts w:asciiTheme="minorHAnsi" w:hAnsiTheme="minorHAnsi" w:cstheme="minorHAnsi"/>
          <w:sz w:val="24"/>
          <w:szCs w:val="24"/>
        </w:rPr>
      </w:pPr>
      <w:r w:rsidRPr="00712EFB">
        <w:rPr>
          <w:rFonts w:asciiTheme="minorHAnsi" w:hAnsiTheme="minorHAnsi" w:cstheme="minorHAnsi"/>
          <w:sz w:val="24"/>
          <w:szCs w:val="24"/>
        </w:rPr>
        <w:t xml:space="preserve">   nr 10 – wykaz nieruchomości przeznaczonych do odbioru odpadów</w:t>
      </w:r>
    </w:p>
    <w:p w14:paraId="170BE7F8" w14:textId="77777777" w:rsidR="00EB34D8" w:rsidRPr="004B318C" w:rsidRDefault="00EB34D8" w:rsidP="00F31C17">
      <w:pPr>
        <w:ind w:left="567" w:hanging="305"/>
        <w:rPr>
          <w:rFonts w:asciiTheme="minorHAnsi" w:hAnsiTheme="minorHAnsi" w:cstheme="minorHAnsi"/>
          <w:sz w:val="24"/>
          <w:szCs w:val="24"/>
        </w:rPr>
      </w:pPr>
      <w:r w:rsidRPr="00712EFB">
        <w:rPr>
          <w:rFonts w:asciiTheme="minorHAnsi" w:hAnsiTheme="minorHAnsi" w:cstheme="minorHAnsi"/>
          <w:sz w:val="24"/>
          <w:szCs w:val="24"/>
        </w:rPr>
        <w:t xml:space="preserve">   nr </w:t>
      </w:r>
      <w:r w:rsidRPr="004B318C">
        <w:rPr>
          <w:rFonts w:asciiTheme="minorHAnsi" w:hAnsiTheme="minorHAnsi" w:cstheme="minorHAnsi"/>
          <w:sz w:val="24"/>
          <w:szCs w:val="24"/>
        </w:rPr>
        <w:t>11 – ilość odebranych odpadów w latach 20</w:t>
      </w:r>
      <w:r w:rsidR="003F2220" w:rsidRPr="004B318C">
        <w:rPr>
          <w:rFonts w:asciiTheme="minorHAnsi" w:hAnsiTheme="minorHAnsi" w:cstheme="minorHAnsi"/>
          <w:sz w:val="24"/>
          <w:szCs w:val="24"/>
        </w:rPr>
        <w:t>21</w:t>
      </w:r>
      <w:r w:rsidR="004B318C" w:rsidRPr="004B318C">
        <w:rPr>
          <w:rFonts w:asciiTheme="minorHAnsi" w:hAnsiTheme="minorHAnsi" w:cstheme="minorHAnsi"/>
          <w:sz w:val="24"/>
          <w:szCs w:val="24"/>
        </w:rPr>
        <w:t xml:space="preserve"> -</w:t>
      </w:r>
      <w:r w:rsidR="003F2220" w:rsidRPr="004B318C">
        <w:rPr>
          <w:rFonts w:asciiTheme="minorHAnsi" w:hAnsiTheme="minorHAnsi" w:cstheme="minorHAnsi"/>
          <w:sz w:val="24"/>
          <w:szCs w:val="24"/>
        </w:rPr>
        <w:t xml:space="preserve"> 2024</w:t>
      </w:r>
    </w:p>
    <w:p w14:paraId="3ECEC679" w14:textId="77777777" w:rsidR="00EB34D8" w:rsidRPr="004B318C" w:rsidRDefault="00EB34D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2 – Raport z odbioru, odzysku i unieszkodliwiania odpadów,</w:t>
      </w:r>
    </w:p>
    <w:p w14:paraId="1DA0DE56" w14:textId="77777777" w:rsidR="00EB34D8" w:rsidRPr="004B318C" w:rsidRDefault="00EB34D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3 –</w:t>
      </w:r>
      <w:r w:rsidR="00C13D61" w:rsidRPr="004B318C">
        <w:rPr>
          <w:rFonts w:asciiTheme="minorHAnsi" w:hAnsiTheme="minorHAnsi" w:cstheme="minorHAnsi"/>
          <w:sz w:val="24"/>
          <w:szCs w:val="24"/>
        </w:rPr>
        <w:t xml:space="preserve"> </w:t>
      </w:r>
      <w:bookmarkStart w:id="3" w:name="_Hlk173369722"/>
      <w:r w:rsidR="00C13D61" w:rsidRPr="004B318C">
        <w:rPr>
          <w:rFonts w:asciiTheme="minorHAnsi" w:hAnsiTheme="minorHAnsi" w:cstheme="minorHAnsi"/>
          <w:sz w:val="24"/>
          <w:szCs w:val="24"/>
        </w:rPr>
        <w:t>Oświadczenie o zatrudnianiu osób na podstawie umowy o pracę</w:t>
      </w:r>
      <w:bookmarkEnd w:id="3"/>
      <w:r w:rsidR="00C13D61" w:rsidRPr="004B318C">
        <w:rPr>
          <w:rFonts w:asciiTheme="minorHAnsi" w:hAnsiTheme="minorHAnsi" w:cstheme="minorHAnsi"/>
          <w:sz w:val="24"/>
          <w:szCs w:val="24"/>
        </w:rPr>
        <w:t>,</w:t>
      </w:r>
    </w:p>
    <w:p w14:paraId="3F7E3C92" w14:textId="77777777" w:rsidR="00EB34D8" w:rsidRPr="004B318C" w:rsidRDefault="00EB34D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4 – Umowa powierzenia przetwarzania danych osobowych</w:t>
      </w:r>
      <w:r w:rsidR="00400E28" w:rsidRPr="004B318C">
        <w:rPr>
          <w:rFonts w:asciiTheme="minorHAnsi" w:hAnsiTheme="minorHAnsi" w:cstheme="minorHAnsi"/>
          <w:sz w:val="24"/>
          <w:szCs w:val="24"/>
        </w:rPr>
        <w:t>,</w:t>
      </w:r>
    </w:p>
    <w:p w14:paraId="68E670C6" w14:textId="77777777" w:rsidR="00400E28" w:rsidRPr="004B318C" w:rsidRDefault="00400E2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5 – Harmonogram odbioru odpadów.</w:t>
      </w:r>
    </w:p>
    <w:p w14:paraId="6B813D8F" w14:textId="77777777" w:rsidR="00EB34D8" w:rsidRPr="00712EFB" w:rsidRDefault="00EB34D8">
      <w:pPr>
        <w:ind w:left="720"/>
        <w:rPr>
          <w:rFonts w:asciiTheme="minorHAnsi" w:hAnsiTheme="minorHAnsi" w:cstheme="minorHAnsi"/>
          <w:color w:val="FF0000"/>
          <w:sz w:val="24"/>
          <w:szCs w:val="24"/>
        </w:rPr>
      </w:pPr>
    </w:p>
    <w:p w14:paraId="58238ACA" w14:textId="77777777" w:rsidR="00EB34D8" w:rsidRPr="00712EFB" w:rsidRDefault="00EB34D8">
      <w:pPr>
        <w:tabs>
          <w:tab w:val="left" w:pos="5954"/>
        </w:tabs>
        <w:ind w:firstLine="851"/>
        <w:rPr>
          <w:rFonts w:asciiTheme="minorHAnsi" w:hAnsiTheme="minorHAnsi" w:cstheme="minorHAnsi"/>
          <w:sz w:val="24"/>
          <w:szCs w:val="24"/>
        </w:rPr>
      </w:pPr>
      <w:r w:rsidRPr="00712EFB">
        <w:rPr>
          <w:rFonts w:asciiTheme="minorHAnsi" w:hAnsiTheme="minorHAnsi" w:cstheme="minorHAnsi"/>
          <w:b/>
          <w:bCs/>
          <w:sz w:val="24"/>
          <w:szCs w:val="24"/>
        </w:rPr>
        <w:t>Zamawiający:</w:t>
      </w:r>
      <w:r w:rsidRPr="00712EFB">
        <w:rPr>
          <w:rFonts w:asciiTheme="minorHAnsi" w:hAnsiTheme="minorHAnsi" w:cstheme="minorHAnsi"/>
          <w:b/>
          <w:bCs/>
          <w:sz w:val="24"/>
          <w:szCs w:val="24"/>
        </w:rPr>
        <w:tab/>
        <w:t xml:space="preserve"> Wykonawca:</w:t>
      </w:r>
    </w:p>
    <w:p w14:paraId="66903A54" w14:textId="77777777" w:rsidR="00EB34D8" w:rsidRDefault="00EB34D8">
      <w:pPr>
        <w:pageBreakBefore/>
      </w:pPr>
      <w:r>
        <w:rPr>
          <w:sz w:val="24"/>
          <w:szCs w:val="24"/>
        </w:rPr>
        <w:lastRenderedPageBreak/>
        <w:t xml:space="preserve">Oznaczenie sprawy: </w:t>
      </w:r>
      <w:r w:rsidR="00443A23">
        <w:rPr>
          <w:b/>
          <w:bCs/>
          <w:sz w:val="24"/>
          <w:szCs w:val="24"/>
        </w:rPr>
        <w:t>ZP – 10</w:t>
      </w:r>
      <w:r>
        <w:rPr>
          <w:b/>
          <w:bCs/>
          <w:sz w:val="24"/>
          <w:szCs w:val="24"/>
        </w:rPr>
        <w:t>/202</w:t>
      </w:r>
      <w:r w:rsidR="00443A23">
        <w:rPr>
          <w:b/>
          <w:bCs/>
          <w:sz w:val="24"/>
          <w:szCs w:val="24"/>
        </w:rPr>
        <w:t>4</w:t>
      </w:r>
    </w:p>
    <w:p w14:paraId="461A8547" w14:textId="77777777" w:rsidR="00EB34D8" w:rsidRDefault="00EB34D8">
      <w:pPr>
        <w:jc w:val="right"/>
      </w:pPr>
      <w:r>
        <w:rPr>
          <w:rFonts w:eastAsia="Times New Roman"/>
          <w:sz w:val="24"/>
          <w:szCs w:val="25"/>
          <w:lang w:eastAsia="pl-PL"/>
        </w:rPr>
        <w:t>Załącznik nr 2 do wzoru umowy</w:t>
      </w:r>
    </w:p>
    <w:p w14:paraId="0277C9B1" w14:textId="77777777" w:rsidR="00EB34D8" w:rsidRDefault="00EB34D8">
      <w:pPr>
        <w:jc w:val="center"/>
        <w:rPr>
          <w:rFonts w:eastAsia="Times New Roman"/>
          <w:sz w:val="28"/>
          <w:szCs w:val="40"/>
          <w:lang w:eastAsia="pl-PL"/>
        </w:rPr>
      </w:pPr>
    </w:p>
    <w:p w14:paraId="4881370F" w14:textId="77777777" w:rsidR="00EB34D8" w:rsidRDefault="00EB34D8">
      <w:pPr>
        <w:jc w:val="center"/>
        <w:rPr>
          <w:rFonts w:eastAsia="Times New Roman"/>
          <w:sz w:val="28"/>
          <w:szCs w:val="40"/>
          <w:lang w:eastAsia="pl-PL"/>
        </w:rPr>
      </w:pPr>
    </w:p>
    <w:p w14:paraId="202A174A" w14:textId="77777777" w:rsidR="00EB34D8" w:rsidRDefault="00EB34D8">
      <w:pPr>
        <w:jc w:val="center"/>
      </w:pPr>
      <w:r>
        <w:rPr>
          <w:rFonts w:eastAsia="Times New Roman"/>
          <w:b/>
          <w:sz w:val="32"/>
          <w:szCs w:val="40"/>
          <w:lang w:eastAsia="pl-PL"/>
        </w:rPr>
        <w:t>RAPORT Z ODBIORU, ODZYSKU I UNIESZKODLIWIANIA ODPADÓW</w:t>
      </w:r>
    </w:p>
    <w:p w14:paraId="09CC3E63" w14:textId="77777777" w:rsidR="00EB34D8" w:rsidRDefault="00EB34D8">
      <w:pPr>
        <w:jc w:val="center"/>
      </w:pPr>
      <w:r>
        <w:rPr>
          <w:rFonts w:eastAsia="Times New Roman"/>
          <w:b/>
          <w:sz w:val="32"/>
          <w:szCs w:val="40"/>
          <w:lang w:eastAsia="pl-PL"/>
        </w:rPr>
        <w:t>za miesiąc ………………………..</w:t>
      </w:r>
    </w:p>
    <w:p w14:paraId="7B8220E5" w14:textId="77777777" w:rsidR="00EB34D8" w:rsidRDefault="00EB34D8">
      <w:pPr>
        <w:jc w:val="center"/>
      </w:pPr>
      <w:r>
        <w:rPr>
          <w:rFonts w:eastAsia="Times New Roman"/>
          <w:sz w:val="28"/>
          <w:szCs w:val="34"/>
          <w:lang w:eastAsia="pl-PL"/>
        </w:rPr>
        <w:t>(odebranych od właścicieli nieruchomości zamieszkałych)</w:t>
      </w:r>
    </w:p>
    <w:p w14:paraId="4A34F597" w14:textId="77777777" w:rsidR="00EB34D8" w:rsidRDefault="00EB34D8">
      <w:pPr>
        <w:jc w:val="center"/>
        <w:rPr>
          <w:rFonts w:eastAsia="Times New Roman"/>
          <w:sz w:val="28"/>
          <w:szCs w:val="34"/>
          <w:lang w:eastAsia="pl-PL"/>
        </w:rPr>
      </w:pPr>
    </w:p>
    <w:tbl>
      <w:tblPr>
        <w:tblW w:w="0" w:type="auto"/>
        <w:tblInd w:w="524" w:type="dxa"/>
        <w:tblLayout w:type="fixed"/>
        <w:tblCellMar>
          <w:left w:w="113" w:type="dxa"/>
        </w:tblCellMar>
        <w:tblLook w:val="0000" w:firstRow="0" w:lastRow="0" w:firstColumn="0" w:lastColumn="0" w:noHBand="0" w:noVBand="0"/>
      </w:tblPr>
      <w:tblGrid>
        <w:gridCol w:w="1659"/>
        <w:gridCol w:w="1742"/>
        <w:gridCol w:w="1701"/>
        <w:gridCol w:w="1985"/>
        <w:gridCol w:w="2145"/>
      </w:tblGrid>
      <w:tr w:rsidR="00EB34D8" w14:paraId="102856D1" w14:textId="77777777">
        <w:tc>
          <w:tcPr>
            <w:tcW w:w="1659" w:type="dxa"/>
            <w:tcBorders>
              <w:top w:val="single" w:sz="4" w:space="0" w:color="000001"/>
              <w:left w:val="single" w:sz="4" w:space="0" w:color="000001"/>
              <w:bottom w:val="single" w:sz="4" w:space="0" w:color="000001"/>
            </w:tcBorders>
            <w:shd w:val="clear" w:color="auto" w:fill="auto"/>
          </w:tcPr>
          <w:p w14:paraId="6CBE7A32" w14:textId="77777777" w:rsidR="00EB34D8" w:rsidRDefault="00EB34D8">
            <w:pPr>
              <w:jc w:val="center"/>
            </w:pPr>
            <w:r>
              <w:rPr>
                <w:rFonts w:eastAsia="Times New Roman"/>
                <w:sz w:val="24"/>
                <w:szCs w:val="24"/>
                <w:lang w:eastAsia="pl-PL"/>
              </w:rPr>
              <w:t>Kod odebranych odpadów komunalnych</w:t>
            </w:r>
            <w:r>
              <w:rPr>
                <w:rFonts w:eastAsia="Times New Roman"/>
                <w:sz w:val="24"/>
                <w:szCs w:val="24"/>
                <w:vertAlign w:val="superscript"/>
                <w:lang w:eastAsia="pl-PL"/>
              </w:rPr>
              <w:t>1)</w:t>
            </w:r>
          </w:p>
        </w:tc>
        <w:tc>
          <w:tcPr>
            <w:tcW w:w="1742" w:type="dxa"/>
            <w:tcBorders>
              <w:top w:val="single" w:sz="4" w:space="0" w:color="000001"/>
              <w:left w:val="single" w:sz="4" w:space="0" w:color="000001"/>
              <w:bottom w:val="single" w:sz="4" w:space="0" w:color="000001"/>
            </w:tcBorders>
            <w:shd w:val="clear" w:color="auto" w:fill="auto"/>
          </w:tcPr>
          <w:p w14:paraId="6262AFEC" w14:textId="77777777" w:rsidR="00EB34D8" w:rsidRDefault="00EB34D8">
            <w:pPr>
              <w:jc w:val="center"/>
            </w:pPr>
            <w:r>
              <w:rPr>
                <w:rFonts w:eastAsia="Times New Roman"/>
                <w:sz w:val="24"/>
                <w:szCs w:val="24"/>
                <w:lang w:eastAsia="pl-PL"/>
              </w:rPr>
              <w:t>Rodzaj odebranych odpadów komunalnych</w:t>
            </w:r>
            <w:r>
              <w:rPr>
                <w:rFonts w:eastAsia="Times New Roman"/>
                <w:sz w:val="24"/>
                <w:szCs w:val="24"/>
                <w:vertAlign w:val="superscript"/>
                <w:lang w:eastAsia="pl-PL"/>
              </w:rPr>
              <w:t>2)</w:t>
            </w:r>
          </w:p>
        </w:tc>
        <w:tc>
          <w:tcPr>
            <w:tcW w:w="1701" w:type="dxa"/>
            <w:tcBorders>
              <w:top w:val="single" w:sz="4" w:space="0" w:color="000001"/>
              <w:left w:val="single" w:sz="4" w:space="0" w:color="000001"/>
              <w:bottom w:val="single" w:sz="4" w:space="0" w:color="000001"/>
            </w:tcBorders>
            <w:shd w:val="clear" w:color="auto" w:fill="auto"/>
          </w:tcPr>
          <w:p w14:paraId="7F03CFF7" w14:textId="77777777" w:rsidR="00EB34D8" w:rsidRDefault="00EB34D8">
            <w:pPr>
              <w:jc w:val="center"/>
            </w:pPr>
            <w:r>
              <w:rPr>
                <w:rFonts w:eastAsia="Times New Roman"/>
                <w:sz w:val="24"/>
                <w:szCs w:val="24"/>
                <w:lang w:eastAsia="pl-PL"/>
              </w:rPr>
              <w:t>Ilość (masa) odebranych odpadów komunalnych (Mg</w:t>
            </w:r>
            <w:r>
              <w:rPr>
                <w:rFonts w:eastAsia="Times New Roman"/>
                <w:sz w:val="24"/>
                <w:szCs w:val="24"/>
                <w:vertAlign w:val="superscript"/>
                <w:lang w:eastAsia="pl-PL"/>
              </w:rPr>
              <w:t>3)</w:t>
            </w:r>
            <w:r>
              <w:rPr>
                <w:rFonts w:eastAsia="Times New Roman"/>
                <w:sz w:val="24"/>
                <w:szCs w:val="24"/>
                <w:lang w:eastAsia="pl-PL"/>
              </w:rPr>
              <w:t>)</w:t>
            </w:r>
          </w:p>
        </w:tc>
        <w:tc>
          <w:tcPr>
            <w:tcW w:w="1985" w:type="dxa"/>
            <w:tcBorders>
              <w:top w:val="single" w:sz="4" w:space="0" w:color="000001"/>
              <w:left w:val="single" w:sz="4" w:space="0" w:color="000001"/>
              <w:bottom w:val="single" w:sz="4" w:space="0" w:color="000001"/>
            </w:tcBorders>
            <w:shd w:val="clear" w:color="auto" w:fill="auto"/>
          </w:tcPr>
          <w:p w14:paraId="504E31C3" w14:textId="77777777" w:rsidR="00EB34D8" w:rsidRDefault="00EB34D8">
            <w:pPr>
              <w:jc w:val="center"/>
            </w:pPr>
            <w:r>
              <w:rPr>
                <w:rFonts w:eastAsia="Times New Roman"/>
                <w:sz w:val="24"/>
                <w:szCs w:val="24"/>
                <w:lang w:eastAsia="pl-PL"/>
              </w:rPr>
              <w:t>Nazwa i adres instalacji, do której przekazano odpady komunalne</w:t>
            </w: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62D7E991" w14:textId="77777777" w:rsidR="00EB34D8" w:rsidRDefault="00EB34D8">
            <w:pPr>
              <w:jc w:val="center"/>
            </w:pPr>
            <w:r>
              <w:rPr>
                <w:rFonts w:eastAsia="Times New Roman"/>
                <w:sz w:val="24"/>
                <w:szCs w:val="24"/>
                <w:lang w:eastAsia="pl-PL"/>
              </w:rPr>
              <w:t>Sposób zagospodarowania odpadów komunlanych</w:t>
            </w:r>
            <w:r>
              <w:rPr>
                <w:rFonts w:eastAsia="Times New Roman"/>
                <w:sz w:val="24"/>
                <w:szCs w:val="24"/>
                <w:vertAlign w:val="superscript"/>
                <w:lang w:eastAsia="pl-PL"/>
              </w:rPr>
              <w:t>4)</w:t>
            </w:r>
          </w:p>
        </w:tc>
      </w:tr>
      <w:tr w:rsidR="00EB34D8" w14:paraId="7CC1629A" w14:textId="77777777">
        <w:tc>
          <w:tcPr>
            <w:tcW w:w="1659" w:type="dxa"/>
            <w:tcBorders>
              <w:top w:val="single" w:sz="4" w:space="0" w:color="000001"/>
              <w:left w:val="single" w:sz="4" w:space="0" w:color="000001"/>
              <w:bottom w:val="single" w:sz="4" w:space="0" w:color="000001"/>
            </w:tcBorders>
            <w:shd w:val="clear" w:color="auto" w:fill="auto"/>
          </w:tcPr>
          <w:p w14:paraId="76973C0E"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22E7E4C4"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353FFA76"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727850BD"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0CBE54A1" w14:textId="77777777" w:rsidR="00EB34D8" w:rsidRDefault="00EB34D8">
            <w:pPr>
              <w:snapToGrid w:val="0"/>
              <w:jc w:val="center"/>
              <w:rPr>
                <w:rFonts w:eastAsia="Times New Roman"/>
                <w:sz w:val="28"/>
                <w:szCs w:val="34"/>
                <w:lang w:eastAsia="pl-PL"/>
              </w:rPr>
            </w:pPr>
          </w:p>
        </w:tc>
      </w:tr>
      <w:tr w:rsidR="00EB34D8" w14:paraId="3F02E54D" w14:textId="77777777">
        <w:tc>
          <w:tcPr>
            <w:tcW w:w="1659" w:type="dxa"/>
            <w:tcBorders>
              <w:top w:val="single" w:sz="4" w:space="0" w:color="000001"/>
              <w:left w:val="single" w:sz="4" w:space="0" w:color="000001"/>
              <w:bottom w:val="single" w:sz="4" w:space="0" w:color="000001"/>
            </w:tcBorders>
            <w:shd w:val="clear" w:color="auto" w:fill="auto"/>
          </w:tcPr>
          <w:p w14:paraId="21F09E0A"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26EBB549"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3B966838"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1428F6C0"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028EE564" w14:textId="77777777" w:rsidR="00EB34D8" w:rsidRDefault="00EB34D8">
            <w:pPr>
              <w:snapToGrid w:val="0"/>
              <w:jc w:val="center"/>
              <w:rPr>
                <w:rFonts w:eastAsia="Times New Roman"/>
                <w:sz w:val="28"/>
                <w:szCs w:val="34"/>
                <w:lang w:eastAsia="pl-PL"/>
              </w:rPr>
            </w:pPr>
          </w:p>
        </w:tc>
      </w:tr>
      <w:tr w:rsidR="00EB34D8" w14:paraId="6887ABE9" w14:textId="77777777">
        <w:tc>
          <w:tcPr>
            <w:tcW w:w="1659" w:type="dxa"/>
            <w:tcBorders>
              <w:top w:val="single" w:sz="4" w:space="0" w:color="000001"/>
              <w:left w:val="single" w:sz="4" w:space="0" w:color="000001"/>
              <w:bottom w:val="single" w:sz="4" w:space="0" w:color="000001"/>
            </w:tcBorders>
            <w:shd w:val="clear" w:color="auto" w:fill="auto"/>
          </w:tcPr>
          <w:p w14:paraId="6D2388C0"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07420D10"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0BFBD417"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57042F73"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569D385A" w14:textId="77777777" w:rsidR="00EB34D8" w:rsidRDefault="00EB34D8">
            <w:pPr>
              <w:snapToGrid w:val="0"/>
              <w:jc w:val="center"/>
              <w:rPr>
                <w:rFonts w:eastAsia="Times New Roman"/>
                <w:sz w:val="28"/>
                <w:szCs w:val="34"/>
                <w:lang w:eastAsia="pl-PL"/>
              </w:rPr>
            </w:pPr>
          </w:p>
        </w:tc>
      </w:tr>
      <w:tr w:rsidR="00EB34D8" w14:paraId="24391E38" w14:textId="77777777">
        <w:tc>
          <w:tcPr>
            <w:tcW w:w="1659" w:type="dxa"/>
            <w:tcBorders>
              <w:top w:val="single" w:sz="4" w:space="0" w:color="000001"/>
              <w:left w:val="single" w:sz="4" w:space="0" w:color="000001"/>
              <w:bottom w:val="single" w:sz="4" w:space="0" w:color="000001"/>
            </w:tcBorders>
            <w:shd w:val="clear" w:color="auto" w:fill="auto"/>
          </w:tcPr>
          <w:p w14:paraId="37DAF3F8"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65CE4144"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34AAB52E"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13F579A2"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4B48001C" w14:textId="77777777" w:rsidR="00EB34D8" w:rsidRDefault="00EB34D8">
            <w:pPr>
              <w:snapToGrid w:val="0"/>
              <w:jc w:val="center"/>
              <w:rPr>
                <w:rFonts w:eastAsia="Times New Roman"/>
                <w:sz w:val="28"/>
                <w:szCs w:val="34"/>
                <w:lang w:eastAsia="pl-PL"/>
              </w:rPr>
            </w:pPr>
          </w:p>
        </w:tc>
      </w:tr>
      <w:tr w:rsidR="00EB34D8" w14:paraId="05690A13" w14:textId="77777777">
        <w:tc>
          <w:tcPr>
            <w:tcW w:w="1659" w:type="dxa"/>
            <w:tcBorders>
              <w:top w:val="single" w:sz="4" w:space="0" w:color="000001"/>
              <w:left w:val="single" w:sz="4" w:space="0" w:color="000001"/>
              <w:bottom w:val="single" w:sz="4" w:space="0" w:color="000001"/>
            </w:tcBorders>
            <w:shd w:val="clear" w:color="auto" w:fill="auto"/>
          </w:tcPr>
          <w:p w14:paraId="3E492156"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1690B5AA"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4895F0EE"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3B48C0D0"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7119CA0B" w14:textId="77777777" w:rsidR="00EB34D8" w:rsidRDefault="00EB34D8">
            <w:pPr>
              <w:snapToGrid w:val="0"/>
              <w:jc w:val="center"/>
              <w:rPr>
                <w:rFonts w:eastAsia="Times New Roman"/>
                <w:sz w:val="28"/>
                <w:szCs w:val="34"/>
                <w:lang w:eastAsia="pl-PL"/>
              </w:rPr>
            </w:pPr>
          </w:p>
        </w:tc>
      </w:tr>
      <w:tr w:rsidR="00EB34D8" w14:paraId="78B96141" w14:textId="77777777">
        <w:tc>
          <w:tcPr>
            <w:tcW w:w="1659" w:type="dxa"/>
            <w:tcBorders>
              <w:top w:val="single" w:sz="4" w:space="0" w:color="000001"/>
              <w:left w:val="single" w:sz="4" w:space="0" w:color="000001"/>
              <w:bottom w:val="single" w:sz="4" w:space="0" w:color="000001"/>
            </w:tcBorders>
            <w:shd w:val="clear" w:color="auto" w:fill="auto"/>
          </w:tcPr>
          <w:p w14:paraId="29B43AF8"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0246FB30"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781F11AA"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5AF58D8F"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19449FF6" w14:textId="77777777" w:rsidR="00EB34D8" w:rsidRDefault="00EB34D8">
            <w:pPr>
              <w:snapToGrid w:val="0"/>
              <w:jc w:val="center"/>
              <w:rPr>
                <w:rFonts w:eastAsia="Times New Roman"/>
                <w:sz w:val="28"/>
                <w:szCs w:val="34"/>
                <w:lang w:eastAsia="pl-PL"/>
              </w:rPr>
            </w:pPr>
          </w:p>
        </w:tc>
      </w:tr>
      <w:tr w:rsidR="00EB34D8" w14:paraId="52B33BA2" w14:textId="77777777">
        <w:tc>
          <w:tcPr>
            <w:tcW w:w="1659" w:type="dxa"/>
            <w:tcBorders>
              <w:top w:val="single" w:sz="4" w:space="0" w:color="000001"/>
              <w:left w:val="single" w:sz="4" w:space="0" w:color="000001"/>
              <w:bottom w:val="single" w:sz="4" w:space="0" w:color="000001"/>
            </w:tcBorders>
            <w:shd w:val="clear" w:color="auto" w:fill="auto"/>
          </w:tcPr>
          <w:p w14:paraId="7AD4DFFD"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53A1E3F8"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04B39310"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781D8ADA"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2064B652" w14:textId="77777777" w:rsidR="00EB34D8" w:rsidRDefault="00EB34D8">
            <w:pPr>
              <w:snapToGrid w:val="0"/>
              <w:jc w:val="center"/>
              <w:rPr>
                <w:rFonts w:eastAsia="Times New Roman"/>
                <w:sz w:val="28"/>
                <w:szCs w:val="34"/>
                <w:lang w:eastAsia="pl-PL"/>
              </w:rPr>
            </w:pPr>
          </w:p>
        </w:tc>
      </w:tr>
      <w:tr w:rsidR="00EB34D8" w14:paraId="52D0349C" w14:textId="77777777">
        <w:tc>
          <w:tcPr>
            <w:tcW w:w="1659" w:type="dxa"/>
            <w:tcBorders>
              <w:top w:val="single" w:sz="4" w:space="0" w:color="000001"/>
              <w:left w:val="single" w:sz="4" w:space="0" w:color="000001"/>
              <w:bottom w:val="single" w:sz="4" w:space="0" w:color="000001"/>
            </w:tcBorders>
            <w:shd w:val="clear" w:color="auto" w:fill="auto"/>
          </w:tcPr>
          <w:p w14:paraId="41039982"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4224DA08"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1ACD3B87"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4E715C9E"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6DFB0A8A" w14:textId="77777777" w:rsidR="00EB34D8" w:rsidRDefault="00EB34D8">
            <w:pPr>
              <w:snapToGrid w:val="0"/>
              <w:jc w:val="center"/>
              <w:rPr>
                <w:rFonts w:eastAsia="Times New Roman"/>
                <w:sz w:val="28"/>
                <w:szCs w:val="34"/>
                <w:lang w:eastAsia="pl-PL"/>
              </w:rPr>
            </w:pPr>
          </w:p>
        </w:tc>
      </w:tr>
      <w:tr w:rsidR="00EB34D8" w14:paraId="2C874A67" w14:textId="77777777">
        <w:tc>
          <w:tcPr>
            <w:tcW w:w="1659" w:type="dxa"/>
            <w:tcBorders>
              <w:top w:val="single" w:sz="4" w:space="0" w:color="000001"/>
              <w:left w:val="single" w:sz="4" w:space="0" w:color="000001"/>
              <w:bottom w:val="single" w:sz="4" w:space="0" w:color="000001"/>
            </w:tcBorders>
            <w:shd w:val="clear" w:color="auto" w:fill="auto"/>
          </w:tcPr>
          <w:p w14:paraId="187F34D8"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631AF2B9"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1BDE7C26"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414D8895"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567DA09B" w14:textId="77777777" w:rsidR="00EB34D8" w:rsidRDefault="00EB34D8">
            <w:pPr>
              <w:snapToGrid w:val="0"/>
              <w:jc w:val="center"/>
              <w:rPr>
                <w:rFonts w:eastAsia="Times New Roman"/>
                <w:sz w:val="28"/>
                <w:szCs w:val="34"/>
                <w:lang w:eastAsia="pl-PL"/>
              </w:rPr>
            </w:pPr>
          </w:p>
        </w:tc>
      </w:tr>
      <w:tr w:rsidR="00EB34D8" w14:paraId="0A36EDD5" w14:textId="77777777">
        <w:tc>
          <w:tcPr>
            <w:tcW w:w="1659" w:type="dxa"/>
            <w:tcBorders>
              <w:top w:val="single" w:sz="4" w:space="0" w:color="000001"/>
              <w:left w:val="single" w:sz="4" w:space="0" w:color="000001"/>
              <w:bottom w:val="single" w:sz="4" w:space="0" w:color="000001"/>
            </w:tcBorders>
            <w:shd w:val="clear" w:color="auto" w:fill="auto"/>
          </w:tcPr>
          <w:p w14:paraId="5D3E2111" w14:textId="77777777"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14:paraId="3387663D" w14:textId="77777777"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14:paraId="6C69FC90" w14:textId="77777777"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14:paraId="390B0850" w14:textId="77777777"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14:paraId="774AC365" w14:textId="77777777" w:rsidR="00EB34D8" w:rsidRDefault="00EB34D8">
            <w:pPr>
              <w:snapToGrid w:val="0"/>
              <w:jc w:val="center"/>
              <w:rPr>
                <w:rFonts w:eastAsia="Times New Roman"/>
                <w:sz w:val="28"/>
                <w:szCs w:val="34"/>
                <w:lang w:eastAsia="pl-PL"/>
              </w:rPr>
            </w:pPr>
          </w:p>
        </w:tc>
      </w:tr>
    </w:tbl>
    <w:p w14:paraId="784ECCD5" w14:textId="77777777" w:rsidR="00EB34D8" w:rsidRDefault="00EB34D8">
      <w:pPr>
        <w:rPr>
          <w:rFonts w:eastAsia="Times New Roman"/>
          <w:szCs w:val="24"/>
          <w:lang w:eastAsia="pl-PL"/>
        </w:rPr>
      </w:pPr>
    </w:p>
    <w:p w14:paraId="0214FA06" w14:textId="77777777" w:rsidR="00EB34D8" w:rsidRPr="0077055B" w:rsidRDefault="00EB34D8">
      <w:r>
        <w:rPr>
          <w:rFonts w:eastAsia="Times New Roman"/>
          <w:szCs w:val="24"/>
          <w:vertAlign w:val="superscript"/>
          <w:lang w:eastAsia="pl-PL"/>
        </w:rPr>
        <w:t>1)</w:t>
      </w:r>
      <w:r>
        <w:rPr>
          <w:rFonts w:eastAsia="Times New Roman"/>
          <w:szCs w:val="24"/>
          <w:lang w:eastAsia="pl-PL"/>
        </w:rPr>
        <w:t xml:space="preserve">Zgodnie z rozporządzeniem Ministra </w:t>
      </w:r>
      <w:r w:rsidRPr="0077055B">
        <w:rPr>
          <w:rFonts w:eastAsia="Times New Roman"/>
          <w:szCs w:val="24"/>
          <w:lang w:eastAsia="pl-PL"/>
        </w:rPr>
        <w:t>Środowiska z dnia 2 stycznia 2020 r. w sprawie katalogu odpadów (Dz.U. z 2020 r. poz. 10)</w:t>
      </w:r>
    </w:p>
    <w:p w14:paraId="79C8685B" w14:textId="77777777" w:rsidR="00EB34D8" w:rsidRPr="0077055B" w:rsidRDefault="00EB34D8">
      <w:r w:rsidRPr="0077055B">
        <w:rPr>
          <w:rFonts w:eastAsia="Times New Roman"/>
          <w:szCs w:val="24"/>
          <w:vertAlign w:val="superscript"/>
          <w:lang w:eastAsia="pl-PL"/>
        </w:rPr>
        <w:t>2)</w:t>
      </w:r>
      <w:r w:rsidRPr="0077055B">
        <w:rPr>
          <w:rFonts w:eastAsia="Times New Roman"/>
          <w:szCs w:val="24"/>
          <w:lang w:eastAsia="pl-PL"/>
        </w:rPr>
        <w:t xml:space="preserve"> Zgodnie z rozporządzeniem Ministra Środowiska z dnia 2 stycznia 2020 r. w sprawie katalogu odpadów (Dz.U. z 2020 r. poz. 10)</w:t>
      </w:r>
    </w:p>
    <w:p w14:paraId="18586366" w14:textId="77777777" w:rsidR="00EB34D8" w:rsidRPr="0077055B" w:rsidRDefault="00EB34D8">
      <w:r w:rsidRPr="0077055B">
        <w:rPr>
          <w:rFonts w:eastAsia="Times New Roman"/>
          <w:szCs w:val="24"/>
          <w:vertAlign w:val="superscript"/>
          <w:lang w:eastAsia="pl-PL"/>
        </w:rPr>
        <w:t>3)</w:t>
      </w:r>
      <w:r w:rsidRPr="0077055B">
        <w:rPr>
          <w:rFonts w:eastAsia="Times New Roman"/>
          <w:szCs w:val="24"/>
          <w:lang w:eastAsia="pl-PL"/>
        </w:rPr>
        <w:t>Z dokładnością do dwóch miejsc po przecinku</w:t>
      </w:r>
    </w:p>
    <w:p w14:paraId="11E9FFAC" w14:textId="77777777" w:rsidR="00EB34D8" w:rsidRPr="0077055B" w:rsidRDefault="00EB34D8">
      <w:r w:rsidRPr="0077055B">
        <w:rPr>
          <w:rFonts w:eastAsia="Times New Roman"/>
          <w:szCs w:val="24"/>
          <w:vertAlign w:val="superscript"/>
          <w:lang w:eastAsia="pl-PL"/>
        </w:rPr>
        <w:t>4)</w:t>
      </w:r>
      <w:r w:rsidRPr="0077055B">
        <w:rPr>
          <w:rFonts w:eastAsia="Times New Roman"/>
          <w:szCs w:val="24"/>
          <w:lang w:eastAsia="pl-PL"/>
        </w:rPr>
        <w:t>Przez sposób zagospodarowania odpadów komunalnych rozumie się procesy odzysku wymienione w załączniku nr 1 do ustawy z dnia 14 grudnia 2012r. o odpadach (t.j. Dz.U. z 202</w:t>
      </w:r>
      <w:r w:rsidR="005D203D">
        <w:rPr>
          <w:rFonts w:eastAsia="Times New Roman"/>
          <w:szCs w:val="24"/>
          <w:lang w:eastAsia="pl-PL"/>
        </w:rPr>
        <w:t>3</w:t>
      </w:r>
      <w:r w:rsidRPr="0077055B">
        <w:rPr>
          <w:rFonts w:eastAsia="Times New Roman"/>
          <w:szCs w:val="24"/>
          <w:lang w:eastAsia="pl-PL"/>
        </w:rPr>
        <w:t xml:space="preserve"> r. poz. </w:t>
      </w:r>
      <w:r w:rsidR="005D203D">
        <w:rPr>
          <w:rFonts w:eastAsia="Times New Roman"/>
          <w:szCs w:val="24"/>
          <w:lang w:eastAsia="pl-PL"/>
        </w:rPr>
        <w:t>1587</w:t>
      </w:r>
      <w:r w:rsidRPr="0077055B">
        <w:rPr>
          <w:rFonts w:eastAsia="Times New Roman"/>
          <w:szCs w:val="24"/>
          <w:lang w:eastAsia="pl-PL"/>
        </w:rPr>
        <w:t xml:space="preserve"> ze zm.) oraz procesy unieszkodliwiania odpadów wymienione w załączniku nr 2 do tej ustawy;</w:t>
      </w:r>
    </w:p>
    <w:p w14:paraId="59022520" w14:textId="77777777" w:rsidR="00EB34D8" w:rsidRPr="0077055B" w:rsidRDefault="00EB34D8">
      <w:pPr>
        <w:jc w:val="left"/>
        <w:rPr>
          <w:b/>
          <w:bCs/>
          <w:sz w:val="24"/>
          <w:szCs w:val="24"/>
        </w:rPr>
      </w:pPr>
    </w:p>
    <w:p w14:paraId="42572CF1" w14:textId="77777777" w:rsidR="00EB34D8" w:rsidRDefault="00EB34D8">
      <w:pPr>
        <w:jc w:val="left"/>
        <w:rPr>
          <w:b/>
          <w:bCs/>
          <w:sz w:val="24"/>
          <w:szCs w:val="24"/>
        </w:rPr>
      </w:pPr>
    </w:p>
    <w:p w14:paraId="2563FE1B" w14:textId="77777777" w:rsidR="00EB34D8" w:rsidRDefault="00EB34D8">
      <w:pPr>
        <w:jc w:val="left"/>
        <w:rPr>
          <w:b/>
          <w:bCs/>
          <w:sz w:val="24"/>
          <w:szCs w:val="24"/>
        </w:rPr>
      </w:pPr>
    </w:p>
    <w:p w14:paraId="08182283" w14:textId="77777777" w:rsidR="00EB34D8" w:rsidRDefault="00EB34D8">
      <w:pPr>
        <w:jc w:val="left"/>
        <w:rPr>
          <w:b/>
          <w:bCs/>
          <w:sz w:val="24"/>
          <w:szCs w:val="24"/>
        </w:rPr>
      </w:pPr>
    </w:p>
    <w:p w14:paraId="20F0A0C2" w14:textId="77777777" w:rsidR="00EB34D8" w:rsidRDefault="00EB34D8">
      <w:pPr>
        <w:jc w:val="left"/>
        <w:rPr>
          <w:b/>
          <w:bCs/>
          <w:sz w:val="24"/>
          <w:szCs w:val="24"/>
        </w:rPr>
      </w:pPr>
    </w:p>
    <w:p w14:paraId="4A53E98C" w14:textId="77777777" w:rsidR="00EB34D8" w:rsidRDefault="00EB34D8">
      <w:pPr>
        <w:jc w:val="left"/>
        <w:rPr>
          <w:b/>
          <w:bCs/>
          <w:sz w:val="24"/>
          <w:szCs w:val="24"/>
        </w:rPr>
      </w:pPr>
    </w:p>
    <w:p w14:paraId="10338D1C" w14:textId="77777777" w:rsidR="00EB34D8" w:rsidRDefault="00EB34D8">
      <w:pPr>
        <w:ind w:left="5245"/>
        <w:jc w:val="center"/>
      </w:pPr>
      <w:r>
        <w:rPr>
          <w:b/>
          <w:bCs/>
          <w:sz w:val="24"/>
          <w:szCs w:val="24"/>
        </w:rPr>
        <w:t>………………………………………………………..</w:t>
      </w:r>
    </w:p>
    <w:p w14:paraId="24B91835" w14:textId="77777777" w:rsidR="00EB34D8" w:rsidRDefault="00EB34D8">
      <w:pPr>
        <w:ind w:left="5245"/>
        <w:jc w:val="center"/>
      </w:pPr>
      <w:r>
        <w:rPr>
          <w:bCs/>
          <w:sz w:val="20"/>
          <w:szCs w:val="20"/>
        </w:rPr>
        <w:t>(Data, podpis)</w:t>
      </w:r>
    </w:p>
    <w:p w14:paraId="6BE26319" w14:textId="77777777" w:rsidR="00EB34D8" w:rsidRDefault="00EB34D8">
      <w:pPr>
        <w:jc w:val="left"/>
        <w:rPr>
          <w:sz w:val="24"/>
          <w:szCs w:val="24"/>
        </w:rPr>
      </w:pPr>
    </w:p>
    <w:p w14:paraId="6700989C" w14:textId="77777777" w:rsidR="00EB34D8" w:rsidRDefault="00EB34D8">
      <w:pPr>
        <w:jc w:val="left"/>
        <w:rPr>
          <w:sz w:val="24"/>
          <w:szCs w:val="24"/>
        </w:rPr>
      </w:pPr>
    </w:p>
    <w:p w14:paraId="1CEB937B" w14:textId="77777777" w:rsidR="00EB34D8" w:rsidRDefault="00EB34D8">
      <w:pPr>
        <w:jc w:val="left"/>
        <w:rPr>
          <w:sz w:val="24"/>
          <w:szCs w:val="24"/>
        </w:rPr>
      </w:pPr>
    </w:p>
    <w:p w14:paraId="1485A45C" w14:textId="77777777" w:rsidR="00EB34D8" w:rsidRDefault="00EB34D8">
      <w:pPr>
        <w:jc w:val="left"/>
        <w:rPr>
          <w:sz w:val="24"/>
          <w:szCs w:val="24"/>
        </w:rPr>
      </w:pPr>
    </w:p>
    <w:p w14:paraId="65FF2C9E" w14:textId="77777777" w:rsidR="00EB34D8" w:rsidRPr="00E65656" w:rsidRDefault="00EB34D8">
      <w:pPr>
        <w:jc w:val="left"/>
      </w:pPr>
      <w:r>
        <w:rPr>
          <w:sz w:val="24"/>
          <w:szCs w:val="24"/>
        </w:rPr>
        <w:lastRenderedPageBreak/>
        <w:t xml:space="preserve">Oznaczenie sprawy: </w:t>
      </w:r>
      <w:r w:rsidR="0092723A">
        <w:rPr>
          <w:b/>
          <w:bCs/>
          <w:sz w:val="24"/>
          <w:szCs w:val="24"/>
        </w:rPr>
        <w:t>ZP – 10</w:t>
      </w:r>
      <w:r>
        <w:rPr>
          <w:b/>
          <w:bCs/>
          <w:sz w:val="24"/>
          <w:szCs w:val="24"/>
        </w:rPr>
        <w:t>/202</w:t>
      </w:r>
      <w:r w:rsidR="0092723A">
        <w:rPr>
          <w:b/>
          <w:bCs/>
          <w:sz w:val="24"/>
          <w:szCs w:val="24"/>
        </w:rPr>
        <w:t>4</w:t>
      </w:r>
    </w:p>
    <w:p w14:paraId="095FA961" w14:textId="77777777" w:rsidR="00EB34D8" w:rsidRPr="00184FBF" w:rsidRDefault="00EB34D8">
      <w:pPr>
        <w:jc w:val="right"/>
      </w:pPr>
      <w:r w:rsidRPr="002E28F7">
        <w:rPr>
          <w:sz w:val="24"/>
          <w:szCs w:val="24"/>
        </w:rPr>
        <w:t xml:space="preserve">Załącznik nr  3  do </w:t>
      </w:r>
      <w:r w:rsidR="005D203D">
        <w:rPr>
          <w:sz w:val="24"/>
          <w:szCs w:val="24"/>
        </w:rPr>
        <w:t xml:space="preserve">wzoru </w:t>
      </w:r>
      <w:r w:rsidRPr="002E28F7">
        <w:rPr>
          <w:sz w:val="24"/>
          <w:szCs w:val="24"/>
        </w:rPr>
        <w:t>umowy</w:t>
      </w:r>
    </w:p>
    <w:p w14:paraId="35F1AB02" w14:textId="77777777" w:rsidR="00EB34D8" w:rsidRDefault="00EB34D8">
      <w:pPr>
        <w:rPr>
          <w:sz w:val="24"/>
          <w:szCs w:val="24"/>
        </w:rPr>
      </w:pPr>
    </w:p>
    <w:p w14:paraId="133A2B1E" w14:textId="77777777" w:rsidR="00EB34D8" w:rsidRDefault="00EB34D8">
      <w:pPr>
        <w:rPr>
          <w:sz w:val="24"/>
          <w:szCs w:val="24"/>
        </w:rPr>
      </w:pPr>
    </w:p>
    <w:p w14:paraId="3994EB00" w14:textId="77777777" w:rsidR="00E65656" w:rsidRDefault="00E65656">
      <w:pPr>
        <w:jc w:val="center"/>
        <w:rPr>
          <w:b/>
          <w:sz w:val="24"/>
          <w:szCs w:val="24"/>
        </w:rPr>
      </w:pPr>
    </w:p>
    <w:p w14:paraId="21083552" w14:textId="77777777" w:rsidR="00E65656" w:rsidRDefault="00E65656">
      <w:pPr>
        <w:jc w:val="center"/>
        <w:rPr>
          <w:b/>
          <w:sz w:val="24"/>
          <w:szCs w:val="24"/>
        </w:rPr>
      </w:pPr>
    </w:p>
    <w:p w14:paraId="52F247DB" w14:textId="77777777" w:rsidR="00E65656" w:rsidRPr="00E65656" w:rsidRDefault="002E28F7" w:rsidP="002E28F7">
      <w:pPr>
        <w:suppressAutoHyphens w:val="0"/>
        <w:autoSpaceDE w:val="0"/>
        <w:autoSpaceDN w:val="0"/>
        <w:adjustRightInd w:val="0"/>
        <w:ind w:left="1418" w:firstLine="709"/>
        <w:jc w:val="left"/>
        <w:rPr>
          <w:rFonts w:eastAsia="Times New Roman"/>
          <w:color w:val="000000"/>
          <w:kern w:val="0"/>
          <w:sz w:val="23"/>
          <w:szCs w:val="23"/>
          <w:lang w:eastAsia="pl-PL"/>
        </w:rPr>
      </w:pPr>
      <w:r>
        <w:rPr>
          <w:rFonts w:eastAsia="Times New Roman"/>
          <w:b/>
          <w:bCs/>
          <w:color w:val="000000"/>
          <w:kern w:val="0"/>
          <w:sz w:val="23"/>
          <w:szCs w:val="23"/>
          <w:lang w:eastAsia="pl-PL"/>
        </w:rPr>
        <w:t xml:space="preserve">                 </w:t>
      </w:r>
      <w:r w:rsidR="00E65656" w:rsidRPr="00E65656">
        <w:rPr>
          <w:rFonts w:eastAsia="Times New Roman"/>
          <w:b/>
          <w:bCs/>
          <w:color w:val="000000"/>
          <w:kern w:val="0"/>
          <w:sz w:val="23"/>
          <w:szCs w:val="23"/>
          <w:lang w:eastAsia="pl-PL"/>
        </w:rPr>
        <w:t xml:space="preserve">OŚWIADCZENIE WYKONAWCY </w:t>
      </w:r>
    </w:p>
    <w:p w14:paraId="33BB77D3" w14:textId="77777777" w:rsidR="00E65656" w:rsidRDefault="00E65656" w:rsidP="00E65656">
      <w:pPr>
        <w:suppressAutoHyphens w:val="0"/>
        <w:autoSpaceDE w:val="0"/>
        <w:autoSpaceDN w:val="0"/>
        <w:adjustRightInd w:val="0"/>
        <w:jc w:val="left"/>
        <w:rPr>
          <w:rFonts w:eastAsia="Times New Roman"/>
          <w:b/>
          <w:bCs/>
          <w:color w:val="000000"/>
          <w:kern w:val="0"/>
          <w:sz w:val="23"/>
          <w:szCs w:val="23"/>
          <w:lang w:eastAsia="pl-PL"/>
        </w:rPr>
      </w:pPr>
      <w:r>
        <w:rPr>
          <w:rFonts w:eastAsia="Times New Roman"/>
          <w:b/>
          <w:bCs/>
          <w:color w:val="000000"/>
          <w:kern w:val="0"/>
          <w:sz w:val="23"/>
          <w:szCs w:val="23"/>
          <w:lang w:eastAsia="pl-PL"/>
        </w:rPr>
        <w:t xml:space="preserve">        </w:t>
      </w:r>
      <w:r w:rsidRPr="00E65656">
        <w:rPr>
          <w:rFonts w:eastAsia="Times New Roman"/>
          <w:b/>
          <w:bCs/>
          <w:color w:val="000000"/>
          <w:kern w:val="0"/>
          <w:sz w:val="23"/>
          <w:szCs w:val="23"/>
          <w:lang w:eastAsia="pl-PL"/>
        </w:rPr>
        <w:t>O REALIZACJI OBOWIĄZKU ZATRUDNIENIA ZGODNIE Z ART. 95 UST. 1 i 2 USTAWY Z DNIA</w:t>
      </w:r>
    </w:p>
    <w:p w14:paraId="39F09645" w14:textId="77777777" w:rsidR="00E65656" w:rsidRDefault="00E65656" w:rsidP="00E65656">
      <w:pPr>
        <w:suppressAutoHyphens w:val="0"/>
        <w:autoSpaceDE w:val="0"/>
        <w:autoSpaceDN w:val="0"/>
        <w:adjustRightInd w:val="0"/>
        <w:jc w:val="left"/>
        <w:rPr>
          <w:rFonts w:eastAsia="Times New Roman"/>
          <w:b/>
          <w:bCs/>
          <w:color w:val="000000"/>
          <w:kern w:val="0"/>
          <w:sz w:val="23"/>
          <w:szCs w:val="23"/>
          <w:lang w:eastAsia="pl-PL"/>
        </w:rPr>
      </w:pPr>
      <w:r>
        <w:rPr>
          <w:rFonts w:eastAsia="Times New Roman"/>
          <w:b/>
          <w:bCs/>
          <w:color w:val="000000"/>
          <w:kern w:val="0"/>
          <w:sz w:val="23"/>
          <w:szCs w:val="23"/>
          <w:lang w:eastAsia="pl-PL"/>
        </w:rPr>
        <w:t xml:space="preserve">        </w:t>
      </w:r>
      <w:r w:rsidRPr="00E65656">
        <w:rPr>
          <w:rFonts w:eastAsia="Times New Roman"/>
          <w:b/>
          <w:bCs/>
          <w:color w:val="000000"/>
          <w:kern w:val="0"/>
          <w:sz w:val="23"/>
          <w:szCs w:val="23"/>
          <w:lang w:eastAsia="pl-PL"/>
        </w:rPr>
        <w:t xml:space="preserve"> </w:t>
      </w:r>
      <w:r>
        <w:rPr>
          <w:rFonts w:eastAsia="Times New Roman"/>
          <w:b/>
          <w:bCs/>
          <w:color w:val="000000"/>
          <w:kern w:val="0"/>
          <w:sz w:val="23"/>
          <w:szCs w:val="23"/>
          <w:lang w:eastAsia="pl-PL"/>
        </w:rPr>
        <w:t xml:space="preserve">                                          </w:t>
      </w:r>
      <w:r w:rsidRPr="00E65656">
        <w:rPr>
          <w:rFonts w:eastAsia="Times New Roman"/>
          <w:b/>
          <w:bCs/>
          <w:color w:val="000000"/>
          <w:kern w:val="0"/>
          <w:sz w:val="23"/>
          <w:szCs w:val="23"/>
          <w:lang w:eastAsia="pl-PL"/>
        </w:rPr>
        <w:t xml:space="preserve">11 wrzesień 2019 r. – PRAWO ZAMÓWIEŃ PUBLICZNYCH </w:t>
      </w:r>
    </w:p>
    <w:p w14:paraId="5DC1ACE2" w14:textId="77777777" w:rsidR="00E65656" w:rsidRDefault="00E65656" w:rsidP="00E65656">
      <w:pPr>
        <w:suppressAutoHyphens w:val="0"/>
        <w:autoSpaceDE w:val="0"/>
        <w:autoSpaceDN w:val="0"/>
        <w:adjustRightInd w:val="0"/>
        <w:jc w:val="left"/>
        <w:rPr>
          <w:rFonts w:eastAsia="Times New Roman"/>
          <w:b/>
          <w:bCs/>
          <w:color w:val="000000"/>
          <w:kern w:val="0"/>
          <w:sz w:val="23"/>
          <w:szCs w:val="23"/>
          <w:lang w:eastAsia="pl-PL"/>
        </w:rPr>
      </w:pPr>
    </w:p>
    <w:p w14:paraId="6A122F71" w14:textId="77777777" w:rsidR="00E65656" w:rsidRPr="00E65656" w:rsidRDefault="00E65656" w:rsidP="00E65656">
      <w:pPr>
        <w:suppressAutoHyphens w:val="0"/>
        <w:autoSpaceDE w:val="0"/>
        <w:autoSpaceDN w:val="0"/>
        <w:adjustRightInd w:val="0"/>
        <w:jc w:val="left"/>
        <w:rPr>
          <w:rFonts w:eastAsia="Times New Roman"/>
          <w:color w:val="000000"/>
          <w:kern w:val="0"/>
          <w:sz w:val="23"/>
          <w:szCs w:val="23"/>
          <w:lang w:eastAsia="pl-PL"/>
        </w:rPr>
      </w:pPr>
    </w:p>
    <w:p w14:paraId="56B2FDFB" w14:textId="77777777" w:rsidR="00E65656" w:rsidRDefault="00E65656" w:rsidP="00E65656">
      <w:pPr>
        <w:suppressAutoHyphens w:val="0"/>
        <w:autoSpaceDE w:val="0"/>
        <w:autoSpaceDN w:val="0"/>
        <w:adjustRightInd w:val="0"/>
        <w:spacing w:line="276" w:lineRule="auto"/>
        <w:rPr>
          <w:rFonts w:eastAsia="Times New Roman"/>
          <w:color w:val="000000"/>
          <w:kern w:val="0"/>
          <w:lang w:eastAsia="pl-PL"/>
        </w:rPr>
      </w:pPr>
      <w:r>
        <w:rPr>
          <w:rFonts w:eastAsia="Times New Roman"/>
          <w:color w:val="000000"/>
          <w:kern w:val="0"/>
          <w:lang w:eastAsia="pl-PL"/>
        </w:rPr>
        <w:t xml:space="preserve">         </w:t>
      </w:r>
      <w:r w:rsidRPr="00E65656">
        <w:rPr>
          <w:rFonts w:eastAsia="Times New Roman"/>
          <w:color w:val="000000"/>
          <w:kern w:val="0"/>
          <w:lang w:eastAsia="pl-PL"/>
        </w:rPr>
        <w:t>Niniejszym oświadczam/y, że osoby realizujące czynności w ramach wykonywania przedmiotu</w:t>
      </w:r>
      <w:r>
        <w:rPr>
          <w:rFonts w:eastAsia="Times New Roman"/>
          <w:color w:val="000000"/>
          <w:kern w:val="0"/>
          <w:lang w:eastAsia="pl-PL"/>
        </w:rPr>
        <w:t xml:space="preserve"> umowy, określone w rozdziale 3</w:t>
      </w:r>
      <w:r w:rsidRPr="00E65656">
        <w:rPr>
          <w:rFonts w:eastAsia="Times New Roman"/>
          <w:color w:val="000000"/>
          <w:kern w:val="0"/>
          <w:lang w:eastAsia="pl-PL"/>
        </w:rPr>
        <w:t xml:space="preserve"> ust. </w:t>
      </w:r>
      <w:r w:rsidR="002E28F7">
        <w:rPr>
          <w:rFonts w:eastAsia="Times New Roman"/>
          <w:color w:val="000000"/>
          <w:kern w:val="0"/>
          <w:lang w:eastAsia="pl-PL"/>
        </w:rPr>
        <w:t>4</w:t>
      </w:r>
      <w:r>
        <w:rPr>
          <w:rFonts w:eastAsia="Times New Roman"/>
          <w:color w:val="000000"/>
          <w:kern w:val="0"/>
          <w:lang w:eastAsia="pl-PL"/>
        </w:rPr>
        <w:t xml:space="preserve"> </w:t>
      </w:r>
      <w:r w:rsidRPr="00E65656">
        <w:rPr>
          <w:rFonts w:eastAsia="Times New Roman"/>
          <w:color w:val="000000"/>
          <w:kern w:val="0"/>
          <w:lang w:eastAsia="pl-PL"/>
        </w:rPr>
        <w:t xml:space="preserve">SWZ są zatrudnione na podstawie umowy o pracę zgodnie z art. 22 § 1 ustawy – Kodeks pracy przez Wykonawcę lub przez Podwykonawcę/ów. </w:t>
      </w:r>
    </w:p>
    <w:p w14:paraId="2BC670A9" w14:textId="77777777" w:rsidR="00E65656" w:rsidRPr="00E65656" w:rsidRDefault="00E65656" w:rsidP="00E65656">
      <w:pPr>
        <w:suppressAutoHyphens w:val="0"/>
        <w:autoSpaceDE w:val="0"/>
        <w:autoSpaceDN w:val="0"/>
        <w:adjustRightInd w:val="0"/>
        <w:spacing w:line="276" w:lineRule="auto"/>
        <w:rPr>
          <w:rFonts w:eastAsia="Times New Roman"/>
          <w:color w:val="000000"/>
          <w:kern w:val="0"/>
          <w:lang w:eastAsia="pl-PL"/>
        </w:rPr>
      </w:pPr>
    </w:p>
    <w:p w14:paraId="76DCBB23" w14:textId="77777777" w:rsidR="002E28F7" w:rsidRDefault="002E28F7" w:rsidP="002E28F7">
      <w:pPr>
        <w:autoSpaceDE w:val="0"/>
        <w:jc w:val="right"/>
        <w:rPr>
          <w:rFonts w:ascii="Times New Roman" w:hAnsi="Times New Roman" w:cs="Times New Roman"/>
          <w:sz w:val="24"/>
          <w:szCs w:val="24"/>
        </w:rPr>
      </w:pPr>
    </w:p>
    <w:tbl>
      <w:tblPr>
        <w:tblW w:w="9408" w:type="dxa"/>
        <w:tblInd w:w="-60" w:type="dxa"/>
        <w:tblLayout w:type="fixed"/>
        <w:tblLook w:val="0000" w:firstRow="0" w:lastRow="0" w:firstColumn="0" w:lastColumn="0" w:noHBand="0" w:noVBand="0"/>
      </w:tblPr>
      <w:tblGrid>
        <w:gridCol w:w="571"/>
        <w:gridCol w:w="2149"/>
        <w:gridCol w:w="2693"/>
        <w:gridCol w:w="1843"/>
        <w:gridCol w:w="2152"/>
      </w:tblGrid>
      <w:tr w:rsidR="002E28F7" w:rsidRPr="005D203D" w14:paraId="1C9D937B" w14:textId="77777777" w:rsidTr="005D203D">
        <w:tc>
          <w:tcPr>
            <w:tcW w:w="571" w:type="dxa"/>
            <w:tcBorders>
              <w:top w:val="single" w:sz="4" w:space="0" w:color="000000"/>
              <w:left w:val="single" w:sz="4" w:space="0" w:color="000000"/>
              <w:bottom w:val="single" w:sz="4" w:space="0" w:color="000000"/>
            </w:tcBorders>
            <w:shd w:val="clear" w:color="auto" w:fill="auto"/>
            <w:vAlign w:val="center"/>
          </w:tcPr>
          <w:p w14:paraId="0D043351" w14:textId="77777777"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L.p.</w:t>
            </w:r>
          </w:p>
        </w:tc>
        <w:tc>
          <w:tcPr>
            <w:tcW w:w="2149" w:type="dxa"/>
            <w:tcBorders>
              <w:top w:val="single" w:sz="4" w:space="0" w:color="000000"/>
              <w:left w:val="single" w:sz="4" w:space="0" w:color="000000"/>
              <w:bottom w:val="single" w:sz="4" w:space="0" w:color="000000"/>
            </w:tcBorders>
            <w:shd w:val="clear" w:color="auto" w:fill="auto"/>
            <w:vAlign w:val="center"/>
          </w:tcPr>
          <w:p w14:paraId="753158CE" w14:textId="77777777"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Imię i nazwisko pracownika</w:t>
            </w:r>
          </w:p>
        </w:tc>
        <w:tc>
          <w:tcPr>
            <w:tcW w:w="2693" w:type="dxa"/>
            <w:tcBorders>
              <w:top w:val="single" w:sz="4" w:space="0" w:color="000000"/>
              <w:left w:val="single" w:sz="4" w:space="0" w:color="000000"/>
              <w:bottom w:val="single" w:sz="4" w:space="0" w:color="000000"/>
            </w:tcBorders>
            <w:shd w:val="clear" w:color="auto" w:fill="auto"/>
            <w:vAlign w:val="center"/>
          </w:tcPr>
          <w:p w14:paraId="0128C163" w14:textId="77777777"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Zakres wykonywanych czynności w zamówieniu</w:t>
            </w:r>
          </w:p>
        </w:tc>
        <w:tc>
          <w:tcPr>
            <w:tcW w:w="1843" w:type="dxa"/>
            <w:tcBorders>
              <w:top w:val="single" w:sz="4" w:space="0" w:color="000000"/>
              <w:left w:val="single" w:sz="4" w:space="0" w:color="000000"/>
              <w:bottom w:val="single" w:sz="4" w:space="0" w:color="000000"/>
            </w:tcBorders>
            <w:shd w:val="clear" w:color="auto" w:fill="auto"/>
            <w:vAlign w:val="center"/>
          </w:tcPr>
          <w:p w14:paraId="138FB1D5" w14:textId="77777777"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Podstawa dysponowania</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FB12" w14:textId="77777777"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Rodzaj umowy i wymiar etatu</w:t>
            </w:r>
          </w:p>
        </w:tc>
      </w:tr>
      <w:tr w:rsidR="002E28F7" w:rsidRPr="005D203D" w14:paraId="01DAA8F6" w14:textId="77777777" w:rsidTr="005D203D">
        <w:trPr>
          <w:trHeight w:val="418"/>
        </w:trPr>
        <w:tc>
          <w:tcPr>
            <w:tcW w:w="571" w:type="dxa"/>
            <w:tcBorders>
              <w:top w:val="single" w:sz="4" w:space="0" w:color="000000"/>
              <w:left w:val="single" w:sz="4" w:space="0" w:color="000000"/>
              <w:bottom w:val="single" w:sz="4" w:space="0" w:color="000000"/>
            </w:tcBorders>
            <w:shd w:val="clear" w:color="auto" w:fill="auto"/>
          </w:tcPr>
          <w:p w14:paraId="642F9EC6"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1</w:t>
            </w:r>
          </w:p>
        </w:tc>
        <w:tc>
          <w:tcPr>
            <w:tcW w:w="2149" w:type="dxa"/>
            <w:tcBorders>
              <w:top w:val="single" w:sz="4" w:space="0" w:color="000000"/>
              <w:left w:val="single" w:sz="4" w:space="0" w:color="000000"/>
              <w:bottom w:val="single" w:sz="4" w:space="0" w:color="000000"/>
            </w:tcBorders>
            <w:shd w:val="clear" w:color="auto" w:fill="auto"/>
          </w:tcPr>
          <w:p w14:paraId="11EB0642"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005BD890"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5E8FC3D5"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4C58B312"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3B2B9774" w14:textId="77777777" w:rsidTr="005D203D">
        <w:trPr>
          <w:trHeight w:val="410"/>
        </w:trPr>
        <w:tc>
          <w:tcPr>
            <w:tcW w:w="571" w:type="dxa"/>
            <w:tcBorders>
              <w:top w:val="single" w:sz="4" w:space="0" w:color="000000"/>
              <w:left w:val="single" w:sz="4" w:space="0" w:color="000000"/>
              <w:bottom w:val="single" w:sz="4" w:space="0" w:color="000000"/>
            </w:tcBorders>
            <w:shd w:val="clear" w:color="auto" w:fill="auto"/>
          </w:tcPr>
          <w:p w14:paraId="3C909CAA"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2</w:t>
            </w:r>
          </w:p>
        </w:tc>
        <w:tc>
          <w:tcPr>
            <w:tcW w:w="2149" w:type="dxa"/>
            <w:tcBorders>
              <w:top w:val="single" w:sz="4" w:space="0" w:color="000000"/>
              <w:left w:val="single" w:sz="4" w:space="0" w:color="000000"/>
              <w:bottom w:val="single" w:sz="4" w:space="0" w:color="000000"/>
            </w:tcBorders>
            <w:shd w:val="clear" w:color="auto" w:fill="auto"/>
          </w:tcPr>
          <w:p w14:paraId="12D7018D"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5D6335E5"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42176A75"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175BE34C"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49159BB3" w14:textId="77777777" w:rsidTr="005D203D">
        <w:trPr>
          <w:trHeight w:val="416"/>
        </w:trPr>
        <w:tc>
          <w:tcPr>
            <w:tcW w:w="571" w:type="dxa"/>
            <w:tcBorders>
              <w:top w:val="single" w:sz="4" w:space="0" w:color="000000"/>
              <w:left w:val="single" w:sz="4" w:space="0" w:color="000000"/>
              <w:bottom w:val="single" w:sz="4" w:space="0" w:color="000000"/>
            </w:tcBorders>
            <w:shd w:val="clear" w:color="auto" w:fill="auto"/>
          </w:tcPr>
          <w:p w14:paraId="125E0380"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3</w:t>
            </w:r>
          </w:p>
        </w:tc>
        <w:tc>
          <w:tcPr>
            <w:tcW w:w="2149" w:type="dxa"/>
            <w:tcBorders>
              <w:top w:val="single" w:sz="4" w:space="0" w:color="000000"/>
              <w:left w:val="single" w:sz="4" w:space="0" w:color="000000"/>
              <w:bottom w:val="single" w:sz="4" w:space="0" w:color="000000"/>
            </w:tcBorders>
            <w:shd w:val="clear" w:color="auto" w:fill="auto"/>
          </w:tcPr>
          <w:p w14:paraId="3BB90E7B"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456D5B60"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0F5751C9"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23E952AE"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6CD79724" w14:textId="77777777" w:rsidTr="005D203D">
        <w:trPr>
          <w:trHeight w:val="421"/>
        </w:trPr>
        <w:tc>
          <w:tcPr>
            <w:tcW w:w="571" w:type="dxa"/>
            <w:tcBorders>
              <w:top w:val="single" w:sz="4" w:space="0" w:color="000000"/>
              <w:left w:val="single" w:sz="4" w:space="0" w:color="000000"/>
              <w:bottom w:val="single" w:sz="4" w:space="0" w:color="000000"/>
            </w:tcBorders>
            <w:shd w:val="clear" w:color="auto" w:fill="auto"/>
          </w:tcPr>
          <w:p w14:paraId="5D030E99"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4</w:t>
            </w:r>
          </w:p>
        </w:tc>
        <w:tc>
          <w:tcPr>
            <w:tcW w:w="2149" w:type="dxa"/>
            <w:tcBorders>
              <w:top w:val="single" w:sz="4" w:space="0" w:color="000000"/>
              <w:left w:val="single" w:sz="4" w:space="0" w:color="000000"/>
              <w:bottom w:val="single" w:sz="4" w:space="0" w:color="000000"/>
            </w:tcBorders>
            <w:shd w:val="clear" w:color="auto" w:fill="auto"/>
          </w:tcPr>
          <w:p w14:paraId="5953E4FD"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02849CD9"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3481E9A1"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76EC9330"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040F1B62" w14:textId="77777777" w:rsidTr="005D203D">
        <w:trPr>
          <w:trHeight w:val="414"/>
        </w:trPr>
        <w:tc>
          <w:tcPr>
            <w:tcW w:w="571" w:type="dxa"/>
            <w:tcBorders>
              <w:top w:val="single" w:sz="4" w:space="0" w:color="000000"/>
              <w:left w:val="single" w:sz="4" w:space="0" w:color="000000"/>
              <w:bottom w:val="single" w:sz="4" w:space="0" w:color="000000"/>
            </w:tcBorders>
            <w:shd w:val="clear" w:color="auto" w:fill="auto"/>
          </w:tcPr>
          <w:p w14:paraId="25CE1FEA"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5</w:t>
            </w:r>
          </w:p>
        </w:tc>
        <w:tc>
          <w:tcPr>
            <w:tcW w:w="2149" w:type="dxa"/>
            <w:tcBorders>
              <w:top w:val="single" w:sz="4" w:space="0" w:color="000000"/>
              <w:left w:val="single" w:sz="4" w:space="0" w:color="000000"/>
              <w:bottom w:val="single" w:sz="4" w:space="0" w:color="000000"/>
            </w:tcBorders>
            <w:shd w:val="clear" w:color="auto" w:fill="auto"/>
          </w:tcPr>
          <w:p w14:paraId="6FAB13C5"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11225C83"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6E43CF73"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3A7A6205"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5D7390D4" w14:textId="77777777" w:rsidTr="005D203D">
        <w:trPr>
          <w:trHeight w:val="406"/>
        </w:trPr>
        <w:tc>
          <w:tcPr>
            <w:tcW w:w="571" w:type="dxa"/>
            <w:tcBorders>
              <w:top w:val="single" w:sz="4" w:space="0" w:color="000000"/>
              <w:left w:val="single" w:sz="4" w:space="0" w:color="000000"/>
              <w:bottom w:val="single" w:sz="4" w:space="0" w:color="000000"/>
            </w:tcBorders>
            <w:shd w:val="clear" w:color="auto" w:fill="auto"/>
          </w:tcPr>
          <w:p w14:paraId="529A2F9B"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6</w:t>
            </w:r>
          </w:p>
        </w:tc>
        <w:tc>
          <w:tcPr>
            <w:tcW w:w="2149" w:type="dxa"/>
            <w:tcBorders>
              <w:top w:val="single" w:sz="4" w:space="0" w:color="000000"/>
              <w:left w:val="single" w:sz="4" w:space="0" w:color="000000"/>
              <w:bottom w:val="single" w:sz="4" w:space="0" w:color="000000"/>
            </w:tcBorders>
            <w:shd w:val="clear" w:color="auto" w:fill="auto"/>
          </w:tcPr>
          <w:p w14:paraId="00211F36"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11B6FC30"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33F57F4D"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6C218837"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18420CA1" w14:textId="77777777" w:rsidTr="005D203D">
        <w:trPr>
          <w:trHeight w:val="426"/>
        </w:trPr>
        <w:tc>
          <w:tcPr>
            <w:tcW w:w="571" w:type="dxa"/>
            <w:tcBorders>
              <w:top w:val="single" w:sz="4" w:space="0" w:color="000000"/>
              <w:left w:val="single" w:sz="4" w:space="0" w:color="000000"/>
              <w:bottom w:val="single" w:sz="4" w:space="0" w:color="000000"/>
            </w:tcBorders>
            <w:shd w:val="clear" w:color="auto" w:fill="auto"/>
          </w:tcPr>
          <w:p w14:paraId="3587EFC1"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7</w:t>
            </w:r>
          </w:p>
        </w:tc>
        <w:tc>
          <w:tcPr>
            <w:tcW w:w="2149" w:type="dxa"/>
            <w:tcBorders>
              <w:top w:val="single" w:sz="4" w:space="0" w:color="000000"/>
              <w:left w:val="single" w:sz="4" w:space="0" w:color="000000"/>
              <w:bottom w:val="single" w:sz="4" w:space="0" w:color="000000"/>
            </w:tcBorders>
            <w:shd w:val="clear" w:color="auto" w:fill="auto"/>
          </w:tcPr>
          <w:p w14:paraId="3B0597AE"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6098BC82"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5E84C04F"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25D284EC"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049B798E" w14:textId="77777777" w:rsidTr="005D203D">
        <w:trPr>
          <w:trHeight w:val="417"/>
        </w:trPr>
        <w:tc>
          <w:tcPr>
            <w:tcW w:w="571" w:type="dxa"/>
            <w:tcBorders>
              <w:top w:val="single" w:sz="4" w:space="0" w:color="000000"/>
              <w:left w:val="single" w:sz="4" w:space="0" w:color="000000"/>
              <w:bottom w:val="single" w:sz="4" w:space="0" w:color="000000"/>
            </w:tcBorders>
            <w:shd w:val="clear" w:color="auto" w:fill="auto"/>
          </w:tcPr>
          <w:p w14:paraId="38EB4D7D"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8</w:t>
            </w:r>
          </w:p>
        </w:tc>
        <w:tc>
          <w:tcPr>
            <w:tcW w:w="2149" w:type="dxa"/>
            <w:tcBorders>
              <w:top w:val="single" w:sz="4" w:space="0" w:color="000000"/>
              <w:left w:val="single" w:sz="4" w:space="0" w:color="000000"/>
              <w:bottom w:val="single" w:sz="4" w:space="0" w:color="000000"/>
            </w:tcBorders>
            <w:shd w:val="clear" w:color="auto" w:fill="auto"/>
          </w:tcPr>
          <w:p w14:paraId="36087573"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7D8E89BA"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60469350"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0E8E4FE3"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41E7A7E6" w14:textId="77777777" w:rsidTr="005D203D">
        <w:trPr>
          <w:trHeight w:val="409"/>
        </w:trPr>
        <w:tc>
          <w:tcPr>
            <w:tcW w:w="571" w:type="dxa"/>
            <w:tcBorders>
              <w:top w:val="single" w:sz="4" w:space="0" w:color="000000"/>
              <w:left w:val="single" w:sz="4" w:space="0" w:color="000000"/>
              <w:bottom w:val="single" w:sz="4" w:space="0" w:color="000000"/>
            </w:tcBorders>
            <w:shd w:val="clear" w:color="auto" w:fill="auto"/>
          </w:tcPr>
          <w:p w14:paraId="5B92F801"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9</w:t>
            </w:r>
          </w:p>
        </w:tc>
        <w:tc>
          <w:tcPr>
            <w:tcW w:w="2149" w:type="dxa"/>
            <w:tcBorders>
              <w:top w:val="single" w:sz="4" w:space="0" w:color="000000"/>
              <w:left w:val="single" w:sz="4" w:space="0" w:color="000000"/>
              <w:bottom w:val="single" w:sz="4" w:space="0" w:color="000000"/>
            </w:tcBorders>
            <w:shd w:val="clear" w:color="auto" w:fill="auto"/>
          </w:tcPr>
          <w:p w14:paraId="304119C7"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4C86B1D9"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6661A167"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4A79E8E0" w14:textId="77777777"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14:paraId="3A044171" w14:textId="77777777" w:rsidTr="005D203D">
        <w:trPr>
          <w:trHeight w:val="430"/>
        </w:trPr>
        <w:tc>
          <w:tcPr>
            <w:tcW w:w="571" w:type="dxa"/>
            <w:tcBorders>
              <w:top w:val="single" w:sz="4" w:space="0" w:color="000000"/>
              <w:left w:val="single" w:sz="4" w:space="0" w:color="000000"/>
              <w:bottom w:val="single" w:sz="4" w:space="0" w:color="000000"/>
            </w:tcBorders>
            <w:shd w:val="clear" w:color="auto" w:fill="auto"/>
          </w:tcPr>
          <w:p w14:paraId="6F210A2E" w14:textId="77777777"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10</w:t>
            </w:r>
          </w:p>
        </w:tc>
        <w:tc>
          <w:tcPr>
            <w:tcW w:w="2149" w:type="dxa"/>
            <w:tcBorders>
              <w:top w:val="single" w:sz="4" w:space="0" w:color="000000"/>
              <w:left w:val="single" w:sz="4" w:space="0" w:color="000000"/>
              <w:bottom w:val="single" w:sz="4" w:space="0" w:color="000000"/>
            </w:tcBorders>
            <w:shd w:val="clear" w:color="auto" w:fill="auto"/>
          </w:tcPr>
          <w:p w14:paraId="61906891"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14:paraId="7C086534"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14:paraId="691F769F" w14:textId="77777777"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77169FFA" w14:textId="77777777" w:rsidR="002E28F7" w:rsidRPr="005D203D" w:rsidRDefault="002E28F7" w:rsidP="00104239">
            <w:pPr>
              <w:tabs>
                <w:tab w:val="center" w:pos="4536"/>
                <w:tab w:val="right" w:pos="9072"/>
              </w:tabs>
              <w:snapToGrid w:val="0"/>
              <w:rPr>
                <w:rFonts w:asciiTheme="minorHAnsi" w:hAnsiTheme="minorHAnsi" w:cstheme="minorHAnsi"/>
              </w:rPr>
            </w:pPr>
          </w:p>
        </w:tc>
      </w:tr>
    </w:tbl>
    <w:p w14:paraId="504F5D33" w14:textId="77777777" w:rsidR="002E28F7" w:rsidRPr="005D203D" w:rsidRDefault="002E28F7" w:rsidP="002E28F7">
      <w:pPr>
        <w:rPr>
          <w:rFonts w:asciiTheme="minorHAnsi" w:hAnsiTheme="minorHAnsi" w:cstheme="minorHAnsi"/>
        </w:rPr>
      </w:pPr>
    </w:p>
    <w:p w14:paraId="0FB73C81" w14:textId="77777777" w:rsidR="002E28F7" w:rsidRDefault="002E28F7" w:rsidP="002E28F7">
      <w:pPr>
        <w:rPr>
          <w:rFonts w:asciiTheme="minorHAnsi" w:hAnsiTheme="minorHAnsi" w:cstheme="minorHAnsi"/>
          <w:sz w:val="24"/>
          <w:szCs w:val="24"/>
        </w:rPr>
      </w:pPr>
      <w:r w:rsidRPr="005D203D">
        <w:rPr>
          <w:rFonts w:asciiTheme="minorHAnsi" w:hAnsiTheme="minorHAnsi" w:cstheme="minorHAnsi"/>
          <w:b/>
          <w:sz w:val="24"/>
          <w:szCs w:val="24"/>
        </w:rPr>
        <w:t xml:space="preserve">Oświadczam/-y, </w:t>
      </w:r>
      <w:r w:rsidRPr="005D203D">
        <w:rPr>
          <w:rFonts w:asciiTheme="minorHAnsi" w:hAnsiTheme="minorHAnsi" w:cstheme="minorHAnsi"/>
          <w:sz w:val="24"/>
          <w:szCs w:val="24"/>
        </w:rPr>
        <w:t>że podane w powyższym wykazie osoby pod numerem....................są zatrudnione na podstawie umowy o pracę.</w:t>
      </w:r>
    </w:p>
    <w:p w14:paraId="0398E594" w14:textId="77777777" w:rsidR="005D203D" w:rsidRPr="005D203D" w:rsidRDefault="005D203D" w:rsidP="002E28F7">
      <w:pPr>
        <w:rPr>
          <w:rFonts w:asciiTheme="minorHAnsi" w:hAnsiTheme="minorHAnsi" w:cstheme="minorHAnsi"/>
          <w:sz w:val="24"/>
          <w:szCs w:val="24"/>
        </w:rPr>
      </w:pPr>
    </w:p>
    <w:p w14:paraId="1BAC0189" w14:textId="77777777" w:rsidR="002E28F7" w:rsidRDefault="002E28F7" w:rsidP="002E28F7">
      <w:pPr>
        <w:rPr>
          <w:rFonts w:ascii="Times New Roman" w:hAnsi="Times New Roman" w:cs="Times New Roman"/>
        </w:rPr>
      </w:pPr>
    </w:p>
    <w:p w14:paraId="30C3A309" w14:textId="77777777" w:rsidR="005D203D" w:rsidRDefault="005D203D" w:rsidP="002E28F7">
      <w:pPr>
        <w:rPr>
          <w:rFonts w:ascii="Times New Roman" w:hAnsi="Times New Roman" w:cs="Times New Roman"/>
        </w:rPr>
      </w:pPr>
    </w:p>
    <w:p w14:paraId="5C5267EF" w14:textId="77777777" w:rsidR="005D203D" w:rsidRDefault="005D203D" w:rsidP="002E28F7">
      <w:pPr>
        <w:rPr>
          <w:rFonts w:ascii="Times New Roman" w:hAnsi="Times New Roman" w:cs="Times New Roman"/>
        </w:rPr>
      </w:pPr>
    </w:p>
    <w:p w14:paraId="606A2998" w14:textId="77777777" w:rsidR="005D203D" w:rsidRDefault="005D203D" w:rsidP="002E28F7">
      <w:pPr>
        <w:rPr>
          <w:rFonts w:ascii="Times New Roman" w:hAnsi="Times New Roman" w:cs="Times New Roman"/>
        </w:rPr>
      </w:pPr>
    </w:p>
    <w:p w14:paraId="63CA8A07" w14:textId="77777777" w:rsidR="005D203D" w:rsidRDefault="005D203D" w:rsidP="002E28F7">
      <w:pPr>
        <w:rPr>
          <w:rFonts w:ascii="Times New Roman" w:hAnsi="Times New Roman" w:cs="Times New Roman"/>
        </w:rPr>
      </w:pPr>
    </w:p>
    <w:p w14:paraId="6C1E1844" w14:textId="77777777" w:rsidR="005D203D" w:rsidRDefault="005D203D" w:rsidP="002E28F7">
      <w:pPr>
        <w:rPr>
          <w:rFonts w:ascii="Times New Roman" w:hAnsi="Times New Roman" w:cs="Times New Roman"/>
        </w:rPr>
      </w:pPr>
    </w:p>
    <w:p w14:paraId="5995CDDB" w14:textId="77777777" w:rsidR="005D203D" w:rsidRDefault="005D203D" w:rsidP="002E28F7">
      <w:pPr>
        <w:rPr>
          <w:rFonts w:ascii="Times New Roman" w:hAnsi="Times New Roman" w:cs="Times New Roman"/>
        </w:rPr>
      </w:pPr>
    </w:p>
    <w:p w14:paraId="63072CCA" w14:textId="77777777" w:rsidR="005D203D" w:rsidRDefault="005D203D" w:rsidP="005D203D">
      <w:pPr>
        <w:jc w:val="center"/>
      </w:pPr>
      <w:r>
        <w:rPr>
          <w:b/>
          <w:bCs/>
          <w:sz w:val="24"/>
          <w:szCs w:val="24"/>
        </w:rPr>
        <w:t>………………………………………………                                ………………………………………………………..</w:t>
      </w:r>
    </w:p>
    <w:p w14:paraId="254E203E" w14:textId="77777777" w:rsidR="002E28F7" w:rsidRPr="005D203D" w:rsidRDefault="005D203D" w:rsidP="005D203D">
      <w:pPr>
        <w:jc w:val="center"/>
      </w:pPr>
      <w:r>
        <w:rPr>
          <w:rFonts w:asciiTheme="minorHAnsi" w:eastAsia="Times New Roman" w:hAnsiTheme="minorHAnsi" w:cstheme="minorHAnsi"/>
          <w:sz w:val="20"/>
          <w:szCs w:val="20"/>
        </w:rPr>
        <w:t>(miejscowość)</w:t>
      </w:r>
      <w:r>
        <w:rPr>
          <w:bCs/>
          <w:sz w:val="20"/>
          <w:szCs w:val="20"/>
        </w:rPr>
        <w:t xml:space="preserve">                                                                               (Data, podpis)</w:t>
      </w:r>
    </w:p>
    <w:p w14:paraId="4137C2B7" w14:textId="77777777" w:rsidR="00E65656" w:rsidRPr="005D203D" w:rsidRDefault="002E28F7" w:rsidP="005D203D">
      <w:pPr>
        <w:spacing w:line="360" w:lineRule="auto"/>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1335B84E" w14:textId="77777777" w:rsidR="00EB34D8" w:rsidRDefault="00EB34D8">
      <w:pPr>
        <w:jc w:val="left"/>
        <w:rPr>
          <w:sz w:val="24"/>
          <w:szCs w:val="24"/>
        </w:rPr>
      </w:pPr>
    </w:p>
    <w:p w14:paraId="0EEC494D" w14:textId="77777777" w:rsidR="00EB34D8" w:rsidRDefault="00EB34D8">
      <w:pPr>
        <w:jc w:val="left"/>
        <w:rPr>
          <w:sz w:val="24"/>
          <w:szCs w:val="24"/>
        </w:rPr>
      </w:pPr>
    </w:p>
    <w:p w14:paraId="19C4D4F5" w14:textId="77777777" w:rsidR="00EB34D8" w:rsidRDefault="00EB34D8">
      <w:pPr>
        <w:jc w:val="left"/>
      </w:pPr>
      <w:r>
        <w:rPr>
          <w:sz w:val="24"/>
          <w:szCs w:val="24"/>
        </w:rPr>
        <w:t xml:space="preserve">Oznaczenie sprawy: </w:t>
      </w:r>
      <w:r w:rsidR="0092723A">
        <w:rPr>
          <w:b/>
          <w:bCs/>
          <w:sz w:val="24"/>
          <w:szCs w:val="24"/>
        </w:rPr>
        <w:t>ZP – 10</w:t>
      </w:r>
      <w:r>
        <w:rPr>
          <w:b/>
          <w:bCs/>
          <w:sz w:val="24"/>
          <w:szCs w:val="24"/>
        </w:rPr>
        <w:t>/202</w:t>
      </w:r>
      <w:r w:rsidR="0092723A">
        <w:rPr>
          <w:b/>
          <w:bCs/>
          <w:sz w:val="24"/>
          <w:szCs w:val="24"/>
        </w:rPr>
        <w:t>4</w:t>
      </w:r>
      <w:r>
        <w:rPr>
          <w:b/>
          <w:bCs/>
          <w:sz w:val="24"/>
          <w:szCs w:val="24"/>
        </w:rPr>
        <w:t xml:space="preserve">                                                            </w:t>
      </w:r>
      <w:r>
        <w:rPr>
          <w:sz w:val="24"/>
          <w:szCs w:val="24"/>
        </w:rPr>
        <w:t>Załącznik nr  4  do umowy</w:t>
      </w:r>
    </w:p>
    <w:p w14:paraId="2F2A8782" w14:textId="77777777" w:rsidR="00EB34D8" w:rsidRDefault="00EB34D8">
      <w:pPr>
        <w:rPr>
          <w:sz w:val="24"/>
          <w:szCs w:val="24"/>
        </w:rPr>
      </w:pPr>
    </w:p>
    <w:p w14:paraId="0D9D4B2A" w14:textId="77777777" w:rsidR="00EB34D8" w:rsidRDefault="00EB34D8">
      <w:pPr>
        <w:rPr>
          <w:sz w:val="24"/>
          <w:szCs w:val="24"/>
        </w:rPr>
      </w:pPr>
    </w:p>
    <w:p w14:paraId="665941ED" w14:textId="77777777" w:rsidR="00EB34D8" w:rsidRDefault="00EB34D8">
      <w:pPr>
        <w:jc w:val="center"/>
      </w:pPr>
      <w:r>
        <w:rPr>
          <w:b/>
          <w:sz w:val="24"/>
          <w:szCs w:val="24"/>
        </w:rPr>
        <w:t>Umowa powierzenia danych osobowych do przetwarzania</w:t>
      </w:r>
    </w:p>
    <w:p w14:paraId="09431FBB" w14:textId="77777777" w:rsidR="00EB34D8" w:rsidRDefault="00EB34D8">
      <w:pPr>
        <w:jc w:val="center"/>
      </w:pPr>
      <w:r>
        <w:rPr>
          <w:sz w:val="24"/>
          <w:szCs w:val="24"/>
        </w:rPr>
        <w:t>zawarta dnia …………………… pomiędzy:</w:t>
      </w:r>
    </w:p>
    <w:p w14:paraId="6F24FB5C" w14:textId="77777777" w:rsidR="00EB34D8" w:rsidRDefault="00EB34D8">
      <w:pPr>
        <w:jc w:val="center"/>
        <w:rPr>
          <w:sz w:val="24"/>
          <w:szCs w:val="24"/>
        </w:rPr>
      </w:pPr>
    </w:p>
    <w:p w14:paraId="78CBDBA0" w14:textId="77777777" w:rsidR="00EB34D8" w:rsidRDefault="00EB34D8">
      <w:r>
        <w:rPr>
          <w:sz w:val="24"/>
          <w:szCs w:val="24"/>
        </w:rPr>
        <w:t>Urzędem Miejskim w Sośnicowicach</w:t>
      </w:r>
      <w:r>
        <w:rPr>
          <w:b/>
          <w:sz w:val="24"/>
          <w:szCs w:val="24"/>
        </w:rPr>
        <w:t xml:space="preserve"> </w:t>
      </w:r>
      <w:r>
        <w:rPr>
          <w:sz w:val="24"/>
          <w:szCs w:val="24"/>
        </w:rPr>
        <w:t>z siedzibą w Sośnicowicach przy ul. Rynek 19 NIP 631-10-04-730</w:t>
      </w:r>
      <w:r>
        <w:rPr>
          <w:b/>
          <w:sz w:val="24"/>
          <w:szCs w:val="24"/>
        </w:rPr>
        <w:t xml:space="preserve"> </w:t>
      </w:r>
      <w:r>
        <w:rPr>
          <w:sz w:val="24"/>
          <w:szCs w:val="24"/>
        </w:rPr>
        <w:t xml:space="preserve">Regon 000539940 zwanym w dalszej części umowy </w:t>
      </w:r>
      <w:r>
        <w:rPr>
          <w:b/>
          <w:sz w:val="24"/>
          <w:szCs w:val="24"/>
        </w:rPr>
        <w:t>„Administratorem”</w:t>
      </w:r>
    </w:p>
    <w:p w14:paraId="3FB575D9" w14:textId="77777777" w:rsidR="00EB34D8" w:rsidRDefault="00EB34D8">
      <w:r>
        <w:rPr>
          <w:sz w:val="24"/>
          <w:szCs w:val="24"/>
        </w:rPr>
        <w:t xml:space="preserve">reprezentowanym przez Burmistrza Sośnicowic Pana </w:t>
      </w:r>
      <w:r w:rsidR="0092723A">
        <w:rPr>
          <w:sz w:val="24"/>
          <w:szCs w:val="24"/>
        </w:rPr>
        <w:t>Bernarda Wilczka</w:t>
      </w:r>
      <w:r>
        <w:rPr>
          <w:sz w:val="24"/>
          <w:szCs w:val="24"/>
        </w:rPr>
        <w:t xml:space="preserve"> oraz</w:t>
      </w:r>
    </w:p>
    <w:p w14:paraId="2F76CEE3" w14:textId="77777777" w:rsidR="00EB34D8" w:rsidRDefault="00EB34D8">
      <w:r>
        <w:rPr>
          <w:sz w:val="24"/>
          <w:szCs w:val="24"/>
        </w:rPr>
        <w:t>……..</w:t>
      </w:r>
      <w:r>
        <w:rPr>
          <w:bCs/>
          <w:sz w:val="24"/>
          <w:szCs w:val="24"/>
        </w:rPr>
        <w:t>…………………………………….......................................................................................................</w:t>
      </w:r>
    </w:p>
    <w:p w14:paraId="7BEBB81F" w14:textId="77777777" w:rsidR="00EB34D8" w:rsidRDefault="00EB34D8">
      <w:pPr>
        <w:rPr>
          <w:bCs/>
          <w:sz w:val="24"/>
          <w:szCs w:val="24"/>
        </w:rPr>
      </w:pPr>
    </w:p>
    <w:p w14:paraId="1D037F6A" w14:textId="77777777" w:rsidR="00EB34D8" w:rsidRDefault="00EB34D8">
      <w:r>
        <w:rPr>
          <w:bCs/>
          <w:sz w:val="24"/>
          <w:szCs w:val="24"/>
        </w:rPr>
        <w:t>.....................................................................................................................................................</w:t>
      </w:r>
    </w:p>
    <w:p w14:paraId="2A3BCC9E" w14:textId="77777777" w:rsidR="00EB34D8" w:rsidRDefault="00EB34D8">
      <w:pPr>
        <w:rPr>
          <w:bCs/>
          <w:sz w:val="24"/>
          <w:szCs w:val="24"/>
        </w:rPr>
      </w:pPr>
    </w:p>
    <w:p w14:paraId="53258B56" w14:textId="77777777" w:rsidR="00EB34D8" w:rsidRDefault="00EB34D8">
      <w:pPr>
        <w:jc w:val="left"/>
      </w:pPr>
      <w:r>
        <w:rPr>
          <w:bCs/>
          <w:sz w:val="24"/>
          <w:szCs w:val="24"/>
        </w:rPr>
        <w:t>NIP:…………………………………………………………..</w:t>
      </w:r>
    </w:p>
    <w:p w14:paraId="625F3616" w14:textId="77777777" w:rsidR="00EB34D8" w:rsidRDefault="00EB34D8">
      <w:pPr>
        <w:jc w:val="left"/>
        <w:rPr>
          <w:bCs/>
          <w:sz w:val="24"/>
          <w:szCs w:val="24"/>
        </w:rPr>
      </w:pPr>
    </w:p>
    <w:p w14:paraId="79AACDA5" w14:textId="77777777" w:rsidR="00EB34D8" w:rsidRDefault="00EB34D8">
      <w:r>
        <w:rPr>
          <w:sz w:val="24"/>
          <w:szCs w:val="24"/>
        </w:rPr>
        <w:t>zwaną w dalszej części umowy</w:t>
      </w:r>
      <w:r>
        <w:rPr>
          <w:b/>
          <w:sz w:val="24"/>
          <w:szCs w:val="24"/>
        </w:rPr>
        <w:t xml:space="preserve"> „Podmiotem przetwarzającym” </w:t>
      </w:r>
    </w:p>
    <w:p w14:paraId="28A0231C" w14:textId="77777777" w:rsidR="00EB34D8" w:rsidRDefault="00EB34D8">
      <w:r>
        <w:rPr>
          <w:sz w:val="24"/>
          <w:szCs w:val="24"/>
        </w:rPr>
        <w:t xml:space="preserve">reprezentowana przez:  </w:t>
      </w:r>
      <w:r>
        <w:rPr>
          <w:bCs/>
          <w:sz w:val="24"/>
          <w:szCs w:val="24"/>
        </w:rPr>
        <w:t>…………………………………………………………..</w:t>
      </w:r>
    </w:p>
    <w:p w14:paraId="226FBFDE" w14:textId="77777777" w:rsidR="00EB34D8" w:rsidRDefault="00EB34D8">
      <w:pPr>
        <w:rPr>
          <w:sz w:val="24"/>
          <w:szCs w:val="24"/>
        </w:rPr>
      </w:pPr>
    </w:p>
    <w:p w14:paraId="34206132" w14:textId="77777777" w:rsidR="00EB34D8" w:rsidRDefault="00EB34D8">
      <w:pPr>
        <w:jc w:val="center"/>
      </w:pPr>
      <w:r>
        <w:rPr>
          <w:b/>
          <w:sz w:val="24"/>
          <w:szCs w:val="24"/>
        </w:rPr>
        <w:t>§ 1</w:t>
      </w:r>
      <w:r>
        <w:rPr>
          <w:b/>
          <w:sz w:val="24"/>
          <w:szCs w:val="24"/>
        </w:rPr>
        <w:br/>
        <w:t>Powierzenie przetwarzania danych osobowych</w:t>
      </w:r>
    </w:p>
    <w:p w14:paraId="593D81D2" w14:textId="77777777" w:rsidR="00EB34D8" w:rsidRDefault="00EB34D8">
      <w:pPr>
        <w:jc w:val="center"/>
        <w:rPr>
          <w:b/>
          <w:sz w:val="24"/>
          <w:szCs w:val="24"/>
        </w:rPr>
      </w:pPr>
    </w:p>
    <w:p w14:paraId="27AA3A25" w14:textId="77777777" w:rsidR="00EB34D8" w:rsidRDefault="00EB34D8" w:rsidP="00583DD1">
      <w:pPr>
        <w:pStyle w:val="Akapitzlist1"/>
        <w:numPr>
          <w:ilvl w:val="0"/>
          <w:numId w:val="16"/>
        </w:numPr>
        <w:jc w:val="both"/>
      </w:pPr>
      <w:r>
        <w:rPr>
          <w:rFonts w:ascii="Calibri" w:hAnsi="Calibri" w:cs="Calibri"/>
        </w:rPr>
        <w:t>Administrator danych powierza Podmiotowi przetwarzającemu, w trybie art. 28 ogólnego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w dalszej części „rozporządzeniem”) dane osobowe do przetwarzania, na zasadach i w celu określonym w niniejszej Umowie.</w:t>
      </w:r>
    </w:p>
    <w:p w14:paraId="488563A6" w14:textId="77777777" w:rsidR="00EB34D8" w:rsidRDefault="00EB34D8" w:rsidP="00583DD1">
      <w:pPr>
        <w:pStyle w:val="Akapitzlist1"/>
        <w:numPr>
          <w:ilvl w:val="0"/>
          <w:numId w:val="16"/>
        </w:numPr>
        <w:jc w:val="both"/>
      </w:pPr>
      <w:r>
        <w:rPr>
          <w:rFonts w:ascii="Calibri" w:hAnsi="Calibri" w:cs="Calibri"/>
        </w:rPr>
        <w:t>Podmiot przetwarzający zobowiązuje się przetwarzać powierzone mu dane osobowe zgodnie z niniejszą umową, Rozporządzeniem oraz z innymi przepisami prawa powszechnie obowiązującego, które chronią prawa osób, których dane dotyczą.</w:t>
      </w:r>
    </w:p>
    <w:p w14:paraId="404CB8B6" w14:textId="77777777" w:rsidR="00EB34D8" w:rsidRDefault="00EB34D8" w:rsidP="00583DD1">
      <w:pPr>
        <w:pStyle w:val="Akapitzlist1"/>
        <w:numPr>
          <w:ilvl w:val="0"/>
          <w:numId w:val="16"/>
        </w:numPr>
        <w:jc w:val="both"/>
      </w:pPr>
      <w:r>
        <w:rPr>
          <w:rFonts w:ascii="Calibri" w:hAnsi="Calibri" w:cs="Calibri"/>
        </w:rPr>
        <w:t xml:space="preserve">Podmiot przetwarzający oświadcza, iż stosuje środki bezpieczeństwa spełniające wymogi Rozporządzenia. </w:t>
      </w:r>
    </w:p>
    <w:p w14:paraId="5A56FD0D" w14:textId="77777777" w:rsidR="00EB34D8" w:rsidRDefault="00EB34D8">
      <w:pPr>
        <w:pStyle w:val="Akapitzlist1"/>
        <w:rPr>
          <w:rFonts w:ascii="Calibri" w:hAnsi="Calibri" w:cs="Calibri"/>
        </w:rPr>
      </w:pPr>
    </w:p>
    <w:p w14:paraId="5636BAE1" w14:textId="77777777" w:rsidR="00EB34D8" w:rsidRDefault="00EB34D8">
      <w:pPr>
        <w:jc w:val="center"/>
      </w:pPr>
      <w:r>
        <w:rPr>
          <w:b/>
          <w:sz w:val="24"/>
          <w:szCs w:val="24"/>
        </w:rPr>
        <w:t>§2</w:t>
      </w:r>
      <w:r>
        <w:rPr>
          <w:b/>
          <w:sz w:val="24"/>
          <w:szCs w:val="24"/>
        </w:rPr>
        <w:br/>
        <w:t>Zakres i cel przetwarzania danych</w:t>
      </w:r>
    </w:p>
    <w:p w14:paraId="0CAC3DCE" w14:textId="77777777" w:rsidR="00EB34D8" w:rsidRDefault="00EB34D8">
      <w:pPr>
        <w:jc w:val="center"/>
        <w:rPr>
          <w:b/>
          <w:sz w:val="24"/>
          <w:szCs w:val="24"/>
        </w:rPr>
      </w:pPr>
    </w:p>
    <w:p w14:paraId="46CBC92C" w14:textId="77777777" w:rsidR="00EB34D8" w:rsidRDefault="00EB34D8" w:rsidP="00583DD1">
      <w:pPr>
        <w:pStyle w:val="Akapitzlist1"/>
        <w:numPr>
          <w:ilvl w:val="0"/>
          <w:numId w:val="17"/>
        </w:numPr>
        <w:jc w:val="both"/>
      </w:pPr>
      <w:r>
        <w:rPr>
          <w:rFonts w:ascii="Calibri" w:hAnsi="Calibri" w:cs="Calibri"/>
        </w:rPr>
        <w:t>Podmiot przetwarzający będzie przetwarzał, powierzone mu przez Administratora na podstawie umowy nr ………………….. z dnia ………………………., dane osobowe, w zakresie niezbędnym do celów związanych z realizacją zadania pn.: ”Odbiór i zagospodarowanie odpadów komunalnych od właścicieli nieruchomości zamieszkałych na terenie Gminy Sośnicowice”.</w:t>
      </w:r>
    </w:p>
    <w:p w14:paraId="12F185D0" w14:textId="77777777" w:rsidR="00EB34D8" w:rsidRDefault="00EB34D8">
      <w:pPr>
        <w:pStyle w:val="Akapitzlist1"/>
        <w:ind w:left="0"/>
        <w:rPr>
          <w:rFonts w:ascii="Calibri" w:hAnsi="Calibri" w:cs="Calibri"/>
          <w:i/>
        </w:rPr>
      </w:pPr>
    </w:p>
    <w:p w14:paraId="56A73475" w14:textId="77777777" w:rsidR="00EB34D8" w:rsidRDefault="00EB34D8">
      <w:pPr>
        <w:pStyle w:val="Akapitzlist1"/>
        <w:ind w:left="0"/>
        <w:rPr>
          <w:rFonts w:ascii="Calibri" w:hAnsi="Calibri" w:cs="Calibri"/>
          <w:i/>
        </w:rPr>
      </w:pPr>
    </w:p>
    <w:p w14:paraId="679459AC" w14:textId="77777777" w:rsidR="00EB34D8" w:rsidRDefault="00EB34D8">
      <w:pPr>
        <w:pStyle w:val="Akapitzlist1"/>
        <w:ind w:left="0"/>
        <w:rPr>
          <w:rFonts w:ascii="Calibri" w:hAnsi="Calibri" w:cs="Calibri"/>
          <w:i/>
        </w:rPr>
      </w:pPr>
    </w:p>
    <w:p w14:paraId="41410E46" w14:textId="77777777" w:rsidR="00EB34D8" w:rsidRDefault="00EB34D8">
      <w:pPr>
        <w:jc w:val="center"/>
      </w:pPr>
      <w:r>
        <w:rPr>
          <w:b/>
          <w:sz w:val="24"/>
          <w:szCs w:val="24"/>
        </w:rPr>
        <w:t>§3</w:t>
      </w:r>
      <w:r>
        <w:rPr>
          <w:b/>
          <w:sz w:val="24"/>
          <w:szCs w:val="24"/>
        </w:rPr>
        <w:br/>
        <w:t>Obowiązki podmiotu przetwarzającego</w:t>
      </w:r>
    </w:p>
    <w:p w14:paraId="77CD77C1" w14:textId="77777777" w:rsidR="00EB34D8" w:rsidRDefault="00EB34D8">
      <w:pPr>
        <w:jc w:val="center"/>
        <w:rPr>
          <w:b/>
          <w:sz w:val="24"/>
          <w:szCs w:val="24"/>
        </w:rPr>
      </w:pPr>
    </w:p>
    <w:p w14:paraId="20782FA3" w14:textId="77777777" w:rsidR="00EB34D8" w:rsidRDefault="00EB34D8" w:rsidP="00583DD1">
      <w:pPr>
        <w:pStyle w:val="Akapitzlist1"/>
        <w:numPr>
          <w:ilvl w:val="0"/>
          <w:numId w:val="18"/>
        </w:numPr>
        <w:jc w:val="both"/>
      </w:pPr>
      <w:r>
        <w:rPr>
          <w:rFonts w:ascii="Calibri" w:hAnsi="Calibri"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DC831E5" w14:textId="77777777" w:rsidR="00EB34D8" w:rsidRDefault="00EB34D8" w:rsidP="00583DD1">
      <w:pPr>
        <w:pStyle w:val="Akapitzlist1"/>
        <w:numPr>
          <w:ilvl w:val="0"/>
          <w:numId w:val="18"/>
        </w:numPr>
        <w:jc w:val="both"/>
      </w:pPr>
      <w:r>
        <w:rPr>
          <w:rFonts w:ascii="Calibri" w:hAnsi="Calibri" w:cs="Calibri"/>
        </w:rPr>
        <w:t>Podmiot przetwarzający zobowiązuje się dołożyć należytej staranności przy przetwarzaniu powierzonych danych osobowych.</w:t>
      </w:r>
    </w:p>
    <w:p w14:paraId="442EE214" w14:textId="77777777" w:rsidR="00EB34D8" w:rsidRDefault="00EB34D8" w:rsidP="00583DD1">
      <w:pPr>
        <w:pStyle w:val="Akapitzlist1"/>
        <w:numPr>
          <w:ilvl w:val="0"/>
          <w:numId w:val="18"/>
        </w:numPr>
        <w:jc w:val="both"/>
      </w:pPr>
      <w:r>
        <w:rPr>
          <w:rFonts w:ascii="Calibri" w:hAnsi="Calibri" w:cs="Calibri"/>
        </w:rPr>
        <w:t xml:space="preserve">Podmiot przetwarzający zobowiązuje się do nadania upoważnień do przetwarzania danych osobowych wszystkim osobom, które będą przetwarzały powierzone dane w celu realizacji niniejszej umowy.  </w:t>
      </w:r>
    </w:p>
    <w:p w14:paraId="55A3E278" w14:textId="77777777" w:rsidR="00EB34D8" w:rsidRDefault="00EB34D8" w:rsidP="00583DD1">
      <w:pPr>
        <w:pStyle w:val="Akapitzlist1"/>
        <w:numPr>
          <w:ilvl w:val="0"/>
          <w:numId w:val="18"/>
        </w:numPr>
        <w:jc w:val="both"/>
      </w:pPr>
      <w:r>
        <w:rPr>
          <w:rFonts w:ascii="Calibri" w:hAnsi="Calibri" w:cs="Calibri"/>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B340132" w14:textId="77777777" w:rsidR="00EB34D8" w:rsidRDefault="00EB34D8" w:rsidP="00583DD1">
      <w:pPr>
        <w:pStyle w:val="Akapitzlist1"/>
        <w:numPr>
          <w:ilvl w:val="0"/>
          <w:numId w:val="18"/>
        </w:numPr>
        <w:jc w:val="both"/>
      </w:pPr>
      <w:r>
        <w:rPr>
          <w:rFonts w:ascii="Calibri" w:hAnsi="Calibri" w:cs="Calibri"/>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14:paraId="651E8858" w14:textId="77777777" w:rsidR="00EB34D8" w:rsidRDefault="00EB34D8" w:rsidP="00583DD1">
      <w:pPr>
        <w:pStyle w:val="Akapitzlist1"/>
        <w:numPr>
          <w:ilvl w:val="0"/>
          <w:numId w:val="18"/>
        </w:numPr>
        <w:jc w:val="both"/>
      </w:pPr>
      <w:r>
        <w:rPr>
          <w:rFonts w:ascii="Calibri" w:hAnsi="Calibri" w:cs="Calibri"/>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F61861D" w14:textId="77777777" w:rsidR="00EB34D8" w:rsidRDefault="00EB34D8" w:rsidP="00583DD1">
      <w:pPr>
        <w:pStyle w:val="Akapitzlist1"/>
        <w:numPr>
          <w:ilvl w:val="0"/>
          <w:numId w:val="18"/>
        </w:numPr>
        <w:jc w:val="both"/>
      </w:pPr>
      <w:r>
        <w:rPr>
          <w:rFonts w:ascii="Calibri" w:hAnsi="Calibri" w:cs="Calibri"/>
        </w:rPr>
        <w:t xml:space="preserve">Podmiot przetwarzający po stwierdzeniu naruszenia ochrony danych osobowych bez zbędnej zwłoki zgłasza je Administratorowi w ciągu 24 godzin. </w:t>
      </w:r>
    </w:p>
    <w:p w14:paraId="3B62E0D3" w14:textId="77777777" w:rsidR="00EB34D8" w:rsidRDefault="00EB34D8">
      <w:pPr>
        <w:pStyle w:val="Akapitzlist1"/>
        <w:rPr>
          <w:rFonts w:ascii="Calibri" w:hAnsi="Calibri" w:cs="Calibri"/>
        </w:rPr>
      </w:pPr>
    </w:p>
    <w:p w14:paraId="5B57D3C5" w14:textId="77777777" w:rsidR="00EB34D8" w:rsidRDefault="00EB34D8">
      <w:pPr>
        <w:jc w:val="center"/>
      </w:pPr>
      <w:r>
        <w:rPr>
          <w:b/>
          <w:sz w:val="24"/>
          <w:szCs w:val="24"/>
        </w:rPr>
        <w:t>§4</w:t>
      </w:r>
      <w:r>
        <w:rPr>
          <w:b/>
          <w:sz w:val="24"/>
          <w:szCs w:val="24"/>
        </w:rPr>
        <w:br/>
        <w:t>Prawo kontroli</w:t>
      </w:r>
    </w:p>
    <w:p w14:paraId="53641398" w14:textId="77777777" w:rsidR="00EB34D8" w:rsidRDefault="00EB34D8">
      <w:pPr>
        <w:jc w:val="center"/>
        <w:rPr>
          <w:b/>
          <w:sz w:val="24"/>
          <w:szCs w:val="24"/>
        </w:rPr>
      </w:pPr>
    </w:p>
    <w:p w14:paraId="41507EB1" w14:textId="77777777" w:rsidR="00EB34D8" w:rsidRDefault="00EB34D8" w:rsidP="00583DD1">
      <w:pPr>
        <w:pStyle w:val="Akapitzlist1"/>
        <w:numPr>
          <w:ilvl w:val="0"/>
          <w:numId w:val="19"/>
        </w:numPr>
        <w:jc w:val="both"/>
      </w:pPr>
      <w:r>
        <w:rPr>
          <w:rFonts w:ascii="Calibri" w:hAnsi="Calibri" w:cs="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48192949" w14:textId="77777777" w:rsidR="00EB34D8" w:rsidRDefault="00EB34D8" w:rsidP="00583DD1">
      <w:pPr>
        <w:pStyle w:val="Akapitzlist1"/>
        <w:numPr>
          <w:ilvl w:val="0"/>
          <w:numId w:val="19"/>
        </w:numPr>
        <w:jc w:val="both"/>
      </w:pPr>
      <w:r>
        <w:rPr>
          <w:rFonts w:ascii="Calibri" w:hAnsi="Calibri" w:cs="Calibri"/>
        </w:rPr>
        <w:t>Administrator danych realizować będzie prawo kontroli w godzinach pracy Podmiotu przetwarzającego tj. w godzinach 8:00 – 15:00 i z minimum 3 dniowym jego uprzedzeniem.</w:t>
      </w:r>
    </w:p>
    <w:p w14:paraId="0851BF52" w14:textId="77777777" w:rsidR="00EB34D8" w:rsidRDefault="00EB34D8" w:rsidP="00583DD1">
      <w:pPr>
        <w:pStyle w:val="Akapitzlist1"/>
        <w:numPr>
          <w:ilvl w:val="0"/>
          <w:numId w:val="19"/>
        </w:numPr>
        <w:jc w:val="both"/>
      </w:pPr>
      <w:r>
        <w:rPr>
          <w:rFonts w:ascii="Calibri" w:hAnsi="Calibri" w:cs="Calibri"/>
        </w:rPr>
        <w:t>Podmiot przetwarzający zobowiązuje się do usunięcia uchybień stwierdzonych podczas kontroli w terminie wskazanym przez Administratora danych nie dłuższym niż 7 dni.</w:t>
      </w:r>
    </w:p>
    <w:p w14:paraId="4325728C" w14:textId="77777777" w:rsidR="00EB34D8" w:rsidRDefault="00EB34D8" w:rsidP="00583DD1">
      <w:pPr>
        <w:pStyle w:val="Akapitzlist1"/>
        <w:numPr>
          <w:ilvl w:val="0"/>
          <w:numId w:val="19"/>
        </w:numPr>
        <w:jc w:val="both"/>
      </w:pPr>
      <w:r>
        <w:rPr>
          <w:rFonts w:ascii="Calibri" w:hAnsi="Calibri" w:cs="Calibri"/>
        </w:rPr>
        <w:t>Podmiot przetwarzający udostępnia Administratorowi wszelkie informacje niezbędne do wykazania spełnienia obowiązków określonych w art. 28 rozporządzenia.</w:t>
      </w:r>
    </w:p>
    <w:p w14:paraId="0EA842D3" w14:textId="77777777" w:rsidR="00EB34D8" w:rsidRDefault="00EB34D8">
      <w:pPr>
        <w:pStyle w:val="Akapitzlist1"/>
        <w:ind w:left="0"/>
        <w:rPr>
          <w:rFonts w:ascii="Calibri" w:hAnsi="Calibri" w:cs="Calibri"/>
        </w:rPr>
      </w:pPr>
    </w:p>
    <w:p w14:paraId="68184396" w14:textId="77777777" w:rsidR="00EB34D8" w:rsidRDefault="00EB34D8">
      <w:pPr>
        <w:pStyle w:val="Akapitzlist1"/>
        <w:ind w:left="0"/>
        <w:rPr>
          <w:rFonts w:ascii="Calibri" w:hAnsi="Calibri" w:cs="Calibri"/>
        </w:rPr>
      </w:pPr>
    </w:p>
    <w:p w14:paraId="05E5AE68" w14:textId="77777777" w:rsidR="00EB34D8" w:rsidRDefault="00EB34D8">
      <w:pPr>
        <w:jc w:val="center"/>
      </w:pPr>
      <w:r>
        <w:rPr>
          <w:b/>
          <w:sz w:val="24"/>
          <w:szCs w:val="24"/>
        </w:rPr>
        <w:t>§5</w:t>
      </w:r>
      <w:r>
        <w:rPr>
          <w:b/>
          <w:sz w:val="24"/>
          <w:szCs w:val="24"/>
        </w:rPr>
        <w:br/>
        <w:t>Dalsze powierzenie danych do przetwarzania</w:t>
      </w:r>
    </w:p>
    <w:p w14:paraId="5760883F" w14:textId="77777777" w:rsidR="00EB34D8" w:rsidRDefault="00EB34D8">
      <w:pPr>
        <w:jc w:val="center"/>
        <w:rPr>
          <w:b/>
          <w:sz w:val="24"/>
          <w:szCs w:val="24"/>
        </w:rPr>
      </w:pPr>
    </w:p>
    <w:p w14:paraId="2D57C921" w14:textId="77777777" w:rsidR="00EB34D8" w:rsidRDefault="00EB34D8" w:rsidP="00583DD1">
      <w:pPr>
        <w:pStyle w:val="Akapitzlist1"/>
        <w:numPr>
          <w:ilvl w:val="0"/>
          <w:numId w:val="20"/>
        </w:numPr>
        <w:jc w:val="both"/>
      </w:pPr>
      <w:r>
        <w:rPr>
          <w:rFonts w:ascii="Calibri" w:hAnsi="Calibri" w:cs="Calibri"/>
        </w:rPr>
        <w:lastRenderedPageBreak/>
        <w:t xml:space="preserve">Podmiot przetwarzający może powierzyć dane osobowe objęte niniejszą umową do dalszego przetwarzania podwykonawcom jedynie w celu wykonania umowy po uzyskaniu uprzedniej pisemnej zgody Administratora danych.  </w:t>
      </w:r>
    </w:p>
    <w:p w14:paraId="1BCBD494" w14:textId="77777777" w:rsidR="00EB34D8" w:rsidRDefault="00EB34D8" w:rsidP="00583DD1">
      <w:pPr>
        <w:pStyle w:val="Akapitzlist1"/>
        <w:numPr>
          <w:ilvl w:val="0"/>
          <w:numId w:val="20"/>
        </w:numPr>
        <w:jc w:val="both"/>
      </w:pPr>
      <w:r>
        <w:rPr>
          <w:rFonts w:ascii="Calibri" w:hAnsi="Calibri" w:cs="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tej sytuacji przed rozpoczęciem przetwarzania Podmiot przetwarzający informuje Administratora danych o tym obowiązku prawnym, o ile prawo to nie zabrania udzielania takiej informacji z uwagi na ważny interes publiczny.</w:t>
      </w:r>
    </w:p>
    <w:p w14:paraId="75A6E038" w14:textId="77777777" w:rsidR="00EB34D8" w:rsidRDefault="00EB34D8" w:rsidP="00583DD1">
      <w:pPr>
        <w:pStyle w:val="Akapitzlist1"/>
        <w:numPr>
          <w:ilvl w:val="0"/>
          <w:numId w:val="20"/>
        </w:numPr>
        <w:jc w:val="both"/>
      </w:pPr>
      <w:r>
        <w:rPr>
          <w:rFonts w:ascii="Calibri" w:hAnsi="Calibri" w:cs="Calibri"/>
        </w:rPr>
        <w:t xml:space="preserve">Podwykonawca, o którym mowa w §3 ust. 2 Umowy winien spełniać te same gwarancje i obowiązki jakie zostały nałożone na Podmiot przetwarzający w niniejszej Umowie. </w:t>
      </w:r>
    </w:p>
    <w:p w14:paraId="1DF4B5DD" w14:textId="77777777" w:rsidR="00EB34D8" w:rsidRDefault="00EB34D8" w:rsidP="00583DD1">
      <w:pPr>
        <w:pStyle w:val="Akapitzlist1"/>
        <w:numPr>
          <w:ilvl w:val="0"/>
          <w:numId w:val="20"/>
        </w:numPr>
        <w:jc w:val="both"/>
      </w:pPr>
      <w:r>
        <w:rPr>
          <w:rFonts w:ascii="Calibri" w:hAnsi="Calibri" w:cs="Calibri"/>
        </w:rPr>
        <w:t>Podmiot przetwarzający ponosi pełną odpowiedzialność wobec Administratora za nie wywiązanie się ze spoczywających na podwykonawcy obowiązków ochrony danych.</w:t>
      </w:r>
      <w:r>
        <w:rPr>
          <w:rFonts w:ascii="Calibri" w:hAnsi="Calibri" w:cs="Calibri"/>
        </w:rPr>
        <w:br/>
      </w:r>
    </w:p>
    <w:p w14:paraId="4FF199F4" w14:textId="77777777" w:rsidR="00EB34D8" w:rsidRDefault="00EB34D8">
      <w:pPr>
        <w:jc w:val="center"/>
      </w:pPr>
      <w:r>
        <w:rPr>
          <w:b/>
          <w:sz w:val="24"/>
          <w:szCs w:val="24"/>
        </w:rPr>
        <w:t>§ 6</w:t>
      </w:r>
      <w:r>
        <w:rPr>
          <w:b/>
          <w:sz w:val="24"/>
          <w:szCs w:val="24"/>
        </w:rPr>
        <w:br/>
        <w:t>Odpowiedzialność Podmiotu przetwarzającego</w:t>
      </w:r>
    </w:p>
    <w:p w14:paraId="02AC081A" w14:textId="77777777" w:rsidR="00EB34D8" w:rsidRDefault="00EB34D8">
      <w:pPr>
        <w:jc w:val="center"/>
        <w:rPr>
          <w:b/>
          <w:sz w:val="24"/>
          <w:szCs w:val="24"/>
        </w:rPr>
      </w:pPr>
    </w:p>
    <w:p w14:paraId="1CBF747C" w14:textId="77777777" w:rsidR="00EB34D8" w:rsidRDefault="00EB34D8" w:rsidP="00583DD1">
      <w:pPr>
        <w:pStyle w:val="Akapitzlist1"/>
        <w:numPr>
          <w:ilvl w:val="0"/>
          <w:numId w:val="21"/>
        </w:numPr>
        <w:jc w:val="both"/>
      </w:pPr>
      <w:r>
        <w:rPr>
          <w:rFonts w:ascii="Calibri" w:hAnsi="Calibri" w:cs="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7E484E0" w14:textId="77777777" w:rsidR="00EB34D8" w:rsidRDefault="00EB34D8" w:rsidP="00583DD1">
      <w:pPr>
        <w:pStyle w:val="Akapitzlist1"/>
        <w:numPr>
          <w:ilvl w:val="0"/>
          <w:numId w:val="21"/>
        </w:numPr>
        <w:jc w:val="both"/>
      </w:pPr>
      <w:r>
        <w:rPr>
          <w:rFonts w:ascii="Calibri" w:hAnsi="Calibri" w:cs="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Urząd Ochrony Danych Osobowych. Niniejszy ustęp dotyczy wyłącznie danych osobowych powierzonych przez Administratora danych. </w:t>
      </w:r>
    </w:p>
    <w:p w14:paraId="14CA6F54" w14:textId="77777777" w:rsidR="00EB34D8" w:rsidRDefault="00EB34D8">
      <w:pPr>
        <w:jc w:val="center"/>
        <w:rPr>
          <w:b/>
          <w:sz w:val="24"/>
          <w:szCs w:val="24"/>
        </w:rPr>
      </w:pPr>
    </w:p>
    <w:p w14:paraId="351D9700" w14:textId="77777777" w:rsidR="00EB34D8" w:rsidRDefault="00EB34D8">
      <w:pPr>
        <w:jc w:val="center"/>
      </w:pPr>
      <w:r>
        <w:rPr>
          <w:b/>
          <w:sz w:val="24"/>
          <w:szCs w:val="24"/>
        </w:rPr>
        <w:t>§7</w:t>
      </w:r>
      <w:r>
        <w:rPr>
          <w:b/>
          <w:sz w:val="24"/>
          <w:szCs w:val="24"/>
        </w:rPr>
        <w:br/>
        <w:t>Czas obowiązywania umowy</w:t>
      </w:r>
    </w:p>
    <w:p w14:paraId="4B36984A" w14:textId="77777777" w:rsidR="00EB34D8" w:rsidRDefault="00EB34D8">
      <w:pPr>
        <w:jc w:val="center"/>
        <w:rPr>
          <w:b/>
          <w:sz w:val="24"/>
          <w:szCs w:val="24"/>
        </w:rPr>
      </w:pPr>
    </w:p>
    <w:p w14:paraId="087D3F0E" w14:textId="77777777" w:rsidR="00EB34D8" w:rsidRDefault="00EB34D8" w:rsidP="00583DD1">
      <w:pPr>
        <w:pStyle w:val="Akapitzlist1"/>
        <w:numPr>
          <w:ilvl w:val="0"/>
          <w:numId w:val="22"/>
        </w:numPr>
        <w:jc w:val="both"/>
      </w:pPr>
      <w:r>
        <w:rPr>
          <w:rFonts w:ascii="Calibri" w:hAnsi="Calibri" w:cs="Calibri"/>
        </w:rPr>
        <w:t>Niniejsza umowa obowiązuje od dnia jej zawarcia przez czas nieokreślony</w:t>
      </w:r>
      <w:r>
        <w:rPr>
          <w:rFonts w:ascii="Calibri" w:hAnsi="Calibri" w:cs="Calibri"/>
          <w:i/>
        </w:rPr>
        <w:t>.</w:t>
      </w:r>
    </w:p>
    <w:p w14:paraId="47E8AC57" w14:textId="77777777" w:rsidR="00EB34D8" w:rsidRDefault="00EB34D8" w:rsidP="00583DD1">
      <w:pPr>
        <w:pStyle w:val="Akapitzlist1"/>
        <w:numPr>
          <w:ilvl w:val="0"/>
          <w:numId w:val="22"/>
        </w:numPr>
        <w:jc w:val="both"/>
      </w:pPr>
      <w:r>
        <w:rPr>
          <w:rFonts w:ascii="Calibri" w:hAnsi="Calibri" w:cs="Calibri"/>
        </w:rPr>
        <w:t>Wypowiedzenie niniejszej umowy następuje automatycznie z wypowiedzeniem umowy na świadczenie usługę odbioru i zagospodarowanie odpadów komunalnych od właścicieli nieruchomości zamieszkałych na terenie Gminy Sośnicowice.</w:t>
      </w:r>
    </w:p>
    <w:p w14:paraId="44285E8C" w14:textId="77777777" w:rsidR="00EB34D8" w:rsidRDefault="00EB34D8">
      <w:pPr>
        <w:pStyle w:val="Akapitzlist1"/>
        <w:ind w:left="0"/>
        <w:rPr>
          <w:rFonts w:ascii="Calibri" w:hAnsi="Calibri" w:cs="Calibri"/>
        </w:rPr>
      </w:pPr>
    </w:p>
    <w:p w14:paraId="5BBFEBA3" w14:textId="77777777" w:rsidR="00EB34D8" w:rsidRDefault="00EB34D8">
      <w:pPr>
        <w:jc w:val="center"/>
      </w:pPr>
      <w:r>
        <w:rPr>
          <w:b/>
          <w:sz w:val="24"/>
          <w:szCs w:val="24"/>
        </w:rPr>
        <w:t>§8</w:t>
      </w:r>
      <w:r>
        <w:rPr>
          <w:b/>
          <w:sz w:val="24"/>
          <w:szCs w:val="24"/>
        </w:rPr>
        <w:br/>
        <w:t>Rozwiązanie umowy ze skutkiem natychmiastowym</w:t>
      </w:r>
    </w:p>
    <w:p w14:paraId="6CBFB0B1" w14:textId="77777777" w:rsidR="00EB34D8" w:rsidRDefault="00EB34D8">
      <w:pPr>
        <w:jc w:val="center"/>
        <w:rPr>
          <w:b/>
          <w:sz w:val="24"/>
          <w:szCs w:val="24"/>
        </w:rPr>
      </w:pPr>
    </w:p>
    <w:p w14:paraId="10EA6666" w14:textId="77777777" w:rsidR="00EB34D8" w:rsidRDefault="00EB34D8" w:rsidP="00583DD1">
      <w:pPr>
        <w:pStyle w:val="Akapitzlist1"/>
        <w:numPr>
          <w:ilvl w:val="0"/>
          <w:numId w:val="23"/>
        </w:numPr>
        <w:jc w:val="both"/>
      </w:pPr>
      <w:r>
        <w:rPr>
          <w:rFonts w:ascii="Calibri" w:hAnsi="Calibri" w:cs="Calibri"/>
        </w:rPr>
        <w:t>Administrator danych może rozwiązać niniejszą umowę ze skutkiem natychmiastowym, gdy Podmiot przetwarzający:</w:t>
      </w:r>
    </w:p>
    <w:p w14:paraId="0B670058" w14:textId="77777777" w:rsidR="00EB34D8" w:rsidRDefault="00EB34D8" w:rsidP="00583DD1">
      <w:pPr>
        <w:pStyle w:val="Akapitzlist1"/>
        <w:numPr>
          <w:ilvl w:val="0"/>
          <w:numId w:val="24"/>
        </w:numPr>
        <w:jc w:val="both"/>
      </w:pPr>
      <w:r>
        <w:rPr>
          <w:rFonts w:ascii="Calibri" w:hAnsi="Calibri" w:cs="Calibri"/>
        </w:rPr>
        <w:t xml:space="preserve">pomimo zobowiązania go do usunięcia uchybień stwierdzonych podczas kontroli </w:t>
      </w:r>
      <w:r>
        <w:rPr>
          <w:rFonts w:ascii="Calibri" w:hAnsi="Calibri" w:cs="Calibri"/>
        </w:rPr>
        <w:lastRenderedPageBreak/>
        <w:t>nie usunie ich w wyznaczonym terminie;</w:t>
      </w:r>
    </w:p>
    <w:p w14:paraId="0984E6AC" w14:textId="77777777" w:rsidR="00EB34D8" w:rsidRDefault="00EB34D8" w:rsidP="00583DD1">
      <w:pPr>
        <w:pStyle w:val="Akapitzlist1"/>
        <w:numPr>
          <w:ilvl w:val="0"/>
          <w:numId w:val="24"/>
        </w:numPr>
        <w:jc w:val="both"/>
      </w:pPr>
      <w:r>
        <w:rPr>
          <w:rFonts w:ascii="Calibri" w:hAnsi="Calibri" w:cs="Calibri"/>
        </w:rPr>
        <w:t>przetwarza dane osobowe w sposób niezgodny z umową;</w:t>
      </w:r>
    </w:p>
    <w:p w14:paraId="4A91F886" w14:textId="77777777" w:rsidR="00EB34D8" w:rsidRDefault="00EB34D8">
      <w:pPr>
        <w:pStyle w:val="Akapitzlist1"/>
        <w:rPr>
          <w:rFonts w:ascii="Calibri" w:hAnsi="Calibri" w:cs="Calibri"/>
        </w:rPr>
      </w:pPr>
    </w:p>
    <w:p w14:paraId="5CF814AE" w14:textId="77777777" w:rsidR="00EB34D8" w:rsidRDefault="00EB34D8">
      <w:pPr>
        <w:jc w:val="center"/>
      </w:pPr>
      <w:r>
        <w:rPr>
          <w:b/>
          <w:sz w:val="24"/>
          <w:szCs w:val="24"/>
        </w:rPr>
        <w:t>§9</w:t>
      </w:r>
      <w:r>
        <w:rPr>
          <w:b/>
          <w:sz w:val="24"/>
          <w:szCs w:val="24"/>
        </w:rPr>
        <w:br/>
        <w:t>Zasady zachowania poufności</w:t>
      </w:r>
    </w:p>
    <w:p w14:paraId="343E358C" w14:textId="77777777" w:rsidR="00EB34D8" w:rsidRDefault="00EB34D8">
      <w:pPr>
        <w:jc w:val="center"/>
        <w:rPr>
          <w:b/>
          <w:sz w:val="24"/>
          <w:szCs w:val="24"/>
        </w:rPr>
      </w:pPr>
    </w:p>
    <w:p w14:paraId="519909A2" w14:textId="77777777" w:rsidR="00EB34D8" w:rsidRDefault="00EB34D8" w:rsidP="00583DD1">
      <w:pPr>
        <w:pStyle w:val="Akapitzlist1"/>
        <w:numPr>
          <w:ilvl w:val="0"/>
          <w:numId w:val="25"/>
        </w:numPr>
        <w:jc w:val="both"/>
      </w:pPr>
      <w:r>
        <w:rPr>
          <w:rFonts w:ascii="Calibri" w:hAnsi="Calibri" w:cs="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7137A85" w14:textId="77777777" w:rsidR="00EB34D8" w:rsidRDefault="00EB34D8" w:rsidP="00583DD1">
      <w:pPr>
        <w:pStyle w:val="Akapitzlist1"/>
        <w:numPr>
          <w:ilvl w:val="0"/>
          <w:numId w:val="25"/>
        </w:numPr>
        <w:jc w:val="both"/>
      </w:pPr>
      <w:r>
        <w:rPr>
          <w:rFonts w:ascii="Calibri" w:hAnsi="Calibri" w:cs="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r>
        <w:rPr>
          <w:rFonts w:cs="Calibri"/>
        </w:rPr>
        <w:t xml:space="preserve"> </w:t>
      </w:r>
    </w:p>
    <w:p w14:paraId="41502505" w14:textId="77777777" w:rsidR="00EB34D8" w:rsidRDefault="00EB34D8">
      <w:pPr>
        <w:pStyle w:val="Akapitzlist1"/>
        <w:jc w:val="both"/>
        <w:rPr>
          <w:rFonts w:cs="Calibri"/>
        </w:rPr>
      </w:pPr>
    </w:p>
    <w:p w14:paraId="3AA90F74" w14:textId="77777777" w:rsidR="00EB34D8" w:rsidRDefault="00EB34D8">
      <w:pPr>
        <w:jc w:val="center"/>
      </w:pPr>
      <w:r>
        <w:rPr>
          <w:b/>
          <w:sz w:val="24"/>
          <w:szCs w:val="24"/>
        </w:rPr>
        <w:t>§10</w:t>
      </w:r>
      <w:r>
        <w:rPr>
          <w:b/>
          <w:sz w:val="24"/>
          <w:szCs w:val="24"/>
        </w:rPr>
        <w:br/>
        <w:t xml:space="preserve"> Postanowienia końcowe</w:t>
      </w:r>
    </w:p>
    <w:p w14:paraId="02C2986E" w14:textId="77777777" w:rsidR="00EB34D8" w:rsidRDefault="00EB34D8">
      <w:pPr>
        <w:jc w:val="center"/>
        <w:rPr>
          <w:b/>
          <w:sz w:val="24"/>
          <w:szCs w:val="24"/>
        </w:rPr>
      </w:pPr>
    </w:p>
    <w:p w14:paraId="7E5E6BC7" w14:textId="77777777" w:rsidR="00EB34D8" w:rsidRDefault="00EB34D8" w:rsidP="00583DD1">
      <w:pPr>
        <w:pStyle w:val="Akapitzlist1"/>
        <w:numPr>
          <w:ilvl w:val="0"/>
          <w:numId w:val="26"/>
        </w:numPr>
        <w:jc w:val="both"/>
      </w:pPr>
      <w:r>
        <w:rPr>
          <w:rFonts w:ascii="Calibri" w:hAnsi="Calibri" w:cs="Calibri"/>
        </w:rPr>
        <w:t>Umowa została sporządzona w dwóch jednobrzmiących egzemplarzach dla każdej ze stron.</w:t>
      </w:r>
    </w:p>
    <w:p w14:paraId="0759BDDD" w14:textId="77777777" w:rsidR="00EB34D8" w:rsidRDefault="00EB34D8" w:rsidP="00583DD1">
      <w:pPr>
        <w:pStyle w:val="Akapitzlist1"/>
        <w:numPr>
          <w:ilvl w:val="0"/>
          <w:numId w:val="26"/>
        </w:numPr>
        <w:jc w:val="both"/>
      </w:pPr>
      <w:r>
        <w:rPr>
          <w:rFonts w:ascii="Calibri" w:hAnsi="Calibri" w:cs="Calibri"/>
        </w:rPr>
        <w:t>W sprawach nieuregulowanych zastosowanie będą miały przepisy Kodeksu cywilnego oraz przepisy RODO.</w:t>
      </w:r>
    </w:p>
    <w:p w14:paraId="18D5888D" w14:textId="77777777" w:rsidR="00EB34D8" w:rsidRDefault="00EB34D8" w:rsidP="00583DD1">
      <w:pPr>
        <w:pStyle w:val="Akapitzlist1"/>
        <w:numPr>
          <w:ilvl w:val="0"/>
          <w:numId w:val="26"/>
        </w:numPr>
        <w:jc w:val="both"/>
      </w:pPr>
      <w:r>
        <w:rPr>
          <w:rFonts w:ascii="Calibri" w:hAnsi="Calibri" w:cs="Calibri"/>
        </w:rPr>
        <w:t xml:space="preserve">Sądem właściwym dla rozpatrzenia sporów wynikających z niniejszej umowy będzie sąd właściwy Administratora danych. </w:t>
      </w:r>
    </w:p>
    <w:p w14:paraId="52E444B7" w14:textId="77777777" w:rsidR="00EB34D8" w:rsidRDefault="00EB34D8" w:rsidP="00583DD1">
      <w:pPr>
        <w:pStyle w:val="Akapitzlist1"/>
        <w:numPr>
          <w:ilvl w:val="0"/>
          <w:numId w:val="26"/>
        </w:numPr>
        <w:jc w:val="both"/>
      </w:pPr>
      <w:r>
        <w:rPr>
          <w:rFonts w:ascii="Calibri" w:hAnsi="Calibri" w:cs="Calibri"/>
        </w:rPr>
        <w:t>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14:paraId="1A2D02DD" w14:textId="77777777" w:rsidR="00EB34D8" w:rsidRDefault="00EB34D8" w:rsidP="00583DD1">
      <w:pPr>
        <w:pStyle w:val="Akapitzlist1"/>
        <w:numPr>
          <w:ilvl w:val="0"/>
          <w:numId w:val="26"/>
        </w:numPr>
        <w:jc w:val="both"/>
      </w:pPr>
      <w:r>
        <w:rPr>
          <w:rFonts w:ascii="Calibri" w:hAnsi="Calibri" w:cs="Calibri"/>
        </w:rPr>
        <w:t>Umowa wchodzi w życie z dniem zawarcia.</w:t>
      </w:r>
    </w:p>
    <w:p w14:paraId="4BD39EB8" w14:textId="77777777" w:rsidR="00EB34D8" w:rsidRDefault="00EB34D8">
      <w:pPr>
        <w:rPr>
          <w:sz w:val="24"/>
          <w:szCs w:val="24"/>
        </w:rPr>
      </w:pPr>
    </w:p>
    <w:p w14:paraId="107CC8CC" w14:textId="77777777" w:rsidR="00EB34D8" w:rsidRDefault="00EB34D8">
      <w:pPr>
        <w:rPr>
          <w:sz w:val="24"/>
          <w:szCs w:val="24"/>
        </w:rPr>
      </w:pPr>
    </w:p>
    <w:p w14:paraId="1E2FE652" w14:textId="77777777" w:rsidR="00EB34D8" w:rsidRDefault="00EB34D8">
      <w:r>
        <w:rPr>
          <w:sz w:val="24"/>
          <w:szCs w:val="24"/>
        </w:rPr>
        <w:t>_____________________                                                             ____________________</w:t>
      </w:r>
    </w:p>
    <w:p w14:paraId="2EA391B6" w14:textId="77777777" w:rsidR="00EB34D8" w:rsidRDefault="00EB34D8">
      <w:pPr>
        <w:rPr>
          <w:sz w:val="24"/>
          <w:szCs w:val="24"/>
        </w:rPr>
      </w:pPr>
    </w:p>
    <w:p w14:paraId="5419B641" w14:textId="77777777" w:rsidR="00EB34D8" w:rsidRDefault="00EB34D8">
      <w:r>
        <w:rPr>
          <w:sz w:val="24"/>
          <w:szCs w:val="24"/>
        </w:rPr>
        <w:t xml:space="preserve">    Administrator danych </w:t>
      </w:r>
      <w:r>
        <w:rPr>
          <w:sz w:val="24"/>
          <w:szCs w:val="24"/>
        </w:rPr>
        <w:tab/>
      </w:r>
      <w:r>
        <w:rPr>
          <w:sz w:val="24"/>
          <w:szCs w:val="24"/>
        </w:rPr>
        <w:tab/>
        <w:t xml:space="preserve">                                             Podmiot przetwarzający</w:t>
      </w:r>
    </w:p>
    <w:p w14:paraId="7971ABDC" w14:textId="77777777" w:rsidR="00EB34D8" w:rsidRDefault="00EB34D8">
      <w:pPr>
        <w:rPr>
          <w:sz w:val="24"/>
          <w:szCs w:val="24"/>
        </w:rPr>
      </w:pPr>
    </w:p>
    <w:p w14:paraId="18DB055E" w14:textId="77777777" w:rsidR="00585732" w:rsidRDefault="00585732">
      <w:pPr>
        <w:rPr>
          <w:sz w:val="24"/>
          <w:szCs w:val="24"/>
        </w:rPr>
      </w:pPr>
    </w:p>
    <w:p w14:paraId="2569B719" w14:textId="77777777" w:rsidR="00585732" w:rsidRDefault="00585732">
      <w:pPr>
        <w:rPr>
          <w:sz w:val="24"/>
          <w:szCs w:val="24"/>
        </w:rPr>
      </w:pPr>
    </w:p>
    <w:p w14:paraId="63A20CA7" w14:textId="77777777" w:rsidR="00585732" w:rsidRDefault="00585732">
      <w:pPr>
        <w:rPr>
          <w:sz w:val="24"/>
          <w:szCs w:val="24"/>
        </w:rPr>
      </w:pPr>
    </w:p>
    <w:sectPr w:rsidR="00585732" w:rsidSect="00FF1D95">
      <w:headerReference w:type="default" r:id="rId9"/>
      <w:footerReference w:type="default" r:id="rId10"/>
      <w:pgSz w:w="11906" w:h="16838"/>
      <w:pgMar w:top="765" w:right="1417" w:bottom="1417" w:left="1417" w:header="708" w:footer="708"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6BA26" w14:textId="77777777" w:rsidR="0003524B" w:rsidRDefault="0003524B">
      <w:r>
        <w:separator/>
      </w:r>
    </w:p>
  </w:endnote>
  <w:endnote w:type="continuationSeparator" w:id="0">
    <w:p w14:paraId="2867FFC1" w14:textId="77777777" w:rsidR="0003524B" w:rsidRDefault="0003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font>
  <w:font w:name="SymbolMT">
    <w:altName w:val="Microsoft JhengHei"/>
    <w:charset w:val="88"/>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2E66" w14:textId="77777777" w:rsidR="00EB34D8" w:rsidRDefault="00EB34D8">
    <w:pPr>
      <w:pStyle w:val="Stopka"/>
      <w:jc w:val="right"/>
    </w:pPr>
    <w:r>
      <w:rPr>
        <w:sz w:val="20"/>
        <w:szCs w:val="20"/>
      </w:rPr>
      <w:t xml:space="preserve">str. </w:t>
    </w:r>
    <w:r w:rsidR="00490C96">
      <w:rPr>
        <w:sz w:val="20"/>
        <w:szCs w:val="20"/>
      </w:rPr>
      <w:fldChar w:fldCharType="begin"/>
    </w:r>
    <w:r>
      <w:rPr>
        <w:sz w:val="20"/>
        <w:szCs w:val="20"/>
      </w:rPr>
      <w:instrText xml:space="preserve"> PAGE </w:instrText>
    </w:r>
    <w:r w:rsidR="00490C96">
      <w:rPr>
        <w:sz w:val="20"/>
        <w:szCs w:val="20"/>
      </w:rPr>
      <w:fldChar w:fldCharType="separate"/>
    </w:r>
    <w:r w:rsidR="001B5320">
      <w:rPr>
        <w:noProof/>
        <w:sz w:val="20"/>
        <w:szCs w:val="20"/>
      </w:rPr>
      <w:t>1</w:t>
    </w:r>
    <w:r w:rsidR="00490C96">
      <w:rPr>
        <w:sz w:val="20"/>
        <w:szCs w:val="20"/>
      </w:rPr>
      <w:fldChar w:fldCharType="end"/>
    </w:r>
  </w:p>
  <w:p w14:paraId="75E8BE5E" w14:textId="77777777" w:rsidR="00EB34D8" w:rsidRDefault="00EB34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2172" w14:textId="77777777" w:rsidR="0003524B" w:rsidRDefault="0003524B">
      <w:r>
        <w:separator/>
      </w:r>
    </w:p>
  </w:footnote>
  <w:footnote w:type="continuationSeparator" w:id="0">
    <w:p w14:paraId="6C62A577" w14:textId="77777777" w:rsidR="0003524B" w:rsidRDefault="0003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C10A" w14:textId="77777777" w:rsidR="00EB34D8" w:rsidRDefault="00697383">
    <w:pPr>
      <w:pStyle w:val="Nagwek"/>
      <w:spacing w:line="276" w:lineRule="auto"/>
      <w:jc w:val="center"/>
    </w:pPr>
    <w:r>
      <w:rPr>
        <w:i/>
        <w:sz w:val="18"/>
        <w:szCs w:val="18"/>
      </w:rPr>
      <w:t>ZP-10</w:t>
    </w:r>
    <w:r w:rsidR="00EB34D8">
      <w:rPr>
        <w:i/>
        <w:sz w:val="18"/>
        <w:szCs w:val="18"/>
      </w:rPr>
      <w:t>/202</w:t>
    </w:r>
    <w:r>
      <w:rPr>
        <w:i/>
        <w:sz w:val="18"/>
        <w:szCs w:val="18"/>
      </w:rPr>
      <w:t>4</w:t>
    </w:r>
    <w:r w:rsidR="00EB34D8">
      <w:rPr>
        <w:i/>
        <w:sz w:val="18"/>
        <w:szCs w:val="18"/>
      </w:rPr>
      <w:t xml:space="preserve"> „Odbiór i zagospodarowanie odpadów komunalnych od właścicieli nieruchomości zamieszkałych na terenie Gminy Sośnicowice”.</w:t>
    </w:r>
  </w:p>
  <w:p w14:paraId="7E4768AE" w14:textId="77777777" w:rsidR="00EB34D8" w:rsidRDefault="00EB34D8">
    <w:pPr>
      <w:pStyle w:val="Nagwek"/>
      <w:spacing w:line="276" w:lineRule="auto"/>
      <w:jc w:val="center"/>
    </w:pPr>
  </w:p>
  <w:p w14:paraId="1487E96E" w14:textId="77777777" w:rsidR="00EB34D8" w:rsidRDefault="00EB34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2D6B6AA"/>
    <w:name w:val="WW8Num2"/>
    <w:lvl w:ilvl="0">
      <w:start w:val="1"/>
      <w:numFmt w:val="decimal"/>
      <w:lvlText w:val="%1."/>
      <w:lvlJc w:val="left"/>
      <w:pPr>
        <w:tabs>
          <w:tab w:val="num" w:pos="0"/>
        </w:tabs>
        <w:ind w:left="720" w:hanging="360"/>
      </w:pPr>
      <w:rPr>
        <w:rFonts w:cs="Calibri"/>
        <w:b/>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D03E97A8"/>
    <w:name w:val="WW8Num3"/>
    <w:lvl w:ilvl="0">
      <w:start w:val="1"/>
      <w:numFmt w:val="decimal"/>
      <w:lvlText w:val="%1."/>
      <w:lvlJc w:val="left"/>
      <w:pPr>
        <w:tabs>
          <w:tab w:val="num" w:pos="0"/>
        </w:tabs>
        <w:ind w:left="720" w:hanging="360"/>
      </w:pPr>
      <w:rPr>
        <w:rFonts w:cs="Calibri"/>
        <w:b/>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80A830DE"/>
    <w:name w:val="WW8Num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Calibri"/>
        <w:b w:val="0"/>
        <w:bCs/>
        <w:color w:val="00000A"/>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66D6AEBA"/>
    <w:name w:val="WW8Num5"/>
    <w:lvl w:ilvl="0">
      <w:start w:val="1"/>
      <w:numFmt w:val="decimal"/>
      <w:lvlText w:val="%1."/>
      <w:lvlJc w:val="left"/>
      <w:pPr>
        <w:tabs>
          <w:tab w:val="num" w:pos="0"/>
        </w:tabs>
        <w:ind w:left="720" w:hanging="360"/>
      </w:pPr>
      <w:rPr>
        <w:rFonts w:cs="Calibri"/>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Calibr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multilevel"/>
    <w:tmpl w:val="D84EA708"/>
    <w:name w:val="WW8Num7"/>
    <w:lvl w:ilvl="0">
      <w:start w:val="1"/>
      <w:numFmt w:val="decimal"/>
      <w:lvlText w:val="%1."/>
      <w:lvlJc w:val="left"/>
      <w:pPr>
        <w:tabs>
          <w:tab w:val="num" w:pos="0"/>
        </w:tabs>
        <w:ind w:left="720" w:hanging="360"/>
      </w:pPr>
      <w:rPr>
        <w:rFonts w:cs="Calibri"/>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632C11BC"/>
    <w:name w:val="WW8Num8"/>
    <w:lvl w:ilvl="0">
      <w:start w:val="1"/>
      <w:numFmt w:val="decimal"/>
      <w:lvlText w:val="%1."/>
      <w:lvlJc w:val="left"/>
      <w:pPr>
        <w:tabs>
          <w:tab w:val="num" w:pos="0"/>
        </w:tabs>
        <w:ind w:left="720" w:hanging="360"/>
      </w:pPr>
      <w:rPr>
        <w:rFonts w:cs="Calibri"/>
        <w:b/>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3DF44158"/>
    <w:name w:val="WW8Num9"/>
    <w:lvl w:ilvl="0">
      <w:start w:val="1"/>
      <w:numFmt w:val="decimal"/>
      <w:lvlText w:val="%1."/>
      <w:lvlJc w:val="left"/>
      <w:pPr>
        <w:tabs>
          <w:tab w:val="num" w:pos="0"/>
        </w:tabs>
        <w:ind w:left="720" w:hanging="360"/>
      </w:p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F80436BA"/>
    <w:name w:val="WW8Num1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A1C6ADE8"/>
    <w:name w:val="WW8Num12"/>
    <w:lvl w:ilvl="0">
      <w:start w:val="1"/>
      <w:numFmt w:val="decimal"/>
      <w:lvlText w:val="%1."/>
      <w:lvlJc w:val="left"/>
      <w:pPr>
        <w:tabs>
          <w:tab w:val="num" w:pos="0"/>
        </w:tabs>
        <w:ind w:left="720" w:hanging="360"/>
      </w:pPr>
      <w:rPr>
        <w:rFonts w:cs="Calibri"/>
        <w:b/>
        <w:strike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rPr>
        <w:rFonts w:cs="Calibri"/>
        <w:b/>
        <w:bCs/>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720" w:hanging="360"/>
      </w:pPr>
      <w:rPr>
        <w:rFonts w:eastAsia="Times New Roman" w:cs="Calibri"/>
        <w:bCs/>
        <w:sz w:val="24"/>
        <w:szCs w:val="24"/>
        <w:lang w:eastAsia="pl-PL"/>
      </w:rPr>
    </w:lvl>
    <w:lvl w:ilvl="1">
      <w:start w:val="1"/>
      <w:numFmt w:val="decimal"/>
      <w:lvlText w:val="%2)"/>
      <w:lvlJc w:val="left"/>
      <w:pPr>
        <w:tabs>
          <w:tab w:val="num" w:pos="709"/>
        </w:tabs>
        <w:ind w:left="1440" w:hanging="360"/>
      </w:pPr>
      <w:rPr>
        <w:rFonts w:cs="Calibri"/>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86" w:hanging="360"/>
      </w:pPr>
      <w:rPr>
        <w:rFonts w:cs="Calibri"/>
        <w:strike w:val="0"/>
        <w:dstrike w:val="0"/>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00000010"/>
    <w:multiLevelType w:val="multilevel"/>
    <w:tmpl w:val="727A3342"/>
    <w:name w:val="WW8Num16"/>
    <w:lvl w:ilvl="0">
      <w:start w:val="1"/>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multilevel"/>
    <w:tmpl w:val="6D04D1C2"/>
    <w:name w:val="WW8Num17"/>
    <w:lvl w:ilvl="0">
      <w:start w:val="2"/>
      <w:numFmt w:val="decimal"/>
      <w:lvlText w:val="%1."/>
      <w:lvlJc w:val="left"/>
      <w:pPr>
        <w:tabs>
          <w:tab w:val="num" w:pos="0"/>
        </w:tabs>
        <w:ind w:left="721" w:hanging="360"/>
      </w:pPr>
      <w:rPr>
        <w:rFonts w:ascii="Calibri" w:hAnsi="Calibri" w:cs="Calibri"/>
        <w:bCs/>
      </w:r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cs="Calibri"/>
        <w:sz w:val="24"/>
        <w:szCs w:val="24"/>
        <w:lang w:eastAsia="pl-P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5"/>
    <w:multiLevelType w:val="multilevel"/>
    <w:tmpl w:val="00000015"/>
    <w:name w:val="WW8Num21"/>
    <w:lvl w:ilvl="0">
      <w:start w:val="1"/>
      <w:numFmt w:val="bullet"/>
      <w:lvlText w:val=""/>
      <w:lvlJc w:val="left"/>
      <w:pPr>
        <w:tabs>
          <w:tab w:val="num" w:pos="0"/>
        </w:tabs>
        <w:ind w:left="1146" w:hanging="360"/>
      </w:pPr>
      <w:rPr>
        <w:rFonts w:ascii="Wingdings" w:hAnsi="Wingdings" w:cs="Wingdings"/>
        <w:sz w:val="24"/>
        <w:szCs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sz w:val="24"/>
        <w:szCs w:val="24"/>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sz w:val="24"/>
        <w:szCs w:val="24"/>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sz w:val="24"/>
        <w:szCs w:val="24"/>
      </w:r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hAnsi="Calibri" w:cs="Calibri"/>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B"/>
    <w:multiLevelType w:val="multilevel"/>
    <w:tmpl w:val="0000001B"/>
    <w:name w:val="WW8Num27"/>
    <w:lvl w:ilvl="0">
      <w:start w:val="1"/>
      <w:numFmt w:val="decimal"/>
      <w:lvlText w:val="%1."/>
      <w:lvlJc w:val="left"/>
      <w:pPr>
        <w:tabs>
          <w:tab w:val="num" w:pos="0"/>
        </w:tabs>
        <w:ind w:left="720" w:hanging="360"/>
      </w:pPr>
      <w:rPr>
        <w:rFonts w:ascii="Calibri" w:hAnsi="Calibri" w:cs="Calibri"/>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Calibri" w:hAnsi="Calibri" w:cs="Arial"/>
        <w:i w:val="0"/>
        <w:iCs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Calibri" w:hAnsi="Calibri"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8Num30"/>
    <w:lvl w:ilvl="0">
      <w:start w:val="1"/>
      <w:numFmt w:val="lowerLetter"/>
      <w:lvlText w:val="%1)"/>
      <w:lvlJc w:val="left"/>
      <w:pPr>
        <w:tabs>
          <w:tab w:val="num" w:pos="0"/>
        </w:tabs>
        <w:ind w:left="1080" w:hanging="360"/>
      </w:pPr>
      <w:rPr>
        <w:rFonts w:ascii="Calibri" w:hAnsi="Calibri" w:cs="Calibri"/>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F0D60006"/>
    <w:name w:val="WW8Num32"/>
    <w:lvl w:ilvl="0">
      <w:start w:val="1"/>
      <w:numFmt w:val="decimal"/>
      <w:lvlText w:val="%1."/>
      <w:lvlJc w:val="left"/>
      <w:pPr>
        <w:tabs>
          <w:tab w:val="num" w:pos="0"/>
        </w:tabs>
        <w:ind w:left="720" w:hanging="360"/>
      </w:pPr>
      <w:rPr>
        <w:rFonts w:ascii="Calibri" w:hAnsi="Calibri" w:cs="Calibri"/>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00000021"/>
    <w:name w:val="WW8Num35"/>
    <w:lvl w:ilvl="0">
      <w:start w:val="1"/>
      <w:numFmt w:val="lowerLetter"/>
      <w:lvlText w:val="%1)"/>
      <w:lvlJc w:val="left"/>
      <w:pPr>
        <w:tabs>
          <w:tab w:val="num" w:pos="0"/>
        </w:tabs>
        <w:ind w:left="1440" w:hanging="360"/>
      </w:pPr>
      <w:rPr>
        <w:rFonts w:ascii="Calibri" w:hAnsi="Calibri" w:cs="Calibri" w:hint="default"/>
        <w:i/>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32" w15:restartNumberingAfterBreak="0">
    <w:nsid w:val="00000022"/>
    <w:multiLevelType w:val="multilevel"/>
    <w:tmpl w:val="89BA09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81AAF360"/>
    <w:lvl w:ilvl="0">
      <w:start w:val="1"/>
      <w:numFmt w:val="lowerLetter"/>
      <w:lvlText w:val="%1)"/>
      <w:lvlJc w:val="left"/>
      <w:pPr>
        <w:tabs>
          <w:tab w:val="num" w:pos="1080"/>
        </w:tabs>
        <w:ind w:left="1080" w:hanging="360"/>
      </w:pPr>
      <w:rPr>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4" w15:restartNumberingAfterBreak="0">
    <w:nsid w:val="00000025"/>
    <w:multiLevelType w:val="multilevel"/>
    <w:tmpl w:val="04A6C1EE"/>
    <w:lvl w:ilvl="0">
      <w:start w:val="1"/>
      <w:numFmt w:val="decimal"/>
      <w:lvlText w:val="%1."/>
      <w:lvlJc w:val="left"/>
      <w:pPr>
        <w:tabs>
          <w:tab w:val="num" w:pos="644"/>
        </w:tabs>
        <w:ind w:left="644" w:hanging="360"/>
      </w:pPr>
      <w:rPr>
        <w:b/>
      </w:rPr>
    </w:lvl>
    <w:lvl w:ilvl="1">
      <w:start w:val="1"/>
      <w:numFmt w:val="decimal"/>
      <w:lvlText w:val="%2."/>
      <w:lvlJc w:val="left"/>
      <w:pPr>
        <w:tabs>
          <w:tab w:val="num" w:pos="1004"/>
        </w:tabs>
        <w:ind w:left="1004" w:hanging="360"/>
      </w:pPr>
    </w:lvl>
    <w:lvl w:ilvl="2">
      <w:start w:val="1"/>
      <w:numFmt w:val="lowerLetter"/>
      <w:lvlText w:val="%3)"/>
      <w:lvlJc w:val="left"/>
      <w:pPr>
        <w:tabs>
          <w:tab w:val="num" w:pos="1364"/>
        </w:tabs>
        <w:ind w:left="1364" w:hanging="360"/>
      </w:pPr>
      <w:rPr>
        <w:rFonts w:ascii="Helvetica" w:eastAsia="Times New Roman" w:hAnsi="Helvetica" w:cs="Helvetica"/>
      </w:rPr>
    </w:lvl>
    <w:lvl w:ilvl="3">
      <w:start w:val="1"/>
      <w:numFmt w:val="decimal"/>
      <w:lvlText w:val="%4."/>
      <w:lvlJc w:val="left"/>
      <w:pPr>
        <w:tabs>
          <w:tab w:val="num" w:pos="1724"/>
        </w:tabs>
        <w:ind w:left="1724" w:hanging="360"/>
      </w:pPr>
      <w:rPr>
        <w:b/>
      </w:r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5" w15:restartNumberingAfterBreak="0">
    <w:nsid w:val="05500CC8"/>
    <w:multiLevelType w:val="hybridMultilevel"/>
    <w:tmpl w:val="8F182226"/>
    <w:lvl w:ilvl="0" w:tplc="5802A858">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5EA10E2"/>
    <w:multiLevelType w:val="hybridMultilevel"/>
    <w:tmpl w:val="5CE8B12C"/>
    <w:name w:val="WW8Num102222"/>
    <w:lvl w:ilvl="0" w:tplc="525C00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A739B2"/>
    <w:multiLevelType w:val="hybridMultilevel"/>
    <w:tmpl w:val="34CE3670"/>
    <w:lvl w:ilvl="0" w:tplc="DFE026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294A06E">
      <w:start w:val="1"/>
      <w:numFmt w:val="decimal"/>
      <w:lvlText w:val="%5."/>
      <w:lvlJc w:val="left"/>
      <w:pPr>
        <w:ind w:left="644" w:hanging="360"/>
      </w:pPr>
      <w:rPr>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1D608C"/>
    <w:multiLevelType w:val="hybridMultilevel"/>
    <w:tmpl w:val="1890B92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79649F"/>
    <w:multiLevelType w:val="hybridMultilevel"/>
    <w:tmpl w:val="2214CE2E"/>
    <w:lvl w:ilvl="0" w:tplc="3D74D54A">
      <w:start w:val="1"/>
      <w:numFmt w:val="decimal"/>
      <w:lvlText w:val="%1."/>
      <w:lvlJc w:val="left"/>
      <w:pPr>
        <w:ind w:left="502" w:hanging="360"/>
      </w:pPr>
      <w:rPr>
        <w:rFonts w:ascii="Calibri" w:hAnsi="Calibri" w:cs="Calibri" w:hint="default"/>
        <w:b/>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2A5F3158"/>
    <w:multiLevelType w:val="hybridMultilevel"/>
    <w:tmpl w:val="D304C60A"/>
    <w:name w:val="WW8Num102222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3F2159"/>
    <w:multiLevelType w:val="hybridMultilevel"/>
    <w:tmpl w:val="5CF46BA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5D3AA0"/>
    <w:multiLevelType w:val="hybridMultilevel"/>
    <w:tmpl w:val="87067700"/>
    <w:name w:val="WW8Num10222222"/>
    <w:lvl w:ilvl="0" w:tplc="95F0AC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0528C"/>
    <w:multiLevelType w:val="hybridMultilevel"/>
    <w:tmpl w:val="C158DC1C"/>
    <w:name w:val="WW8Num1022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635696"/>
    <w:multiLevelType w:val="multilevel"/>
    <w:tmpl w:val="FE4677BA"/>
    <w:name w:val="WW8Num1022"/>
    <w:lvl w:ilvl="0">
      <w:start w:val="7"/>
      <w:numFmt w:val="decimal"/>
      <w:lvlText w:val="%1."/>
      <w:lvlJc w:val="left"/>
      <w:pPr>
        <w:tabs>
          <w:tab w:val="num" w:pos="0"/>
        </w:tabs>
        <w:ind w:left="720" w:hanging="360"/>
      </w:pPr>
      <w:rPr>
        <w:rFonts w:hint="default"/>
        <w:b/>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5" w15:restartNumberingAfterBreak="0">
    <w:nsid w:val="5FE92D35"/>
    <w:multiLevelType w:val="hybridMultilevel"/>
    <w:tmpl w:val="28BC257C"/>
    <w:lvl w:ilvl="0" w:tplc="5524C6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4155DC"/>
    <w:multiLevelType w:val="hybridMultilevel"/>
    <w:tmpl w:val="37CCD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890A49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4417E4"/>
    <w:multiLevelType w:val="hybridMultilevel"/>
    <w:tmpl w:val="24B6E404"/>
    <w:lvl w:ilvl="0" w:tplc="F676BD7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5F505E"/>
    <w:multiLevelType w:val="hybridMultilevel"/>
    <w:tmpl w:val="45F09D7C"/>
    <w:name w:val="WW8Num10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220FDB"/>
    <w:multiLevelType w:val="multilevel"/>
    <w:tmpl w:val="FECA431A"/>
    <w:name w:val="WW8Num102"/>
    <w:lvl w:ilvl="0">
      <w:start w:val="1"/>
      <w:numFmt w:val="decimal"/>
      <w:lvlText w:val="%1."/>
      <w:lvlJc w:val="left"/>
      <w:pPr>
        <w:tabs>
          <w:tab w:val="num" w:pos="0"/>
        </w:tabs>
        <w:ind w:left="720" w:hanging="360"/>
      </w:pPr>
      <w:rPr>
        <w:rFonts w:hint="default"/>
        <w:b/>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7D865E64"/>
    <w:multiLevelType w:val="hybridMultilevel"/>
    <w:tmpl w:val="D5EAFA84"/>
    <w:lvl w:ilvl="0" w:tplc="477A9F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299104">
    <w:abstractNumId w:val="0"/>
  </w:num>
  <w:num w:numId="2" w16cid:durableId="319624317">
    <w:abstractNumId w:val="1"/>
  </w:num>
  <w:num w:numId="3" w16cid:durableId="1930306916">
    <w:abstractNumId w:val="2"/>
  </w:num>
  <w:num w:numId="4" w16cid:durableId="133721106">
    <w:abstractNumId w:val="3"/>
  </w:num>
  <w:num w:numId="5" w16cid:durableId="13118062">
    <w:abstractNumId w:val="4"/>
  </w:num>
  <w:num w:numId="6" w16cid:durableId="935133460">
    <w:abstractNumId w:val="5"/>
  </w:num>
  <w:num w:numId="7" w16cid:durableId="1214000268">
    <w:abstractNumId w:val="6"/>
  </w:num>
  <w:num w:numId="8" w16cid:durableId="149490340">
    <w:abstractNumId w:val="7"/>
  </w:num>
  <w:num w:numId="9" w16cid:durableId="626740204">
    <w:abstractNumId w:val="8"/>
  </w:num>
  <w:num w:numId="10" w16cid:durableId="119881760">
    <w:abstractNumId w:val="10"/>
  </w:num>
  <w:num w:numId="11" w16cid:durableId="914706555">
    <w:abstractNumId w:val="11"/>
  </w:num>
  <w:num w:numId="12" w16cid:durableId="1332176906">
    <w:abstractNumId w:val="13"/>
  </w:num>
  <w:num w:numId="13" w16cid:durableId="519583182">
    <w:abstractNumId w:val="14"/>
  </w:num>
  <w:num w:numId="14" w16cid:durableId="245238036">
    <w:abstractNumId w:val="18"/>
  </w:num>
  <w:num w:numId="15" w16cid:durableId="51200689">
    <w:abstractNumId w:val="19"/>
  </w:num>
  <w:num w:numId="16" w16cid:durableId="1747067991">
    <w:abstractNumId w:val="20"/>
  </w:num>
  <w:num w:numId="17" w16cid:durableId="706443195">
    <w:abstractNumId w:val="21"/>
  </w:num>
  <w:num w:numId="18" w16cid:durableId="1529487756">
    <w:abstractNumId w:val="22"/>
  </w:num>
  <w:num w:numId="19" w16cid:durableId="1993867532">
    <w:abstractNumId w:val="23"/>
  </w:num>
  <w:num w:numId="20" w16cid:durableId="1883443105">
    <w:abstractNumId w:val="24"/>
  </w:num>
  <w:num w:numId="21" w16cid:durableId="1346395485">
    <w:abstractNumId w:val="25"/>
  </w:num>
  <w:num w:numId="22" w16cid:durableId="358119767">
    <w:abstractNumId w:val="26"/>
  </w:num>
  <w:num w:numId="23" w16cid:durableId="487400530">
    <w:abstractNumId w:val="27"/>
  </w:num>
  <w:num w:numId="24" w16cid:durableId="35745224">
    <w:abstractNumId w:val="28"/>
  </w:num>
  <w:num w:numId="25" w16cid:durableId="537087739">
    <w:abstractNumId w:val="29"/>
  </w:num>
  <w:num w:numId="26" w16cid:durableId="218441703">
    <w:abstractNumId w:val="30"/>
  </w:num>
  <w:num w:numId="27" w16cid:durableId="826674253">
    <w:abstractNumId w:val="31"/>
  </w:num>
  <w:num w:numId="28" w16cid:durableId="1400245312">
    <w:abstractNumId w:val="32"/>
  </w:num>
  <w:num w:numId="29" w16cid:durableId="18630150">
    <w:abstractNumId w:val="33"/>
  </w:num>
  <w:num w:numId="30" w16cid:durableId="1571846759">
    <w:abstractNumId w:val="39"/>
  </w:num>
  <w:num w:numId="31" w16cid:durableId="1771050273">
    <w:abstractNumId w:val="49"/>
  </w:num>
  <w:num w:numId="32" w16cid:durableId="2123567759">
    <w:abstractNumId w:val="34"/>
  </w:num>
  <w:num w:numId="33" w16cid:durableId="1286815569">
    <w:abstractNumId w:val="50"/>
  </w:num>
  <w:num w:numId="34" w16cid:durableId="1409770387">
    <w:abstractNumId w:val="45"/>
  </w:num>
  <w:num w:numId="35" w16cid:durableId="1787193334">
    <w:abstractNumId w:val="37"/>
  </w:num>
  <w:num w:numId="36" w16cid:durableId="1930576789">
    <w:abstractNumId w:val="46"/>
  </w:num>
  <w:num w:numId="37" w16cid:durableId="938291938">
    <w:abstractNumId w:val="47"/>
  </w:num>
  <w:num w:numId="38" w16cid:durableId="1371881617">
    <w:abstractNumId w:val="41"/>
  </w:num>
  <w:num w:numId="39" w16cid:durableId="672032825">
    <w:abstractNumId w:val="38"/>
  </w:num>
  <w:num w:numId="40" w16cid:durableId="187647398">
    <w:abstractNumId w:val="44"/>
  </w:num>
  <w:num w:numId="41" w16cid:durableId="322202301">
    <w:abstractNumId w:val="48"/>
  </w:num>
  <w:num w:numId="42" w16cid:durableId="2110350078">
    <w:abstractNumId w:val="43"/>
  </w:num>
  <w:num w:numId="43" w16cid:durableId="431171178">
    <w:abstractNumId w:val="40"/>
  </w:num>
  <w:num w:numId="44" w16cid:durableId="2012369699">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5B"/>
    <w:rsid w:val="000313E0"/>
    <w:rsid w:val="00035123"/>
    <w:rsid w:val="0003524B"/>
    <w:rsid w:val="0004783A"/>
    <w:rsid w:val="000570A2"/>
    <w:rsid w:val="000607FF"/>
    <w:rsid w:val="00072060"/>
    <w:rsid w:val="00075292"/>
    <w:rsid w:val="000833F8"/>
    <w:rsid w:val="000B339E"/>
    <w:rsid w:val="000C3CFC"/>
    <w:rsid w:val="000D0961"/>
    <w:rsid w:val="000F1CBD"/>
    <w:rsid w:val="00104239"/>
    <w:rsid w:val="001235B3"/>
    <w:rsid w:val="001437DA"/>
    <w:rsid w:val="00184FBF"/>
    <w:rsid w:val="001B5320"/>
    <w:rsid w:val="001C6449"/>
    <w:rsid w:val="001E0370"/>
    <w:rsid w:val="001E230A"/>
    <w:rsid w:val="001F7396"/>
    <w:rsid w:val="00275C16"/>
    <w:rsid w:val="002D1DEA"/>
    <w:rsid w:val="002D1EAF"/>
    <w:rsid w:val="002E28F7"/>
    <w:rsid w:val="002F31E3"/>
    <w:rsid w:val="00304592"/>
    <w:rsid w:val="00332583"/>
    <w:rsid w:val="00333083"/>
    <w:rsid w:val="0036409C"/>
    <w:rsid w:val="00372DC4"/>
    <w:rsid w:val="00377ACD"/>
    <w:rsid w:val="003B18FC"/>
    <w:rsid w:val="003C42F4"/>
    <w:rsid w:val="003D695C"/>
    <w:rsid w:val="003F2220"/>
    <w:rsid w:val="003F6962"/>
    <w:rsid w:val="00400E28"/>
    <w:rsid w:val="00415E70"/>
    <w:rsid w:val="00417E47"/>
    <w:rsid w:val="00424513"/>
    <w:rsid w:val="00443A23"/>
    <w:rsid w:val="00450D82"/>
    <w:rsid w:val="00490C96"/>
    <w:rsid w:val="004942FB"/>
    <w:rsid w:val="004A30A6"/>
    <w:rsid w:val="004A756E"/>
    <w:rsid w:val="004B318C"/>
    <w:rsid w:val="005105EF"/>
    <w:rsid w:val="00515508"/>
    <w:rsid w:val="005173C7"/>
    <w:rsid w:val="00520AD1"/>
    <w:rsid w:val="005277AA"/>
    <w:rsid w:val="00533979"/>
    <w:rsid w:val="00541341"/>
    <w:rsid w:val="00557568"/>
    <w:rsid w:val="00572352"/>
    <w:rsid w:val="00583DD1"/>
    <w:rsid w:val="00585732"/>
    <w:rsid w:val="00587EE1"/>
    <w:rsid w:val="005A55BC"/>
    <w:rsid w:val="005D203D"/>
    <w:rsid w:val="005E4DD8"/>
    <w:rsid w:val="00601DDE"/>
    <w:rsid w:val="0060687A"/>
    <w:rsid w:val="00613841"/>
    <w:rsid w:val="00621838"/>
    <w:rsid w:val="006571F1"/>
    <w:rsid w:val="00697383"/>
    <w:rsid w:val="006B296D"/>
    <w:rsid w:val="00712EFB"/>
    <w:rsid w:val="0071500F"/>
    <w:rsid w:val="0073297B"/>
    <w:rsid w:val="00752045"/>
    <w:rsid w:val="0077055B"/>
    <w:rsid w:val="007857DC"/>
    <w:rsid w:val="00790695"/>
    <w:rsid w:val="007F6B6E"/>
    <w:rsid w:val="0080375D"/>
    <w:rsid w:val="00806336"/>
    <w:rsid w:val="008139E1"/>
    <w:rsid w:val="00895C7C"/>
    <w:rsid w:val="008B5B12"/>
    <w:rsid w:val="008C438A"/>
    <w:rsid w:val="0092723A"/>
    <w:rsid w:val="00930A25"/>
    <w:rsid w:val="00962CE5"/>
    <w:rsid w:val="00984D40"/>
    <w:rsid w:val="00991894"/>
    <w:rsid w:val="009C52E8"/>
    <w:rsid w:val="009F4D2A"/>
    <w:rsid w:val="00A168C4"/>
    <w:rsid w:val="00A227F3"/>
    <w:rsid w:val="00A57F9C"/>
    <w:rsid w:val="00A63C5E"/>
    <w:rsid w:val="00A75875"/>
    <w:rsid w:val="00A8437E"/>
    <w:rsid w:val="00A862DB"/>
    <w:rsid w:val="00AA614E"/>
    <w:rsid w:val="00B04122"/>
    <w:rsid w:val="00B129BC"/>
    <w:rsid w:val="00B20E2B"/>
    <w:rsid w:val="00B637F0"/>
    <w:rsid w:val="00B738D8"/>
    <w:rsid w:val="00BD3C2C"/>
    <w:rsid w:val="00BF3B25"/>
    <w:rsid w:val="00C13D61"/>
    <w:rsid w:val="00C206DB"/>
    <w:rsid w:val="00C4400D"/>
    <w:rsid w:val="00C450F3"/>
    <w:rsid w:val="00C54A1F"/>
    <w:rsid w:val="00C731A6"/>
    <w:rsid w:val="00C85104"/>
    <w:rsid w:val="00C97090"/>
    <w:rsid w:val="00D04237"/>
    <w:rsid w:val="00D262D6"/>
    <w:rsid w:val="00D30415"/>
    <w:rsid w:val="00D35E6E"/>
    <w:rsid w:val="00D63D21"/>
    <w:rsid w:val="00D80DD6"/>
    <w:rsid w:val="00DD3207"/>
    <w:rsid w:val="00DD63AC"/>
    <w:rsid w:val="00E01F2B"/>
    <w:rsid w:val="00E2705B"/>
    <w:rsid w:val="00E37CA4"/>
    <w:rsid w:val="00E45BFD"/>
    <w:rsid w:val="00E65656"/>
    <w:rsid w:val="00E67E83"/>
    <w:rsid w:val="00E72211"/>
    <w:rsid w:val="00EB34D8"/>
    <w:rsid w:val="00EE4BB5"/>
    <w:rsid w:val="00EF5C00"/>
    <w:rsid w:val="00F0445A"/>
    <w:rsid w:val="00F200ED"/>
    <w:rsid w:val="00F206A5"/>
    <w:rsid w:val="00F31C17"/>
    <w:rsid w:val="00F32A21"/>
    <w:rsid w:val="00F4291F"/>
    <w:rsid w:val="00F46D67"/>
    <w:rsid w:val="00F87FA6"/>
    <w:rsid w:val="00F97D24"/>
    <w:rsid w:val="00FC1D39"/>
    <w:rsid w:val="00FC4046"/>
    <w:rsid w:val="00FC47C2"/>
    <w:rsid w:val="00FF1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6A93E6"/>
  <w15:docId w15:val="{DC9087F7-17CA-4D18-9D28-519235BD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D95"/>
    <w:pPr>
      <w:suppressAutoHyphens/>
      <w:jc w:val="both"/>
    </w:pPr>
    <w:rPr>
      <w:rFonts w:ascii="Calibri" w:eastAsia="Calibri" w:hAnsi="Calibri" w:cs="Calibri"/>
      <w:kern w:val="1"/>
      <w:sz w:val="22"/>
      <w:szCs w:val="22"/>
      <w:lang w:eastAsia="zh-CN"/>
    </w:rPr>
  </w:style>
  <w:style w:type="paragraph" w:styleId="Nagwek2">
    <w:name w:val="heading 2"/>
    <w:basedOn w:val="Normalny"/>
    <w:next w:val="Tekstpodstawowy"/>
    <w:qFormat/>
    <w:rsid w:val="00FF1D95"/>
    <w:pPr>
      <w:keepNext/>
      <w:tabs>
        <w:tab w:val="num" w:pos="0"/>
      </w:tabs>
      <w:jc w:val="left"/>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F1D95"/>
  </w:style>
  <w:style w:type="character" w:customStyle="1" w:styleId="WW8Num1z1">
    <w:name w:val="WW8Num1z1"/>
    <w:rsid w:val="00FF1D95"/>
  </w:style>
  <w:style w:type="character" w:customStyle="1" w:styleId="WW8Num1z2">
    <w:name w:val="WW8Num1z2"/>
    <w:rsid w:val="00FF1D95"/>
  </w:style>
  <w:style w:type="character" w:customStyle="1" w:styleId="WW8Num1z3">
    <w:name w:val="WW8Num1z3"/>
    <w:rsid w:val="00FF1D95"/>
  </w:style>
  <w:style w:type="character" w:customStyle="1" w:styleId="WW8Num1z4">
    <w:name w:val="WW8Num1z4"/>
    <w:rsid w:val="00FF1D95"/>
  </w:style>
  <w:style w:type="character" w:customStyle="1" w:styleId="WW8Num1z5">
    <w:name w:val="WW8Num1z5"/>
    <w:rsid w:val="00FF1D95"/>
  </w:style>
  <w:style w:type="character" w:customStyle="1" w:styleId="WW8Num1z6">
    <w:name w:val="WW8Num1z6"/>
    <w:rsid w:val="00FF1D95"/>
  </w:style>
  <w:style w:type="character" w:customStyle="1" w:styleId="WW8Num1z7">
    <w:name w:val="WW8Num1z7"/>
    <w:rsid w:val="00FF1D95"/>
  </w:style>
  <w:style w:type="character" w:customStyle="1" w:styleId="WW8Num1z8">
    <w:name w:val="WW8Num1z8"/>
    <w:rsid w:val="00FF1D95"/>
  </w:style>
  <w:style w:type="character" w:customStyle="1" w:styleId="WW8Num2z0">
    <w:name w:val="WW8Num2z0"/>
    <w:rsid w:val="00FF1D95"/>
    <w:rPr>
      <w:rFonts w:cs="Calibri"/>
      <w:color w:val="00000A"/>
      <w:sz w:val="24"/>
      <w:szCs w:val="24"/>
    </w:rPr>
  </w:style>
  <w:style w:type="character" w:customStyle="1" w:styleId="WW8Num2z1">
    <w:name w:val="WW8Num2z1"/>
    <w:rsid w:val="00FF1D95"/>
  </w:style>
  <w:style w:type="character" w:customStyle="1" w:styleId="WW8Num2z2">
    <w:name w:val="WW8Num2z2"/>
    <w:rsid w:val="00FF1D95"/>
  </w:style>
  <w:style w:type="character" w:customStyle="1" w:styleId="WW8Num2z3">
    <w:name w:val="WW8Num2z3"/>
    <w:rsid w:val="00FF1D95"/>
  </w:style>
  <w:style w:type="character" w:customStyle="1" w:styleId="WW8Num2z4">
    <w:name w:val="WW8Num2z4"/>
    <w:rsid w:val="00FF1D95"/>
  </w:style>
  <w:style w:type="character" w:customStyle="1" w:styleId="WW8Num2z5">
    <w:name w:val="WW8Num2z5"/>
    <w:rsid w:val="00FF1D95"/>
  </w:style>
  <w:style w:type="character" w:customStyle="1" w:styleId="WW8Num2z6">
    <w:name w:val="WW8Num2z6"/>
    <w:rsid w:val="00FF1D95"/>
  </w:style>
  <w:style w:type="character" w:customStyle="1" w:styleId="WW8Num2z7">
    <w:name w:val="WW8Num2z7"/>
    <w:rsid w:val="00FF1D95"/>
  </w:style>
  <w:style w:type="character" w:customStyle="1" w:styleId="WW8Num2z8">
    <w:name w:val="WW8Num2z8"/>
    <w:rsid w:val="00FF1D95"/>
  </w:style>
  <w:style w:type="character" w:customStyle="1" w:styleId="WW8Num3z0">
    <w:name w:val="WW8Num3z0"/>
    <w:rsid w:val="00FF1D95"/>
    <w:rPr>
      <w:rFonts w:cs="Calibri"/>
      <w:color w:val="00000A"/>
      <w:sz w:val="24"/>
      <w:szCs w:val="24"/>
    </w:rPr>
  </w:style>
  <w:style w:type="character" w:customStyle="1" w:styleId="WW8Num3z1">
    <w:name w:val="WW8Num3z1"/>
    <w:rsid w:val="00FF1D95"/>
  </w:style>
  <w:style w:type="character" w:customStyle="1" w:styleId="WW8Num3z2">
    <w:name w:val="WW8Num3z2"/>
    <w:rsid w:val="00FF1D95"/>
  </w:style>
  <w:style w:type="character" w:customStyle="1" w:styleId="WW8Num3z3">
    <w:name w:val="WW8Num3z3"/>
    <w:rsid w:val="00FF1D95"/>
  </w:style>
  <w:style w:type="character" w:customStyle="1" w:styleId="WW8Num3z4">
    <w:name w:val="WW8Num3z4"/>
    <w:rsid w:val="00FF1D95"/>
  </w:style>
  <w:style w:type="character" w:customStyle="1" w:styleId="WW8Num3z5">
    <w:name w:val="WW8Num3z5"/>
    <w:rsid w:val="00FF1D95"/>
  </w:style>
  <w:style w:type="character" w:customStyle="1" w:styleId="WW8Num3z6">
    <w:name w:val="WW8Num3z6"/>
    <w:rsid w:val="00FF1D95"/>
  </w:style>
  <w:style w:type="character" w:customStyle="1" w:styleId="WW8Num3z7">
    <w:name w:val="WW8Num3z7"/>
    <w:rsid w:val="00FF1D95"/>
  </w:style>
  <w:style w:type="character" w:customStyle="1" w:styleId="WW8Num3z8">
    <w:name w:val="WW8Num3z8"/>
    <w:rsid w:val="00FF1D95"/>
  </w:style>
  <w:style w:type="character" w:customStyle="1" w:styleId="WW8Num4z0">
    <w:name w:val="WW8Num4z0"/>
    <w:rsid w:val="00FF1D95"/>
  </w:style>
  <w:style w:type="character" w:customStyle="1" w:styleId="WW8Num4z1">
    <w:name w:val="WW8Num4z1"/>
    <w:rsid w:val="00FF1D95"/>
    <w:rPr>
      <w:rFonts w:cs="Calibri"/>
      <w:b/>
      <w:bCs/>
      <w:color w:val="00000A"/>
      <w:sz w:val="24"/>
      <w:szCs w:val="24"/>
    </w:rPr>
  </w:style>
  <w:style w:type="character" w:customStyle="1" w:styleId="WW8Num4z2">
    <w:name w:val="WW8Num4z2"/>
    <w:rsid w:val="00FF1D95"/>
  </w:style>
  <w:style w:type="character" w:customStyle="1" w:styleId="WW8Num4z3">
    <w:name w:val="WW8Num4z3"/>
    <w:rsid w:val="00FF1D95"/>
  </w:style>
  <w:style w:type="character" w:customStyle="1" w:styleId="WW8Num4z4">
    <w:name w:val="WW8Num4z4"/>
    <w:rsid w:val="00FF1D95"/>
  </w:style>
  <w:style w:type="character" w:customStyle="1" w:styleId="WW8Num4z5">
    <w:name w:val="WW8Num4z5"/>
    <w:rsid w:val="00FF1D95"/>
  </w:style>
  <w:style w:type="character" w:customStyle="1" w:styleId="WW8Num4z6">
    <w:name w:val="WW8Num4z6"/>
    <w:rsid w:val="00FF1D95"/>
  </w:style>
  <w:style w:type="character" w:customStyle="1" w:styleId="WW8Num4z7">
    <w:name w:val="WW8Num4z7"/>
    <w:rsid w:val="00FF1D95"/>
  </w:style>
  <w:style w:type="character" w:customStyle="1" w:styleId="WW8Num4z8">
    <w:name w:val="WW8Num4z8"/>
    <w:rsid w:val="00FF1D95"/>
  </w:style>
  <w:style w:type="character" w:customStyle="1" w:styleId="WW8Num5z0">
    <w:name w:val="WW8Num5z0"/>
    <w:rsid w:val="00FF1D95"/>
    <w:rPr>
      <w:rFonts w:cs="Calibri"/>
      <w:sz w:val="24"/>
      <w:szCs w:val="24"/>
    </w:rPr>
  </w:style>
  <w:style w:type="character" w:customStyle="1" w:styleId="WW8Num5z1">
    <w:name w:val="WW8Num5z1"/>
    <w:rsid w:val="00FF1D95"/>
  </w:style>
  <w:style w:type="character" w:customStyle="1" w:styleId="WW8Num5z2">
    <w:name w:val="WW8Num5z2"/>
    <w:rsid w:val="00FF1D95"/>
  </w:style>
  <w:style w:type="character" w:customStyle="1" w:styleId="WW8Num5z3">
    <w:name w:val="WW8Num5z3"/>
    <w:rsid w:val="00FF1D95"/>
  </w:style>
  <w:style w:type="character" w:customStyle="1" w:styleId="WW8Num5z4">
    <w:name w:val="WW8Num5z4"/>
    <w:rsid w:val="00FF1D95"/>
  </w:style>
  <w:style w:type="character" w:customStyle="1" w:styleId="WW8Num5z5">
    <w:name w:val="WW8Num5z5"/>
    <w:rsid w:val="00FF1D95"/>
  </w:style>
  <w:style w:type="character" w:customStyle="1" w:styleId="WW8Num5z6">
    <w:name w:val="WW8Num5z6"/>
    <w:rsid w:val="00FF1D95"/>
  </w:style>
  <w:style w:type="character" w:customStyle="1" w:styleId="WW8Num5z7">
    <w:name w:val="WW8Num5z7"/>
    <w:rsid w:val="00FF1D95"/>
  </w:style>
  <w:style w:type="character" w:customStyle="1" w:styleId="WW8Num5z8">
    <w:name w:val="WW8Num5z8"/>
    <w:rsid w:val="00FF1D95"/>
  </w:style>
  <w:style w:type="character" w:customStyle="1" w:styleId="WW8Num6z0">
    <w:name w:val="WW8Num6z0"/>
    <w:rsid w:val="00FF1D95"/>
  </w:style>
  <w:style w:type="character" w:customStyle="1" w:styleId="WW8Num6z1">
    <w:name w:val="WW8Num6z1"/>
    <w:rsid w:val="00FF1D95"/>
    <w:rPr>
      <w:rFonts w:cs="Calibri"/>
      <w:sz w:val="24"/>
      <w:szCs w:val="24"/>
    </w:rPr>
  </w:style>
  <w:style w:type="character" w:customStyle="1" w:styleId="WW8Num6z2">
    <w:name w:val="WW8Num6z2"/>
    <w:rsid w:val="00FF1D95"/>
  </w:style>
  <w:style w:type="character" w:customStyle="1" w:styleId="WW8Num6z3">
    <w:name w:val="WW8Num6z3"/>
    <w:rsid w:val="00FF1D95"/>
  </w:style>
  <w:style w:type="character" w:customStyle="1" w:styleId="WW8Num6z4">
    <w:name w:val="WW8Num6z4"/>
    <w:rsid w:val="00FF1D95"/>
  </w:style>
  <w:style w:type="character" w:customStyle="1" w:styleId="WW8Num6z5">
    <w:name w:val="WW8Num6z5"/>
    <w:rsid w:val="00FF1D95"/>
  </w:style>
  <w:style w:type="character" w:customStyle="1" w:styleId="WW8Num6z6">
    <w:name w:val="WW8Num6z6"/>
    <w:rsid w:val="00FF1D95"/>
  </w:style>
  <w:style w:type="character" w:customStyle="1" w:styleId="WW8Num6z7">
    <w:name w:val="WW8Num6z7"/>
    <w:rsid w:val="00FF1D95"/>
  </w:style>
  <w:style w:type="character" w:customStyle="1" w:styleId="WW8Num6z8">
    <w:name w:val="WW8Num6z8"/>
    <w:rsid w:val="00FF1D95"/>
  </w:style>
  <w:style w:type="character" w:customStyle="1" w:styleId="WW8Num7z0">
    <w:name w:val="WW8Num7z0"/>
    <w:rsid w:val="00FF1D95"/>
    <w:rPr>
      <w:rFonts w:cs="Calibri"/>
      <w:sz w:val="24"/>
      <w:szCs w:val="24"/>
    </w:rPr>
  </w:style>
  <w:style w:type="character" w:customStyle="1" w:styleId="WW8Num7z1">
    <w:name w:val="WW8Num7z1"/>
    <w:rsid w:val="00FF1D95"/>
  </w:style>
  <w:style w:type="character" w:customStyle="1" w:styleId="WW8Num7z2">
    <w:name w:val="WW8Num7z2"/>
    <w:rsid w:val="00FF1D95"/>
  </w:style>
  <w:style w:type="character" w:customStyle="1" w:styleId="WW8Num7z3">
    <w:name w:val="WW8Num7z3"/>
    <w:rsid w:val="00FF1D95"/>
  </w:style>
  <w:style w:type="character" w:customStyle="1" w:styleId="WW8Num7z4">
    <w:name w:val="WW8Num7z4"/>
    <w:rsid w:val="00FF1D95"/>
  </w:style>
  <w:style w:type="character" w:customStyle="1" w:styleId="WW8Num7z5">
    <w:name w:val="WW8Num7z5"/>
    <w:rsid w:val="00FF1D95"/>
  </w:style>
  <w:style w:type="character" w:customStyle="1" w:styleId="WW8Num7z6">
    <w:name w:val="WW8Num7z6"/>
    <w:rsid w:val="00FF1D95"/>
  </w:style>
  <w:style w:type="character" w:customStyle="1" w:styleId="WW8Num7z7">
    <w:name w:val="WW8Num7z7"/>
    <w:rsid w:val="00FF1D95"/>
  </w:style>
  <w:style w:type="character" w:customStyle="1" w:styleId="WW8Num7z8">
    <w:name w:val="WW8Num7z8"/>
    <w:rsid w:val="00FF1D95"/>
  </w:style>
  <w:style w:type="character" w:customStyle="1" w:styleId="WW8Num8z0">
    <w:name w:val="WW8Num8z0"/>
    <w:rsid w:val="00FF1D95"/>
    <w:rPr>
      <w:rFonts w:cs="Calibri"/>
      <w:sz w:val="24"/>
      <w:szCs w:val="24"/>
    </w:rPr>
  </w:style>
  <w:style w:type="character" w:customStyle="1" w:styleId="WW8Num8z1">
    <w:name w:val="WW8Num8z1"/>
    <w:rsid w:val="00FF1D95"/>
  </w:style>
  <w:style w:type="character" w:customStyle="1" w:styleId="WW8Num8z2">
    <w:name w:val="WW8Num8z2"/>
    <w:rsid w:val="00FF1D95"/>
  </w:style>
  <w:style w:type="character" w:customStyle="1" w:styleId="WW8Num8z3">
    <w:name w:val="WW8Num8z3"/>
    <w:rsid w:val="00FF1D95"/>
  </w:style>
  <w:style w:type="character" w:customStyle="1" w:styleId="WW8Num8z4">
    <w:name w:val="WW8Num8z4"/>
    <w:rsid w:val="00FF1D95"/>
  </w:style>
  <w:style w:type="character" w:customStyle="1" w:styleId="WW8Num8z5">
    <w:name w:val="WW8Num8z5"/>
    <w:rsid w:val="00FF1D95"/>
  </w:style>
  <w:style w:type="character" w:customStyle="1" w:styleId="WW8Num8z6">
    <w:name w:val="WW8Num8z6"/>
    <w:rsid w:val="00FF1D95"/>
  </w:style>
  <w:style w:type="character" w:customStyle="1" w:styleId="WW8Num8z7">
    <w:name w:val="WW8Num8z7"/>
    <w:rsid w:val="00FF1D95"/>
  </w:style>
  <w:style w:type="character" w:customStyle="1" w:styleId="WW8Num8z8">
    <w:name w:val="WW8Num8z8"/>
    <w:rsid w:val="00FF1D95"/>
  </w:style>
  <w:style w:type="character" w:customStyle="1" w:styleId="WW8Num9z0">
    <w:name w:val="WW8Num9z0"/>
    <w:rsid w:val="00FF1D95"/>
  </w:style>
  <w:style w:type="character" w:customStyle="1" w:styleId="WW8Num9z1">
    <w:name w:val="WW8Num9z1"/>
    <w:rsid w:val="00FF1D95"/>
    <w:rPr>
      <w:color w:val="00000A"/>
      <w:sz w:val="24"/>
    </w:rPr>
  </w:style>
  <w:style w:type="character" w:customStyle="1" w:styleId="WW8Num9z2">
    <w:name w:val="WW8Num9z2"/>
    <w:rsid w:val="00FF1D95"/>
  </w:style>
  <w:style w:type="character" w:customStyle="1" w:styleId="WW8Num9z3">
    <w:name w:val="WW8Num9z3"/>
    <w:rsid w:val="00FF1D95"/>
  </w:style>
  <w:style w:type="character" w:customStyle="1" w:styleId="WW8Num9z4">
    <w:name w:val="WW8Num9z4"/>
    <w:rsid w:val="00FF1D95"/>
  </w:style>
  <w:style w:type="character" w:customStyle="1" w:styleId="WW8Num9z5">
    <w:name w:val="WW8Num9z5"/>
    <w:rsid w:val="00FF1D95"/>
  </w:style>
  <w:style w:type="character" w:customStyle="1" w:styleId="WW8Num9z6">
    <w:name w:val="WW8Num9z6"/>
    <w:rsid w:val="00FF1D95"/>
  </w:style>
  <w:style w:type="character" w:customStyle="1" w:styleId="WW8Num9z7">
    <w:name w:val="WW8Num9z7"/>
    <w:rsid w:val="00FF1D95"/>
  </w:style>
  <w:style w:type="character" w:customStyle="1" w:styleId="WW8Num9z8">
    <w:name w:val="WW8Num9z8"/>
    <w:rsid w:val="00FF1D95"/>
  </w:style>
  <w:style w:type="character" w:customStyle="1" w:styleId="WW8Num10z0">
    <w:name w:val="WW8Num10z0"/>
    <w:rsid w:val="00FF1D95"/>
    <w:rPr>
      <w:rFonts w:cs="Calibri"/>
      <w:sz w:val="24"/>
      <w:szCs w:val="24"/>
    </w:rPr>
  </w:style>
  <w:style w:type="character" w:customStyle="1" w:styleId="WW8Num10z1">
    <w:name w:val="WW8Num10z1"/>
    <w:rsid w:val="00FF1D95"/>
  </w:style>
  <w:style w:type="character" w:customStyle="1" w:styleId="WW8Num10z2">
    <w:name w:val="WW8Num10z2"/>
    <w:rsid w:val="00FF1D95"/>
  </w:style>
  <w:style w:type="character" w:customStyle="1" w:styleId="WW8Num10z3">
    <w:name w:val="WW8Num10z3"/>
    <w:rsid w:val="00FF1D95"/>
  </w:style>
  <w:style w:type="character" w:customStyle="1" w:styleId="WW8Num10z4">
    <w:name w:val="WW8Num10z4"/>
    <w:rsid w:val="00FF1D95"/>
  </w:style>
  <w:style w:type="character" w:customStyle="1" w:styleId="WW8Num10z5">
    <w:name w:val="WW8Num10z5"/>
    <w:rsid w:val="00FF1D95"/>
  </w:style>
  <w:style w:type="character" w:customStyle="1" w:styleId="WW8Num10z6">
    <w:name w:val="WW8Num10z6"/>
    <w:rsid w:val="00FF1D95"/>
  </w:style>
  <w:style w:type="character" w:customStyle="1" w:styleId="WW8Num10z7">
    <w:name w:val="WW8Num10z7"/>
    <w:rsid w:val="00FF1D95"/>
  </w:style>
  <w:style w:type="character" w:customStyle="1" w:styleId="WW8Num10z8">
    <w:name w:val="WW8Num10z8"/>
    <w:rsid w:val="00FF1D95"/>
  </w:style>
  <w:style w:type="character" w:customStyle="1" w:styleId="WW8Num11z0">
    <w:name w:val="WW8Num11z0"/>
    <w:rsid w:val="00FF1D95"/>
    <w:rPr>
      <w:rFonts w:cs="Calibri"/>
      <w:sz w:val="24"/>
      <w:szCs w:val="24"/>
    </w:rPr>
  </w:style>
  <w:style w:type="character" w:customStyle="1" w:styleId="WW8Num11z1">
    <w:name w:val="WW8Num11z1"/>
    <w:rsid w:val="00FF1D95"/>
  </w:style>
  <w:style w:type="character" w:customStyle="1" w:styleId="WW8Num11z2">
    <w:name w:val="WW8Num11z2"/>
    <w:rsid w:val="00FF1D95"/>
  </w:style>
  <w:style w:type="character" w:customStyle="1" w:styleId="WW8Num11z3">
    <w:name w:val="WW8Num11z3"/>
    <w:rsid w:val="00FF1D95"/>
  </w:style>
  <w:style w:type="character" w:customStyle="1" w:styleId="WW8Num11z4">
    <w:name w:val="WW8Num11z4"/>
    <w:rsid w:val="00FF1D95"/>
  </w:style>
  <w:style w:type="character" w:customStyle="1" w:styleId="WW8Num11z5">
    <w:name w:val="WW8Num11z5"/>
    <w:rsid w:val="00FF1D95"/>
  </w:style>
  <w:style w:type="character" w:customStyle="1" w:styleId="WW8Num11z6">
    <w:name w:val="WW8Num11z6"/>
    <w:rsid w:val="00FF1D95"/>
  </w:style>
  <w:style w:type="character" w:customStyle="1" w:styleId="WW8Num11z7">
    <w:name w:val="WW8Num11z7"/>
    <w:rsid w:val="00FF1D95"/>
  </w:style>
  <w:style w:type="character" w:customStyle="1" w:styleId="WW8Num11z8">
    <w:name w:val="WW8Num11z8"/>
    <w:rsid w:val="00FF1D95"/>
  </w:style>
  <w:style w:type="character" w:customStyle="1" w:styleId="WW8Num12z0">
    <w:name w:val="WW8Num12z0"/>
    <w:rsid w:val="00FF1D95"/>
    <w:rPr>
      <w:rFonts w:cs="Calibri"/>
      <w:color w:val="00000A"/>
      <w:sz w:val="24"/>
      <w:szCs w:val="24"/>
    </w:rPr>
  </w:style>
  <w:style w:type="character" w:customStyle="1" w:styleId="WW8Num12z1">
    <w:name w:val="WW8Num12z1"/>
    <w:rsid w:val="00FF1D95"/>
  </w:style>
  <w:style w:type="character" w:customStyle="1" w:styleId="WW8Num12z2">
    <w:name w:val="WW8Num12z2"/>
    <w:rsid w:val="00FF1D95"/>
  </w:style>
  <w:style w:type="character" w:customStyle="1" w:styleId="WW8Num12z3">
    <w:name w:val="WW8Num12z3"/>
    <w:rsid w:val="00FF1D95"/>
  </w:style>
  <w:style w:type="character" w:customStyle="1" w:styleId="WW8Num12z4">
    <w:name w:val="WW8Num12z4"/>
    <w:rsid w:val="00FF1D95"/>
  </w:style>
  <w:style w:type="character" w:customStyle="1" w:styleId="WW8Num12z5">
    <w:name w:val="WW8Num12z5"/>
    <w:rsid w:val="00FF1D95"/>
  </w:style>
  <w:style w:type="character" w:customStyle="1" w:styleId="WW8Num12z6">
    <w:name w:val="WW8Num12z6"/>
    <w:rsid w:val="00FF1D95"/>
  </w:style>
  <w:style w:type="character" w:customStyle="1" w:styleId="WW8Num12z7">
    <w:name w:val="WW8Num12z7"/>
    <w:rsid w:val="00FF1D95"/>
  </w:style>
  <w:style w:type="character" w:customStyle="1" w:styleId="WW8Num12z8">
    <w:name w:val="WW8Num12z8"/>
    <w:rsid w:val="00FF1D95"/>
  </w:style>
  <w:style w:type="character" w:customStyle="1" w:styleId="WW8Num13z0">
    <w:name w:val="WW8Num13z0"/>
    <w:rsid w:val="00FF1D95"/>
    <w:rPr>
      <w:rFonts w:cs="Calibri"/>
      <w:b/>
      <w:bCs/>
      <w:color w:val="00000A"/>
      <w:sz w:val="24"/>
      <w:szCs w:val="24"/>
    </w:rPr>
  </w:style>
  <w:style w:type="character" w:customStyle="1" w:styleId="WW8Num13z1">
    <w:name w:val="WW8Num13z1"/>
    <w:rsid w:val="00FF1D95"/>
  </w:style>
  <w:style w:type="character" w:customStyle="1" w:styleId="WW8Num13z2">
    <w:name w:val="WW8Num13z2"/>
    <w:rsid w:val="00FF1D95"/>
  </w:style>
  <w:style w:type="character" w:customStyle="1" w:styleId="WW8Num13z3">
    <w:name w:val="WW8Num13z3"/>
    <w:rsid w:val="00FF1D95"/>
  </w:style>
  <w:style w:type="character" w:customStyle="1" w:styleId="WW8Num13z4">
    <w:name w:val="WW8Num13z4"/>
    <w:rsid w:val="00FF1D95"/>
  </w:style>
  <w:style w:type="character" w:customStyle="1" w:styleId="WW8Num13z5">
    <w:name w:val="WW8Num13z5"/>
    <w:rsid w:val="00FF1D95"/>
  </w:style>
  <w:style w:type="character" w:customStyle="1" w:styleId="WW8Num13z6">
    <w:name w:val="WW8Num13z6"/>
    <w:rsid w:val="00FF1D95"/>
  </w:style>
  <w:style w:type="character" w:customStyle="1" w:styleId="WW8Num13z7">
    <w:name w:val="WW8Num13z7"/>
    <w:rsid w:val="00FF1D95"/>
  </w:style>
  <w:style w:type="character" w:customStyle="1" w:styleId="WW8Num13z8">
    <w:name w:val="WW8Num13z8"/>
    <w:rsid w:val="00FF1D95"/>
  </w:style>
  <w:style w:type="character" w:customStyle="1" w:styleId="WW8Num14z0">
    <w:name w:val="WW8Num14z0"/>
    <w:rsid w:val="00FF1D95"/>
    <w:rPr>
      <w:rFonts w:eastAsia="Times New Roman" w:cs="Calibri"/>
      <w:bCs/>
      <w:sz w:val="24"/>
      <w:szCs w:val="24"/>
      <w:lang w:eastAsia="pl-PL"/>
    </w:rPr>
  </w:style>
  <w:style w:type="character" w:customStyle="1" w:styleId="WW8Num14z1">
    <w:name w:val="WW8Num14z1"/>
    <w:rsid w:val="00FF1D95"/>
    <w:rPr>
      <w:rFonts w:cs="Calibri"/>
      <w:bCs/>
      <w:sz w:val="24"/>
      <w:szCs w:val="24"/>
    </w:rPr>
  </w:style>
  <w:style w:type="character" w:customStyle="1" w:styleId="WW8Num14z2">
    <w:name w:val="WW8Num14z2"/>
    <w:rsid w:val="00FF1D95"/>
  </w:style>
  <w:style w:type="character" w:customStyle="1" w:styleId="WW8Num14z3">
    <w:name w:val="WW8Num14z3"/>
    <w:rsid w:val="00FF1D95"/>
  </w:style>
  <w:style w:type="character" w:customStyle="1" w:styleId="WW8Num14z4">
    <w:name w:val="WW8Num14z4"/>
    <w:rsid w:val="00FF1D95"/>
  </w:style>
  <w:style w:type="character" w:customStyle="1" w:styleId="WW8Num14z5">
    <w:name w:val="WW8Num14z5"/>
    <w:rsid w:val="00FF1D95"/>
  </w:style>
  <w:style w:type="character" w:customStyle="1" w:styleId="WW8Num14z6">
    <w:name w:val="WW8Num14z6"/>
    <w:rsid w:val="00FF1D95"/>
  </w:style>
  <w:style w:type="character" w:customStyle="1" w:styleId="WW8Num14z7">
    <w:name w:val="WW8Num14z7"/>
    <w:rsid w:val="00FF1D95"/>
  </w:style>
  <w:style w:type="character" w:customStyle="1" w:styleId="WW8Num14z8">
    <w:name w:val="WW8Num14z8"/>
    <w:rsid w:val="00FF1D95"/>
  </w:style>
  <w:style w:type="character" w:customStyle="1" w:styleId="WW8Num15z0">
    <w:name w:val="WW8Num15z0"/>
    <w:rsid w:val="00FF1D95"/>
    <w:rPr>
      <w:rFonts w:cs="Calibri"/>
      <w:strike w:val="0"/>
      <w:dstrike w:val="0"/>
      <w:sz w:val="24"/>
      <w:szCs w:val="24"/>
    </w:rPr>
  </w:style>
  <w:style w:type="character" w:customStyle="1" w:styleId="WW8Num15z1">
    <w:name w:val="WW8Num15z1"/>
    <w:rsid w:val="00FF1D95"/>
  </w:style>
  <w:style w:type="character" w:customStyle="1" w:styleId="WW8Num15z2">
    <w:name w:val="WW8Num15z2"/>
    <w:rsid w:val="00FF1D95"/>
  </w:style>
  <w:style w:type="character" w:customStyle="1" w:styleId="WW8Num15z3">
    <w:name w:val="WW8Num15z3"/>
    <w:rsid w:val="00FF1D95"/>
  </w:style>
  <w:style w:type="character" w:customStyle="1" w:styleId="WW8Num15z4">
    <w:name w:val="WW8Num15z4"/>
    <w:rsid w:val="00FF1D95"/>
  </w:style>
  <w:style w:type="character" w:customStyle="1" w:styleId="WW8Num15z5">
    <w:name w:val="WW8Num15z5"/>
    <w:rsid w:val="00FF1D95"/>
  </w:style>
  <w:style w:type="character" w:customStyle="1" w:styleId="WW8Num15z6">
    <w:name w:val="WW8Num15z6"/>
    <w:rsid w:val="00FF1D95"/>
  </w:style>
  <w:style w:type="character" w:customStyle="1" w:styleId="WW8Num15z7">
    <w:name w:val="WW8Num15z7"/>
    <w:rsid w:val="00FF1D95"/>
  </w:style>
  <w:style w:type="character" w:customStyle="1" w:styleId="WW8Num15z8">
    <w:name w:val="WW8Num15z8"/>
    <w:rsid w:val="00FF1D95"/>
  </w:style>
  <w:style w:type="character" w:customStyle="1" w:styleId="WW8Num16z0">
    <w:name w:val="WW8Num16z0"/>
    <w:rsid w:val="00FF1D95"/>
    <w:rPr>
      <w:rFonts w:cs="Calibri"/>
      <w:sz w:val="24"/>
      <w:szCs w:val="24"/>
    </w:rPr>
  </w:style>
  <w:style w:type="character" w:customStyle="1" w:styleId="WW8Num16z1">
    <w:name w:val="WW8Num16z1"/>
    <w:rsid w:val="00FF1D95"/>
  </w:style>
  <w:style w:type="character" w:customStyle="1" w:styleId="WW8Num16z2">
    <w:name w:val="WW8Num16z2"/>
    <w:rsid w:val="00FF1D95"/>
  </w:style>
  <w:style w:type="character" w:customStyle="1" w:styleId="WW8Num16z3">
    <w:name w:val="WW8Num16z3"/>
    <w:rsid w:val="00FF1D95"/>
  </w:style>
  <w:style w:type="character" w:customStyle="1" w:styleId="WW8Num16z4">
    <w:name w:val="WW8Num16z4"/>
    <w:rsid w:val="00FF1D95"/>
  </w:style>
  <w:style w:type="character" w:customStyle="1" w:styleId="WW8Num16z5">
    <w:name w:val="WW8Num16z5"/>
    <w:rsid w:val="00FF1D95"/>
  </w:style>
  <w:style w:type="character" w:customStyle="1" w:styleId="WW8Num16z6">
    <w:name w:val="WW8Num16z6"/>
    <w:rsid w:val="00FF1D95"/>
  </w:style>
  <w:style w:type="character" w:customStyle="1" w:styleId="WW8Num16z7">
    <w:name w:val="WW8Num16z7"/>
    <w:rsid w:val="00FF1D95"/>
  </w:style>
  <w:style w:type="character" w:customStyle="1" w:styleId="WW8Num16z8">
    <w:name w:val="WW8Num16z8"/>
    <w:rsid w:val="00FF1D95"/>
  </w:style>
  <w:style w:type="character" w:customStyle="1" w:styleId="WW8Num17z0">
    <w:name w:val="WW8Num17z0"/>
    <w:rsid w:val="00FF1D95"/>
    <w:rPr>
      <w:rFonts w:ascii="Calibri" w:hAnsi="Calibri" w:cs="Calibri"/>
      <w:bCs/>
    </w:rPr>
  </w:style>
  <w:style w:type="character" w:customStyle="1" w:styleId="WW8Num17z1">
    <w:name w:val="WW8Num17z1"/>
    <w:rsid w:val="00FF1D95"/>
  </w:style>
  <w:style w:type="character" w:customStyle="1" w:styleId="WW8Num17z2">
    <w:name w:val="WW8Num17z2"/>
    <w:rsid w:val="00FF1D95"/>
  </w:style>
  <w:style w:type="character" w:customStyle="1" w:styleId="WW8Num17z3">
    <w:name w:val="WW8Num17z3"/>
    <w:rsid w:val="00FF1D95"/>
  </w:style>
  <w:style w:type="character" w:customStyle="1" w:styleId="WW8Num17z4">
    <w:name w:val="WW8Num17z4"/>
    <w:rsid w:val="00FF1D95"/>
  </w:style>
  <w:style w:type="character" w:customStyle="1" w:styleId="WW8Num17z5">
    <w:name w:val="WW8Num17z5"/>
    <w:rsid w:val="00FF1D95"/>
  </w:style>
  <w:style w:type="character" w:customStyle="1" w:styleId="WW8Num17z6">
    <w:name w:val="WW8Num17z6"/>
    <w:rsid w:val="00FF1D95"/>
  </w:style>
  <w:style w:type="character" w:customStyle="1" w:styleId="WW8Num17z7">
    <w:name w:val="WW8Num17z7"/>
    <w:rsid w:val="00FF1D95"/>
  </w:style>
  <w:style w:type="character" w:customStyle="1" w:styleId="WW8Num17z8">
    <w:name w:val="WW8Num17z8"/>
    <w:rsid w:val="00FF1D95"/>
  </w:style>
  <w:style w:type="character" w:customStyle="1" w:styleId="WW8Num18z0">
    <w:name w:val="WW8Num18z0"/>
    <w:rsid w:val="00FF1D95"/>
    <w:rPr>
      <w:rFonts w:cs="Calibri"/>
      <w:sz w:val="24"/>
      <w:szCs w:val="24"/>
    </w:rPr>
  </w:style>
  <w:style w:type="character" w:customStyle="1" w:styleId="WW8Num18z1">
    <w:name w:val="WW8Num18z1"/>
    <w:rsid w:val="00FF1D95"/>
  </w:style>
  <w:style w:type="character" w:customStyle="1" w:styleId="WW8Num18z2">
    <w:name w:val="WW8Num18z2"/>
    <w:rsid w:val="00FF1D95"/>
  </w:style>
  <w:style w:type="character" w:customStyle="1" w:styleId="WW8Num18z3">
    <w:name w:val="WW8Num18z3"/>
    <w:rsid w:val="00FF1D95"/>
  </w:style>
  <w:style w:type="character" w:customStyle="1" w:styleId="WW8Num18z4">
    <w:name w:val="WW8Num18z4"/>
    <w:rsid w:val="00FF1D95"/>
  </w:style>
  <w:style w:type="character" w:customStyle="1" w:styleId="WW8Num18z5">
    <w:name w:val="WW8Num18z5"/>
    <w:rsid w:val="00FF1D95"/>
  </w:style>
  <w:style w:type="character" w:customStyle="1" w:styleId="WW8Num18z6">
    <w:name w:val="WW8Num18z6"/>
    <w:rsid w:val="00FF1D95"/>
  </w:style>
  <w:style w:type="character" w:customStyle="1" w:styleId="WW8Num18z7">
    <w:name w:val="WW8Num18z7"/>
    <w:rsid w:val="00FF1D95"/>
  </w:style>
  <w:style w:type="character" w:customStyle="1" w:styleId="WW8Num18z8">
    <w:name w:val="WW8Num18z8"/>
    <w:rsid w:val="00FF1D95"/>
  </w:style>
  <w:style w:type="character" w:customStyle="1" w:styleId="WW8Num19z0">
    <w:name w:val="WW8Num19z0"/>
    <w:rsid w:val="00FF1D95"/>
  </w:style>
  <w:style w:type="character" w:customStyle="1" w:styleId="WW8Num19z1">
    <w:name w:val="WW8Num19z1"/>
    <w:rsid w:val="00FF1D95"/>
    <w:rPr>
      <w:rFonts w:cs="Calibri"/>
      <w:sz w:val="24"/>
      <w:szCs w:val="24"/>
      <w:lang w:eastAsia="pl-PL"/>
    </w:rPr>
  </w:style>
  <w:style w:type="character" w:customStyle="1" w:styleId="WW8Num19z2">
    <w:name w:val="WW8Num19z2"/>
    <w:rsid w:val="00FF1D95"/>
  </w:style>
  <w:style w:type="character" w:customStyle="1" w:styleId="WW8Num19z3">
    <w:name w:val="WW8Num19z3"/>
    <w:rsid w:val="00FF1D95"/>
  </w:style>
  <w:style w:type="character" w:customStyle="1" w:styleId="WW8Num19z4">
    <w:name w:val="WW8Num19z4"/>
    <w:rsid w:val="00FF1D95"/>
  </w:style>
  <w:style w:type="character" w:customStyle="1" w:styleId="WW8Num19z5">
    <w:name w:val="WW8Num19z5"/>
    <w:rsid w:val="00FF1D95"/>
  </w:style>
  <w:style w:type="character" w:customStyle="1" w:styleId="WW8Num19z6">
    <w:name w:val="WW8Num19z6"/>
    <w:rsid w:val="00FF1D95"/>
  </w:style>
  <w:style w:type="character" w:customStyle="1" w:styleId="WW8Num19z7">
    <w:name w:val="WW8Num19z7"/>
    <w:rsid w:val="00FF1D95"/>
  </w:style>
  <w:style w:type="character" w:customStyle="1" w:styleId="WW8Num19z8">
    <w:name w:val="WW8Num19z8"/>
    <w:rsid w:val="00FF1D95"/>
  </w:style>
  <w:style w:type="character" w:customStyle="1" w:styleId="WW8Num20z0">
    <w:name w:val="WW8Num20z0"/>
    <w:rsid w:val="00FF1D95"/>
    <w:rPr>
      <w:rFonts w:cs="Calibri"/>
      <w:sz w:val="24"/>
      <w:szCs w:val="24"/>
    </w:rPr>
  </w:style>
  <w:style w:type="character" w:customStyle="1" w:styleId="WW8Num20z1">
    <w:name w:val="WW8Num20z1"/>
    <w:rsid w:val="00FF1D95"/>
  </w:style>
  <w:style w:type="character" w:customStyle="1" w:styleId="WW8Num20z2">
    <w:name w:val="WW8Num20z2"/>
    <w:rsid w:val="00FF1D95"/>
  </w:style>
  <w:style w:type="character" w:customStyle="1" w:styleId="WW8Num20z3">
    <w:name w:val="WW8Num20z3"/>
    <w:rsid w:val="00FF1D95"/>
  </w:style>
  <w:style w:type="character" w:customStyle="1" w:styleId="WW8Num20z4">
    <w:name w:val="WW8Num20z4"/>
    <w:rsid w:val="00FF1D95"/>
  </w:style>
  <w:style w:type="character" w:customStyle="1" w:styleId="WW8Num20z5">
    <w:name w:val="WW8Num20z5"/>
    <w:rsid w:val="00FF1D95"/>
  </w:style>
  <w:style w:type="character" w:customStyle="1" w:styleId="WW8Num20z6">
    <w:name w:val="WW8Num20z6"/>
    <w:rsid w:val="00FF1D95"/>
  </w:style>
  <w:style w:type="character" w:customStyle="1" w:styleId="WW8Num20z7">
    <w:name w:val="WW8Num20z7"/>
    <w:rsid w:val="00FF1D95"/>
  </w:style>
  <w:style w:type="character" w:customStyle="1" w:styleId="WW8Num20z8">
    <w:name w:val="WW8Num20z8"/>
    <w:rsid w:val="00FF1D95"/>
  </w:style>
  <w:style w:type="character" w:customStyle="1" w:styleId="WW8Num21z0">
    <w:name w:val="WW8Num21z0"/>
    <w:rsid w:val="00FF1D95"/>
    <w:rPr>
      <w:rFonts w:ascii="Wingdings" w:hAnsi="Wingdings" w:cs="Wingdings"/>
      <w:sz w:val="24"/>
      <w:szCs w:val="24"/>
    </w:rPr>
  </w:style>
  <w:style w:type="character" w:customStyle="1" w:styleId="WW8Num21z1">
    <w:name w:val="WW8Num21z1"/>
    <w:rsid w:val="00FF1D95"/>
    <w:rPr>
      <w:rFonts w:ascii="Courier New" w:hAnsi="Courier New" w:cs="Courier New"/>
    </w:rPr>
  </w:style>
  <w:style w:type="character" w:customStyle="1" w:styleId="WW8Num21z3">
    <w:name w:val="WW8Num21z3"/>
    <w:rsid w:val="00FF1D95"/>
    <w:rPr>
      <w:rFonts w:ascii="Symbol" w:hAnsi="Symbol" w:cs="Symbol"/>
    </w:rPr>
  </w:style>
  <w:style w:type="character" w:customStyle="1" w:styleId="WW8Num22z0">
    <w:name w:val="WW8Num22z0"/>
    <w:rsid w:val="00FF1D95"/>
    <w:rPr>
      <w:rFonts w:ascii="Calibri" w:hAnsi="Calibri" w:cs="Arial"/>
    </w:rPr>
  </w:style>
  <w:style w:type="character" w:customStyle="1" w:styleId="WW8Num22z1">
    <w:name w:val="WW8Num22z1"/>
    <w:rsid w:val="00FF1D95"/>
  </w:style>
  <w:style w:type="character" w:customStyle="1" w:styleId="WW8Num22z2">
    <w:name w:val="WW8Num22z2"/>
    <w:rsid w:val="00FF1D95"/>
  </w:style>
  <w:style w:type="character" w:customStyle="1" w:styleId="WW8Num22z3">
    <w:name w:val="WW8Num22z3"/>
    <w:rsid w:val="00FF1D95"/>
  </w:style>
  <w:style w:type="character" w:customStyle="1" w:styleId="WW8Num22z4">
    <w:name w:val="WW8Num22z4"/>
    <w:rsid w:val="00FF1D95"/>
  </w:style>
  <w:style w:type="character" w:customStyle="1" w:styleId="WW8Num22z5">
    <w:name w:val="WW8Num22z5"/>
    <w:rsid w:val="00FF1D95"/>
  </w:style>
  <w:style w:type="character" w:customStyle="1" w:styleId="WW8Num22z6">
    <w:name w:val="WW8Num22z6"/>
    <w:rsid w:val="00FF1D95"/>
  </w:style>
  <w:style w:type="character" w:customStyle="1" w:styleId="WW8Num22z7">
    <w:name w:val="WW8Num22z7"/>
    <w:rsid w:val="00FF1D95"/>
  </w:style>
  <w:style w:type="character" w:customStyle="1" w:styleId="WW8Num22z8">
    <w:name w:val="WW8Num22z8"/>
    <w:rsid w:val="00FF1D95"/>
  </w:style>
  <w:style w:type="character" w:customStyle="1" w:styleId="WW8Num23z0">
    <w:name w:val="WW8Num23z0"/>
    <w:rsid w:val="00FF1D95"/>
    <w:rPr>
      <w:rFonts w:ascii="Calibri" w:hAnsi="Calibri" w:cs="Calibri"/>
      <w:i w:val="0"/>
      <w:iCs w:val="0"/>
    </w:rPr>
  </w:style>
  <w:style w:type="character" w:customStyle="1" w:styleId="WW8Num23z1">
    <w:name w:val="WW8Num23z1"/>
    <w:rsid w:val="00FF1D95"/>
  </w:style>
  <w:style w:type="character" w:customStyle="1" w:styleId="WW8Num23z2">
    <w:name w:val="WW8Num23z2"/>
    <w:rsid w:val="00FF1D95"/>
  </w:style>
  <w:style w:type="character" w:customStyle="1" w:styleId="WW8Num23z3">
    <w:name w:val="WW8Num23z3"/>
    <w:rsid w:val="00FF1D95"/>
  </w:style>
  <w:style w:type="character" w:customStyle="1" w:styleId="WW8Num23z4">
    <w:name w:val="WW8Num23z4"/>
    <w:rsid w:val="00FF1D95"/>
  </w:style>
  <w:style w:type="character" w:customStyle="1" w:styleId="WW8Num23z5">
    <w:name w:val="WW8Num23z5"/>
    <w:rsid w:val="00FF1D95"/>
  </w:style>
  <w:style w:type="character" w:customStyle="1" w:styleId="WW8Num23z6">
    <w:name w:val="WW8Num23z6"/>
    <w:rsid w:val="00FF1D95"/>
  </w:style>
  <w:style w:type="character" w:customStyle="1" w:styleId="WW8Num23z7">
    <w:name w:val="WW8Num23z7"/>
    <w:rsid w:val="00FF1D95"/>
  </w:style>
  <w:style w:type="character" w:customStyle="1" w:styleId="WW8Num23z8">
    <w:name w:val="WW8Num23z8"/>
    <w:rsid w:val="00FF1D95"/>
  </w:style>
  <w:style w:type="character" w:customStyle="1" w:styleId="WW8Num24z0">
    <w:name w:val="WW8Num24z0"/>
    <w:rsid w:val="00FF1D95"/>
    <w:rPr>
      <w:rFonts w:ascii="Calibri" w:hAnsi="Calibri" w:cs="Calibri"/>
    </w:rPr>
  </w:style>
  <w:style w:type="character" w:customStyle="1" w:styleId="WW8Num24z1">
    <w:name w:val="WW8Num24z1"/>
    <w:rsid w:val="00FF1D95"/>
  </w:style>
  <w:style w:type="character" w:customStyle="1" w:styleId="WW8Num24z2">
    <w:name w:val="WW8Num24z2"/>
    <w:rsid w:val="00FF1D95"/>
  </w:style>
  <w:style w:type="character" w:customStyle="1" w:styleId="WW8Num24z3">
    <w:name w:val="WW8Num24z3"/>
    <w:rsid w:val="00FF1D95"/>
  </w:style>
  <w:style w:type="character" w:customStyle="1" w:styleId="WW8Num24z4">
    <w:name w:val="WW8Num24z4"/>
    <w:rsid w:val="00FF1D95"/>
  </w:style>
  <w:style w:type="character" w:customStyle="1" w:styleId="WW8Num24z5">
    <w:name w:val="WW8Num24z5"/>
    <w:rsid w:val="00FF1D95"/>
  </w:style>
  <w:style w:type="character" w:customStyle="1" w:styleId="WW8Num24z6">
    <w:name w:val="WW8Num24z6"/>
    <w:rsid w:val="00FF1D95"/>
  </w:style>
  <w:style w:type="character" w:customStyle="1" w:styleId="WW8Num24z7">
    <w:name w:val="WW8Num24z7"/>
    <w:rsid w:val="00FF1D95"/>
  </w:style>
  <w:style w:type="character" w:customStyle="1" w:styleId="WW8Num24z8">
    <w:name w:val="WW8Num24z8"/>
    <w:rsid w:val="00FF1D95"/>
  </w:style>
  <w:style w:type="character" w:customStyle="1" w:styleId="WW8Num25z0">
    <w:name w:val="WW8Num25z0"/>
    <w:rsid w:val="00FF1D95"/>
    <w:rPr>
      <w:rFonts w:ascii="Calibri" w:hAnsi="Calibri" w:cs="Calibri"/>
    </w:rPr>
  </w:style>
  <w:style w:type="character" w:customStyle="1" w:styleId="WW8Num25z1">
    <w:name w:val="WW8Num25z1"/>
    <w:rsid w:val="00FF1D95"/>
  </w:style>
  <w:style w:type="character" w:customStyle="1" w:styleId="WW8Num25z2">
    <w:name w:val="WW8Num25z2"/>
    <w:rsid w:val="00FF1D95"/>
  </w:style>
  <w:style w:type="character" w:customStyle="1" w:styleId="WW8Num25z3">
    <w:name w:val="WW8Num25z3"/>
    <w:rsid w:val="00FF1D95"/>
  </w:style>
  <w:style w:type="character" w:customStyle="1" w:styleId="WW8Num25z4">
    <w:name w:val="WW8Num25z4"/>
    <w:rsid w:val="00FF1D95"/>
  </w:style>
  <w:style w:type="character" w:customStyle="1" w:styleId="WW8Num25z5">
    <w:name w:val="WW8Num25z5"/>
    <w:rsid w:val="00FF1D95"/>
  </w:style>
  <w:style w:type="character" w:customStyle="1" w:styleId="WW8Num25z6">
    <w:name w:val="WW8Num25z6"/>
    <w:rsid w:val="00FF1D95"/>
  </w:style>
  <w:style w:type="character" w:customStyle="1" w:styleId="WW8Num25z7">
    <w:name w:val="WW8Num25z7"/>
    <w:rsid w:val="00FF1D95"/>
  </w:style>
  <w:style w:type="character" w:customStyle="1" w:styleId="WW8Num25z8">
    <w:name w:val="WW8Num25z8"/>
    <w:rsid w:val="00FF1D95"/>
  </w:style>
  <w:style w:type="character" w:customStyle="1" w:styleId="WW8Num26z0">
    <w:name w:val="WW8Num26z0"/>
    <w:rsid w:val="00FF1D95"/>
    <w:rPr>
      <w:rFonts w:ascii="Calibri" w:hAnsi="Calibri" w:cs="Calibri"/>
    </w:rPr>
  </w:style>
  <w:style w:type="character" w:customStyle="1" w:styleId="WW8Num26z1">
    <w:name w:val="WW8Num26z1"/>
    <w:rsid w:val="00FF1D95"/>
  </w:style>
  <w:style w:type="character" w:customStyle="1" w:styleId="WW8Num26z2">
    <w:name w:val="WW8Num26z2"/>
    <w:rsid w:val="00FF1D95"/>
  </w:style>
  <w:style w:type="character" w:customStyle="1" w:styleId="WW8Num26z3">
    <w:name w:val="WW8Num26z3"/>
    <w:rsid w:val="00FF1D95"/>
  </w:style>
  <w:style w:type="character" w:customStyle="1" w:styleId="WW8Num26z4">
    <w:name w:val="WW8Num26z4"/>
    <w:rsid w:val="00FF1D95"/>
  </w:style>
  <w:style w:type="character" w:customStyle="1" w:styleId="WW8Num26z5">
    <w:name w:val="WW8Num26z5"/>
    <w:rsid w:val="00FF1D95"/>
  </w:style>
  <w:style w:type="character" w:customStyle="1" w:styleId="WW8Num26z6">
    <w:name w:val="WW8Num26z6"/>
    <w:rsid w:val="00FF1D95"/>
  </w:style>
  <w:style w:type="character" w:customStyle="1" w:styleId="WW8Num26z7">
    <w:name w:val="WW8Num26z7"/>
    <w:rsid w:val="00FF1D95"/>
  </w:style>
  <w:style w:type="character" w:customStyle="1" w:styleId="WW8Num26z8">
    <w:name w:val="WW8Num26z8"/>
    <w:rsid w:val="00FF1D95"/>
  </w:style>
  <w:style w:type="character" w:customStyle="1" w:styleId="WW8Num27z0">
    <w:name w:val="WW8Num27z0"/>
    <w:rsid w:val="00FF1D95"/>
    <w:rPr>
      <w:rFonts w:ascii="Calibri" w:hAnsi="Calibri" w:cs="Calibri"/>
      <w:b/>
      <w:bCs w:val="0"/>
    </w:rPr>
  </w:style>
  <w:style w:type="character" w:customStyle="1" w:styleId="WW8Num27z1">
    <w:name w:val="WW8Num27z1"/>
    <w:rsid w:val="00FF1D95"/>
  </w:style>
  <w:style w:type="character" w:customStyle="1" w:styleId="WW8Num27z2">
    <w:name w:val="WW8Num27z2"/>
    <w:rsid w:val="00FF1D95"/>
  </w:style>
  <w:style w:type="character" w:customStyle="1" w:styleId="WW8Num27z3">
    <w:name w:val="WW8Num27z3"/>
    <w:rsid w:val="00FF1D95"/>
  </w:style>
  <w:style w:type="character" w:customStyle="1" w:styleId="WW8Num27z4">
    <w:name w:val="WW8Num27z4"/>
    <w:rsid w:val="00FF1D95"/>
  </w:style>
  <w:style w:type="character" w:customStyle="1" w:styleId="WW8Num27z5">
    <w:name w:val="WW8Num27z5"/>
    <w:rsid w:val="00FF1D95"/>
  </w:style>
  <w:style w:type="character" w:customStyle="1" w:styleId="WW8Num27z6">
    <w:name w:val="WW8Num27z6"/>
    <w:rsid w:val="00FF1D95"/>
  </w:style>
  <w:style w:type="character" w:customStyle="1" w:styleId="WW8Num27z7">
    <w:name w:val="WW8Num27z7"/>
    <w:rsid w:val="00FF1D95"/>
  </w:style>
  <w:style w:type="character" w:customStyle="1" w:styleId="WW8Num27z8">
    <w:name w:val="WW8Num27z8"/>
    <w:rsid w:val="00FF1D95"/>
  </w:style>
  <w:style w:type="character" w:customStyle="1" w:styleId="WW8Num28z0">
    <w:name w:val="WW8Num28z0"/>
    <w:rsid w:val="00FF1D95"/>
    <w:rPr>
      <w:rFonts w:ascii="Calibri" w:hAnsi="Calibri" w:cs="Arial"/>
      <w:i w:val="0"/>
      <w:iCs w:val="0"/>
      <w:sz w:val="20"/>
      <w:szCs w:val="20"/>
    </w:rPr>
  </w:style>
  <w:style w:type="character" w:customStyle="1" w:styleId="WW8Num28z1">
    <w:name w:val="WW8Num28z1"/>
    <w:rsid w:val="00FF1D95"/>
  </w:style>
  <w:style w:type="character" w:customStyle="1" w:styleId="WW8Num28z2">
    <w:name w:val="WW8Num28z2"/>
    <w:rsid w:val="00FF1D95"/>
  </w:style>
  <w:style w:type="character" w:customStyle="1" w:styleId="WW8Num28z3">
    <w:name w:val="WW8Num28z3"/>
    <w:rsid w:val="00FF1D95"/>
  </w:style>
  <w:style w:type="character" w:customStyle="1" w:styleId="WW8Num28z4">
    <w:name w:val="WW8Num28z4"/>
    <w:rsid w:val="00FF1D95"/>
  </w:style>
  <w:style w:type="character" w:customStyle="1" w:styleId="WW8Num28z5">
    <w:name w:val="WW8Num28z5"/>
    <w:rsid w:val="00FF1D95"/>
  </w:style>
  <w:style w:type="character" w:customStyle="1" w:styleId="WW8Num28z6">
    <w:name w:val="WW8Num28z6"/>
    <w:rsid w:val="00FF1D95"/>
  </w:style>
  <w:style w:type="character" w:customStyle="1" w:styleId="WW8Num28z7">
    <w:name w:val="WW8Num28z7"/>
    <w:rsid w:val="00FF1D95"/>
  </w:style>
  <w:style w:type="character" w:customStyle="1" w:styleId="WW8Num28z8">
    <w:name w:val="WW8Num28z8"/>
    <w:rsid w:val="00FF1D95"/>
  </w:style>
  <w:style w:type="character" w:customStyle="1" w:styleId="WW8Num29z0">
    <w:name w:val="WW8Num29z0"/>
    <w:rsid w:val="00FF1D95"/>
    <w:rPr>
      <w:rFonts w:ascii="Calibri" w:hAnsi="Calibri" w:cs="Calibri"/>
      <w:b w:val="0"/>
    </w:rPr>
  </w:style>
  <w:style w:type="character" w:customStyle="1" w:styleId="WW8Num29z1">
    <w:name w:val="WW8Num29z1"/>
    <w:rsid w:val="00FF1D95"/>
  </w:style>
  <w:style w:type="character" w:customStyle="1" w:styleId="WW8Num29z2">
    <w:name w:val="WW8Num29z2"/>
    <w:rsid w:val="00FF1D95"/>
  </w:style>
  <w:style w:type="character" w:customStyle="1" w:styleId="WW8Num29z3">
    <w:name w:val="WW8Num29z3"/>
    <w:rsid w:val="00FF1D95"/>
  </w:style>
  <w:style w:type="character" w:customStyle="1" w:styleId="WW8Num29z4">
    <w:name w:val="WW8Num29z4"/>
    <w:rsid w:val="00FF1D95"/>
  </w:style>
  <w:style w:type="character" w:customStyle="1" w:styleId="WW8Num29z5">
    <w:name w:val="WW8Num29z5"/>
    <w:rsid w:val="00FF1D95"/>
  </w:style>
  <w:style w:type="character" w:customStyle="1" w:styleId="WW8Num29z6">
    <w:name w:val="WW8Num29z6"/>
    <w:rsid w:val="00FF1D95"/>
  </w:style>
  <w:style w:type="character" w:customStyle="1" w:styleId="WW8Num29z7">
    <w:name w:val="WW8Num29z7"/>
    <w:rsid w:val="00FF1D95"/>
  </w:style>
  <w:style w:type="character" w:customStyle="1" w:styleId="WW8Num29z8">
    <w:name w:val="WW8Num29z8"/>
    <w:rsid w:val="00FF1D95"/>
  </w:style>
  <w:style w:type="character" w:customStyle="1" w:styleId="WW8Num30z0">
    <w:name w:val="WW8Num30z0"/>
    <w:rsid w:val="00FF1D95"/>
    <w:rPr>
      <w:rFonts w:ascii="Calibri" w:hAnsi="Calibri" w:cs="Calibri"/>
      <w:b w:val="0"/>
    </w:rPr>
  </w:style>
  <w:style w:type="character" w:customStyle="1" w:styleId="WW8Num30z1">
    <w:name w:val="WW8Num30z1"/>
    <w:rsid w:val="00FF1D95"/>
  </w:style>
  <w:style w:type="character" w:customStyle="1" w:styleId="WW8Num30z2">
    <w:name w:val="WW8Num30z2"/>
    <w:rsid w:val="00FF1D95"/>
  </w:style>
  <w:style w:type="character" w:customStyle="1" w:styleId="WW8Num30z3">
    <w:name w:val="WW8Num30z3"/>
    <w:rsid w:val="00FF1D95"/>
  </w:style>
  <w:style w:type="character" w:customStyle="1" w:styleId="WW8Num30z4">
    <w:name w:val="WW8Num30z4"/>
    <w:rsid w:val="00FF1D95"/>
  </w:style>
  <w:style w:type="character" w:customStyle="1" w:styleId="WW8Num30z5">
    <w:name w:val="WW8Num30z5"/>
    <w:rsid w:val="00FF1D95"/>
  </w:style>
  <w:style w:type="character" w:customStyle="1" w:styleId="WW8Num30z6">
    <w:name w:val="WW8Num30z6"/>
    <w:rsid w:val="00FF1D95"/>
  </w:style>
  <w:style w:type="character" w:customStyle="1" w:styleId="WW8Num30z7">
    <w:name w:val="WW8Num30z7"/>
    <w:rsid w:val="00FF1D95"/>
  </w:style>
  <w:style w:type="character" w:customStyle="1" w:styleId="WW8Num30z8">
    <w:name w:val="WW8Num30z8"/>
    <w:rsid w:val="00FF1D95"/>
  </w:style>
  <w:style w:type="character" w:customStyle="1" w:styleId="WW8Num31z0">
    <w:name w:val="WW8Num31z0"/>
    <w:rsid w:val="00FF1D95"/>
    <w:rPr>
      <w:rFonts w:ascii="Calibri" w:hAnsi="Calibri" w:cs="Calibri"/>
    </w:rPr>
  </w:style>
  <w:style w:type="character" w:customStyle="1" w:styleId="WW8Num31z1">
    <w:name w:val="WW8Num31z1"/>
    <w:rsid w:val="00FF1D95"/>
  </w:style>
  <w:style w:type="character" w:customStyle="1" w:styleId="WW8Num31z2">
    <w:name w:val="WW8Num31z2"/>
    <w:rsid w:val="00FF1D95"/>
  </w:style>
  <w:style w:type="character" w:customStyle="1" w:styleId="WW8Num31z3">
    <w:name w:val="WW8Num31z3"/>
    <w:rsid w:val="00FF1D95"/>
  </w:style>
  <w:style w:type="character" w:customStyle="1" w:styleId="WW8Num31z4">
    <w:name w:val="WW8Num31z4"/>
    <w:rsid w:val="00FF1D95"/>
  </w:style>
  <w:style w:type="character" w:customStyle="1" w:styleId="WW8Num31z5">
    <w:name w:val="WW8Num31z5"/>
    <w:rsid w:val="00FF1D95"/>
  </w:style>
  <w:style w:type="character" w:customStyle="1" w:styleId="WW8Num31z6">
    <w:name w:val="WW8Num31z6"/>
    <w:rsid w:val="00FF1D95"/>
  </w:style>
  <w:style w:type="character" w:customStyle="1" w:styleId="WW8Num31z7">
    <w:name w:val="WW8Num31z7"/>
    <w:rsid w:val="00FF1D95"/>
  </w:style>
  <w:style w:type="character" w:customStyle="1" w:styleId="WW8Num31z8">
    <w:name w:val="WW8Num31z8"/>
    <w:rsid w:val="00FF1D95"/>
  </w:style>
  <w:style w:type="character" w:customStyle="1" w:styleId="WW8Num32z0">
    <w:name w:val="WW8Num32z0"/>
    <w:rsid w:val="00FF1D95"/>
    <w:rPr>
      <w:rFonts w:ascii="Calibri" w:hAnsi="Calibri" w:cs="Calibri"/>
      <w:bCs/>
      <w:sz w:val="24"/>
      <w:szCs w:val="24"/>
    </w:rPr>
  </w:style>
  <w:style w:type="character" w:customStyle="1" w:styleId="WW8Num32z1">
    <w:name w:val="WW8Num32z1"/>
    <w:rsid w:val="00FF1D95"/>
  </w:style>
  <w:style w:type="character" w:customStyle="1" w:styleId="WW8Num32z2">
    <w:name w:val="WW8Num32z2"/>
    <w:rsid w:val="00FF1D95"/>
  </w:style>
  <w:style w:type="character" w:customStyle="1" w:styleId="WW8Num32z3">
    <w:name w:val="WW8Num32z3"/>
    <w:rsid w:val="00FF1D95"/>
  </w:style>
  <w:style w:type="character" w:customStyle="1" w:styleId="WW8Num32z4">
    <w:name w:val="WW8Num32z4"/>
    <w:rsid w:val="00FF1D95"/>
  </w:style>
  <w:style w:type="character" w:customStyle="1" w:styleId="WW8Num32z5">
    <w:name w:val="WW8Num32z5"/>
    <w:rsid w:val="00FF1D95"/>
  </w:style>
  <w:style w:type="character" w:customStyle="1" w:styleId="WW8Num32z6">
    <w:name w:val="WW8Num32z6"/>
    <w:rsid w:val="00FF1D95"/>
  </w:style>
  <w:style w:type="character" w:customStyle="1" w:styleId="WW8Num32z7">
    <w:name w:val="WW8Num32z7"/>
    <w:rsid w:val="00FF1D95"/>
  </w:style>
  <w:style w:type="character" w:customStyle="1" w:styleId="WW8Num32z8">
    <w:name w:val="WW8Num32z8"/>
    <w:rsid w:val="00FF1D95"/>
  </w:style>
  <w:style w:type="character" w:customStyle="1" w:styleId="WW8Num33z0">
    <w:name w:val="WW8Num33z0"/>
    <w:rsid w:val="00FF1D95"/>
    <w:rPr>
      <w:rFonts w:cs="Calibri"/>
      <w:sz w:val="24"/>
      <w:szCs w:val="24"/>
    </w:rPr>
  </w:style>
  <w:style w:type="character" w:customStyle="1" w:styleId="WW8Num33z1">
    <w:name w:val="WW8Num33z1"/>
    <w:rsid w:val="00FF1D95"/>
  </w:style>
  <w:style w:type="character" w:customStyle="1" w:styleId="WW8Num33z2">
    <w:name w:val="WW8Num33z2"/>
    <w:rsid w:val="00FF1D95"/>
  </w:style>
  <w:style w:type="character" w:customStyle="1" w:styleId="WW8Num33z3">
    <w:name w:val="WW8Num33z3"/>
    <w:rsid w:val="00FF1D95"/>
  </w:style>
  <w:style w:type="character" w:customStyle="1" w:styleId="WW8Num33z4">
    <w:name w:val="WW8Num33z4"/>
    <w:rsid w:val="00FF1D95"/>
  </w:style>
  <w:style w:type="character" w:customStyle="1" w:styleId="WW8Num33z5">
    <w:name w:val="WW8Num33z5"/>
    <w:rsid w:val="00FF1D95"/>
  </w:style>
  <w:style w:type="character" w:customStyle="1" w:styleId="WW8Num33z6">
    <w:name w:val="WW8Num33z6"/>
    <w:rsid w:val="00FF1D95"/>
  </w:style>
  <w:style w:type="character" w:customStyle="1" w:styleId="WW8Num33z7">
    <w:name w:val="WW8Num33z7"/>
    <w:rsid w:val="00FF1D95"/>
  </w:style>
  <w:style w:type="character" w:customStyle="1" w:styleId="WW8Num33z8">
    <w:name w:val="WW8Num33z8"/>
    <w:rsid w:val="00FF1D95"/>
  </w:style>
  <w:style w:type="character" w:customStyle="1" w:styleId="WW8Num34z0">
    <w:name w:val="WW8Num34z0"/>
    <w:rsid w:val="00FF1D95"/>
    <w:rPr>
      <w:rFonts w:cs="Calibri"/>
      <w:sz w:val="24"/>
      <w:szCs w:val="24"/>
    </w:rPr>
  </w:style>
  <w:style w:type="character" w:customStyle="1" w:styleId="WW8Num34z1">
    <w:name w:val="WW8Num34z1"/>
    <w:rsid w:val="00FF1D95"/>
  </w:style>
  <w:style w:type="character" w:customStyle="1" w:styleId="WW8Num34z2">
    <w:name w:val="WW8Num34z2"/>
    <w:rsid w:val="00FF1D95"/>
  </w:style>
  <w:style w:type="character" w:customStyle="1" w:styleId="WW8Num34z3">
    <w:name w:val="WW8Num34z3"/>
    <w:rsid w:val="00FF1D95"/>
  </w:style>
  <w:style w:type="character" w:customStyle="1" w:styleId="WW8Num34z4">
    <w:name w:val="WW8Num34z4"/>
    <w:rsid w:val="00FF1D95"/>
  </w:style>
  <w:style w:type="character" w:customStyle="1" w:styleId="WW8Num34z5">
    <w:name w:val="WW8Num34z5"/>
    <w:rsid w:val="00FF1D95"/>
  </w:style>
  <w:style w:type="character" w:customStyle="1" w:styleId="WW8Num34z6">
    <w:name w:val="WW8Num34z6"/>
    <w:rsid w:val="00FF1D95"/>
  </w:style>
  <w:style w:type="character" w:customStyle="1" w:styleId="WW8Num34z7">
    <w:name w:val="WW8Num34z7"/>
    <w:rsid w:val="00FF1D95"/>
  </w:style>
  <w:style w:type="character" w:customStyle="1" w:styleId="WW8Num34z8">
    <w:name w:val="WW8Num34z8"/>
    <w:rsid w:val="00FF1D95"/>
  </w:style>
  <w:style w:type="character" w:customStyle="1" w:styleId="WW8Num35z0">
    <w:name w:val="WW8Num35z0"/>
    <w:rsid w:val="00FF1D95"/>
    <w:rPr>
      <w:rFonts w:ascii="Calibri" w:hAnsi="Calibri" w:cs="Calibri" w:hint="default"/>
      <w:i/>
      <w:sz w:val="24"/>
      <w:szCs w:val="24"/>
    </w:rPr>
  </w:style>
  <w:style w:type="character" w:customStyle="1" w:styleId="WW8Num35z1">
    <w:name w:val="WW8Num35z1"/>
    <w:rsid w:val="00FF1D95"/>
    <w:rPr>
      <w:rFonts w:hint="default"/>
    </w:rPr>
  </w:style>
  <w:style w:type="character" w:customStyle="1" w:styleId="Domylnaczcionkaakapitu1">
    <w:name w:val="Domyślna czcionka akapitu1"/>
    <w:rsid w:val="00FF1D95"/>
  </w:style>
  <w:style w:type="character" w:customStyle="1" w:styleId="Domylnaczcionkaakapitu2">
    <w:name w:val="Domyślna czcionka akapitu2"/>
    <w:rsid w:val="00FF1D95"/>
  </w:style>
  <w:style w:type="character" w:customStyle="1" w:styleId="NagwekZnak">
    <w:name w:val="Nagłówek Znak"/>
    <w:basedOn w:val="Domylnaczcionkaakapitu2"/>
    <w:rsid w:val="00FF1D95"/>
  </w:style>
  <w:style w:type="character" w:customStyle="1" w:styleId="StopkaZnak">
    <w:name w:val="Stopka Znak"/>
    <w:basedOn w:val="Domylnaczcionkaakapitu2"/>
    <w:rsid w:val="00FF1D95"/>
  </w:style>
  <w:style w:type="character" w:styleId="Hipercze">
    <w:name w:val="Hyperlink"/>
    <w:rsid w:val="00FF1D95"/>
    <w:rPr>
      <w:color w:val="0000FF"/>
      <w:u w:val="single"/>
    </w:rPr>
  </w:style>
  <w:style w:type="character" w:customStyle="1" w:styleId="TekstdymkaZnak">
    <w:name w:val="Tekst dymka Znak"/>
    <w:rsid w:val="00FF1D95"/>
    <w:rPr>
      <w:rFonts w:ascii="Tahoma" w:hAnsi="Tahoma" w:cs="Tahoma"/>
      <w:sz w:val="16"/>
      <w:szCs w:val="16"/>
    </w:rPr>
  </w:style>
  <w:style w:type="character" w:customStyle="1" w:styleId="Nagwek2Znak">
    <w:name w:val="Nagłówek 2 Znak"/>
    <w:rsid w:val="00FF1D95"/>
    <w:rPr>
      <w:rFonts w:ascii="Times New Roman" w:eastAsia="Times New Roman" w:hAnsi="Times New Roman" w:cs="Times New Roman"/>
      <w:b/>
      <w:bCs/>
      <w:sz w:val="24"/>
      <w:szCs w:val="24"/>
    </w:rPr>
  </w:style>
  <w:style w:type="character" w:customStyle="1" w:styleId="ListLabel1">
    <w:name w:val="ListLabel 1"/>
    <w:rsid w:val="00FF1D95"/>
    <w:rPr>
      <w:color w:val="00000A"/>
      <w:sz w:val="24"/>
    </w:rPr>
  </w:style>
  <w:style w:type="character" w:customStyle="1" w:styleId="ListLabel2">
    <w:name w:val="ListLabel 2"/>
    <w:rsid w:val="00FF1D95"/>
    <w:rPr>
      <w:color w:val="00000A"/>
      <w:sz w:val="24"/>
    </w:rPr>
  </w:style>
  <w:style w:type="character" w:customStyle="1" w:styleId="ListLabel3">
    <w:name w:val="ListLabel 3"/>
    <w:rsid w:val="00FF1D95"/>
    <w:rPr>
      <w:b/>
      <w:color w:val="00000A"/>
      <w:sz w:val="24"/>
    </w:rPr>
  </w:style>
  <w:style w:type="character" w:customStyle="1" w:styleId="ListLabel4">
    <w:name w:val="ListLabel 4"/>
    <w:rsid w:val="00FF1D95"/>
    <w:rPr>
      <w:color w:val="00000A"/>
      <w:sz w:val="24"/>
    </w:rPr>
  </w:style>
  <w:style w:type="character" w:customStyle="1" w:styleId="ListLabel5">
    <w:name w:val="ListLabel 5"/>
    <w:rsid w:val="00FF1D95"/>
    <w:rPr>
      <w:color w:val="00000A"/>
      <w:sz w:val="24"/>
    </w:rPr>
  </w:style>
  <w:style w:type="character" w:customStyle="1" w:styleId="ListLabel6">
    <w:name w:val="ListLabel 6"/>
    <w:rsid w:val="00FF1D95"/>
    <w:rPr>
      <w:b/>
      <w:color w:val="00000A"/>
      <w:sz w:val="24"/>
    </w:rPr>
  </w:style>
  <w:style w:type="character" w:customStyle="1" w:styleId="ListLabel7">
    <w:name w:val="ListLabel 7"/>
    <w:rsid w:val="00FF1D95"/>
    <w:rPr>
      <w:rFonts w:cs="Courier New"/>
    </w:rPr>
  </w:style>
  <w:style w:type="character" w:customStyle="1" w:styleId="ListLabel8">
    <w:name w:val="ListLabel 8"/>
    <w:rsid w:val="00FF1D95"/>
    <w:rPr>
      <w:rFonts w:cs="Courier New"/>
    </w:rPr>
  </w:style>
  <w:style w:type="character" w:customStyle="1" w:styleId="ListLabel9">
    <w:name w:val="ListLabel 9"/>
    <w:rsid w:val="00FF1D95"/>
    <w:rPr>
      <w:rFonts w:cs="Courier New"/>
    </w:rPr>
  </w:style>
  <w:style w:type="character" w:customStyle="1" w:styleId="ListLabel10">
    <w:name w:val="ListLabel 10"/>
    <w:rsid w:val="00FF1D95"/>
    <w:rPr>
      <w:rFonts w:ascii="Calibri" w:hAnsi="Calibri" w:cs="Arial"/>
    </w:rPr>
  </w:style>
  <w:style w:type="character" w:customStyle="1" w:styleId="ListLabel11">
    <w:name w:val="ListLabel 11"/>
    <w:rsid w:val="00FF1D95"/>
    <w:rPr>
      <w:rFonts w:ascii="Calibri" w:hAnsi="Calibri" w:cs="Calibri"/>
      <w:i w:val="0"/>
      <w:iCs w:val="0"/>
    </w:rPr>
  </w:style>
  <w:style w:type="character" w:customStyle="1" w:styleId="ListLabel12">
    <w:name w:val="ListLabel 12"/>
    <w:rsid w:val="00FF1D95"/>
    <w:rPr>
      <w:rFonts w:ascii="Calibri" w:hAnsi="Calibri" w:cs="Calibri"/>
      <w:b/>
      <w:bCs w:val="0"/>
    </w:rPr>
  </w:style>
  <w:style w:type="character" w:customStyle="1" w:styleId="ListLabel13">
    <w:name w:val="ListLabel 13"/>
    <w:rsid w:val="00FF1D95"/>
    <w:rPr>
      <w:rFonts w:ascii="Calibri" w:hAnsi="Calibri" w:cs="Arial"/>
      <w:i w:val="0"/>
      <w:iCs w:val="0"/>
      <w:sz w:val="20"/>
      <w:szCs w:val="20"/>
    </w:rPr>
  </w:style>
  <w:style w:type="character" w:customStyle="1" w:styleId="ListLabel14">
    <w:name w:val="ListLabel 14"/>
    <w:rsid w:val="00FF1D95"/>
    <w:rPr>
      <w:rFonts w:ascii="Calibri" w:hAnsi="Calibri" w:cs="Calibri"/>
      <w:b w:val="0"/>
    </w:rPr>
  </w:style>
  <w:style w:type="character" w:customStyle="1" w:styleId="ListLabel15">
    <w:name w:val="ListLabel 15"/>
    <w:rsid w:val="00FF1D95"/>
    <w:rPr>
      <w:rFonts w:ascii="Calibri" w:hAnsi="Calibri" w:cs="Calibri"/>
      <w:b w:val="0"/>
    </w:rPr>
  </w:style>
  <w:style w:type="character" w:customStyle="1" w:styleId="ListLabel16">
    <w:name w:val="ListLabel 16"/>
    <w:rsid w:val="00FF1D95"/>
    <w:rPr>
      <w:color w:val="00000A"/>
    </w:rPr>
  </w:style>
  <w:style w:type="character" w:customStyle="1" w:styleId="WW8Num36z0">
    <w:name w:val="WW8Num36z0"/>
    <w:rsid w:val="00FF1D95"/>
    <w:rPr>
      <w:rFonts w:ascii="Helvetica" w:hAnsi="Helvetica" w:cs="Helvetica"/>
      <w:kern w:val="1"/>
    </w:rPr>
  </w:style>
  <w:style w:type="character" w:customStyle="1" w:styleId="WW8Num36z1">
    <w:name w:val="WW8Num36z1"/>
    <w:rsid w:val="00FF1D95"/>
  </w:style>
  <w:style w:type="character" w:customStyle="1" w:styleId="WW8Num36z2">
    <w:name w:val="WW8Num36z2"/>
    <w:rsid w:val="00FF1D95"/>
  </w:style>
  <w:style w:type="character" w:customStyle="1" w:styleId="WW8Num36z3">
    <w:name w:val="WW8Num36z3"/>
    <w:rsid w:val="00FF1D95"/>
  </w:style>
  <w:style w:type="character" w:customStyle="1" w:styleId="WW8Num36z4">
    <w:name w:val="WW8Num36z4"/>
    <w:rsid w:val="00FF1D95"/>
  </w:style>
  <w:style w:type="character" w:customStyle="1" w:styleId="WW8Num36z5">
    <w:name w:val="WW8Num36z5"/>
    <w:rsid w:val="00FF1D95"/>
  </w:style>
  <w:style w:type="character" w:customStyle="1" w:styleId="WW8Num36z6">
    <w:name w:val="WW8Num36z6"/>
    <w:rsid w:val="00FF1D95"/>
  </w:style>
  <w:style w:type="character" w:customStyle="1" w:styleId="WW8Num36z7">
    <w:name w:val="WW8Num36z7"/>
    <w:rsid w:val="00FF1D95"/>
  </w:style>
  <w:style w:type="character" w:customStyle="1" w:styleId="WW8Num36z8">
    <w:name w:val="WW8Num36z8"/>
    <w:rsid w:val="00FF1D95"/>
  </w:style>
  <w:style w:type="character" w:customStyle="1" w:styleId="WW8Num37z0">
    <w:name w:val="WW8Num37z0"/>
    <w:rsid w:val="00FF1D95"/>
  </w:style>
  <w:style w:type="character" w:customStyle="1" w:styleId="WW8Num37z1">
    <w:name w:val="WW8Num37z1"/>
    <w:rsid w:val="00FF1D95"/>
  </w:style>
  <w:style w:type="character" w:customStyle="1" w:styleId="WW8Num37z2">
    <w:name w:val="WW8Num37z2"/>
    <w:rsid w:val="00FF1D95"/>
    <w:rPr>
      <w:rFonts w:ascii="Helvetica" w:hAnsi="Helvetica" w:cs="Helvetica"/>
      <w:kern w:val="1"/>
    </w:rPr>
  </w:style>
  <w:style w:type="character" w:customStyle="1" w:styleId="WW8Num37z3">
    <w:name w:val="WW8Num37z3"/>
    <w:rsid w:val="00FF1D95"/>
  </w:style>
  <w:style w:type="character" w:customStyle="1" w:styleId="WW8Num37z4">
    <w:name w:val="WW8Num37z4"/>
    <w:rsid w:val="00FF1D95"/>
  </w:style>
  <w:style w:type="character" w:customStyle="1" w:styleId="WW8Num37z5">
    <w:name w:val="WW8Num37z5"/>
    <w:rsid w:val="00FF1D95"/>
  </w:style>
  <w:style w:type="character" w:customStyle="1" w:styleId="WW8Num37z6">
    <w:name w:val="WW8Num37z6"/>
    <w:rsid w:val="00FF1D95"/>
  </w:style>
  <w:style w:type="character" w:customStyle="1" w:styleId="WW8Num37z7">
    <w:name w:val="WW8Num37z7"/>
    <w:rsid w:val="00FF1D95"/>
  </w:style>
  <w:style w:type="character" w:customStyle="1" w:styleId="WW8Num37z8">
    <w:name w:val="WW8Num37z8"/>
    <w:rsid w:val="00FF1D95"/>
  </w:style>
  <w:style w:type="character" w:customStyle="1" w:styleId="Znakinumeracji">
    <w:name w:val="Znaki numeracji"/>
    <w:rsid w:val="00FF1D95"/>
  </w:style>
  <w:style w:type="paragraph" w:customStyle="1" w:styleId="Nagwek20">
    <w:name w:val="Nagłówek2"/>
    <w:basedOn w:val="Normalny"/>
    <w:next w:val="Tekstpodstawowy"/>
    <w:rsid w:val="00FF1D95"/>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FF1D95"/>
    <w:pPr>
      <w:spacing w:after="140" w:line="288" w:lineRule="auto"/>
    </w:pPr>
  </w:style>
  <w:style w:type="paragraph" w:styleId="Lista">
    <w:name w:val="List"/>
    <w:basedOn w:val="Tekstpodstawowy"/>
    <w:rsid w:val="00FF1D95"/>
    <w:rPr>
      <w:rFonts w:cs="Lucida Sans"/>
    </w:rPr>
  </w:style>
  <w:style w:type="paragraph" w:styleId="Legenda">
    <w:name w:val="caption"/>
    <w:basedOn w:val="Normalny"/>
    <w:qFormat/>
    <w:rsid w:val="00FF1D95"/>
    <w:pPr>
      <w:suppressLineNumbers/>
      <w:spacing w:before="120" w:after="120"/>
    </w:pPr>
    <w:rPr>
      <w:rFonts w:cs="Lucida Sans"/>
      <w:i/>
      <w:iCs/>
      <w:sz w:val="24"/>
      <w:szCs w:val="24"/>
    </w:rPr>
  </w:style>
  <w:style w:type="paragraph" w:customStyle="1" w:styleId="Indeks">
    <w:name w:val="Indeks"/>
    <w:basedOn w:val="Normalny"/>
    <w:rsid w:val="00FF1D95"/>
    <w:pPr>
      <w:suppressLineNumbers/>
    </w:pPr>
    <w:rPr>
      <w:rFonts w:cs="Lucida Sans"/>
    </w:rPr>
  </w:style>
  <w:style w:type="paragraph" w:customStyle="1" w:styleId="Nagwek1">
    <w:name w:val="Nagłówek1"/>
    <w:basedOn w:val="Normalny"/>
    <w:next w:val="Tekstpodstawowy"/>
    <w:rsid w:val="00FF1D95"/>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FF1D95"/>
    <w:pPr>
      <w:suppressLineNumbers/>
      <w:spacing w:before="120" w:after="120"/>
    </w:pPr>
    <w:rPr>
      <w:rFonts w:cs="Lucida Sans"/>
      <w:i/>
      <w:iCs/>
      <w:sz w:val="24"/>
      <w:szCs w:val="24"/>
    </w:rPr>
  </w:style>
  <w:style w:type="paragraph" w:customStyle="1" w:styleId="Akapitzlist1">
    <w:name w:val="Akapit z listą1"/>
    <w:basedOn w:val="Normalny"/>
    <w:rsid w:val="00FF1D95"/>
    <w:pPr>
      <w:widowControl w:val="0"/>
      <w:ind w:left="720"/>
      <w:jc w:val="left"/>
    </w:pPr>
    <w:rPr>
      <w:rFonts w:ascii="Times New Roman" w:eastAsia="SimSun" w:hAnsi="Times New Roman" w:cs="Arial"/>
      <w:sz w:val="24"/>
      <w:szCs w:val="24"/>
      <w:lang w:bidi="hi-IN"/>
    </w:rPr>
  </w:style>
  <w:style w:type="paragraph" w:customStyle="1" w:styleId="Default">
    <w:name w:val="Default"/>
    <w:rsid w:val="00FF1D95"/>
    <w:pPr>
      <w:suppressAutoHyphens/>
    </w:pPr>
    <w:rPr>
      <w:rFonts w:ascii="Arial" w:eastAsia="Calibri" w:hAnsi="Arial" w:cs="Arial"/>
      <w:color w:val="000000"/>
      <w:kern w:val="1"/>
      <w:sz w:val="24"/>
      <w:szCs w:val="24"/>
      <w:lang w:eastAsia="zh-CN"/>
    </w:rPr>
  </w:style>
  <w:style w:type="paragraph" w:styleId="Nagwek">
    <w:name w:val="header"/>
    <w:basedOn w:val="Normalny"/>
    <w:rsid w:val="00FF1D95"/>
    <w:pPr>
      <w:tabs>
        <w:tab w:val="center" w:pos="4536"/>
        <w:tab w:val="right" w:pos="9072"/>
      </w:tabs>
    </w:pPr>
  </w:style>
  <w:style w:type="paragraph" w:styleId="Stopka">
    <w:name w:val="footer"/>
    <w:basedOn w:val="Normalny"/>
    <w:rsid w:val="00FF1D95"/>
    <w:pPr>
      <w:tabs>
        <w:tab w:val="center" w:pos="4536"/>
        <w:tab w:val="right" w:pos="9072"/>
      </w:tabs>
    </w:pPr>
  </w:style>
  <w:style w:type="paragraph" w:customStyle="1" w:styleId="Tekstdymka1">
    <w:name w:val="Tekst dymka1"/>
    <w:basedOn w:val="Normalny"/>
    <w:rsid w:val="00FF1D95"/>
    <w:rPr>
      <w:rFonts w:ascii="Tahoma" w:hAnsi="Tahoma" w:cs="Tahoma"/>
      <w:sz w:val="16"/>
      <w:szCs w:val="16"/>
    </w:rPr>
  </w:style>
  <w:style w:type="paragraph" w:customStyle="1" w:styleId="Standard">
    <w:name w:val="Standard"/>
    <w:rsid w:val="00FF1D95"/>
    <w:pPr>
      <w:widowControl w:val="0"/>
      <w:suppressAutoHyphens/>
      <w:textAlignment w:val="baseline"/>
    </w:pPr>
    <w:rPr>
      <w:rFonts w:eastAsia="Andale Sans UI" w:cs="Tahoma"/>
      <w:kern w:val="1"/>
      <w:sz w:val="24"/>
      <w:szCs w:val="24"/>
      <w:lang w:val="de-DE" w:eastAsia="ja-JP" w:bidi="fa-IR"/>
    </w:rPr>
  </w:style>
  <w:style w:type="paragraph" w:customStyle="1" w:styleId="Zawartotabeli">
    <w:name w:val="Zawartość tabeli"/>
    <w:basedOn w:val="Normalny"/>
    <w:rsid w:val="00FF1D95"/>
    <w:pPr>
      <w:suppressLineNumbers/>
    </w:pPr>
  </w:style>
  <w:style w:type="paragraph" w:customStyle="1" w:styleId="Nagwektabeli">
    <w:name w:val="Nagłówek tabeli"/>
    <w:basedOn w:val="Zawartotabeli"/>
    <w:rsid w:val="00FF1D95"/>
    <w:pPr>
      <w:jc w:val="center"/>
    </w:pPr>
    <w:rPr>
      <w:b/>
      <w:bCs/>
    </w:rPr>
  </w:style>
  <w:style w:type="paragraph" w:customStyle="1" w:styleId="Akapitzlist6">
    <w:name w:val="Akapit z listą6"/>
    <w:basedOn w:val="Normalny"/>
    <w:rsid w:val="00FF1D95"/>
    <w:pPr>
      <w:ind w:left="708" w:hanging="400"/>
    </w:pPr>
  </w:style>
  <w:style w:type="paragraph" w:styleId="Akapitzlist">
    <w:name w:val="List Paragraph"/>
    <w:basedOn w:val="Normalny"/>
    <w:uiPriority w:val="34"/>
    <w:qFormat/>
    <w:rsid w:val="0071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rulewska@sosnic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1B4A-5A6D-470E-BB12-E5A09AB3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7484</Words>
  <Characters>44904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ZP-18/2016 Odbiór i zagospodarowanie odpadów komunalnych od właścicieli nieruchomości zamieszkałych na terenie Gminy Sośnicowice w latach 2017-2019.</vt:lpstr>
    </vt:vector>
  </TitlesOfParts>
  <Company/>
  <LinksUpToDate>false</LinksUpToDate>
  <CharactersWithSpaces>52284</CharactersWithSpaces>
  <SharedDoc>false</SharedDoc>
  <HLinks>
    <vt:vector size="6" baseType="variant">
      <vt:variant>
        <vt:i4>2031677</vt:i4>
      </vt:variant>
      <vt:variant>
        <vt:i4>0</vt:i4>
      </vt:variant>
      <vt:variant>
        <vt:i4>0</vt:i4>
      </vt:variant>
      <vt:variant>
        <vt:i4>5</vt:i4>
      </vt:variant>
      <vt:variant>
        <vt:lpwstr>mailto:dmarulewska@sosnicowice.pl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ZP-18/2016 Odbiór i zagospodarowanie odpadów komunalnych od właścicieli nieruchomości zamieszkałych na terenie Gminy Sośnicowice w latach 2017-2019.</dc:title>
  <dc:creator>Dorotam</dc:creator>
  <cp:lastModifiedBy>KRP Rybnik</cp:lastModifiedBy>
  <cp:revision>2</cp:revision>
  <cp:lastPrinted>2024-07-18T09:57:00Z</cp:lastPrinted>
  <dcterms:created xsi:type="dcterms:W3CDTF">2024-09-18T10:32:00Z</dcterms:created>
  <dcterms:modified xsi:type="dcterms:W3CDTF">2024-09-18T10:32:00Z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