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4FE2F" w14:textId="74AA046F" w:rsidR="005B6CDB" w:rsidRPr="005B6CDB" w:rsidRDefault="00970E5E" w:rsidP="005B6CDB">
      <w:pPr>
        <w:rPr>
          <w:rFonts w:cstheme="minorHAnsi"/>
          <w:sz w:val="24"/>
          <w:szCs w:val="24"/>
        </w:rPr>
      </w:pPr>
      <w:r w:rsidRPr="005B6CDB">
        <w:rPr>
          <w:rFonts w:cstheme="minorHAnsi"/>
          <w:sz w:val="24"/>
          <w:szCs w:val="24"/>
        </w:rPr>
        <w:t>SZACOWANIE WARTOŚCI ZAMÓWIENIA</w:t>
      </w:r>
      <w:r w:rsidR="005B6CDB">
        <w:rPr>
          <w:rFonts w:cstheme="minorHAnsi"/>
          <w:sz w:val="24"/>
          <w:szCs w:val="24"/>
        </w:rPr>
        <w:t>:</w:t>
      </w:r>
    </w:p>
    <w:p w14:paraId="7413D12D" w14:textId="3CF8EA30" w:rsidR="0043473E" w:rsidRPr="005B6CDB" w:rsidRDefault="00970E5E" w:rsidP="005B6CDB">
      <w:pPr>
        <w:pStyle w:val="Akapitzlist"/>
        <w:numPr>
          <w:ilvl w:val="0"/>
          <w:numId w:val="10"/>
        </w:numPr>
        <w:jc w:val="center"/>
        <w:rPr>
          <w:rFonts w:cstheme="minorHAnsi"/>
          <w:b/>
          <w:bCs/>
          <w:sz w:val="32"/>
          <w:szCs w:val="32"/>
        </w:rPr>
      </w:pPr>
      <w:r w:rsidRPr="005B6CDB">
        <w:rPr>
          <w:rFonts w:cstheme="minorHAnsi"/>
          <w:b/>
          <w:bCs/>
          <w:sz w:val="32"/>
          <w:szCs w:val="32"/>
        </w:rPr>
        <w:t xml:space="preserve">ZAKUP SYSTEMU DO MONITOROWANIA TEMPERATURY W SPRZECIE CHŁODNICZYM I CIEPLARKACH </w:t>
      </w:r>
    </w:p>
    <w:p w14:paraId="32C857DB" w14:textId="39791481" w:rsidR="00970E5E" w:rsidRPr="005B6CDB" w:rsidRDefault="00970E5E" w:rsidP="005B6CDB">
      <w:pPr>
        <w:rPr>
          <w:rFonts w:cstheme="minorHAnsi"/>
          <w:sz w:val="24"/>
          <w:szCs w:val="24"/>
        </w:rPr>
      </w:pPr>
      <w:r w:rsidRPr="005B6CDB">
        <w:rPr>
          <w:rFonts w:cstheme="minorHAnsi"/>
          <w:sz w:val="24"/>
          <w:szCs w:val="24"/>
        </w:rPr>
        <w:t>DLA LABORATORIUM I APTEKI SZPITALNEJ SZPITALA POMNIK CHRZTU POLSKI W GNIEŹNIE</w:t>
      </w:r>
      <w:r w:rsidR="005B6CDB">
        <w:rPr>
          <w:rFonts w:cstheme="minorHAnsi"/>
          <w:sz w:val="24"/>
          <w:szCs w:val="24"/>
        </w:rPr>
        <w:t>.</w:t>
      </w:r>
    </w:p>
    <w:p w14:paraId="331E96FE" w14:textId="165F64AC" w:rsidR="0068606A" w:rsidRPr="00970E5E" w:rsidRDefault="0068606A" w:rsidP="00970E5E">
      <w:pPr>
        <w:jc w:val="both"/>
        <w:rPr>
          <w:rFonts w:cstheme="minorHAnsi"/>
          <w:b/>
        </w:rPr>
      </w:pPr>
    </w:p>
    <w:p w14:paraId="64A5E3B0" w14:textId="24C6F2B9" w:rsidR="00970E5E" w:rsidRPr="0043473E" w:rsidRDefault="00970E5E" w:rsidP="00970E5E">
      <w:pPr>
        <w:jc w:val="both"/>
        <w:rPr>
          <w:rFonts w:cstheme="minorHAnsi"/>
          <w:b/>
          <w:sz w:val="32"/>
          <w:szCs w:val="32"/>
          <w:u w:val="single"/>
        </w:rPr>
      </w:pPr>
      <w:r w:rsidRPr="0043473E">
        <w:rPr>
          <w:rFonts w:cstheme="minorHAnsi"/>
          <w:b/>
          <w:sz w:val="32"/>
          <w:szCs w:val="32"/>
          <w:u w:val="single"/>
        </w:rPr>
        <w:t>Opis przedmiotu zamówienia – cześć 1:</w:t>
      </w:r>
    </w:p>
    <w:p w14:paraId="55783D39" w14:textId="00D7E9B2" w:rsidR="00970E5E" w:rsidRDefault="00970E5E" w:rsidP="00970E5E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970E5E">
        <w:rPr>
          <w:rFonts w:cstheme="minorHAnsi"/>
          <w:b/>
          <w:bCs/>
        </w:rPr>
        <w:t>Oprogramowanie z dostępem przez Internet dla 1-10 użytkowników</w:t>
      </w:r>
      <w:r>
        <w:rPr>
          <w:rFonts w:cstheme="minorHAnsi"/>
        </w:rPr>
        <w:t>, zapewniające przynajmniej funkcjonalności jak poniżej:</w:t>
      </w:r>
    </w:p>
    <w:p w14:paraId="17FF1C2C" w14:textId="77777777" w:rsidR="00970E5E" w:rsidRPr="00970E5E" w:rsidRDefault="00970E5E" w:rsidP="00970E5E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970E5E">
        <w:rPr>
          <w:rFonts w:cstheme="minorHAnsi"/>
        </w:rPr>
        <w:t>integracja systemu z istniejącą siecią za pomocą ethernetu</w:t>
      </w:r>
    </w:p>
    <w:p w14:paraId="30E8900A" w14:textId="3715B5D3" w:rsidR="00970E5E" w:rsidRPr="00970E5E" w:rsidRDefault="00970E5E" w:rsidP="00970E5E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970E5E">
        <w:rPr>
          <w:rFonts w:cstheme="minorHAnsi"/>
        </w:rPr>
        <w:t>ciągły monitoring wartości pomiarowych na PC- wykresy; tabele; przegląd alarmów;</w:t>
      </w:r>
    </w:p>
    <w:p w14:paraId="64EA911E" w14:textId="77777777" w:rsidR="00970E5E" w:rsidRPr="00970E5E" w:rsidRDefault="00970E5E" w:rsidP="00970E5E">
      <w:pPr>
        <w:pStyle w:val="Akapitzlist"/>
        <w:ind w:left="1440"/>
        <w:jc w:val="both"/>
        <w:rPr>
          <w:rFonts w:cstheme="minorHAnsi"/>
        </w:rPr>
      </w:pPr>
      <w:r w:rsidRPr="00970E5E">
        <w:rPr>
          <w:rFonts w:cstheme="minorHAnsi"/>
        </w:rPr>
        <w:t>raporty w PDF- wysyłanie alarmów (SMS, e-mail; wyjście alarmowe)</w:t>
      </w:r>
    </w:p>
    <w:p w14:paraId="15CE22AA" w14:textId="62CC8A96" w:rsidR="00970E5E" w:rsidRPr="00970E5E" w:rsidRDefault="00970E5E" w:rsidP="00970E5E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970E5E">
        <w:rPr>
          <w:rFonts w:cstheme="minorHAnsi"/>
        </w:rPr>
        <w:t>alarmowanie wielu użytkowników jednocześnie</w:t>
      </w:r>
    </w:p>
    <w:p w14:paraId="2014836A" w14:textId="41E11588" w:rsidR="00970E5E" w:rsidRPr="00970E5E" w:rsidRDefault="00970E5E" w:rsidP="00970E5E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970E5E">
        <w:rPr>
          <w:rFonts w:cstheme="minorHAnsi"/>
        </w:rPr>
        <w:t>wskazanie wartości pom. z poszczególnych sond na tle wstawionego zdjęcia obiektu</w:t>
      </w:r>
    </w:p>
    <w:p w14:paraId="4E024110" w14:textId="77777777" w:rsidR="00970E5E" w:rsidRPr="00970E5E" w:rsidRDefault="00970E5E" w:rsidP="00970E5E">
      <w:pPr>
        <w:pStyle w:val="Akapitzlist"/>
        <w:ind w:left="1440"/>
        <w:jc w:val="both"/>
        <w:rPr>
          <w:rFonts w:cstheme="minorHAnsi"/>
        </w:rPr>
      </w:pPr>
      <w:r w:rsidRPr="00970E5E">
        <w:rPr>
          <w:rFonts w:cstheme="minorHAnsi"/>
        </w:rPr>
        <w:t>pomiarowego</w:t>
      </w:r>
    </w:p>
    <w:p w14:paraId="4786EE8F" w14:textId="7561B75A" w:rsidR="00970E5E" w:rsidRPr="00970E5E" w:rsidRDefault="00970E5E" w:rsidP="00970E5E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970E5E">
        <w:rPr>
          <w:rFonts w:cstheme="minorHAnsi"/>
        </w:rPr>
        <w:t>przydział praw dostępu dla grup sond stacjonarnych lub mobilnych</w:t>
      </w:r>
    </w:p>
    <w:p w14:paraId="1E7AC56F" w14:textId="34FF32DC" w:rsidR="00970E5E" w:rsidRPr="00970E5E" w:rsidRDefault="00970E5E" w:rsidP="00970E5E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970E5E">
        <w:rPr>
          <w:rFonts w:cstheme="minorHAnsi"/>
        </w:rPr>
        <w:t>ścieżka śledzenia zmian</w:t>
      </w:r>
    </w:p>
    <w:p w14:paraId="66F4F2DD" w14:textId="193463FD" w:rsidR="00970E5E" w:rsidRPr="00970E5E" w:rsidRDefault="00970E5E" w:rsidP="00970E5E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970E5E">
        <w:rPr>
          <w:rFonts w:cstheme="minorHAnsi"/>
        </w:rPr>
        <w:t>podpis elektroniczny</w:t>
      </w:r>
    </w:p>
    <w:p w14:paraId="4EEE5023" w14:textId="746A8563" w:rsidR="00970E5E" w:rsidRDefault="00970E5E" w:rsidP="00970E5E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970E5E">
        <w:rPr>
          <w:rFonts w:cstheme="minorHAnsi"/>
        </w:rPr>
        <w:t>możliwość przydzielania uprawnień dla 3 grup użytkowników</w:t>
      </w:r>
    </w:p>
    <w:p w14:paraId="358C2E49" w14:textId="77777777" w:rsidR="0043473E" w:rsidRPr="0043473E" w:rsidRDefault="0043473E" w:rsidP="0043473E">
      <w:pPr>
        <w:pStyle w:val="Akapitzlist"/>
        <w:ind w:left="1440"/>
        <w:jc w:val="both"/>
        <w:rPr>
          <w:rFonts w:cstheme="minorHAnsi"/>
        </w:rPr>
      </w:pPr>
    </w:p>
    <w:p w14:paraId="6000BF5A" w14:textId="36041443" w:rsidR="0043473E" w:rsidRDefault="00970E5E" w:rsidP="0043473E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970E5E">
        <w:rPr>
          <w:rFonts w:cstheme="minorHAnsi"/>
          <w:b/>
          <w:bCs/>
        </w:rPr>
        <w:t>Jednostka centralna systemu monitoringu</w:t>
      </w:r>
      <w:r w:rsidRPr="00970E5E">
        <w:rPr>
          <w:rFonts w:cstheme="minorHAnsi"/>
        </w:rPr>
        <w:t xml:space="preserve"> administrująca kanałami pomiarowymi (do max. 3000 kanałów) i generująca alarmy przy przekroczeniu dopuszczalnych wartości. Alarmy świetlne, przez SMS oraz przez wyjście przekaźnikowe. Pewność przechowywania danych i alarmowania o braku zasilania</w:t>
      </w:r>
      <w:r>
        <w:rPr>
          <w:rFonts w:cstheme="minorHAnsi"/>
        </w:rPr>
        <w:t xml:space="preserve"> </w:t>
      </w:r>
      <w:r w:rsidRPr="00970E5E">
        <w:rPr>
          <w:rFonts w:cstheme="minorHAnsi"/>
        </w:rPr>
        <w:t>dzięki podtrzymaniu akumulatorowemu.</w:t>
      </w:r>
    </w:p>
    <w:p w14:paraId="558A2AE0" w14:textId="77777777" w:rsidR="0043473E" w:rsidRPr="0043473E" w:rsidRDefault="0043473E" w:rsidP="0043473E">
      <w:pPr>
        <w:pStyle w:val="Akapitzlist"/>
        <w:jc w:val="both"/>
        <w:rPr>
          <w:rFonts w:cstheme="minorHAnsi"/>
        </w:rPr>
      </w:pPr>
    </w:p>
    <w:p w14:paraId="4ABEA696" w14:textId="52896B0F" w:rsidR="00970E5E" w:rsidRPr="0043473E" w:rsidRDefault="0043473E" w:rsidP="00970E5E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Moduł komunikacyjny z jednostką centralną – </w:t>
      </w:r>
      <w:r w:rsidRPr="0043473E">
        <w:rPr>
          <w:rFonts w:cstheme="minorHAnsi"/>
          <w:u w:val="single"/>
        </w:rPr>
        <w:t>sztuk 1</w:t>
      </w:r>
    </w:p>
    <w:p w14:paraId="02A45185" w14:textId="77777777" w:rsidR="0043473E" w:rsidRPr="0043473E" w:rsidRDefault="0043473E" w:rsidP="0043473E">
      <w:pPr>
        <w:pStyle w:val="Akapitzlist"/>
        <w:rPr>
          <w:rFonts w:cstheme="minorHAnsi"/>
        </w:rPr>
      </w:pPr>
    </w:p>
    <w:p w14:paraId="596E9704" w14:textId="60BAB7EC" w:rsidR="0043473E" w:rsidRPr="0043473E" w:rsidRDefault="0043473E" w:rsidP="00970E5E">
      <w:pPr>
        <w:pStyle w:val="Akapitzlist"/>
        <w:numPr>
          <w:ilvl w:val="0"/>
          <w:numId w:val="4"/>
        </w:numPr>
        <w:jc w:val="both"/>
        <w:rPr>
          <w:rFonts w:cstheme="minorHAnsi"/>
          <w:b/>
          <w:bCs/>
        </w:rPr>
      </w:pPr>
      <w:r w:rsidRPr="0043473E">
        <w:rPr>
          <w:rFonts w:cstheme="minorHAnsi"/>
          <w:b/>
          <w:bCs/>
        </w:rPr>
        <w:t>Zasilacz sieciowy, moduł LTE USB, antena zewnętrzna do modułu LTE</w:t>
      </w:r>
    </w:p>
    <w:p w14:paraId="7C2BB90A" w14:textId="77777777" w:rsidR="0043473E" w:rsidRPr="0043473E" w:rsidRDefault="0043473E" w:rsidP="0043473E">
      <w:pPr>
        <w:pStyle w:val="Akapitzlist"/>
        <w:rPr>
          <w:rFonts w:cstheme="minorHAnsi"/>
        </w:rPr>
      </w:pPr>
    </w:p>
    <w:p w14:paraId="762ECAEC" w14:textId="7FD8A90A" w:rsidR="0043473E" w:rsidRPr="0043473E" w:rsidRDefault="0043473E" w:rsidP="00970E5E">
      <w:pPr>
        <w:pStyle w:val="Akapitzlist"/>
        <w:numPr>
          <w:ilvl w:val="0"/>
          <w:numId w:val="4"/>
        </w:numPr>
        <w:jc w:val="both"/>
        <w:rPr>
          <w:rFonts w:cstheme="minorHAnsi"/>
          <w:b/>
          <w:bCs/>
        </w:rPr>
      </w:pPr>
      <w:r w:rsidRPr="0043473E">
        <w:rPr>
          <w:rFonts w:cstheme="minorHAnsi"/>
          <w:b/>
          <w:bCs/>
        </w:rPr>
        <w:t>Moduł rejestratora o funkcjonalności przynajmniej:</w:t>
      </w:r>
    </w:p>
    <w:p w14:paraId="0440AB14" w14:textId="77777777" w:rsidR="0043473E" w:rsidRPr="0043473E" w:rsidRDefault="0043473E" w:rsidP="0043473E">
      <w:pPr>
        <w:pStyle w:val="Akapitzlist"/>
        <w:rPr>
          <w:rFonts w:cstheme="minorHAnsi"/>
        </w:rPr>
      </w:pPr>
    </w:p>
    <w:p w14:paraId="0F3F4CC4" w14:textId="23002725" w:rsidR="0043473E" w:rsidRPr="0043473E" w:rsidRDefault="0043473E" w:rsidP="00F95346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43473E">
        <w:rPr>
          <w:rFonts w:cstheme="minorHAnsi"/>
        </w:rPr>
        <w:t>z wyświetlaczem umożliwiającym odczyty wskazań dla n2 kanałów jednocześnie, przekroczenia granic, statusu połączenia, siły sygnału, stanu</w:t>
      </w:r>
      <w:r>
        <w:rPr>
          <w:rFonts w:cstheme="minorHAnsi"/>
        </w:rPr>
        <w:t xml:space="preserve"> </w:t>
      </w:r>
      <w:r w:rsidRPr="0043473E">
        <w:rPr>
          <w:rFonts w:cstheme="minorHAnsi"/>
        </w:rPr>
        <w:t>baterii,</w:t>
      </w:r>
    </w:p>
    <w:p w14:paraId="3A0C835C" w14:textId="77777777" w:rsidR="0043473E" w:rsidRDefault="0043473E" w:rsidP="0043473E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43473E">
        <w:rPr>
          <w:rFonts w:cstheme="minorHAnsi"/>
        </w:rPr>
        <w:t>możliwa deaktywacja wyświetlacza</w:t>
      </w:r>
    </w:p>
    <w:p w14:paraId="6F294441" w14:textId="03DFC16F" w:rsidR="0043473E" w:rsidRPr="0043473E" w:rsidRDefault="0043473E" w:rsidP="0043473E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43473E">
        <w:rPr>
          <w:rFonts w:cstheme="minorHAnsi"/>
        </w:rPr>
        <w:t>zakres pomiarowy</w:t>
      </w:r>
    </w:p>
    <w:p w14:paraId="1D2C6395" w14:textId="77777777" w:rsidR="0043473E" w:rsidRPr="0043473E" w:rsidRDefault="0043473E" w:rsidP="0043473E">
      <w:pPr>
        <w:pStyle w:val="Akapitzlist"/>
        <w:ind w:left="1440"/>
        <w:jc w:val="both"/>
        <w:rPr>
          <w:rFonts w:cstheme="minorHAnsi"/>
        </w:rPr>
      </w:pPr>
      <w:r w:rsidRPr="0043473E">
        <w:rPr>
          <w:rFonts w:cstheme="minorHAnsi"/>
        </w:rPr>
        <w:t>dla sond analogowych NTC: -40 …. +150 °C</w:t>
      </w:r>
    </w:p>
    <w:p w14:paraId="4AF5093E" w14:textId="77777777" w:rsidR="0043473E" w:rsidRPr="0043473E" w:rsidRDefault="0043473E" w:rsidP="0043473E">
      <w:pPr>
        <w:pStyle w:val="Akapitzlist"/>
        <w:ind w:left="1440"/>
        <w:jc w:val="both"/>
        <w:rPr>
          <w:rFonts w:cstheme="minorHAnsi"/>
        </w:rPr>
      </w:pPr>
      <w:r w:rsidRPr="0043473E">
        <w:rPr>
          <w:rFonts w:cstheme="minorHAnsi"/>
        </w:rPr>
        <w:t>dla sond cyfrowych zgodnie z zakresem sondy</w:t>
      </w:r>
    </w:p>
    <w:p w14:paraId="35707F9E" w14:textId="365A7222" w:rsidR="0043473E" w:rsidRPr="0043473E" w:rsidRDefault="0043473E" w:rsidP="0043473E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43473E">
        <w:rPr>
          <w:rFonts w:cstheme="minorHAnsi"/>
        </w:rPr>
        <w:t>dokładność ( +/- 1 cyfra):</w:t>
      </w:r>
    </w:p>
    <w:p w14:paraId="37DCA00C" w14:textId="77777777" w:rsidR="0043473E" w:rsidRPr="0043473E" w:rsidRDefault="0043473E" w:rsidP="0043473E">
      <w:pPr>
        <w:pStyle w:val="Akapitzlist"/>
        <w:ind w:left="1440"/>
        <w:jc w:val="both"/>
        <w:rPr>
          <w:rFonts w:cstheme="minorHAnsi"/>
        </w:rPr>
      </w:pPr>
      <w:r w:rsidRPr="0043473E">
        <w:rPr>
          <w:rFonts w:cstheme="minorHAnsi"/>
        </w:rPr>
        <w:lastRenderedPageBreak/>
        <w:t>dla sond analogowych NTC: +/- 0,3 °C</w:t>
      </w:r>
    </w:p>
    <w:p w14:paraId="25F4C96C" w14:textId="77777777" w:rsidR="0043473E" w:rsidRPr="0043473E" w:rsidRDefault="0043473E" w:rsidP="0043473E">
      <w:pPr>
        <w:pStyle w:val="Akapitzlist"/>
        <w:ind w:left="1440"/>
        <w:jc w:val="both"/>
        <w:rPr>
          <w:rFonts w:cstheme="minorHAnsi"/>
        </w:rPr>
      </w:pPr>
      <w:r w:rsidRPr="0043473E">
        <w:rPr>
          <w:rFonts w:cstheme="minorHAnsi"/>
        </w:rPr>
        <w:t>dla sond cyfrowych zgodnie z zakresem sondy</w:t>
      </w:r>
    </w:p>
    <w:p w14:paraId="3ADFFEA4" w14:textId="1F47F782" w:rsidR="0043473E" w:rsidRPr="0043473E" w:rsidRDefault="0043473E" w:rsidP="0043473E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43473E">
        <w:rPr>
          <w:rFonts w:cstheme="minorHAnsi"/>
        </w:rPr>
        <w:t>rozdzielczość:</w:t>
      </w:r>
    </w:p>
    <w:p w14:paraId="3E389B37" w14:textId="77777777" w:rsidR="0043473E" w:rsidRPr="0043473E" w:rsidRDefault="0043473E" w:rsidP="0043473E">
      <w:pPr>
        <w:pStyle w:val="Akapitzlist"/>
        <w:ind w:left="1440"/>
        <w:jc w:val="both"/>
        <w:rPr>
          <w:rFonts w:cstheme="minorHAnsi"/>
        </w:rPr>
      </w:pPr>
      <w:r w:rsidRPr="0043473E">
        <w:rPr>
          <w:rFonts w:cstheme="minorHAnsi"/>
        </w:rPr>
        <w:t>dla sond analogowych NTC: 0,1 °C,</w:t>
      </w:r>
    </w:p>
    <w:p w14:paraId="1CA76B51" w14:textId="77777777" w:rsidR="0043473E" w:rsidRPr="0043473E" w:rsidRDefault="0043473E" w:rsidP="0043473E">
      <w:pPr>
        <w:pStyle w:val="Akapitzlist"/>
        <w:ind w:left="1440"/>
        <w:jc w:val="both"/>
        <w:rPr>
          <w:rFonts w:cstheme="minorHAnsi"/>
        </w:rPr>
      </w:pPr>
      <w:r w:rsidRPr="0043473E">
        <w:rPr>
          <w:rFonts w:cstheme="minorHAnsi"/>
        </w:rPr>
        <w:t>dla sond cyfrowych zgodnie z rozdzielczością sondy</w:t>
      </w:r>
    </w:p>
    <w:p w14:paraId="0ABF19DF" w14:textId="1B9E1DC0" w:rsidR="0043473E" w:rsidRPr="0043473E" w:rsidRDefault="0043473E" w:rsidP="0043473E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43473E">
        <w:rPr>
          <w:rFonts w:cstheme="minorHAnsi"/>
        </w:rPr>
        <w:t>klasa ochrony IP 67 &amp; IP 65 (z dołączonym modułem komunikacyjnym lub</w:t>
      </w:r>
      <w:r>
        <w:rPr>
          <w:rFonts w:cstheme="minorHAnsi"/>
        </w:rPr>
        <w:t xml:space="preserve"> </w:t>
      </w:r>
      <w:r w:rsidRPr="0043473E">
        <w:rPr>
          <w:rFonts w:cstheme="minorHAnsi"/>
        </w:rPr>
        <w:t>WLAN</w:t>
      </w:r>
      <w:r>
        <w:rPr>
          <w:rFonts w:cstheme="minorHAnsi"/>
        </w:rPr>
        <w:t xml:space="preserve"> </w:t>
      </w:r>
      <w:r w:rsidRPr="0043473E">
        <w:rPr>
          <w:rFonts w:cstheme="minorHAnsi"/>
        </w:rPr>
        <w:t>IP 30 z modułem ethernetowym (wszystkie bez dołączonych sond kablowych)</w:t>
      </w:r>
    </w:p>
    <w:p w14:paraId="60503848" w14:textId="2DDE25ED" w:rsidR="0043473E" w:rsidRPr="0043473E" w:rsidRDefault="0043473E" w:rsidP="0043473E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43473E">
        <w:rPr>
          <w:rFonts w:cstheme="minorHAnsi"/>
        </w:rPr>
        <w:t>temperatura magazynowania: -40 to +60 °C</w:t>
      </w:r>
    </w:p>
    <w:p w14:paraId="008C0BCF" w14:textId="47165856" w:rsidR="0043473E" w:rsidRPr="0043473E" w:rsidRDefault="0043473E" w:rsidP="0043473E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43473E">
        <w:rPr>
          <w:rFonts w:cstheme="minorHAnsi"/>
        </w:rPr>
        <w:t>temperatura pracy: -40 to +50 °C</w:t>
      </w:r>
    </w:p>
    <w:p w14:paraId="7F12F204" w14:textId="44EAC9F7" w:rsidR="0043473E" w:rsidRPr="0043473E" w:rsidRDefault="0043473E" w:rsidP="0043473E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43473E">
        <w:rPr>
          <w:rFonts w:cstheme="minorHAnsi"/>
        </w:rPr>
        <w:t>zasilanie: 4 baterie AA AlMn ; przy temperaturze poniżej +10 °C rekomendowane</w:t>
      </w:r>
      <w:r>
        <w:rPr>
          <w:rFonts w:cstheme="minorHAnsi"/>
        </w:rPr>
        <w:t xml:space="preserve"> </w:t>
      </w:r>
      <w:r w:rsidRPr="0043473E">
        <w:rPr>
          <w:rFonts w:cstheme="minorHAnsi"/>
        </w:rPr>
        <w:t>baterie LI</w:t>
      </w:r>
    </w:p>
    <w:p w14:paraId="14DB85DE" w14:textId="4D9403A8" w:rsidR="0043473E" w:rsidRPr="0043473E" w:rsidRDefault="0043473E" w:rsidP="0043473E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43473E">
        <w:rPr>
          <w:rFonts w:cstheme="minorHAnsi"/>
        </w:rPr>
        <w:t>złącza: 4 x TUC</w:t>
      </w:r>
    </w:p>
    <w:p w14:paraId="44AB6200" w14:textId="0C01A6A6" w:rsidR="0043473E" w:rsidRPr="0043473E" w:rsidRDefault="0043473E" w:rsidP="0043473E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43473E">
        <w:rPr>
          <w:rFonts w:cstheme="minorHAnsi"/>
        </w:rPr>
        <w:t>ilość kanałów pomiarowych: 16</w:t>
      </w:r>
    </w:p>
    <w:p w14:paraId="7DDB775B" w14:textId="0BAD39A0" w:rsidR="0043473E" w:rsidRPr="0043473E" w:rsidRDefault="0043473E" w:rsidP="0043473E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43473E">
        <w:rPr>
          <w:rFonts w:cstheme="minorHAnsi"/>
        </w:rPr>
        <w:t>pamięć wewnętrzna: min. 16.000 wyników na kanał pomiarowy</w:t>
      </w:r>
    </w:p>
    <w:p w14:paraId="0AFEAC9F" w14:textId="140B120C" w:rsidR="0043473E" w:rsidRPr="0043473E" w:rsidRDefault="0043473E" w:rsidP="0043473E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43473E">
        <w:rPr>
          <w:rFonts w:cstheme="minorHAnsi"/>
        </w:rPr>
        <w:t>cykl komunikacyjny: przy komunikacji ethernetowej 5 s …. 24 h,</w:t>
      </w:r>
      <w:r>
        <w:rPr>
          <w:rFonts w:cstheme="minorHAnsi"/>
        </w:rPr>
        <w:t xml:space="preserve"> </w:t>
      </w:r>
      <w:r w:rsidRPr="0043473E">
        <w:rPr>
          <w:rFonts w:cstheme="minorHAnsi"/>
        </w:rPr>
        <w:t>przy komunikacji WLAN albo radiowej (testo UltraRange) 1 min. …. 24 h</w:t>
      </w:r>
    </w:p>
    <w:p w14:paraId="35D9EC07" w14:textId="22C4AA1C" w:rsidR="0043473E" w:rsidRDefault="0043473E" w:rsidP="0043473E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43473E">
        <w:rPr>
          <w:rFonts w:cstheme="minorHAnsi"/>
        </w:rPr>
        <w:t>uchwyt ścienny</w:t>
      </w:r>
    </w:p>
    <w:p w14:paraId="6DBECC0F" w14:textId="77777777" w:rsidR="0043473E" w:rsidRPr="0043473E" w:rsidRDefault="0043473E" w:rsidP="0043473E">
      <w:pPr>
        <w:jc w:val="both"/>
        <w:rPr>
          <w:rFonts w:cstheme="minorHAnsi"/>
        </w:rPr>
      </w:pPr>
    </w:p>
    <w:p w14:paraId="484AB944" w14:textId="5298235B" w:rsidR="0043473E" w:rsidRDefault="0043473E" w:rsidP="0043473E">
      <w:pPr>
        <w:pStyle w:val="Akapitzlist"/>
        <w:numPr>
          <w:ilvl w:val="0"/>
          <w:numId w:val="4"/>
        </w:num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M</w:t>
      </w:r>
      <w:r w:rsidRPr="0043473E">
        <w:rPr>
          <w:rFonts w:cstheme="minorHAnsi"/>
          <w:b/>
          <w:bCs/>
        </w:rPr>
        <w:t>oduł komunikacyjny</w:t>
      </w:r>
    </w:p>
    <w:p w14:paraId="319142E2" w14:textId="77777777" w:rsidR="0043473E" w:rsidRDefault="0043473E" w:rsidP="0043473E">
      <w:pPr>
        <w:pStyle w:val="Akapitzlist"/>
        <w:jc w:val="both"/>
        <w:rPr>
          <w:rFonts w:cstheme="minorHAnsi"/>
          <w:b/>
          <w:bCs/>
        </w:rPr>
      </w:pPr>
    </w:p>
    <w:p w14:paraId="08C64477" w14:textId="77777777" w:rsidR="0043473E" w:rsidRDefault="0043473E" w:rsidP="0043473E">
      <w:pPr>
        <w:pStyle w:val="Akapitzlist"/>
        <w:numPr>
          <w:ilvl w:val="0"/>
          <w:numId w:val="4"/>
        </w:numPr>
        <w:jc w:val="both"/>
        <w:rPr>
          <w:rFonts w:cstheme="minorHAnsi"/>
          <w:b/>
          <w:bCs/>
        </w:rPr>
      </w:pPr>
      <w:r w:rsidRPr="0043473E">
        <w:rPr>
          <w:rFonts w:cstheme="minorHAnsi"/>
          <w:b/>
          <w:bCs/>
        </w:rPr>
        <w:t>Czujnik temperatury, cyfrowy, kablowy.</w:t>
      </w:r>
    </w:p>
    <w:p w14:paraId="393D2CBF" w14:textId="77777777" w:rsidR="0043473E" w:rsidRPr="0043473E" w:rsidRDefault="0043473E" w:rsidP="0043473E">
      <w:pPr>
        <w:pStyle w:val="Akapitzlist"/>
        <w:rPr>
          <w:rFonts w:cstheme="minorHAnsi"/>
          <w:b/>
          <w:bCs/>
        </w:rPr>
      </w:pPr>
    </w:p>
    <w:p w14:paraId="7068EC47" w14:textId="309BB9BA" w:rsidR="0043473E" w:rsidRDefault="0043473E" w:rsidP="0043473E">
      <w:pPr>
        <w:pStyle w:val="Akapitzlist"/>
        <w:numPr>
          <w:ilvl w:val="0"/>
          <w:numId w:val="4"/>
        </w:numPr>
        <w:jc w:val="both"/>
        <w:rPr>
          <w:rFonts w:cstheme="minorHAnsi"/>
          <w:b/>
          <w:bCs/>
        </w:rPr>
      </w:pPr>
      <w:r w:rsidRPr="0043473E">
        <w:rPr>
          <w:rFonts w:cstheme="minorHAnsi"/>
          <w:b/>
          <w:bCs/>
        </w:rPr>
        <w:t>Konfiguracja oraz walidacja.</w:t>
      </w:r>
    </w:p>
    <w:p w14:paraId="2DE93BCD" w14:textId="77777777" w:rsidR="0043473E" w:rsidRPr="0043473E" w:rsidRDefault="0043473E" w:rsidP="0043473E">
      <w:pPr>
        <w:pStyle w:val="Akapitzlist"/>
        <w:rPr>
          <w:rFonts w:cstheme="minorHAnsi"/>
          <w:b/>
          <w:bCs/>
        </w:rPr>
      </w:pPr>
    </w:p>
    <w:p w14:paraId="6130F30E" w14:textId="3F6A4E1E" w:rsidR="0043473E" w:rsidRPr="0043473E" w:rsidRDefault="0043473E" w:rsidP="0043473E">
      <w:pPr>
        <w:jc w:val="both"/>
        <w:rPr>
          <w:rFonts w:cstheme="minorHAnsi"/>
          <w:b/>
          <w:bCs/>
          <w:u w:val="single"/>
        </w:rPr>
      </w:pPr>
      <w:r w:rsidRPr="0043473E">
        <w:rPr>
          <w:rFonts w:cstheme="minorHAnsi"/>
          <w:b/>
          <w:bCs/>
          <w:u w:val="single"/>
        </w:rPr>
        <w:t>Ilość poszczególnych komponentów zestawu:</w:t>
      </w:r>
    </w:p>
    <w:p w14:paraId="5D97E93D" w14:textId="77777777" w:rsidR="0043473E" w:rsidRPr="0043473E" w:rsidRDefault="0043473E" w:rsidP="0043473E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43473E">
        <w:rPr>
          <w:rFonts w:cstheme="minorHAnsi"/>
        </w:rPr>
        <w:t>oprogramowanie CFR 1 szt.</w:t>
      </w:r>
    </w:p>
    <w:p w14:paraId="27DBA4A6" w14:textId="1A711F0E" w:rsidR="0043473E" w:rsidRPr="0043473E" w:rsidRDefault="0043473E" w:rsidP="0043473E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43473E">
        <w:rPr>
          <w:rFonts w:cstheme="minorHAnsi"/>
        </w:rPr>
        <w:t>baza 1 szt.</w:t>
      </w:r>
    </w:p>
    <w:p w14:paraId="304845D4" w14:textId="0AE348F4" w:rsidR="0043473E" w:rsidRPr="0043473E" w:rsidRDefault="0043473E" w:rsidP="0043473E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43473E">
        <w:rPr>
          <w:rFonts w:cstheme="minorHAnsi"/>
        </w:rPr>
        <w:t>modem GSM 1 szt.</w:t>
      </w:r>
    </w:p>
    <w:p w14:paraId="5FABA178" w14:textId="551ABEF7" w:rsidR="0043473E" w:rsidRPr="0043473E" w:rsidRDefault="0043473E" w:rsidP="0043473E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moduł komunikacyjny</w:t>
      </w:r>
      <w:r w:rsidRPr="0043473E">
        <w:rPr>
          <w:rFonts w:cstheme="minorHAnsi"/>
        </w:rPr>
        <w:t xml:space="preserve"> 1 szt.</w:t>
      </w:r>
    </w:p>
    <w:p w14:paraId="53714DEF" w14:textId="77777777" w:rsidR="0043473E" w:rsidRDefault="0043473E" w:rsidP="0043473E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43473E">
        <w:rPr>
          <w:rFonts w:cstheme="minorHAnsi"/>
        </w:rPr>
        <w:t>rejestrator 23 szt.</w:t>
      </w:r>
    </w:p>
    <w:p w14:paraId="7B0BE3D0" w14:textId="4B92A283" w:rsidR="0043473E" w:rsidRPr="0043473E" w:rsidRDefault="0043473E" w:rsidP="0043473E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43473E">
        <w:rPr>
          <w:rFonts w:cstheme="minorHAnsi"/>
        </w:rPr>
        <w:t>czujnik temperatury 26 szt.</w:t>
      </w:r>
    </w:p>
    <w:p w14:paraId="122F9BF3" w14:textId="3CC7BB91" w:rsidR="0043473E" w:rsidRPr="0043473E" w:rsidRDefault="0043473E" w:rsidP="0043473E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43473E">
        <w:rPr>
          <w:rFonts w:cstheme="minorHAnsi"/>
        </w:rPr>
        <w:t>czujnik temperatury/wilgotności 10 szt.</w:t>
      </w:r>
    </w:p>
    <w:p w14:paraId="477E76A5" w14:textId="5573792C" w:rsidR="0043473E" w:rsidRPr="0043473E" w:rsidRDefault="0043473E" w:rsidP="0043473E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43473E">
        <w:rPr>
          <w:rFonts w:cstheme="minorHAnsi"/>
        </w:rPr>
        <w:t>wzorcowanie temperatury 26 szt.</w:t>
      </w:r>
    </w:p>
    <w:p w14:paraId="6C43B840" w14:textId="7E1CF8C5" w:rsidR="0043473E" w:rsidRDefault="0043473E" w:rsidP="0043473E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43473E">
        <w:rPr>
          <w:rFonts w:cstheme="minorHAnsi"/>
        </w:rPr>
        <w:t>wzorcowane wilgotność 10 szt.</w:t>
      </w:r>
    </w:p>
    <w:p w14:paraId="3880A51D" w14:textId="7889BC6A" w:rsidR="0043473E" w:rsidRDefault="0043473E" w:rsidP="0043473E">
      <w:pPr>
        <w:jc w:val="both"/>
        <w:rPr>
          <w:rFonts w:cstheme="minorHAnsi"/>
        </w:rPr>
      </w:pPr>
    </w:p>
    <w:p w14:paraId="11B4A51D" w14:textId="7DAF8AA7" w:rsidR="0043473E" w:rsidRDefault="0043473E" w:rsidP="0043473E">
      <w:pPr>
        <w:jc w:val="both"/>
        <w:rPr>
          <w:rFonts w:cstheme="minorHAnsi"/>
        </w:rPr>
      </w:pPr>
      <w:r w:rsidRPr="0043473E">
        <w:rPr>
          <w:rFonts w:cstheme="minorHAnsi"/>
          <w:u w:val="single"/>
        </w:rPr>
        <w:t>Uwaga:</w:t>
      </w:r>
      <w:r>
        <w:rPr>
          <w:rFonts w:cstheme="minorHAnsi"/>
        </w:rPr>
        <w:t xml:space="preserve"> Doprowadzenie sieci LAN do bazy oraz karta SIM do modemu LTE – po stronie Szpitala.</w:t>
      </w:r>
    </w:p>
    <w:p w14:paraId="526732C3" w14:textId="4999C2AB" w:rsidR="0043473E" w:rsidRDefault="0043473E" w:rsidP="0043473E">
      <w:pPr>
        <w:jc w:val="both"/>
        <w:rPr>
          <w:rFonts w:cstheme="minorHAnsi"/>
        </w:rPr>
      </w:pPr>
      <w:r>
        <w:rPr>
          <w:rFonts w:cstheme="minorHAnsi"/>
        </w:rPr>
        <w:br/>
      </w:r>
    </w:p>
    <w:p w14:paraId="2ACDE67A" w14:textId="5CE4CAE8" w:rsidR="0043473E" w:rsidRPr="0043473E" w:rsidRDefault="0043473E" w:rsidP="0043473E">
      <w:pPr>
        <w:jc w:val="both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</w:rPr>
        <w:br w:type="column"/>
      </w:r>
      <w:r w:rsidRPr="0043473E">
        <w:rPr>
          <w:rFonts w:cstheme="minorHAnsi"/>
          <w:b/>
          <w:sz w:val="32"/>
          <w:szCs w:val="32"/>
          <w:u w:val="single"/>
        </w:rPr>
        <w:lastRenderedPageBreak/>
        <w:t xml:space="preserve">Opis przedmiotu zamówienia – cześć </w:t>
      </w:r>
      <w:r>
        <w:rPr>
          <w:rFonts w:cstheme="minorHAnsi"/>
          <w:b/>
          <w:sz w:val="32"/>
          <w:szCs w:val="32"/>
          <w:u w:val="single"/>
        </w:rPr>
        <w:t>2</w:t>
      </w:r>
      <w:r w:rsidRPr="0043473E">
        <w:rPr>
          <w:rFonts w:cstheme="minorHAnsi"/>
          <w:b/>
          <w:sz w:val="32"/>
          <w:szCs w:val="32"/>
          <w:u w:val="single"/>
        </w:rPr>
        <w:t>:</w:t>
      </w:r>
    </w:p>
    <w:p w14:paraId="4F8C049C" w14:textId="161AA777" w:rsidR="0043473E" w:rsidRDefault="005B6CDB" w:rsidP="005B6CDB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5B6CDB">
        <w:rPr>
          <w:rFonts w:cstheme="minorHAnsi"/>
          <w:b/>
          <w:bCs/>
        </w:rPr>
        <w:t>Rejestrator temp. i wilgotności</w:t>
      </w:r>
      <w:r>
        <w:rPr>
          <w:rFonts w:cstheme="minorHAnsi"/>
        </w:rPr>
        <w:t xml:space="preserve"> - w skład zestawu startowego wchodzą:</w:t>
      </w:r>
    </w:p>
    <w:p w14:paraId="2A40AD32" w14:textId="730FB2E9" w:rsidR="005B6CDB" w:rsidRPr="005B6CDB" w:rsidRDefault="005B6CDB" w:rsidP="005B6CD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5B6CDB">
        <w:rPr>
          <w:rFonts w:cstheme="minorHAnsi"/>
        </w:rPr>
        <w:t>2-kanałowy rejestrator temperatury i wilgotności względnej,</w:t>
      </w:r>
    </w:p>
    <w:p w14:paraId="0E4130C8" w14:textId="3D7777E8" w:rsidR="005B6CDB" w:rsidRPr="005B6CDB" w:rsidRDefault="005B6CDB" w:rsidP="005B6CD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5B6CDB">
        <w:rPr>
          <w:rFonts w:cstheme="minorHAnsi"/>
        </w:rPr>
        <w:t>interfejs USB do programowania i odczytywania danych z rejestratora,</w:t>
      </w:r>
    </w:p>
    <w:p w14:paraId="75F9256C" w14:textId="4BF4E65F" w:rsidR="005B6CDB" w:rsidRPr="005B6CDB" w:rsidRDefault="005B6CDB" w:rsidP="005B6CD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5B6CDB">
        <w:rPr>
          <w:rFonts w:cstheme="minorHAnsi"/>
        </w:rPr>
        <w:t>uchwyt ścienny,</w:t>
      </w:r>
    </w:p>
    <w:p w14:paraId="721D85FC" w14:textId="066B29EE" w:rsidR="005B6CDB" w:rsidRPr="005B6CDB" w:rsidRDefault="005B6CDB" w:rsidP="005B6CD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5B6CDB">
        <w:rPr>
          <w:rFonts w:cstheme="minorHAnsi"/>
        </w:rPr>
        <w:t>bateria litowa (2 x CR 2032),</w:t>
      </w:r>
    </w:p>
    <w:p w14:paraId="0031FB23" w14:textId="4DB8F920" w:rsidR="005B6CDB" w:rsidRDefault="005B6CDB" w:rsidP="005B6CD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5B6CDB">
        <w:rPr>
          <w:rFonts w:cstheme="minorHAnsi"/>
        </w:rPr>
        <w:t>protokół kalibracyjny</w:t>
      </w:r>
      <w:r>
        <w:rPr>
          <w:rFonts w:cstheme="minorHAnsi"/>
        </w:rPr>
        <w:t>,</w:t>
      </w:r>
    </w:p>
    <w:p w14:paraId="790DE5B3" w14:textId="257A387A" w:rsidR="005B6CDB" w:rsidRDefault="005B6CDB" w:rsidP="005B6CD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oprogramowanie.</w:t>
      </w:r>
    </w:p>
    <w:p w14:paraId="5CD56A0C" w14:textId="77777777" w:rsidR="005B6CDB" w:rsidRDefault="005B6CDB" w:rsidP="005B6CDB">
      <w:pPr>
        <w:pStyle w:val="Akapitzlist"/>
        <w:ind w:left="1440"/>
        <w:jc w:val="both"/>
        <w:rPr>
          <w:rFonts w:cstheme="minorHAnsi"/>
        </w:rPr>
      </w:pPr>
    </w:p>
    <w:p w14:paraId="2915CD93" w14:textId="49ED81A3" w:rsidR="005B6CDB" w:rsidRDefault="005B6CDB" w:rsidP="005B6CDB">
      <w:pPr>
        <w:pStyle w:val="Akapitzlist"/>
        <w:numPr>
          <w:ilvl w:val="0"/>
          <w:numId w:val="11"/>
        </w:numPr>
        <w:jc w:val="both"/>
        <w:rPr>
          <w:rFonts w:cstheme="minorHAnsi"/>
          <w:b/>
          <w:bCs/>
        </w:rPr>
      </w:pPr>
      <w:r w:rsidRPr="005B6CDB">
        <w:rPr>
          <w:rFonts w:cstheme="minorHAnsi"/>
          <w:b/>
          <w:bCs/>
        </w:rPr>
        <w:t>Mini rejestrator temp. i wilgotności</w:t>
      </w:r>
    </w:p>
    <w:p w14:paraId="3793330A" w14:textId="38AFB5F0" w:rsidR="005B6CDB" w:rsidRDefault="005B6CDB" w:rsidP="005B6CDB">
      <w:pPr>
        <w:pStyle w:val="Akapitzlist"/>
        <w:numPr>
          <w:ilvl w:val="0"/>
          <w:numId w:val="11"/>
        </w:numPr>
        <w:jc w:val="both"/>
        <w:rPr>
          <w:rFonts w:cstheme="minorHAnsi"/>
          <w:b/>
          <w:bCs/>
        </w:rPr>
      </w:pPr>
      <w:r w:rsidRPr="005B6CDB">
        <w:rPr>
          <w:rFonts w:cstheme="minorHAnsi"/>
          <w:b/>
          <w:bCs/>
        </w:rPr>
        <w:t>Wzorcowanie termohigrometru</w:t>
      </w:r>
    </w:p>
    <w:p w14:paraId="47E37C13" w14:textId="77777777" w:rsidR="005B6CDB" w:rsidRPr="005B6CDB" w:rsidRDefault="005B6CDB" w:rsidP="005B6CDB">
      <w:pPr>
        <w:ind w:left="360"/>
        <w:jc w:val="both"/>
        <w:rPr>
          <w:rFonts w:cstheme="minorHAnsi"/>
          <w:b/>
          <w:bCs/>
        </w:rPr>
      </w:pPr>
    </w:p>
    <w:p w14:paraId="718A66EC" w14:textId="3D1C1B7F" w:rsidR="005B6CDB" w:rsidRPr="005B6CDB" w:rsidRDefault="005B6CDB" w:rsidP="005B6CDB">
      <w:pPr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I</w:t>
      </w:r>
      <w:r w:rsidRPr="005B6CDB">
        <w:rPr>
          <w:rFonts w:cstheme="minorHAnsi"/>
          <w:b/>
          <w:bCs/>
          <w:u w:val="single"/>
        </w:rPr>
        <w:t>lość poszczególnych komponentów zestawu:</w:t>
      </w:r>
    </w:p>
    <w:p w14:paraId="0A02488C" w14:textId="1031EDFC" w:rsidR="005B6CDB" w:rsidRPr="005B6CDB" w:rsidRDefault="005B6CDB" w:rsidP="005B6CDB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5B6CDB">
        <w:rPr>
          <w:rFonts w:cstheme="minorHAnsi"/>
        </w:rPr>
        <w:t>zestaw startowy 1 szt.</w:t>
      </w:r>
    </w:p>
    <w:p w14:paraId="14A5D3CA" w14:textId="47191426" w:rsidR="005B6CDB" w:rsidRPr="005B6CDB" w:rsidRDefault="005B6CDB" w:rsidP="005B6CDB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 xml:space="preserve">mini </w:t>
      </w:r>
      <w:r w:rsidRPr="005B6CDB">
        <w:rPr>
          <w:rFonts w:cstheme="minorHAnsi"/>
        </w:rPr>
        <w:t>rejestrator</w:t>
      </w:r>
      <w:r>
        <w:rPr>
          <w:rFonts w:cstheme="minorHAnsi"/>
        </w:rPr>
        <w:t xml:space="preserve"> temp. i wilgotności</w:t>
      </w:r>
      <w:r w:rsidRPr="005B6CDB">
        <w:rPr>
          <w:rFonts w:cstheme="minorHAnsi"/>
        </w:rPr>
        <w:t xml:space="preserve"> </w:t>
      </w:r>
      <w:r w:rsidR="00640A80">
        <w:rPr>
          <w:rFonts w:cstheme="minorHAnsi"/>
        </w:rPr>
        <w:t>10</w:t>
      </w:r>
      <w:r w:rsidRPr="005B6CDB">
        <w:rPr>
          <w:rFonts w:cstheme="minorHAnsi"/>
        </w:rPr>
        <w:t xml:space="preserve"> szt.</w:t>
      </w:r>
    </w:p>
    <w:p w14:paraId="0C579D4F" w14:textId="3DFC4E51" w:rsidR="005B6CDB" w:rsidRPr="005B6CDB" w:rsidRDefault="005B6CDB" w:rsidP="005B6CDB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5B6CDB">
        <w:rPr>
          <w:rFonts w:cstheme="minorHAnsi"/>
        </w:rPr>
        <w:t>wzorcowanie 10 szt.</w:t>
      </w:r>
    </w:p>
    <w:sectPr w:rsidR="005B6CDB" w:rsidRPr="005B6CDB" w:rsidSect="0094563B">
      <w:headerReference w:type="default" r:id="rId8"/>
      <w:footerReference w:type="default" r:id="rId9"/>
      <w:pgSz w:w="11906" w:h="16838"/>
      <w:pgMar w:top="907" w:right="1021" w:bottom="90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7BA76" w14:textId="77777777" w:rsidR="0044112E" w:rsidRDefault="0044112E" w:rsidP="005B6CDB">
      <w:pPr>
        <w:spacing w:after="0" w:line="240" w:lineRule="auto"/>
      </w:pPr>
      <w:r>
        <w:separator/>
      </w:r>
    </w:p>
  </w:endnote>
  <w:endnote w:type="continuationSeparator" w:id="0">
    <w:p w14:paraId="7EFBA4C6" w14:textId="77777777" w:rsidR="0044112E" w:rsidRDefault="0044112E" w:rsidP="005B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D7D06" w14:textId="1BFC4A29" w:rsidR="005B6CDB" w:rsidRPr="00181193" w:rsidRDefault="005B6CDB" w:rsidP="005B6CDB">
    <w:pPr>
      <w:spacing w:after="0"/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___________________________________________________________________________________________________________</w:t>
    </w:r>
    <w:r>
      <w:rPr>
        <w:rFonts w:asciiTheme="majorHAnsi" w:hAnsiTheme="majorHAnsi" w:cstheme="majorHAnsi"/>
        <w:sz w:val="16"/>
      </w:rPr>
      <w:br/>
    </w:r>
    <w:r w:rsidRPr="00181193">
      <w:rPr>
        <w:rFonts w:asciiTheme="majorHAnsi" w:hAnsiTheme="majorHAnsi" w:cstheme="majorHAnsi"/>
        <w:sz w:val="16"/>
      </w:rPr>
      <w:t>Szpital Pomnik Chrztu Polski</w:t>
    </w:r>
  </w:p>
  <w:p w14:paraId="751236F4" w14:textId="77777777" w:rsidR="005B6CDB" w:rsidRPr="00181193" w:rsidRDefault="005B6CDB" w:rsidP="005B6CDB">
    <w:pPr>
      <w:spacing w:after="0"/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>ul. Św. Jana 9; 62-200 Gniezno</w:t>
    </w:r>
  </w:p>
  <w:p w14:paraId="56D31E6F" w14:textId="77777777" w:rsidR="005B6CDB" w:rsidRPr="00181193" w:rsidRDefault="005B6CDB" w:rsidP="005B6CDB">
    <w:pPr>
      <w:spacing w:after="0"/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>tel. +48 61-426-44-61; fax. +48 61-426-32-33</w:t>
    </w:r>
  </w:p>
  <w:p w14:paraId="7C436276" w14:textId="77777777" w:rsidR="005B6CDB" w:rsidRPr="00181193" w:rsidRDefault="005B6CDB" w:rsidP="005B6CDB">
    <w:pPr>
      <w:spacing w:after="0"/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>e-mail: poczta@szpitalpomnik.pl ePUAP: /ZOZ_Gniezno/SkrytkaESP</w:t>
    </w:r>
  </w:p>
  <w:p w14:paraId="4025366A" w14:textId="77777777" w:rsidR="005B6CDB" w:rsidRPr="00DD4A85" w:rsidRDefault="005B6CDB" w:rsidP="005B6CDB">
    <w:pPr>
      <w:spacing w:after="0"/>
      <w:jc w:val="center"/>
      <w:rPr>
        <w:rFonts w:asciiTheme="majorHAnsi" w:hAnsiTheme="majorHAnsi" w:cstheme="majorHAnsi"/>
        <w:lang w:val="de-DE"/>
      </w:rPr>
    </w:pPr>
    <w:r w:rsidRPr="00181193">
      <w:rPr>
        <w:rFonts w:asciiTheme="majorHAnsi" w:hAnsiTheme="majorHAnsi" w:cstheme="majorHAnsi"/>
        <w:sz w:val="16"/>
      </w:rPr>
      <w:t>NIP: 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F0F3E" w14:textId="77777777" w:rsidR="0044112E" w:rsidRDefault="0044112E" w:rsidP="005B6CDB">
      <w:pPr>
        <w:spacing w:after="0" w:line="240" w:lineRule="auto"/>
      </w:pPr>
      <w:r>
        <w:separator/>
      </w:r>
    </w:p>
  </w:footnote>
  <w:footnote w:type="continuationSeparator" w:id="0">
    <w:p w14:paraId="6A6370F2" w14:textId="77777777" w:rsidR="0044112E" w:rsidRDefault="0044112E" w:rsidP="005B6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76E07" w14:textId="580ECC17" w:rsidR="005B6CDB" w:rsidRDefault="005B6CDB" w:rsidP="005B6CDB">
    <w:pPr>
      <w:pStyle w:val="Nagwek"/>
      <w:rPr>
        <w:rFonts w:asciiTheme="majorHAnsi" w:hAnsiTheme="majorHAnsi" w:cstheme="majorHAnsi"/>
        <w:b/>
        <w:noProof/>
        <w:color w:val="00B0F0"/>
        <w:sz w:val="32"/>
        <w:szCs w:val="32"/>
      </w:rPr>
    </w:pPr>
    <w:r w:rsidRPr="00A85C1D">
      <w:rPr>
        <w:rFonts w:asciiTheme="majorHAnsi" w:hAnsiTheme="majorHAnsi" w:cstheme="majorHAnsi"/>
        <w:b/>
        <w:noProof/>
        <w:color w:val="00B0F0"/>
        <w:sz w:val="32"/>
        <w:szCs w:val="32"/>
      </w:rPr>
      <w:drawing>
        <wp:anchor distT="0" distB="0" distL="114300" distR="114300" simplePos="0" relativeHeight="251661312" behindDoc="1" locked="0" layoutInCell="1" allowOverlap="1" wp14:anchorId="09DCC611" wp14:editId="4130DD71">
          <wp:simplePos x="0" y="0"/>
          <wp:positionH relativeFrom="column">
            <wp:posOffset>4810125</wp:posOffset>
          </wp:positionH>
          <wp:positionV relativeFrom="paragraph">
            <wp:posOffset>-266700</wp:posOffset>
          </wp:positionV>
          <wp:extent cx="1506220" cy="784860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220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hAnsiTheme="majorHAnsi" w:cstheme="majorHAnsi"/>
        <w:b/>
        <w:noProof/>
        <w:color w:val="00B0F0"/>
        <w:sz w:val="32"/>
        <w:szCs w:val="32"/>
      </w:rPr>
      <w:drawing>
        <wp:anchor distT="0" distB="0" distL="114300" distR="114300" simplePos="0" relativeHeight="251659264" behindDoc="0" locked="0" layoutInCell="1" allowOverlap="1" wp14:anchorId="4725F5C4" wp14:editId="006BCE34">
          <wp:simplePos x="0" y="0"/>
          <wp:positionH relativeFrom="column">
            <wp:posOffset>-180975</wp:posOffset>
          </wp:positionH>
          <wp:positionV relativeFrom="paragraph">
            <wp:posOffset>-267335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013FA5" w14:textId="36853A34" w:rsidR="005B6CDB" w:rsidRDefault="005B6CDB" w:rsidP="005B6CDB">
    <w:pPr>
      <w:pStyle w:val="Nagwek"/>
      <w:jc w:val="center"/>
      <w:rPr>
        <w:rFonts w:asciiTheme="majorHAnsi" w:hAnsiTheme="majorHAnsi" w:cstheme="majorHAnsi"/>
        <w:b/>
        <w:noProof/>
        <w:color w:val="00B0F0"/>
        <w:sz w:val="32"/>
        <w:szCs w:val="32"/>
      </w:rPr>
    </w:pPr>
  </w:p>
  <w:p w14:paraId="21C337A7" w14:textId="593AD37D" w:rsidR="005B6CDB" w:rsidRDefault="005B6CDB" w:rsidP="005B6CDB">
    <w:pPr>
      <w:pStyle w:val="Nagwek"/>
      <w:rPr>
        <w:rFonts w:asciiTheme="majorHAnsi" w:hAnsiTheme="majorHAnsi" w:cstheme="majorHAnsi"/>
        <w:b/>
        <w:noProof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F6307"/>
    <w:multiLevelType w:val="hybridMultilevel"/>
    <w:tmpl w:val="AFB64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25711"/>
    <w:multiLevelType w:val="hybridMultilevel"/>
    <w:tmpl w:val="E53497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30D0E"/>
    <w:multiLevelType w:val="hybridMultilevel"/>
    <w:tmpl w:val="DF147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C23AE"/>
    <w:multiLevelType w:val="hybridMultilevel"/>
    <w:tmpl w:val="20D02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B1874"/>
    <w:multiLevelType w:val="hybridMultilevel"/>
    <w:tmpl w:val="F774C6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867E7E"/>
    <w:multiLevelType w:val="hybridMultilevel"/>
    <w:tmpl w:val="65E8E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27A02"/>
    <w:multiLevelType w:val="hybridMultilevel"/>
    <w:tmpl w:val="F05CC3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135E09"/>
    <w:multiLevelType w:val="hybridMultilevel"/>
    <w:tmpl w:val="87C89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E2925"/>
    <w:multiLevelType w:val="multilevel"/>
    <w:tmpl w:val="3558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7E3C65"/>
    <w:multiLevelType w:val="hybridMultilevel"/>
    <w:tmpl w:val="58EE3C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60D9C"/>
    <w:multiLevelType w:val="hybridMultilevel"/>
    <w:tmpl w:val="B2AE5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5471E"/>
    <w:multiLevelType w:val="hybridMultilevel"/>
    <w:tmpl w:val="0ABE785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C2C096B"/>
    <w:multiLevelType w:val="hybridMultilevel"/>
    <w:tmpl w:val="0F0808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11"/>
  </w:num>
  <w:num w:numId="8">
    <w:abstractNumId w:val="7"/>
  </w:num>
  <w:num w:numId="9">
    <w:abstractNumId w:val="0"/>
  </w:num>
  <w:num w:numId="10">
    <w:abstractNumId w:val="3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06A"/>
    <w:rsid w:val="0007631F"/>
    <w:rsid w:val="00306D78"/>
    <w:rsid w:val="0035276E"/>
    <w:rsid w:val="0038129E"/>
    <w:rsid w:val="003B09F0"/>
    <w:rsid w:val="003D2CE9"/>
    <w:rsid w:val="0043473E"/>
    <w:rsid w:val="004362F2"/>
    <w:rsid w:val="0044112E"/>
    <w:rsid w:val="0052537D"/>
    <w:rsid w:val="00537882"/>
    <w:rsid w:val="005B6CDB"/>
    <w:rsid w:val="00625672"/>
    <w:rsid w:val="00640A80"/>
    <w:rsid w:val="0068606A"/>
    <w:rsid w:val="007A612D"/>
    <w:rsid w:val="007D7AEE"/>
    <w:rsid w:val="00846A11"/>
    <w:rsid w:val="008531A9"/>
    <w:rsid w:val="00856AC7"/>
    <w:rsid w:val="0094563B"/>
    <w:rsid w:val="00970E5E"/>
    <w:rsid w:val="009D1BDD"/>
    <w:rsid w:val="00A35954"/>
    <w:rsid w:val="00A70C1F"/>
    <w:rsid w:val="00B100B4"/>
    <w:rsid w:val="00B20322"/>
    <w:rsid w:val="00B655D8"/>
    <w:rsid w:val="00B95047"/>
    <w:rsid w:val="00B97C20"/>
    <w:rsid w:val="00C249D2"/>
    <w:rsid w:val="00C63740"/>
    <w:rsid w:val="00CC15D4"/>
    <w:rsid w:val="00D9119C"/>
    <w:rsid w:val="00E71C12"/>
    <w:rsid w:val="00F6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D31D"/>
  <w15:docId w15:val="{CB9545E8-CD52-453C-910D-942DC53F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0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60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97C20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25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2537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6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CDB"/>
  </w:style>
  <w:style w:type="paragraph" w:styleId="Stopka">
    <w:name w:val="footer"/>
    <w:basedOn w:val="Normalny"/>
    <w:link w:val="StopkaZnak"/>
    <w:uiPriority w:val="99"/>
    <w:unhideWhenUsed/>
    <w:rsid w:val="005B6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F4588-CD6B-469A-BF82-91ECE678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Rakowska</dc:creator>
  <cp:lastModifiedBy>Karol Napierała</cp:lastModifiedBy>
  <cp:revision>4</cp:revision>
  <cp:lastPrinted>2021-06-09T10:11:00Z</cp:lastPrinted>
  <dcterms:created xsi:type="dcterms:W3CDTF">2021-07-07T10:15:00Z</dcterms:created>
  <dcterms:modified xsi:type="dcterms:W3CDTF">2021-07-08T09:17:00Z</dcterms:modified>
</cp:coreProperties>
</file>