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A5" w:rsidRPr="000A0AF9" w:rsidRDefault="00BD0E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A0AF9">
        <w:rPr>
          <w:rFonts w:ascii="Arial" w:hAnsi="Arial" w:cs="Arial"/>
          <w:b/>
          <w:color w:val="000000"/>
          <w:sz w:val="24"/>
          <w:szCs w:val="24"/>
        </w:rPr>
        <w:t>Załącznik nr 1 do S</w:t>
      </w:r>
      <w:r w:rsidR="00461E44" w:rsidRPr="000A0AF9">
        <w:rPr>
          <w:rFonts w:ascii="Arial" w:hAnsi="Arial" w:cs="Arial"/>
          <w:b/>
          <w:color w:val="000000"/>
          <w:sz w:val="24"/>
          <w:szCs w:val="24"/>
        </w:rPr>
        <w:t>WZ</w:t>
      </w:r>
    </w:p>
    <w:p w:rsidR="007614D5" w:rsidRPr="000A0AF9" w:rsidRDefault="007614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b/>
          <w:color w:val="000000"/>
          <w:sz w:val="24"/>
          <w:szCs w:val="24"/>
        </w:rPr>
        <w:t>Formularz oferty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4"/>
        <w:gridCol w:w="1161"/>
        <w:gridCol w:w="3246"/>
      </w:tblGrid>
      <w:tr w:rsidR="00316623" w:rsidRPr="000A0AF9" w:rsidTr="00A3693F">
        <w:tc>
          <w:tcPr>
            <w:tcW w:w="4900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c>
          <w:tcPr>
            <w:tcW w:w="1647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NIP:</w:t>
            </w:r>
          </w:p>
        </w:tc>
        <w:tc>
          <w:tcPr>
            <w:tcW w:w="3253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REGON:</w:t>
            </w:r>
          </w:p>
        </w:tc>
        <w:tc>
          <w:tcPr>
            <w:tcW w:w="3278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c>
          <w:tcPr>
            <w:tcW w:w="4900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c>
          <w:tcPr>
            <w:tcW w:w="4900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c>
          <w:tcPr>
            <w:tcW w:w="4900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rPr>
          <w:trHeight w:val="400"/>
        </w:trPr>
        <w:tc>
          <w:tcPr>
            <w:tcW w:w="1647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Tel.:</w:t>
            </w:r>
          </w:p>
        </w:tc>
        <w:tc>
          <w:tcPr>
            <w:tcW w:w="3253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Faks:</w:t>
            </w:r>
          </w:p>
        </w:tc>
        <w:tc>
          <w:tcPr>
            <w:tcW w:w="3278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rPr>
          <w:trHeight w:val="419"/>
        </w:trPr>
        <w:tc>
          <w:tcPr>
            <w:tcW w:w="1647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:rsidR="00316623" w:rsidRPr="000A0AF9" w:rsidRDefault="00316623" w:rsidP="00316623">
      <w:pPr>
        <w:ind w:left="0" w:hanging="2"/>
        <w:jc w:val="both"/>
        <w:rPr>
          <w:rFonts w:ascii="Arial" w:hAnsi="Arial" w:cs="Arial"/>
          <w:i/>
        </w:rPr>
      </w:pPr>
      <w:r w:rsidRPr="000A0AF9">
        <w:rPr>
          <w:rFonts w:ascii="Arial" w:hAnsi="Arial" w:cs="Arial"/>
          <w:i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5709A5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Odpowiadając na ogłoszenie o przetargu nieograniczonym na</w:t>
      </w:r>
      <w:r w:rsidR="000A0AF9">
        <w:rPr>
          <w:rFonts w:ascii="Arial" w:hAnsi="Arial" w:cs="Arial"/>
          <w:color w:val="000000"/>
          <w:sz w:val="24"/>
          <w:szCs w:val="24"/>
        </w:rPr>
        <w:t>:</w:t>
      </w:r>
    </w:p>
    <w:p w:rsidR="000A0AF9" w:rsidRPr="000A0AF9" w:rsidRDefault="000A0A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0A0AF9" w:rsidRPr="000A0AF9" w:rsidRDefault="000A0AF9" w:rsidP="000A0AF9">
      <w:pPr>
        <w:ind w:left="0" w:hanging="2"/>
        <w:jc w:val="both"/>
        <w:rPr>
          <w:rFonts w:ascii="Arial" w:hAnsi="Arial" w:cs="Arial"/>
          <w:b/>
          <w:bCs/>
          <w:kern w:val="2"/>
          <w:u w:val="single"/>
        </w:rPr>
      </w:pPr>
      <w:r w:rsidRPr="000A0AF9">
        <w:rPr>
          <w:rFonts w:ascii="Arial" w:hAnsi="Arial" w:cs="Arial"/>
          <w:b/>
          <w:u w:val="single"/>
        </w:rPr>
        <w:t xml:space="preserve">Zakup i  sukcesywne dostawy leków do Apteki Szpitalnej OCZ w Ostrzeszowie </w:t>
      </w:r>
      <w:r w:rsidRPr="000A0AF9">
        <w:rPr>
          <w:rFonts w:ascii="Arial" w:hAnsi="Arial" w:cs="Arial"/>
          <w:b/>
          <w:u w:val="single"/>
        </w:rPr>
        <w:br/>
        <w:t>w okresie 12 miesięcy</w:t>
      </w:r>
      <w:r w:rsidRPr="000A0AF9">
        <w:rPr>
          <w:rFonts w:ascii="Arial" w:hAnsi="Arial" w:cs="Arial"/>
          <w:u w:val="single"/>
        </w:rPr>
        <w:t xml:space="preserve"> -</w:t>
      </w:r>
      <w:r w:rsidRPr="000A0AF9">
        <w:rPr>
          <w:rFonts w:ascii="Arial" w:hAnsi="Arial" w:cs="Arial"/>
          <w:b/>
          <w:u w:val="single"/>
        </w:rPr>
        <w:t>nr sprawy OCZ-ZP-1/2022</w:t>
      </w:r>
    </w:p>
    <w:p w:rsidR="000A0AF9" w:rsidRPr="000A0AF9" w:rsidRDefault="000A0A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oferujemy: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1.Wykonanie  dostawy zgodnie z całą dokumentacją przetargową oraz wyspecyfikowanymi warunkami  przedmiotu zamówienia za następującą wartość: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0"/>
        <w:tblW w:w="10149" w:type="dxa"/>
        <w:tblInd w:w="-468" w:type="dxa"/>
        <w:tblLayout w:type="fixed"/>
        <w:tblLook w:val="0000"/>
      </w:tblPr>
      <w:tblGrid>
        <w:gridCol w:w="774"/>
        <w:gridCol w:w="4235"/>
        <w:gridCol w:w="2356"/>
        <w:gridCol w:w="2784"/>
      </w:tblGrid>
      <w:tr w:rsidR="005709A5" w:rsidRPr="000A0AF9" w:rsidTr="00BB6055">
        <w:tc>
          <w:tcPr>
            <w:tcW w:w="774" w:type="dxa"/>
            <w:tcBorders>
              <w:top w:val="single" w:sz="8" w:space="0" w:color="000000"/>
              <w:left w:val="single" w:sz="8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</w:tcBorders>
          </w:tcPr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Wartość</w:t>
            </w: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netto</w:t>
            </w: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(w zł)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Wartość</w:t>
            </w: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brutto</w:t>
            </w: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(w zł)</w:t>
            </w:r>
          </w:p>
        </w:tc>
      </w:tr>
      <w:tr w:rsidR="005709A5" w:rsidRPr="000A0AF9" w:rsidTr="00BB6055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09A5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złotych brutto</w:t>
            </w:r>
          </w:p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rPr>
          <w:trHeight w:val="755"/>
        </w:trPr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639E" w:rsidRPr="000A0AF9" w:rsidRDefault="00D2639E" w:rsidP="00D263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słownie: 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z okres 12 miesięcy pakiet nr 6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ez okres 12 miesięcy pakiet nr 7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ez okres 12 miesięcy pakiet nr 8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z okres 12 miesięcy pakiet nr 9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ez okres 12 miesięcy pakiet nr 10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0A0AF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ez okres 12 miesięcy pakiet nr 11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z okres 12 miesięcy pakiet nr 16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0A0AF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6055" w:rsidRPr="000A0AF9" w:rsidTr="0011636C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BB6055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6055" w:rsidRPr="000A0AF9" w:rsidTr="003D78C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6055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Ogółem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Wartość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netto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(w zł)</w:t>
            </w: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Wartość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(w zł)</w:t>
            </w: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2. Wartość ofertowa dotycząca przedmiotu zamówienia jest podsumowaniem wynikającym z Załącznika nr 2 do SWZ, który jest jednocześnie załącznikiem do niniejszej oferty.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Wartość ofertowa obejmuje:</w:t>
      </w:r>
    </w:p>
    <w:p w:rsidR="005709A5" w:rsidRPr="000A0AF9" w:rsidRDefault="00461E44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przypisane prawem podatki,</w:t>
      </w:r>
    </w:p>
    <w:p w:rsidR="005709A5" w:rsidRPr="000A0AF9" w:rsidRDefault="00461E4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opłaty celne i graniczne,</w:t>
      </w:r>
    </w:p>
    <w:p w:rsidR="005709A5" w:rsidRPr="000A0AF9" w:rsidRDefault="00461E4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koszty transportu i ubezpieczenia oraz wniesienia do miejsca wskazanego                                u Zamawiającego –magazyny Apteki,</w:t>
      </w:r>
    </w:p>
    <w:p w:rsidR="005709A5" w:rsidRPr="000A0AF9" w:rsidRDefault="00461E4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wszelkie koszty związane z realizacją przedmiotu zamówienia, których wykonanie jest konieczne dla wykonania sukcesywnych dostaw.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3. Gwarantujemy stałość w/w cen przez okres trwania umowy. Ceny ulec zmianie mogą jedynie w przypadku zmian: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lastRenderedPageBreak/>
        <w:t>- cen urzędowych,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- obowiązujących stawek podatków i opłat granicznych,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- cen leków u importera,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- cen leków u producenta,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- zmiany kursu walut.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Przy czym wzrost cen będzie następował o nie większy procent niż wynika z podwyżek niezależnych od Wykonawców, bez procentowego zwiększania przysługującej mu marży. Wykonawca każdorazowo przedstawi Zamawiającemu kopię dokumentu, który stanowi podstawę do żądania zmiany cen.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0A0AF9">
        <w:rPr>
          <w:rFonts w:ascii="Arial" w:hAnsi="Arial" w:cs="Arial"/>
          <w:b/>
          <w:color w:val="000000"/>
          <w:sz w:val="24"/>
          <w:szCs w:val="24"/>
        </w:rPr>
        <w:t xml:space="preserve">Termin realizacji sukcesywnych dostaw obejmuje okres 12 miesięcy </w:t>
      </w:r>
      <w:r w:rsidR="009A21D5" w:rsidRPr="000A0AF9">
        <w:rPr>
          <w:rFonts w:ascii="Arial" w:hAnsi="Arial" w:cs="Arial"/>
          <w:b/>
          <w:color w:val="000000"/>
          <w:sz w:val="24"/>
          <w:szCs w:val="24"/>
        </w:rPr>
        <w:t xml:space="preserve">począwszy </w:t>
      </w:r>
      <w:r w:rsidRPr="000A0AF9">
        <w:rPr>
          <w:rFonts w:ascii="Arial" w:hAnsi="Arial" w:cs="Arial"/>
          <w:b/>
          <w:color w:val="000000"/>
          <w:sz w:val="24"/>
          <w:szCs w:val="24"/>
        </w:rPr>
        <w:t>od 20.05.202</w:t>
      </w:r>
      <w:r w:rsidR="00C231DF" w:rsidRPr="000A0AF9">
        <w:rPr>
          <w:rFonts w:ascii="Arial" w:hAnsi="Arial" w:cs="Arial"/>
          <w:b/>
          <w:color w:val="000000"/>
          <w:sz w:val="24"/>
          <w:szCs w:val="24"/>
        </w:rPr>
        <w:t>2</w:t>
      </w:r>
      <w:r w:rsidRPr="000A0AF9">
        <w:rPr>
          <w:rFonts w:ascii="Arial" w:hAnsi="Arial" w:cs="Arial"/>
          <w:b/>
          <w:color w:val="000000"/>
          <w:sz w:val="24"/>
          <w:szCs w:val="24"/>
        </w:rPr>
        <w:t xml:space="preserve"> r.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0A0AF9">
        <w:rPr>
          <w:rFonts w:ascii="Arial" w:hAnsi="Arial" w:cs="Arial"/>
          <w:b/>
          <w:sz w:val="24"/>
          <w:szCs w:val="24"/>
        </w:rPr>
        <w:t>Oferujemy</w:t>
      </w:r>
      <w:r w:rsidR="00A938A5" w:rsidRPr="000A0AF9">
        <w:rPr>
          <w:rFonts w:ascii="Arial" w:hAnsi="Arial" w:cs="Arial"/>
          <w:b/>
          <w:sz w:val="24"/>
          <w:szCs w:val="24"/>
        </w:rPr>
        <w:t xml:space="preserve"> 60 </w:t>
      </w:r>
      <w:r w:rsidRPr="000A0AF9">
        <w:rPr>
          <w:rFonts w:ascii="Arial" w:hAnsi="Arial" w:cs="Arial"/>
          <w:b/>
          <w:sz w:val="24"/>
          <w:szCs w:val="24"/>
        </w:rPr>
        <w:t>dniowy termin płatności</w:t>
      </w:r>
      <w:r w:rsidRPr="000A0AF9">
        <w:rPr>
          <w:rFonts w:ascii="Arial" w:hAnsi="Arial" w:cs="Arial"/>
          <w:color w:val="000000"/>
          <w:sz w:val="24"/>
          <w:szCs w:val="24"/>
        </w:rPr>
        <w:t xml:space="preserve"> za wykonane dostawy, na podstawie dostarczonej faktury (dodatkowo w wersji elektronicznej) wraz z zamawianym towarem.</w:t>
      </w:r>
      <w:r w:rsidR="000A0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AF9">
        <w:rPr>
          <w:rFonts w:ascii="Arial" w:hAnsi="Arial" w:cs="Arial"/>
          <w:color w:val="000000"/>
          <w:sz w:val="24"/>
          <w:szCs w:val="24"/>
        </w:rPr>
        <w:t>Wystawimy kolejno faktury za dostawy wykonane zgodnie z otrzymanym zamówieniem.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6. Oświadczamy, że oferowane przez naszą Firmę środki farmaceutyczne są zgodne                z wymaganiami Zamawiającego w tym zakresie określonymi w SWZ.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7. Oświadczamy, oferowane przez naszą firmę wyroby są dopuszczone do obrotu i stosowania na terytorium Rzeczpospolitej Polskiej zgodnie z obowiązującymi przepisami, a jeśli dotyczy z przepisami ustawy Prawo farmaceutyczne oraz ustawy o wyrobach medycznych. Jednocześnie zobowiązujemy się do dostarczenia dokumentów potwierdzających niniejsze oświadczenie na każde żądanie zamawiającego.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8. Oświadczamy, że przedmiot zamówienia dostarczać będziemy do miejsca wskazanego u Zamawiającego własnym środkiem transportu, na własny koszt i ryzyko w terminie maksymalnie: </w:t>
      </w:r>
    </w:p>
    <w:p w:rsidR="000A0AF9" w:rsidRPr="00DC0F4B" w:rsidRDefault="000A0AF9" w:rsidP="000A0AF9">
      <w:pPr>
        <w:ind w:left="0" w:hanging="2"/>
        <w:jc w:val="both"/>
        <w:rPr>
          <w:rFonts w:ascii="Arial" w:hAnsi="Arial" w:cs="Arial"/>
        </w:rPr>
      </w:pPr>
      <w:r w:rsidRPr="00DC0F4B">
        <w:rPr>
          <w:rFonts w:ascii="Arial" w:hAnsi="Arial" w:cs="Arial"/>
        </w:rPr>
        <w:t xml:space="preserve">- Pakiet nr 1, z pakietu nr </w:t>
      </w:r>
      <w:r>
        <w:rPr>
          <w:rFonts w:ascii="Arial" w:hAnsi="Arial" w:cs="Arial"/>
        </w:rPr>
        <w:t>5</w:t>
      </w:r>
      <w:r w:rsidRPr="00DC0F4B">
        <w:rPr>
          <w:rFonts w:ascii="Arial" w:hAnsi="Arial" w:cs="Arial"/>
        </w:rPr>
        <w:t xml:space="preserve">  wyłącznie poz. </w:t>
      </w:r>
      <w:r>
        <w:rPr>
          <w:rFonts w:ascii="Arial" w:hAnsi="Arial" w:cs="Arial"/>
        </w:rPr>
        <w:t>13</w:t>
      </w:r>
      <w:r w:rsidRPr="00DC0F4B">
        <w:rPr>
          <w:rFonts w:ascii="Arial" w:hAnsi="Arial" w:cs="Arial"/>
        </w:rPr>
        <w:t>, pakiet nr 1</w:t>
      </w:r>
      <w:r>
        <w:rPr>
          <w:rFonts w:ascii="Arial" w:hAnsi="Arial" w:cs="Arial"/>
        </w:rPr>
        <w:t>4</w:t>
      </w:r>
      <w:r w:rsidRPr="00DC0F4B">
        <w:rPr>
          <w:rFonts w:ascii="Arial" w:hAnsi="Arial" w:cs="Arial"/>
        </w:rPr>
        <w:t xml:space="preserve"> - na ratunek</w:t>
      </w:r>
      <w:r>
        <w:rPr>
          <w:rFonts w:ascii="Arial" w:hAnsi="Arial" w:cs="Arial"/>
        </w:rPr>
        <w:t xml:space="preserve"> - cito</w:t>
      </w:r>
      <w:r w:rsidRPr="00DC0F4B">
        <w:rPr>
          <w:rFonts w:ascii="Arial" w:hAnsi="Arial" w:cs="Arial"/>
        </w:rPr>
        <w:t>,</w:t>
      </w:r>
    </w:p>
    <w:p w:rsidR="000A0AF9" w:rsidRPr="00DC0F4B" w:rsidRDefault="000A0AF9" w:rsidP="000A0AF9">
      <w:pPr>
        <w:ind w:left="0" w:hanging="2"/>
        <w:jc w:val="both"/>
        <w:rPr>
          <w:rFonts w:ascii="Arial" w:hAnsi="Arial" w:cs="Arial"/>
        </w:rPr>
      </w:pPr>
      <w:r w:rsidRPr="00DC0F4B">
        <w:rPr>
          <w:rFonts w:ascii="Arial" w:hAnsi="Arial" w:cs="Arial"/>
        </w:rPr>
        <w:t>- Pakiet 1,</w:t>
      </w:r>
      <w:r>
        <w:rPr>
          <w:rFonts w:ascii="Arial" w:hAnsi="Arial" w:cs="Arial"/>
        </w:rPr>
        <w:t>3,6,7,9,10,11,16,21,22</w:t>
      </w:r>
      <w:r w:rsidRPr="00DC0F4B">
        <w:rPr>
          <w:rFonts w:ascii="Arial" w:hAnsi="Arial" w:cs="Arial"/>
        </w:rPr>
        <w:t xml:space="preserve"> – w ciągu 24h</w:t>
      </w:r>
    </w:p>
    <w:p w:rsidR="000A0AF9" w:rsidRPr="00DC0F4B" w:rsidRDefault="000A0AF9" w:rsidP="000A0AF9">
      <w:pPr>
        <w:ind w:left="0" w:hanging="2"/>
        <w:jc w:val="both"/>
        <w:rPr>
          <w:rFonts w:ascii="Arial" w:hAnsi="Arial" w:cs="Arial"/>
        </w:rPr>
      </w:pPr>
      <w:r w:rsidRPr="00DC0F4B">
        <w:rPr>
          <w:rFonts w:ascii="Arial" w:hAnsi="Arial" w:cs="Arial"/>
        </w:rPr>
        <w:t>- Pakiet 5,</w:t>
      </w:r>
      <w:r>
        <w:rPr>
          <w:rFonts w:ascii="Arial" w:hAnsi="Arial" w:cs="Arial"/>
        </w:rPr>
        <w:t>6</w:t>
      </w:r>
      <w:r w:rsidRPr="00DC0F4B">
        <w:rPr>
          <w:rFonts w:ascii="Arial" w:hAnsi="Arial" w:cs="Arial"/>
        </w:rPr>
        <w:t>,8,</w:t>
      </w:r>
      <w:r>
        <w:rPr>
          <w:rFonts w:ascii="Arial" w:hAnsi="Arial" w:cs="Arial"/>
        </w:rPr>
        <w:t>12,15,17,</w:t>
      </w:r>
      <w:r w:rsidRPr="00DC0F4B">
        <w:rPr>
          <w:rFonts w:ascii="Arial" w:hAnsi="Arial" w:cs="Arial"/>
        </w:rPr>
        <w:t>18</w:t>
      </w:r>
      <w:r>
        <w:rPr>
          <w:rFonts w:ascii="Arial" w:hAnsi="Arial" w:cs="Arial"/>
        </w:rPr>
        <w:t>,19,</w:t>
      </w:r>
      <w:r w:rsidRPr="00DC0F4B">
        <w:rPr>
          <w:rFonts w:ascii="Arial" w:hAnsi="Arial" w:cs="Arial"/>
        </w:rPr>
        <w:t xml:space="preserve"> – w ciągu 48h,</w:t>
      </w:r>
    </w:p>
    <w:p w:rsidR="000A0AF9" w:rsidRPr="00DC0F4B" w:rsidRDefault="000A0AF9" w:rsidP="000A0AF9">
      <w:pPr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- Pakiet 2</w:t>
      </w:r>
      <w:r w:rsidRPr="00DC0F4B">
        <w:rPr>
          <w:rFonts w:ascii="Arial" w:hAnsi="Arial" w:cs="Arial"/>
        </w:rPr>
        <w:t>,</w:t>
      </w:r>
      <w:r>
        <w:rPr>
          <w:rFonts w:ascii="Arial" w:hAnsi="Arial" w:cs="Arial"/>
        </w:rPr>
        <w:t>4</w:t>
      </w:r>
      <w:r w:rsidRPr="00DC0F4B">
        <w:rPr>
          <w:rFonts w:ascii="Arial" w:hAnsi="Arial" w:cs="Arial"/>
        </w:rPr>
        <w:t>,1</w:t>
      </w:r>
      <w:r>
        <w:rPr>
          <w:rFonts w:ascii="Arial" w:hAnsi="Arial" w:cs="Arial"/>
        </w:rPr>
        <w:t>3</w:t>
      </w:r>
      <w:r w:rsidRPr="00DC0F4B">
        <w:rPr>
          <w:rFonts w:ascii="Arial" w:hAnsi="Arial" w:cs="Arial"/>
        </w:rPr>
        <w:t>,1</w:t>
      </w:r>
      <w:r>
        <w:rPr>
          <w:rFonts w:ascii="Arial" w:hAnsi="Arial" w:cs="Arial"/>
        </w:rPr>
        <w:t>4,20</w:t>
      </w:r>
      <w:r w:rsidRPr="00DC0F4B">
        <w:rPr>
          <w:rFonts w:ascii="Arial" w:hAnsi="Arial" w:cs="Arial"/>
        </w:rPr>
        <w:t xml:space="preserve"> – w ciągu 72h.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9. Oświadczamy, że zapoznaliśmy się ze Specyfikacją Warunków Zamówienia i nie wnosimy do niej zastrzeżeń. Oświadczamy, że otrzymaliśmy konieczne informacje potrzebne do właściwego przygotowania oferty.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10. Zapoznaliśmy się z projektem umowy i nie wnosimy w stosunku do niego żadnych uwag, a w przypadku wyboru naszej oferty podpiszemy umowę zgodnie z tym projektem umowy.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11. Oświadczamy, że uważamy się za związanych złożoną ofertą na okres 90 dni </w:t>
      </w:r>
      <w:r w:rsidR="00F96064" w:rsidRPr="000A0AF9">
        <w:rPr>
          <w:rFonts w:ascii="Arial" w:hAnsi="Arial" w:cs="Arial"/>
          <w:color w:val="000000"/>
          <w:sz w:val="24"/>
          <w:szCs w:val="24"/>
        </w:rPr>
        <w:t xml:space="preserve"> w terminie zgodnym z zapisami w SWZ.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12. Oświadczamy, że osobą do kontaktów i</w:t>
      </w:r>
      <w:r w:rsidR="0056236D">
        <w:rPr>
          <w:rFonts w:ascii="Arial" w:hAnsi="Arial" w:cs="Arial"/>
          <w:color w:val="000000"/>
          <w:sz w:val="24"/>
          <w:szCs w:val="24"/>
        </w:rPr>
        <w:t xml:space="preserve"> dokonywania bieżących ustaleń </w:t>
      </w:r>
      <w:r w:rsidR="0056236D">
        <w:rPr>
          <w:rFonts w:ascii="Arial" w:hAnsi="Arial" w:cs="Arial"/>
          <w:color w:val="000000"/>
          <w:sz w:val="24"/>
          <w:szCs w:val="24"/>
        </w:rPr>
        <w:br/>
      </w:r>
      <w:r w:rsidRPr="000A0AF9">
        <w:rPr>
          <w:rFonts w:ascii="Arial" w:hAnsi="Arial" w:cs="Arial"/>
          <w:color w:val="000000"/>
          <w:sz w:val="24"/>
          <w:szCs w:val="24"/>
        </w:rPr>
        <w:t>z zamawiającym jest: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0A0AF9">
        <w:rPr>
          <w:rFonts w:ascii="Arial" w:hAnsi="Arial" w:cs="Arial"/>
          <w:sz w:val="24"/>
          <w:szCs w:val="24"/>
        </w:rPr>
        <w:t xml:space="preserve">      </w:t>
      </w: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955"/>
        <w:gridCol w:w="3075"/>
      </w:tblGrid>
      <w:tr w:rsidR="005709A5" w:rsidRPr="000A0AF9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0A0AF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</w:tr>
    </w:tbl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13. Zakres i wartość dostaw</w:t>
      </w:r>
      <w:r w:rsidR="00936528" w:rsidRPr="000A0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AF9">
        <w:rPr>
          <w:rFonts w:ascii="Arial" w:hAnsi="Arial" w:cs="Arial"/>
          <w:color w:val="000000"/>
          <w:sz w:val="24"/>
          <w:szCs w:val="24"/>
        </w:rPr>
        <w:t>przewidzianych do wykonania przez podwykonawców wraz  z podaniem nazwy i adresu podwykonawcy: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72"/>
      </w:tblGrid>
      <w:tr w:rsidR="005709A5" w:rsidRPr="000A0AF9">
        <w:trPr>
          <w:trHeight w:val="107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14. 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051E68" w:rsidRPr="000A0AF9" w:rsidRDefault="00461E44" w:rsidP="00051E68">
      <w:pPr>
        <w:ind w:left="0" w:hanging="2"/>
        <w:jc w:val="both"/>
        <w:rPr>
          <w:rFonts w:ascii="Arial" w:hAnsi="Arial" w:cs="Arial"/>
          <w:bCs/>
        </w:rPr>
      </w:pPr>
      <w:r w:rsidRPr="000A0AF9">
        <w:rPr>
          <w:rFonts w:ascii="Arial" w:hAnsi="Arial" w:cs="Arial"/>
          <w:color w:val="000000"/>
        </w:rPr>
        <w:t xml:space="preserve">15. </w:t>
      </w:r>
      <w:r w:rsidR="00051E68" w:rsidRPr="000A0AF9">
        <w:rPr>
          <w:rFonts w:ascii="Arial" w:hAnsi="Arial" w:cs="Arial"/>
          <w:bCs/>
        </w:rPr>
        <w:t>Zgodnie z definicją zawartą w ustawie z dnia 6 marca 2018 r. Prawo przedsiębiorców (</w:t>
      </w:r>
      <w:r w:rsidR="00051E68" w:rsidRPr="000A0AF9">
        <w:rPr>
          <w:rFonts w:ascii="Arial" w:hAnsi="Arial" w:cs="Arial"/>
          <w:color w:val="000000"/>
          <w:shd w:val="clear" w:color="auto" w:fill="FFFFFF"/>
        </w:rPr>
        <w:t>Dz. U. z 2021 r. poz. 162</w:t>
      </w:r>
      <w:r w:rsidR="00051E68" w:rsidRPr="000A0AF9">
        <w:rPr>
          <w:rFonts w:ascii="Arial" w:hAnsi="Arial" w:cs="Arial"/>
          <w:bCs/>
        </w:rPr>
        <w:t>), Wykonawca kwalifikuje się do kategorii:</w:t>
      </w:r>
      <w:r w:rsidR="00051E68" w:rsidRPr="000A0AF9">
        <w:rPr>
          <w:rFonts w:ascii="Arial" w:hAnsi="Arial" w:cs="Arial"/>
          <w:bCs/>
          <w:highlight w:val="yellow"/>
        </w:rPr>
        <w:t xml:space="preserve">                                                         </w:t>
      </w:r>
    </w:p>
    <w:p w:rsidR="00051E68" w:rsidRPr="000A0AF9" w:rsidRDefault="00051E68" w:rsidP="00051E68">
      <w:pPr>
        <w:widowControl/>
        <w:numPr>
          <w:ilvl w:val="0"/>
          <w:numId w:val="4"/>
        </w:numPr>
        <w:spacing w:line="276" w:lineRule="auto"/>
        <w:ind w:leftChars="0" w:left="851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</w:rPr>
      </w:pPr>
      <w:r w:rsidRPr="000A0AF9">
        <w:rPr>
          <w:rFonts w:ascii="Arial" w:hAnsi="Arial" w:cs="Arial"/>
          <w:bCs/>
        </w:rPr>
        <w:t>mikroprzedsiębiorstwo</w:t>
      </w:r>
    </w:p>
    <w:p w:rsidR="00051E68" w:rsidRPr="000A0AF9" w:rsidRDefault="00051E68" w:rsidP="00051E68">
      <w:pPr>
        <w:widowControl/>
        <w:numPr>
          <w:ilvl w:val="0"/>
          <w:numId w:val="4"/>
        </w:numPr>
        <w:spacing w:line="276" w:lineRule="auto"/>
        <w:ind w:leftChars="0" w:left="851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0A0AF9">
        <w:rPr>
          <w:rFonts w:ascii="Arial" w:hAnsi="Arial" w:cs="Arial"/>
          <w:bCs/>
        </w:rPr>
        <w:t>małe przedsiębiorstwo</w:t>
      </w:r>
    </w:p>
    <w:p w:rsidR="00051E68" w:rsidRPr="000A0AF9" w:rsidRDefault="00051E68" w:rsidP="00051E68">
      <w:pPr>
        <w:widowControl/>
        <w:numPr>
          <w:ilvl w:val="0"/>
          <w:numId w:val="4"/>
        </w:numPr>
        <w:spacing w:line="276" w:lineRule="auto"/>
        <w:ind w:leftChars="0" w:left="851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0A0AF9">
        <w:rPr>
          <w:rFonts w:ascii="Arial" w:hAnsi="Arial" w:cs="Arial"/>
          <w:bCs/>
        </w:rPr>
        <w:t>średnie przedsiębiorstwo</w:t>
      </w:r>
    </w:p>
    <w:p w:rsidR="00051E68" w:rsidRPr="000A0AF9" w:rsidRDefault="00051E68" w:rsidP="00051E68">
      <w:pPr>
        <w:widowControl/>
        <w:numPr>
          <w:ilvl w:val="0"/>
          <w:numId w:val="4"/>
        </w:numPr>
        <w:spacing w:line="276" w:lineRule="auto"/>
        <w:ind w:leftChars="0" w:left="851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0A0AF9">
        <w:rPr>
          <w:rFonts w:ascii="Arial" w:hAnsi="Arial" w:cs="Arial"/>
          <w:bCs/>
        </w:rPr>
        <w:t>inne, jakie …………………………………………………………..</w:t>
      </w:r>
    </w:p>
    <w:p w:rsidR="00051E68" w:rsidRPr="000A0AF9" w:rsidRDefault="00051E68" w:rsidP="00051E68">
      <w:pPr>
        <w:spacing w:before="60"/>
        <w:ind w:left="0" w:right="-851" w:hanging="2"/>
        <w:jc w:val="both"/>
        <w:rPr>
          <w:rFonts w:ascii="Arial" w:hAnsi="Arial" w:cs="Arial"/>
          <w:i/>
        </w:rPr>
      </w:pPr>
      <w:r w:rsidRPr="000A0AF9">
        <w:rPr>
          <w:rFonts w:ascii="Arial" w:hAnsi="Arial" w:cs="Arial"/>
          <w:i/>
        </w:rPr>
        <w:t xml:space="preserve">zaznaczyć  </w:t>
      </w:r>
      <w:r w:rsidRPr="000A0AF9">
        <w:rPr>
          <w:rFonts w:ascii="Arial" w:hAnsi="Arial" w:cs="Arial"/>
          <w:i/>
          <w:noProof/>
        </w:rPr>
        <w:drawing>
          <wp:inline distT="0" distB="0" distL="0" distR="0">
            <wp:extent cx="114300" cy="123825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AF9">
        <w:rPr>
          <w:rFonts w:ascii="Arial" w:hAnsi="Arial" w:cs="Arial"/>
          <w:i/>
        </w:rPr>
        <w:t xml:space="preserve">  właściwe pole wyboru i/lub wpisać wymagane dane</w:t>
      </w:r>
    </w:p>
    <w:p w:rsidR="00051E68" w:rsidRPr="000A0AF9" w:rsidRDefault="00051E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16. Oświadczam, że wypełniłem obowiązki informacyjne przewidziane w art. 13 lub art. 14 RODO</w:t>
      </w:r>
      <w:r w:rsidRPr="000A0AF9">
        <w:rPr>
          <w:rFonts w:ascii="Arial" w:hAnsi="Arial" w:cs="Arial"/>
          <w:color w:val="000000"/>
          <w:sz w:val="24"/>
          <w:szCs w:val="24"/>
          <w:vertAlign w:val="superscript"/>
        </w:rPr>
        <w:t>1)</w:t>
      </w:r>
      <w:r w:rsidRPr="000A0AF9">
        <w:rPr>
          <w:rFonts w:ascii="Arial" w:hAnsi="Arial" w:cs="Arial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709A5" w:rsidRPr="000A0AF9" w:rsidRDefault="00461E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A0AF9">
        <w:rPr>
          <w:rFonts w:ascii="Arial" w:eastAsia="Arial" w:hAnsi="Arial" w:cs="Arial"/>
          <w:color w:val="000000"/>
          <w:sz w:val="24"/>
          <w:szCs w:val="24"/>
          <w:vertAlign w:val="superscript"/>
        </w:rPr>
        <w:t>1)</w:t>
      </w:r>
      <w:r w:rsidRPr="000A0AF9">
        <w:rPr>
          <w:rFonts w:ascii="Arial" w:eastAsia="Arial" w:hAnsi="Arial" w:cs="Arial"/>
          <w:color w:val="000000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09A5" w:rsidRPr="000A0AF9" w:rsidRDefault="005709A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119" w:line="276" w:lineRule="auto"/>
        <w:ind w:left="142" w:hanging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A0AF9">
        <w:rPr>
          <w:rFonts w:ascii="Arial" w:eastAsia="Arial" w:hAnsi="Arial" w:cs="Arial"/>
          <w:color w:val="000000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17. Integralną częścią oferty są:</w:t>
      </w:r>
    </w:p>
    <w:p w:rsidR="005709A5" w:rsidRPr="000A0AF9" w:rsidRDefault="00461E44">
      <w:pPr>
        <w:pStyle w:val="normal"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wszystkie załączniki do oferty wymagane w SWZ jako niezbędne,</w:t>
      </w:r>
    </w:p>
    <w:p w:rsidR="005709A5" w:rsidRPr="000A0AF9" w:rsidRDefault="00461E44">
      <w:pPr>
        <w:pStyle w:val="normal"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a4"/>
        <w:tblW w:w="8222" w:type="dxa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222"/>
      </w:tblGrid>
      <w:tr w:rsidR="005709A5" w:rsidRPr="000A0AF9"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A0AF9">
        <w:rPr>
          <w:rFonts w:ascii="Arial" w:hAnsi="Arial" w:cs="Arial"/>
          <w:b/>
          <w:color w:val="FF0000"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sectPr w:rsidR="005709A5" w:rsidRPr="000A0AF9" w:rsidSect="00D868DE">
      <w:headerReference w:type="default" r:id="rId10"/>
      <w:footerReference w:type="even" r:id="rId11"/>
      <w:footerReference w:type="default" r:id="rId12"/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C1" w:rsidRDefault="00CA06C1" w:rsidP="005C6C94">
      <w:pPr>
        <w:spacing w:line="240" w:lineRule="auto"/>
        <w:ind w:left="0" w:hanging="2"/>
      </w:pPr>
      <w:r>
        <w:separator/>
      </w:r>
    </w:p>
  </w:endnote>
  <w:endnote w:type="continuationSeparator" w:id="1">
    <w:p w:rsidR="00CA06C1" w:rsidRDefault="00CA06C1" w:rsidP="005C6C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A5" w:rsidRDefault="005A2978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61E4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709A5" w:rsidRDefault="005709A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A5" w:rsidRDefault="005A2978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61E4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4158A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5709A5" w:rsidRDefault="005709A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C1" w:rsidRDefault="00CA06C1" w:rsidP="005C6C94">
      <w:pPr>
        <w:spacing w:line="240" w:lineRule="auto"/>
        <w:ind w:left="0" w:hanging="2"/>
      </w:pPr>
      <w:r>
        <w:separator/>
      </w:r>
    </w:p>
  </w:footnote>
  <w:footnote w:type="continuationSeparator" w:id="1">
    <w:p w:rsidR="00CA06C1" w:rsidRDefault="00CA06C1" w:rsidP="005C6C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A5" w:rsidRDefault="005709A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6952"/>
    <w:multiLevelType w:val="multilevel"/>
    <w:tmpl w:val="6FDA8EE0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850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134" w:hanging="282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1417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1701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1984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2268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2551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1">
    <w:nsid w:val="2B3A09FC"/>
    <w:multiLevelType w:val="multilevel"/>
    <w:tmpl w:val="0ED0B89A"/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850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hanging="282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hanging="283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hanging="283"/>
      </w:pPr>
      <w:rPr>
        <w:vertAlign w:val="baseline"/>
      </w:rPr>
    </w:lvl>
  </w:abstractNum>
  <w:abstractNum w:abstractNumId="2">
    <w:nsid w:val="303E71C5"/>
    <w:multiLevelType w:val="multilevel"/>
    <w:tmpl w:val="E6722600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850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134" w:hanging="282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1417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1701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1984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2268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2551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3">
    <w:nsid w:val="6F80601F"/>
    <w:multiLevelType w:val="hybridMultilevel"/>
    <w:tmpl w:val="C560A578"/>
    <w:lvl w:ilvl="0" w:tplc="186E73B2">
      <w:start w:val="1"/>
      <w:numFmt w:val="bullet"/>
      <w:lvlText w:val=""/>
      <w:lvlJc w:val="left"/>
      <w:pPr>
        <w:ind w:left="2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9A5"/>
    <w:rsid w:val="00013C73"/>
    <w:rsid w:val="00036C39"/>
    <w:rsid w:val="00047613"/>
    <w:rsid w:val="00051555"/>
    <w:rsid w:val="00051E68"/>
    <w:rsid w:val="00067371"/>
    <w:rsid w:val="000A0AF9"/>
    <w:rsid w:val="00146169"/>
    <w:rsid w:val="001872C0"/>
    <w:rsid w:val="00316623"/>
    <w:rsid w:val="00352E7D"/>
    <w:rsid w:val="00396145"/>
    <w:rsid w:val="004007A3"/>
    <w:rsid w:val="004377F3"/>
    <w:rsid w:val="00442FD5"/>
    <w:rsid w:val="00456ECD"/>
    <w:rsid w:val="00461E44"/>
    <w:rsid w:val="004B76D9"/>
    <w:rsid w:val="005040E5"/>
    <w:rsid w:val="0054096F"/>
    <w:rsid w:val="0056236D"/>
    <w:rsid w:val="005709A5"/>
    <w:rsid w:val="005A2978"/>
    <w:rsid w:val="005B276D"/>
    <w:rsid w:val="005C6C94"/>
    <w:rsid w:val="00616FDC"/>
    <w:rsid w:val="006418FF"/>
    <w:rsid w:val="00662F23"/>
    <w:rsid w:val="00663D95"/>
    <w:rsid w:val="0074158A"/>
    <w:rsid w:val="007614D5"/>
    <w:rsid w:val="007A308A"/>
    <w:rsid w:val="00852818"/>
    <w:rsid w:val="008872E0"/>
    <w:rsid w:val="00936528"/>
    <w:rsid w:val="009A21D5"/>
    <w:rsid w:val="009B03B2"/>
    <w:rsid w:val="009B3346"/>
    <w:rsid w:val="009C5982"/>
    <w:rsid w:val="009F6083"/>
    <w:rsid w:val="00A938A5"/>
    <w:rsid w:val="00AB7360"/>
    <w:rsid w:val="00B408AD"/>
    <w:rsid w:val="00B51B62"/>
    <w:rsid w:val="00B84F8C"/>
    <w:rsid w:val="00B936E3"/>
    <w:rsid w:val="00BB0774"/>
    <w:rsid w:val="00BB6055"/>
    <w:rsid w:val="00BC3DCC"/>
    <w:rsid w:val="00BD0E98"/>
    <w:rsid w:val="00BD6762"/>
    <w:rsid w:val="00BD7D6C"/>
    <w:rsid w:val="00C231DF"/>
    <w:rsid w:val="00C44707"/>
    <w:rsid w:val="00C524BB"/>
    <w:rsid w:val="00CA06C1"/>
    <w:rsid w:val="00D2639E"/>
    <w:rsid w:val="00D868DE"/>
    <w:rsid w:val="00DA1454"/>
    <w:rsid w:val="00E677F1"/>
    <w:rsid w:val="00F9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5709A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gwek1">
    <w:name w:val="heading 1"/>
    <w:basedOn w:val="normal"/>
    <w:next w:val="normal"/>
    <w:rsid w:val="005709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709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709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709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709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5709A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709A5"/>
  </w:style>
  <w:style w:type="table" w:customStyle="1" w:styleId="TableNormal">
    <w:name w:val="Table Normal"/>
    <w:rsid w:val="005709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709A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autoRedefine/>
    <w:hidden/>
    <w:qFormat/>
    <w:rsid w:val="005709A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autoRedefine/>
    <w:hidden/>
    <w:qFormat/>
    <w:rsid w:val="005709A5"/>
    <w:pPr>
      <w:spacing w:after="120"/>
    </w:pPr>
    <w:rPr>
      <w:kern w:val="0"/>
      <w:szCs w:val="20"/>
    </w:rPr>
  </w:style>
  <w:style w:type="paragraph" w:styleId="Stopka">
    <w:name w:val="footer"/>
    <w:basedOn w:val="Normalny"/>
    <w:autoRedefine/>
    <w:hidden/>
    <w:qFormat/>
    <w:rsid w:val="005709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autoRedefine/>
    <w:hidden/>
    <w:qFormat/>
    <w:rsid w:val="005709A5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autoRedefine/>
    <w:hidden/>
    <w:qFormat/>
    <w:rsid w:val="0057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autoRedefine/>
    <w:hidden/>
    <w:qFormat/>
    <w:rsid w:val="005709A5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5709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autoRedefine/>
    <w:hidden/>
    <w:qFormat/>
    <w:rsid w:val="005709A5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autoRedefine/>
    <w:hidden/>
    <w:qFormat/>
    <w:rsid w:val="00570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autoRedefine/>
    <w:hidden/>
    <w:qFormat/>
    <w:rsid w:val="005709A5"/>
    <w:rPr>
      <w:w w:val="100"/>
      <w:kern w:val="1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basedOn w:val="Domylnaczcionkaakapitu"/>
    <w:autoRedefine/>
    <w:hidden/>
    <w:qFormat/>
    <w:rsid w:val="005709A5"/>
    <w:rPr>
      <w:w w:val="100"/>
      <w:position w:val="-1"/>
      <w:effect w:val="none"/>
      <w:vertAlign w:val="superscript"/>
      <w:cs w:val="0"/>
      <w:em w:val="none"/>
    </w:rPr>
  </w:style>
  <w:style w:type="paragraph" w:styleId="Tekstpodstawowy3">
    <w:name w:val="Body Text 3"/>
    <w:basedOn w:val="Normalny"/>
    <w:autoRedefine/>
    <w:hidden/>
    <w:qFormat/>
    <w:rsid w:val="005709A5"/>
    <w:pPr>
      <w:jc w:val="center"/>
    </w:pPr>
    <w:rPr>
      <w:b/>
      <w:kern w:val="0"/>
      <w:sz w:val="36"/>
      <w:szCs w:val="20"/>
    </w:rPr>
  </w:style>
  <w:style w:type="paragraph" w:styleId="Akapitzlist">
    <w:name w:val="List Paragraph"/>
    <w:basedOn w:val="Normalny"/>
    <w:autoRedefine/>
    <w:hidden/>
    <w:qFormat/>
    <w:rsid w:val="005709A5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ZnakZnakZnakZnakZnakZnakZnakZnakZnak1">
    <w:name w:val="Znak Znak Znak Znak Znak Znak Znak Znak Znak1"/>
    <w:basedOn w:val="Normalny"/>
    <w:autoRedefine/>
    <w:hidden/>
    <w:qFormat/>
    <w:rsid w:val="005709A5"/>
    <w:pPr>
      <w:widowControl/>
      <w:suppressAutoHyphens/>
    </w:pPr>
    <w:rPr>
      <w:kern w:val="0"/>
    </w:rPr>
  </w:style>
  <w:style w:type="paragraph" w:styleId="NormalnyWeb">
    <w:name w:val="Normal (Web)"/>
    <w:basedOn w:val="Normalny"/>
    <w:autoRedefine/>
    <w:hidden/>
    <w:qFormat/>
    <w:rsid w:val="005709A5"/>
    <w:pPr>
      <w:widowControl/>
      <w:suppressAutoHyphens/>
      <w:spacing w:before="100" w:beforeAutospacing="1" w:after="119"/>
    </w:pPr>
    <w:rPr>
      <w:kern w:val="0"/>
    </w:rPr>
  </w:style>
  <w:style w:type="paragraph" w:styleId="Tekstprzypisudolnego">
    <w:name w:val="footnote text"/>
    <w:basedOn w:val="Normalny"/>
    <w:autoRedefine/>
    <w:hidden/>
    <w:qFormat/>
    <w:rsid w:val="005709A5"/>
    <w:pPr>
      <w:widowControl/>
      <w:suppressAutoHyphens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autoRedefine/>
    <w:hidden/>
    <w:qFormat/>
    <w:rsid w:val="005709A5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"/>
    <w:next w:val="normal"/>
    <w:rsid w:val="005709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709A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1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E68"/>
    <w:rPr>
      <w:rFonts w:ascii="Tahoma" w:hAnsi="Tahoma" w:cs="Tahoma"/>
      <w:kern w:val="1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4ULdPBIfUwWGDT+1euHvVWruA==">AMUW2mVQGcl5MaopaUEZHvFQWvXMNwuPDKemMQxHf10CPmD/42/xDKPv924MOBjI11QUI+xsqomBtrpiWw9F0q2G4LDVUQyLKDMuAwllPb3upRzyrrEij5M=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1BDF2A-82A2-4DEA-93CF-F8BD15F1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1346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Program</dc:creator>
  <cp:lastModifiedBy>lenovo</cp:lastModifiedBy>
  <cp:revision>32</cp:revision>
  <cp:lastPrinted>2021-03-30T12:51:00Z</cp:lastPrinted>
  <dcterms:created xsi:type="dcterms:W3CDTF">2021-02-26T12:48:00Z</dcterms:created>
  <dcterms:modified xsi:type="dcterms:W3CDTF">2022-03-01T08:58:00Z</dcterms:modified>
</cp:coreProperties>
</file>