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FFAD" w14:textId="33A75F17" w:rsidR="00B230CB" w:rsidRDefault="00B230CB" w:rsidP="00B230CB">
      <w:pPr>
        <w:pStyle w:val="Standard"/>
        <w:jc w:val="center"/>
        <w:rPr>
          <w:rFonts w:ascii="Calibri" w:hAnsi="Calibri" w:cs="Calibri"/>
          <w:b/>
          <w:bCs/>
        </w:rPr>
      </w:pPr>
      <w:r w:rsidRPr="00B230CB">
        <w:rPr>
          <w:rFonts w:ascii="Calibri" w:hAnsi="Calibri" w:cs="Calibri"/>
          <w:b/>
          <w:bCs/>
        </w:rPr>
        <w:t>Dostawa gablot ekspozycyjnych dla Wydzia</w:t>
      </w:r>
      <w:r w:rsidRPr="00B230CB">
        <w:rPr>
          <w:rFonts w:ascii="Calibri" w:hAnsi="Calibri" w:cs="Calibri" w:hint="cs"/>
          <w:b/>
          <w:bCs/>
        </w:rPr>
        <w:t>ł</w:t>
      </w:r>
      <w:r w:rsidRPr="00B230CB">
        <w:rPr>
          <w:rFonts w:ascii="Calibri" w:hAnsi="Calibri" w:cs="Calibri"/>
          <w:b/>
          <w:bCs/>
        </w:rPr>
        <w:t>u Kultury Fizycznej i Zdrowia</w:t>
      </w:r>
    </w:p>
    <w:p w14:paraId="630EF904" w14:textId="7A59C72B" w:rsidR="00203630" w:rsidRPr="00B230CB" w:rsidRDefault="00203630" w:rsidP="00B230CB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Uniwersytetu Szczecińskiego</w:t>
      </w:r>
    </w:p>
    <w:p w14:paraId="023F43FE" w14:textId="77777777" w:rsidR="00B230CB" w:rsidRPr="00B230CB" w:rsidRDefault="00B230CB" w:rsidP="00B230CB">
      <w:pPr>
        <w:pStyle w:val="Standard"/>
        <w:jc w:val="center"/>
        <w:rPr>
          <w:rFonts w:ascii="Calibri" w:hAnsi="Calibri" w:cs="Calibri"/>
          <w:b/>
          <w:bCs/>
        </w:rPr>
      </w:pPr>
    </w:p>
    <w:p w14:paraId="021B0D54" w14:textId="14D6747B" w:rsidR="00173A98" w:rsidRPr="00B230CB" w:rsidRDefault="00173A98" w:rsidP="00B230CB">
      <w:pPr>
        <w:pStyle w:val="Standard"/>
        <w:jc w:val="center"/>
        <w:rPr>
          <w:rFonts w:ascii="Calibri" w:hAnsi="Calibri" w:cs="Calibri"/>
          <w:b/>
          <w:bCs/>
        </w:rPr>
      </w:pPr>
      <w:r w:rsidRPr="00B230CB">
        <w:rPr>
          <w:rFonts w:ascii="Calibri" w:hAnsi="Calibri" w:cs="Calibri"/>
          <w:b/>
          <w:bCs/>
        </w:rPr>
        <w:t>Opis przedmiotu zamówienia:</w:t>
      </w:r>
    </w:p>
    <w:p w14:paraId="62DB08AF" w14:textId="77777777" w:rsidR="00173A98" w:rsidRDefault="00173A98" w:rsidP="00173A98">
      <w:pPr>
        <w:rPr>
          <w:rFonts w:hint="eastAsia"/>
        </w:rPr>
      </w:pPr>
    </w:p>
    <w:p w14:paraId="07E9121F" w14:textId="672CE5BD" w:rsidR="00173A98" w:rsidRPr="00173A98" w:rsidRDefault="00173A98" w:rsidP="00173A98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173A98">
        <w:rPr>
          <w:rFonts w:ascii="Calibri" w:hAnsi="Calibri" w:cs="Calibri"/>
          <w:b/>
          <w:bCs/>
        </w:rPr>
        <w:t>Gablota pulpitowa ilość 5 sztuk</w:t>
      </w:r>
    </w:p>
    <w:p w14:paraId="6E0153F4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1368F300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Gablota wykonana z profili stalowych 40x40x2 i kształtowników aluminiowych malowanych proszkowo w kolorze RAL do uzgodnienia z Zamawiającym, klosz wykonany ze szkła bezpiecznego hartowanego grubości 6mm, otwieranie klosza za pomocą siłowników gazowych umieszczonych po krótszych bokach niewidocznych po zamknięciu klosza, klosz zamykany zamkiem patentowym, zawiasy niewidoczne dla zwiedzającego</w:t>
      </w:r>
    </w:p>
    <w:p w14:paraId="3C3F0245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-wysokość całkowita gabloty 950 mm</w:t>
      </w:r>
    </w:p>
    <w:p w14:paraId="5846DE8B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-szerokość 1200mm</w:t>
      </w:r>
    </w:p>
    <w:p w14:paraId="31D44D4B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-głębokość 540mm</w:t>
      </w:r>
    </w:p>
    <w:p w14:paraId="38A60512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-podstawa gabloty 750mm na czterech nogach z nóżkami umożliwiającymi poziomowanie</w:t>
      </w:r>
    </w:p>
    <w:p w14:paraId="541D60AD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-klosz szklany wysokość 200mm</w:t>
      </w:r>
    </w:p>
    <w:p w14:paraId="06129E39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134CAE3A" w14:textId="66C69738" w:rsidR="00173A98" w:rsidRPr="00173A98" w:rsidRDefault="00173A98" w:rsidP="00173A98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173A98">
        <w:rPr>
          <w:rFonts w:ascii="Calibri" w:hAnsi="Calibri" w:cs="Calibri"/>
          <w:b/>
          <w:bCs/>
        </w:rPr>
        <w:t>Gablota stojąca wąska ilość 1 sztuka</w:t>
      </w:r>
    </w:p>
    <w:p w14:paraId="1C785B75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7FC49F6A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Gablota wykonana z profili aluminiowych anodowanych kolor srebrny, płyta meblowa laminowana 18mm (kolor do uzgodnienia z Zamawiającym na etapie realizacji zamówienia) klosz gabloty wykonany ze szkła hartowanego min 4mm osadzony w profilach aluminiowych góra gabloty i boki przezierne (wykonane ze szkła), gablota wyposażona w dwie półki z możliwością regulacji, dół gabloty wykonany z płyty meblowej z szufladą wysokości 400mm</w:t>
      </w:r>
    </w:p>
    <w:p w14:paraId="35249620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-wysokość całkowita gabloty 2000mm</w:t>
      </w:r>
    </w:p>
    <w:p w14:paraId="57A023C3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-szerokość 500mm</w:t>
      </w:r>
    </w:p>
    <w:p w14:paraId="3588DD63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-głębokość 500mm</w:t>
      </w:r>
    </w:p>
    <w:p w14:paraId="5EA1E7DE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-część przeszklona 1500-1600mm</w:t>
      </w:r>
    </w:p>
    <w:p w14:paraId="044925BD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-część dolna z szufladą 400-500mm zamykana zamkiem meblowym</w:t>
      </w:r>
    </w:p>
    <w:p w14:paraId="05398154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-drzwi jednoskrzydłowe zamykane zamkiem meblowym</w:t>
      </w:r>
    </w:p>
    <w:p w14:paraId="0A2339CD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-gablota wyposażona w stopy regulacyjne</w:t>
      </w:r>
    </w:p>
    <w:p w14:paraId="046D2F7D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6BC382DC" w14:textId="14694F17" w:rsidR="00173A98" w:rsidRPr="00173A98" w:rsidRDefault="00173A98" w:rsidP="00173A98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173A98">
        <w:rPr>
          <w:rFonts w:ascii="Calibri" w:hAnsi="Calibri" w:cs="Calibri"/>
          <w:b/>
          <w:bCs/>
        </w:rPr>
        <w:t>Gablota stojąca szeroka ilość 1 sztuka</w:t>
      </w:r>
    </w:p>
    <w:p w14:paraId="11193D42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46801175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Gablota wykonana z profili aluminiowych anodowanych kolor srebrny, płyta meblowa laminowana 18mm (kolor do uzgodnienia z Zamawiającym na etapie realizacji zamówienia) klosz gabloty wykonany ze szkła hartowanego min 4mm osadzony w profilach aluminiowych góra gabloty i boki przezierne (wykonane ze szkła), gablota wyposażona w dwie półki z możliwością regulacji, dół gabloty wykonany z płyty meblowej z szufladą wysokości 400mm</w:t>
      </w:r>
    </w:p>
    <w:p w14:paraId="3A2A7FC2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-wysokość całkowita gabloty 2000mm</w:t>
      </w:r>
    </w:p>
    <w:p w14:paraId="0B740F8B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-szerokość 1200mm</w:t>
      </w:r>
    </w:p>
    <w:p w14:paraId="7E8507B5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-głębokość 500mm</w:t>
      </w:r>
    </w:p>
    <w:p w14:paraId="50859E25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-część przeszklona 1500-1600mm</w:t>
      </w:r>
    </w:p>
    <w:p w14:paraId="3110C0CB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-część dolna z szufladą 400-500mm (szuflada zamykana zamkiem meblowym)</w:t>
      </w:r>
    </w:p>
    <w:p w14:paraId="6AC0ECEE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-drzwi dwuskrzydłowe zamykane zamkiem meblowym</w:t>
      </w:r>
    </w:p>
    <w:p w14:paraId="064E67B7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-gablota wyposażona w stopy regulacyjne</w:t>
      </w:r>
    </w:p>
    <w:p w14:paraId="5F51CB68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5C12FB0B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08ED979F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1DDE74D2" w14:textId="73B585F7" w:rsidR="00173A98" w:rsidRPr="00173A98" w:rsidRDefault="00173A98" w:rsidP="00173A98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173A98">
        <w:rPr>
          <w:rFonts w:ascii="Calibri" w:hAnsi="Calibri" w:cs="Calibri"/>
          <w:b/>
          <w:bCs/>
        </w:rPr>
        <w:t>Gablota wisząca 1900x1000 ilość 1 sztuka</w:t>
      </w:r>
    </w:p>
    <w:p w14:paraId="2D554D51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7A346FC2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Gablota wykonana z profili aluminiowych anodowanych kolor srebrny, przeszklenie w postaci drzwi przesuwnych wykonanych ze szkła bezpiecznego hartowanego grubość minimum 4mm,</w:t>
      </w:r>
    </w:p>
    <w:p w14:paraId="48B04CA7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plecy gabloty wykonane ze spienionego PCV oklejonego tkanina w kolorze szarym materiał do uzgodnienia z Zamawiającym na etapie realizacji, gablota dodatkowo wyposażona w wkład wewnętrzny tablicowy wykonany z PCV oklejony tkaniną w kolorze srebrnym o wymiarach 450mmx 940mm, gablota zamykana zamkiem meblowym,</w:t>
      </w:r>
    </w:p>
    <w:p w14:paraId="2E798127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-szerokość gabloty 1900mm</w:t>
      </w:r>
    </w:p>
    <w:p w14:paraId="065C90E2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-wysokość 1000mm</w:t>
      </w:r>
    </w:p>
    <w:p w14:paraId="282EEE2B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-głębokość 50 – 60 mm</w:t>
      </w:r>
    </w:p>
    <w:p w14:paraId="2B73A6B6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wkład tablicowy oklejony tkaniną o wymiarach 450mmx940mm</w:t>
      </w:r>
    </w:p>
    <w:p w14:paraId="0ECF6BB6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-dwa przesuwane skrzydła z zamkiem meblowym</w:t>
      </w:r>
    </w:p>
    <w:p w14:paraId="4663E58E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016A5A85" w14:textId="7F3F5542" w:rsidR="00173A98" w:rsidRPr="00173A98" w:rsidRDefault="00173A98" w:rsidP="00173A98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Pr="00173A98">
        <w:rPr>
          <w:rFonts w:ascii="Calibri" w:hAnsi="Calibri" w:cs="Calibri"/>
          <w:b/>
          <w:bCs/>
        </w:rPr>
        <w:t>Gablota wisząca 1450x1000 ilość 1 sztuka</w:t>
      </w:r>
    </w:p>
    <w:p w14:paraId="29D9AAED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681F634D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Gablota wykonana z profili aluminiowych anodowanych kolor srebrny, przeszklenie w postaci drzwi przesuwnych wykonanych ze szkła bezpiecznego hartowanego grubość minimum 4mm,</w:t>
      </w:r>
    </w:p>
    <w:p w14:paraId="173169A7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plecy gabloty wykonane ze spienionego PCV oklejonego tkanina w kolorze szarym materiał do uzgodnienia z Zamawiającym na etapie realizacji, gablota dodatkowo wyposażona w wkład wewnętrzny tablicowy wykonany z PCV oklejony tkaniną w kolorze srebrnym o wymiarach 450mmx 940mm, gablota zamykana zamkiem meblowym,</w:t>
      </w:r>
    </w:p>
    <w:p w14:paraId="5DAEE117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-szerokość gabloty 1900mm</w:t>
      </w:r>
    </w:p>
    <w:p w14:paraId="18FE1CC1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-wysokość 1000mm</w:t>
      </w:r>
    </w:p>
    <w:p w14:paraId="67A1D314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-głębokość 50 – 60 mm</w:t>
      </w:r>
    </w:p>
    <w:p w14:paraId="462BA498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wkład tablicowy oklejony tkaniną o wymiarach 450mmx940mm</w:t>
      </w:r>
    </w:p>
    <w:p w14:paraId="13563E80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-dwa przesuwane skrzydła z zamkiem meblowym</w:t>
      </w:r>
    </w:p>
    <w:p w14:paraId="6EA881D3" w14:textId="77777777" w:rsidR="00173A98" w:rsidRDefault="00173A98" w:rsidP="00173A98">
      <w:pPr>
        <w:pStyle w:val="Standard"/>
        <w:jc w:val="both"/>
        <w:rPr>
          <w:rFonts w:ascii="Calibri" w:hAnsi="Calibri" w:cs="Calibri"/>
        </w:rPr>
      </w:pPr>
    </w:p>
    <w:p w14:paraId="75A92957" w14:textId="0350E223" w:rsidR="00173A98" w:rsidRDefault="00173A98" w:rsidP="00173A9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Pr="00173A98">
        <w:rPr>
          <w:rFonts w:asciiTheme="minorHAnsi" w:hAnsiTheme="minorHAnsi" w:cstheme="minorHAnsi"/>
        </w:rPr>
        <w:t>kalkulacji</w:t>
      </w:r>
      <w:r>
        <w:rPr>
          <w:rFonts w:ascii="Calibri" w:hAnsi="Calibri" w:cs="Calibri"/>
        </w:rPr>
        <w:t xml:space="preserve"> ceny należy </w:t>
      </w:r>
      <w:r w:rsidR="00B230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uwzględnić koszt dostawy </w:t>
      </w:r>
      <w:r w:rsidR="00B230CB">
        <w:rPr>
          <w:rFonts w:ascii="Calibri" w:hAnsi="Calibri" w:cs="Calibri"/>
        </w:rPr>
        <w:t xml:space="preserve">wraz z montażem </w:t>
      </w:r>
      <w:r>
        <w:rPr>
          <w:rFonts w:ascii="Calibri" w:hAnsi="Calibri" w:cs="Calibri"/>
        </w:rPr>
        <w:t xml:space="preserve"> </w:t>
      </w:r>
      <w:r w:rsidR="00B230CB">
        <w:rPr>
          <w:rFonts w:ascii="Calibri" w:hAnsi="Calibri" w:cs="Calibri"/>
        </w:rPr>
        <w:t xml:space="preserve"> w miejscu wskazany</w:t>
      </w:r>
      <w:r w:rsidR="00203630">
        <w:rPr>
          <w:rFonts w:ascii="Calibri" w:hAnsi="Calibri" w:cs="Calibri"/>
        </w:rPr>
        <w:t>m</w:t>
      </w:r>
      <w:r w:rsidR="00B230CB">
        <w:rPr>
          <w:rFonts w:ascii="Calibri" w:hAnsi="Calibri" w:cs="Calibri"/>
        </w:rPr>
        <w:t xml:space="preserve"> przez Zamawiającego</w:t>
      </w:r>
      <w:r>
        <w:rPr>
          <w:rFonts w:ascii="Calibri" w:hAnsi="Calibri" w:cs="Calibri"/>
        </w:rPr>
        <w:t>.</w:t>
      </w:r>
    </w:p>
    <w:p w14:paraId="4D3F8BB8" w14:textId="77777777" w:rsidR="00BD58C7" w:rsidRDefault="00BD58C7" w:rsidP="00173A98">
      <w:pPr>
        <w:pStyle w:val="Standard"/>
        <w:jc w:val="both"/>
        <w:rPr>
          <w:rFonts w:ascii="Calibri" w:hAnsi="Calibri" w:cs="Calibri"/>
        </w:rPr>
      </w:pPr>
    </w:p>
    <w:p w14:paraId="2073C452" w14:textId="4B4971AA" w:rsidR="00AC19BF" w:rsidRPr="00BD58C7" w:rsidRDefault="00173A98">
      <w:pPr>
        <w:rPr>
          <w:rFonts w:asciiTheme="minorHAnsi" w:hAnsiTheme="minorHAnsi" w:cstheme="minorHAnsi"/>
          <w:u w:val="single"/>
        </w:rPr>
      </w:pPr>
      <w:r w:rsidRPr="00BD58C7">
        <w:rPr>
          <w:rFonts w:asciiTheme="minorHAnsi" w:hAnsiTheme="minorHAnsi" w:cstheme="minorHAnsi"/>
          <w:u w:val="single"/>
        </w:rPr>
        <w:t xml:space="preserve">Miejsce </w:t>
      </w:r>
      <w:r w:rsidR="00432B2E" w:rsidRPr="00BD58C7">
        <w:rPr>
          <w:rFonts w:asciiTheme="minorHAnsi" w:hAnsiTheme="minorHAnsi" w:cstheme="minorHAnsi"/>
          <w:u w:val="single"/>
        </w:rPr>
        <w:t>realizacji przedmiotu zamówienia:</w:t>
      </w:r>
    </w:p>
    <w:p w14:paraId="4F7AFC98" w14:textId="6DF60C3D" w:rsidR="00432B2E" w:rsidRDefault="00432B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Uniwersytet Szczeciński</w:t>
      </w:r>
    </w:p>
    <w:p w14:paraId="2CF0BCE1" w14:textId="5DC23736" w:rsidR="00432B2E" w:rsidRDefault="00432B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 Kultury Fizycznej i Zdrowia</w:t>
      </w:r>
    </w:p>
    <w:p w14:paraId="17A36A27" w14:textId="63A8DF9B" w:rsidR="00432B2E" w:rsidRPr="00432B2E" w:rsidRDefault="00432B2E">
      <w:pPr>
        <w:rPr>
          <w:rFonts w:asciiTheme="minorHAnsi" w:hAnsiTheme="minorHAnsi" w:cstheme="minorHAnsi"/>
          <w:b/>
          <w:bCs/>
        </w:rPr>
      </w:pPr>
      <w:r w:rsidRPr="00432B2E">
        <w:rPr>
          <w:rStyle w:val="Pogrubienie"/>
          <w:rFonts w:asciiTheme="minorHAnsi" w:hAnsiTheme="minorHAnsi" w:cstheme="minorHAnsi"/>
          <w:b w:val="0"/>
          <w:bCs w:val="0"/>
          <w:shd w:val="clear" w:color="auto" w:fill="F8F8F8"/>
        </w:rPr>
        <w:t>al. Piastów 40b, blok 6, 71-065 Szczecin</w:t>
      </w:r>
    </w:p>
    <w:sectPr w:rsidR="00432B2E" w:rsidRPr="0043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16B37"/>
    <w:multiLevelType w:val="hybridMultilevel"/>
    <w:tmpl w:val="4E04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98"/>
    <w:rsid w:val="00173A98"/>
    <w:rsid w:val="00203630"/>
    <w:rsid w:val="00432B2E"/>
    <w:rsid w:val="009B2ED9"/>
    <w:rsid w:val="00AC19BF"/>
    <w:rsid w:val="00B230CB"/>
    <w:rsid w:val="00B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7E9E"/>
  <w15:chartTrackingRefBased/>
  <w15:docId w15:val="{B5951E49-04DA-43FD-893C-1726A453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A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3A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432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Łatka</dc:creator>
  <cp:keywords/>
  <dc:description/>
  <cp:lastModifiedBy>Mirosław Łatka</cp:lastModifiedBy>
  <cp:revision>5</cp:revision>
  <dcterms:created xsi:type="dcterms:W3CDTF">2023-06-13T06:28:00Z</dcterms:created>
  <dcterms:modified xsi:type="dcterms:W3CDTF">2023-06-16T06:22:00Z</dcterms:modified>
</cp:coreProperties>
</file>