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78257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25C0192D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55929775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3C9419C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AE70346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5B7542CF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14:paraId="3C90E9BF" w14:textId="77777777" w:rsidR="00C7291C" w:rsidRPr="00B57935" w:rsidRDefault="00C7291C" w:rsidP="00C7291C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14:paraId="1E642978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3979559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69492603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6442126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6EB88365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3795BCAB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14:paraId="0673B315" w14:textId="77777777" w:rsidR="00C7291C" w:rsidRPr="00B57935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14:paraId="1FA9E0A2" w14:textId="77777777" w:rsidR="00C7291C" w:rsidRPr="00B57935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531B5C93" w14:textId="3FB9E633" w:rsidR="00C7291C" w:rsidRPr="00B57935" w:rsidRDefault="00C7291C" w:rsidP="00C7291C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 w:rsidRPr="009079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D49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33CA">
        <w:rPr>
          <w:rFonts w:ascii="Times New Roman" w:hAnsi="Times New Roman" w:cs="Times New Roman"/>
          <w:b/>
          <w:color w:val="000000"/>
          <w:sz w:val="24"/>
          <w:szCs w:val="24"/>
        </w:rPr>
        <w:t>ZP.271.21.202</w:t>
      </w:r>
      <w:r w:rsidR="00713BE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14:paraId="15DB5786" w14:textId="21DCE4BA" w:rsidR="0090793E" w:rsidRDefault="0090793E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Niniejszym po zapoznaniu się z SWZ, wszelkimi dokonanymi zmianami do SWZ oraz odpowiedziami udzielonymi do pytań skierowanych względem SWZ, jak również z załączonymi do nie</w:t>
      </w:r>
      <w:r w:rsidR="008B54F8">
        <w:rPr>
          <w:rFonts w:ascii="Times New Roman" w:hAnsi="Times New Roman" w:cs="Times New Roman"/>
          <w:bCs/>
          <w:sz w:val="24"/>
          <w:szCs w:val="24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 xml:space="preserve"> dokumentami składam / składamy ofertę w postępowaniu o udzielenie zamówienia publicznego pn. </w:t>
      </w:r>
      <w:r w:rsidR="00BC54B5" w:rsidRPr="00E26E7F">
        <w:rPr>
          <w:rFonts w:ascii="Times New Roman" w:hAnsi="Times New Roman" w:cs="Times New Roman"/>
          <w:sz w:val="24"/>
          <w:szCs w:val="24"/>
        </w:rPr>
        <w:t>„</w:t>
      </w:r>
      <w:r w:rsidR="00E26E7F" w:rsidRPr="00E26E7F">
        <w:rPr>
          <w:rFonts w:ascii="Times New Roman" w:hAnsi="Times New Roman" w:cs="Times New Roman"/>
          <w:i/>
          <w:sz w:val="24"/>
          <w:szCs w:val="24"/>
        </w:rPr>
        <w:t>Odbiór, transport i zagospodarowanie odpadów komunalnych z terenu Miasta i Gminy Pobiedziska</w:t>
      </w:r>
      <w:r w:rsidR="00BC54B5" w:rsidRPr="00E26E7F">
        <w:rPr>
          <w:rFonts w:ascii="Times New Roman" w:hAnsi="Times New Roman" w:cs="Times New Roman"/>
          <w:sz w:val="24"/>
          <w:szCs w:val="24"/>
        </w:rPr>
        <w:t>”</w:t>
      </w:r>
      <w:r w:rsidR="003902FB" w:rsidRPr="00E26E7F">
        <w:rPr>
          <w:rFonts w:ascii="Times New Roman" w:hAnsi="Times New Roman" w:cs="Times New Roman"/>
          <w:sz w:val="24"/>
          <w:szCs w:val="24"/>
        </w:rPr>
        <w:t>.</w:t>
      </w:r>
    </w:p>
    <w:p w14:paraId="7FEBE063" w14:textId="77777777" w:rsidR="00B941E6" w:rsidRDefault="00B941E6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FB82FD" w14:textId="2F389082" w:rsidR="00BA0030" w:rsidRPr="00C131FB" w:rsidRDefault="00A44D57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Niniejszą ofertą</w:t>
      </w:r>
      <w:r w:rsidR="003902FB">
        <w:rPr>
          <w:rFonts w:ascii="Times New Roman" w:hAnsi="Times New Roman" w:cs="Times New Roman"/>
          <w:b/>
          <w:sz w:val="24"/>
          <w:szCs w:val="24"/>
        </w:rPr>
        <w:t>, w sposób wiążący składam propozycję kontraktową</w:t>
      </w:r>
      <w:r w:rsidR="0090793E" w:rsidRPr="00B941E6">
        <w:rPr>
          <w:rFonts w:ascii="Times New Roman" w:hAnsi="Times New Roman" w:cs="Times New Roman"/>
          <w:b/>
          <w:sz w:val="24"/>
          <w:szCs w:val="24"/>
        </w:rPr>
        <w:t>:</w:t>
      </w:r>
    </w:p>
    <w:p w14:paraId="08BA604E" w14:textId="31FEBBC0" w:rsidR="008B54F8" w:rsidRDefault="003902FB" w:rsidP="008B54F8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realizacji</w:t>
      </w:r>
      <w:r w:rsidR="0090793E" w:rsidRPr="008B54F8">
        <w:rPr>
          <w:b/>
          <w:sz w:val="24"/>
          <w:szCs w:val="24"/>
        </w:rPr>
        <w:t xml:space="preserve"> zamówienia</w:t>
      </w:r>
      <w:r w:rsidR="008B54F8" w:rsidRPr="008B54F8">
        <w:rPr>
          <w:b/>
          <w:sz w:val="24"/>
          <w:szCs w:val="24"/>
        </w:rPr>
        <w:t xml:space="preserve"> za </w:t>
      </w:r>
      <w:r w:rsidR="008B54F8">
        <w:rPr>
          <w:b/>
          <w:sz w:val="24"/>
          <w:szCs w:val="24"/>
        </w:rPr>
        <w:t>cenę</w:t>
      </w:r>
      <w:r w:rsidR="008B54F8" w:rsidRPr="008B54F8">
        <w:rPr>
          <w:b/>
          <w:sz w:val="24"/>
          <w:szCs w:val="24"/>
        </w:rPr>
        <w:t xml:space="preserve"> </w:t>
      </w:r>
      <w:r w:rsidR="008B54F8">
        <w:rPr>
          <w:b/>
          <w:sz w:val="24"/>
          <w:szCs w:val="24"/>
        </w:rPr>
        <w:t xml:space="preserve">łączną </w:t>
      </w:r>
      <w:r w:rsidR="008B54F8" w:rsidRPr="008B54F8">
        <w:rPr>
          <w:b/>
          <w:sz w:val="24"/>
          <w:szCs w:val="24"/>
        </w:rPr>
        <w:t>………… złotych netto, powiększoną o wartość podatku VAT w wysokości 8%, tj. za kwotę brutto …………………….,</w:t>
      </w:r>
      <w:r w:rsidR="008B54F8">
        <w:rPr>
          <w:b/>
          <w:sz w:val="24"/>
          <w:szCs w:val="24"/>
        </w:rPr>
        <w:t xml:space="preserve"> stanowiącą sumę:</w:t>
      </w:r>
    </w:p>
    <w:p w14:paraId="5703798C" w14:textId="551AB7BB" w:rsidR="008B54F8" w:rsidRPr="00093169" w:rsidRDefault="008B54F8" w:rsidP="008B54F8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093169">
        <w:rPr>
          <w:sz w:val="24"/>
          <w:szCs w:val="24"/>
        </w:rPr>
        <w:t>ceny za realizację zamówienia podstawowego … złotych netto, powiększoną o wartość podatku VAT w wysokości 8%, tj. za kwotę brutto …………………….</w:t>
      </w:r>
    </w:p>
    <w:p w14:paraId="70394DE1" w14:textId="2FD033EC" w:rsidR="008B54F8" w:rsidRPr="00093169" w:rsidRDefault="008B54F8" w:rsidP="008B54F8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093169">
        <w:rPr>
          <w:sz w:val="24"/>
          <w:szCs w:val="24"/>
        </w:rPr>
        <w:t xml:space="preserve">ceny za realizację </w:t>
      </w:r>
      <w:r w:rsidR="00D345D5">
        <w:rPr>
          <w:sz w:val="24"/>
          <w:szCs w:val="24"/>
        </w:rPr>
        <w:t xml:space="preserve">maksymalnego zakresu </w:t>
      </w:r>
      <w:r w:rsidRPr="00093169">
        <w:rPr>
          <w:sz w:val="24"/>
          <w:szCs w:val="24"/>
        </w:rPr>
        <w:t>zamówienia</w:t>
      </w:r>
      <w:r w:rsidR="00325BAA">
        <w:rPr>
          <w:sz w:val="24"/>
          <w:szCs w:val="24"/>
        </w:rPr>
        <w:t xml:space="preserve"> </w:t>
      </w:r>
      <w:proofErr w:type="spellStart"/>
      <w:r w:rsidRPr="00093169">
        <w:rPr>
          <w:sz w:val="24"/>
          <w:szCs w:val="24"/>
        </w:rPr>
        <w:t>opcyjnego</w:t>
      </w:r>
      <w:proofErr w:type="spellEnd"/>
      <w:r w:rsidRPr="00093169">
        <w:rPr>
          <w:sz w:val="24"/>
          <w:szCs w:val="24"/>
        </w:rPr>
        <w:t xml:space="preserve"> w zakresie realizacji usług na </w:t>
      </w:r>
      <w:r w:rsidR="008D6A62">
        <w:rPr>
          <w:sz w:val="24"/>
          <w:szCs w:val="24"/>
        </w:rPr>
        <w:t xml:space="preserve">zwiększonym strumieniu odpadów </w:t>
      </w:r>
      <w:r w:rsidRPr="00093169">
        <w:rPr>
          <w:sz w:val="24"/>
          <w:szCs w:val="24"/>
        </w:rPr>
        <w:t xml:space="preserve">o </w:t>
      </w:r>
      <w:r w:rsidR="00E26E7F">
        <w:rPr>
          <w:sz w:val="24"/>
          <w:szCs w:val="24"/>
        </w:rPr>
        <w:t>2</w:t>
      </w:r>
      <w:r w:rsidRPr="00093169">
        <w:rPr>
          <w:sz w:val="24"/>
          <w:szCs w:val="24"/>
        </w:rPr>
        <w:t>0% ceny o której mowa powyżej w lit a)</w:t>
      </w:r>
      <w:r w:rsidR="008D6A62">
        <w:rPr>
          <w:rStyle w:val="Odwoanieprzypisudolnego"/>
          <w:sz w:val="24"/>
          <w:szCs w:val="24"/>
        </w:rPr>
        <w:footnoteReference w:id="1"/>
      </w:r>
      <w:r w:rsidRPr="00093169">
        <w:rPr>
          <w:sz w:val="24"/>
          <w:szCs w:val="24"/>
        </w:rPr>
        <w:t>, tj. … złotych netto, powiększonej o wartość podatku VAT w wysokości 8%, tj. za kwotę brutto …………………….</w:t>
      </w:r>
    </w:p>
    <w:p w14:paraId="1BD17575" w14:textId="020F1089" w:rsidR="0090793E" w:rsidRPr="00C131FB" w:rsidRDefault="0090793E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79854" w14:textId="77777777" w:rsidR="00D907CD" w:rsidRDefault="0090793E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  <w:sectPr w:rsidR="00D907CD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0793E">
        <w:rPr>
          <w:rFonts w:ascii="Times New Roman" w:hAnsi="Times New Roman" w:cs="Times New Roman"/>
          <w:bCs/>
          <w:sz w:val="24"/>
          <w:szCs w:val="24"/>
        </w:rPr>
        <w:t>Zaoferowan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i wskazan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powyżej w pkt 1) </w:t>
      </w:r>
      <w:r w:rsidR="008C7213">
        <w:rPr>
          <w:rFonts w:ascii="Times New Roman" w:hAnsi="Times New Roman" w:cs="Times New Roman"/>
          <w:bCs/>
          <w:sz w:val="24"/>
          <w:szCs w:val="24"/>
        </w:rPr>
        <w:t>cena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został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obliczon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 uwzględnieniem następujących cen jednostkowych (za 1 Mg wyróżnionej frakcji odpadów) oraz wskazanych przez Zamawiającego ilości poszczególnych kategorii (frakcji) odpadów:</w:t>
      </w:r>
    </w:p>
    <w:tbl>
      <w:tblPr>
        <w:tblStyle w:val="Tabela-Siatka"/>
        <w:tblW w:w="139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842"/>
        <w:gridCol w:w="1963"/>
        <w:gridCol w:w="3052"/>
        <w:gridCol w:w="3271"/>
      </w:tblGrid>
      <w:tr w:rsidR="00E26E7F" w14:paraId="70D862AC" w14:textId="20540460" w:rsidTr="00D907CD">
        <w:trPr>
          <w:trHeight w:val="1417"/>
        </w:trPr>
        <w:tc>
          <w:tcPr>
            <w:tcW w:w="2694" w:type="dxa"/>
            <w:vAlign w:val="center"/>
          </w:tcPr>
          <w:p w14:paraId="46959CFB" w14:textId="43A6DBAF" w:rsidR="00E26E7F" w:rsidRPr="00D24106" w:rsidRDefault="00E26E7F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Kategorie (frakcje) odpadów</w:t>
            </w:r>
          </w:p>
        </w:tc>
        <w:tc>
          <w:tcPr>
            <w:tcW w:w="1134" w:type="dxa"/>
            <w:vAlign w:val="center"/>
          </w:tcPr>
          <w:p w14:paraId="74B41FF3" w14:textId="58E99BB9" w:rsidR="00E26E7F" w:rsidRPr="00D24106" w:rsidRDefault="00E26E7F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1842" w:type="dxa"/>
            <w:vAlign w:val="center"/>
          </w:tcPr>
          <w:p w14:paraId="3D3A9428" w14:textId="41C9B9FE" w:rsidR="00E26E7F" w:rsidRPr="00D24106" w:rsidRDefault="00E26E7F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Oferowana cena jednostkowa netto</w:t>
            </w:r>
          </w:p>
        </w:tc>
        <w:tc>
          <w:tcPr>
            <w:tcW w:w="1963" w:type="dxa"/>
            <w:vAlign w:val="center"/>
          </w:tcPr>
          <w:p w14:paraId="0B528525" w14:textId="394D3CFB" w:rsidR="00E26E7F" w:rsidRPr="00D24106" w:rsidRDefault="00E26E7F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Oferowana cena jednostkowa brutto</w:t>
            </w:r>
          </w:p>
        </w:tc>
        <w:tc>
          <w:tcPr>
            <w:tcW w:w="3052" w:type="dxa"/>
            <w:vAlign w:val="center"/>
          </w:tcPr>
          <w:p w14:paraId="77CAA246" w14:textId="58BBDD5B" w:rsidR="00E26E7F" w:rsidRPr="00D24106" w:rsidRDefault="00E26E7F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ilość odpadów do odbioru, transportu  zagospodarowania</w:t>
            </w:r>
            <w:r w:rsidRPr="00D24106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2"/>
            </w: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zakresie podstawowym zamówienia – w okresie 6 miesięcy</w:t>
            </w:r>
          </w:p>
        </w:tc>
        <w:tc>
          <w:tcPr>
            <w:tcW w:w="3271" w:type="dxa"/>
            <w:vAlign w:val="center"/>
          </w:tcPr>
          <w:p w14:paraId="0FF3E1E2" w14:textId="0A386840" w:rsidR="00E26E7F" w:rsidRPr="00D24106" w:rsidRDefault="00E26E7F" w:rsidP="00D907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Oferowana cena brutto za odbiór, transport i zagospodarowanie maksymalnej ilości odpadów w okresie 6 miesięcy</w:t>
            </w:r>
          </w:p>
          <w:p w14:paraId="33C03C5C" w14:textId="7E940795" w:rsidR="00E26E7F" w:rsidRPr="00D24106" w:rsidRDefault="00E26E7F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E7F" w14:paraId="110A05B6" w14:textId="6250A020" w:rsidTr="00D907CD">
        <w:trPr>
          <w:trHeight w:val="546"/>
        </w:trPr>
        <w:tc>
          <w:tcPr>
            <w:tcW w:w="2694" w:type="dxa"/>
          </w:tcPr>
          <w:p w14:paraId="384E44BD" w14:textId="4E5E7752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1134" w:type="dxa"/>
          </w:tcPr>
          <w:p w14:paraId="2DAFE200" w14:textId="08EEBA69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842" w:type="dxa"/>
          </w:tcPr>
          <w:p w14:paraId="4F7DDD96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14:paraId="2AAA9730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6D76E227" w14:textId="7DBA28C7" w:rsidR="00E26E7F" w:rsidRPr="00D24106" w:rsidRDefault="00E26E7F" w:rsidP="009D62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2430,1602</w:t>
            </w:r>
            <w:r w:rsidRPr="00D241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3271" w:type="dxa"/>
          </w:tcPr>
          <w:p w14:paraId="04CEEA95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E7F" w14:paraId="3A0AAC1F" w14:textId="2BBD1AFE" w:rsidTr="00D907CD">
        <w:trPr>
          <w:trHeight w:val="607"/>
        </w:trPr>
        <w:tc>
          <w:tcPr>
            <w:tcW w:w="2694" w:type="dxa"/>
          </w:tcPr>
          <w:p w14:paraId="4889D7B5" w14:textId="7314C7C4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szkło białe</w:t>
            </w:r>
          </w:p>
        </w:tc>
        <w:tc>
          <w:tcPr>
            <w:tcW w:w="1134" w:type="dxa"/>
          </w:tcPr>
          <w:p w14:paraId="6B250442" w14:textId="63E1945A" w:rsidR="00D907CD" w:rsidRPr="00713BEE" w:rsidRDefault="00D907CD" w:rsidP="00D907C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15 01 07, 20 01 02</w:t>
            </w:r>
          </w:p>
        </w:tc>
        <w:tc>
          <w:tcPr>
            <w:tcW w:w="1842" w:type="dxa"/>
          </w:tcPr>
          <w:p w14:paraId="06213916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14:paraId="4397C40E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3049165E" w14:textId="085D1576" w:rsidR="00E26E7F" w:rsidRPr="00713BEE" w:rsidRDefault="00D907CD" w:rsidP="009D62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147,0070 Mg</w:t>
            </w:r>
          </w:p>
        </w:tc>
        <w:tc>
          <w:tcPr>
            <w:tcW w:w="3271" w:type="dxa"/>
          </w:tcPr>
          <w:p w14:paraId="7EEBE059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E7F" w14:paraId="4469FFBF" w14:textId="77777777" w:rsidTr="00D907CD">
        <w:trPr>
          <w:trHeight w:val="645"/>
        </w:trPr>
        <w:tc>
          <w:tcPr>
            <w:tcW w:w="2694" w:type="dxa"/>
          </w:tcPr>
          <w:p w14:paraId="698C806C" w14:textId="478EE183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szkło kolorowe</w:t>
            </w:r>
          </w:p>
        </w:tc>
        <w:tc>
          <w:tcPr>
            <w:tcW w:w="1134" w:type="dxa"/>
          </w:tcPr>
          <w:p w14:paraId="4E27AE50" w14:textId="2C06A062" w:rsidR="00E26E7F" w:rsidRPr="00713BEE" w:rsidRDefault="00D907CD" w:rsidP="00D90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15 01 07, 20 01 02</w:t>
            </w:r>
          </w:p>
        </w:tc>
        <w:tc>
          <w:tcPr>
            <w:tcW w:w="1842" w:type="dxa"/>
          </w:tcPr>
          <w:p w14:paraId="63570F4C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14:paraId="1DF2C774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05DA75C0" w14:textId="0F8D6407" w:rsidR="00E26E7F" w:rsidRPr="00713BEE" w:rsidRDefault="00D907CD" w:rsidP="009D6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BEE">
              <w:rPr>
                <w:rFonts w:ascii="Times New Roman" w:hAnsi="Times New Roman" w:cs="Times New Roman"/>
                <w:sz w:val="20"/>
                <w:szCs w:val="20"/>
              </w:rPr>
              <w:t>200,0000 Mg</w:t>
            </w:r>
          </w:p>
        </w:tc>
        <w:tc>
          <w:tcPr>
            <w:tcW w:w="3271" w:type="dxa"/>
          </w:tcPr>
          <w:p w14:paraId="28E3FA9A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E7F" w14:paraId="5F228955" w14:textId="61799E6D" w:rsidTr="00D907CD">
        <w:trPr>
          <w:trHeight w:val="701"/>
        </w:trPr>
        <w:tc>
          <w:tcPr>
            <w:tcW w:w="2694" w:type="dxa"/>
          </w:tcPr>
          <w:p w14:paraId="4679E96B" w14:textId="21C5B43E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papier i tektura</w:t>
            </w:r>
          </w:p>
        </w:tc>
        <w:tc>
          <w:tcPr>
            <w:tcW w:w="1134" w:type="dxa"/>
          </w:tcPr>
          <w:p w14:paraId="4DFC84A3" w14:textId="30A0268F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15 01 01, 15 01 05, 20 01 01</w:t>
            </w:r>
          </w:p>
        </w:tc>
        <w:tc>
          <w:tcPr>
            <w:tcW w:w="1842" w:type="dxa"/>
          </w:tcPr>
          <w:p w14:paraId="6B794817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14:paraId="26CF8342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01EB39D8" w14:textId="2C4AEEE9" w:rsidR="00E26E7F" w:rsidRPr="00D24106" w:rsidRDefault="00E26E7F" w:rsidP="00E26E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238,4244</w:t>
            </w:r>
            <w:r w:rsidRPr="00D241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3271" w:type="dxa"/>
          </w:tcPr>
          <w:p w14:paraId="3816D628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E7F" w14:paraId="4FE8BAFF" w14:textId="001C411C" w:rsidTr="00D907CD">
        <w:trPr>
          <w:trHeight w:val="1029"/>
        </w:trPr>
        <w:tc>
          <w:tcPr>
            <w:tcW w:w="2694" w:type="dxa"/>
          </w:tcPr>
          <w:p w14:paraId="4AFB79B0" w14:textId="5160D03B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tworzywa sztuczne, metale, opakowania wielomateriałowe</w:t>
            </w:r>
          </w:p>
        </w:tc>
        <w:tc>
          <w:tcPr>
            <w:tcW w:w="1134" w:type="dxa"/>
          </w:tcPr>
          <w:p w14:paraId="2C783FC9" w14:textId="5275E3BF" w:rsidR="00E26E7F" w:rsidRPr="00D24106" w:rsidRDefault="00E26E7F" w:rsidP="006549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15 01 02, 15 01 04, 15 01 05, 15 01 06, 20 01 39, 20 01 40</w:t>
            </w:r>
          </w:p>
        </w:tc>
        <w:tc>
          <w:tcPr>
            <w:tcW w:w="1842" w:type="dxa"/>
          </w:tcPr>
          <w:p w14:paraId="1C33DC9C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14:paraId="0CA3174E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67C1BB83" w14:textId="2C95FBE5" w:rsidR="00E26E7F" w:rsidRPr="00D24106" w:rsidRDefault="00E26E7F" w:rsidP="009D62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395,59725</w:t>
            </w:r>
            <w:r w:rsidRPr="00D241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3271" w:type="dxa"/>
          </w:tcPr>
          <w:p w14:paraId="0E4388EE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E7F" w14:paraId="64F69022" w14:textId="647E3FF3" w:rsidTr="00D907CD">
        <w:trPr>
          <w:trHeight w:val="599"/>
        </w:trPr>
        <w:tc>
          <w:tcPr>
            <w:tcW w:w="2694" w:type="dxa"/>
          </w:tcPr>
          <w:p w14:paraId="0E878318" w14:textId="033DCC76" w:rsidR="00E26E7F" w:rsidRPr="00BE7F11" w:rsidRDefault="00E26E7F" w:rsidP="008B5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sz w:val="20"/>
                <w:szCs w:val="20"/>
              </w:rPr>
              <w:t>Bioodpady</w:t>
            </w:r>
          </w:p>
        </w:tc>
        <w:tc>
          <w:tcPr>
            <w:tcW w:w="1134" w:type="dxa"/>
          </w:tcPr>
          <w:p w14:paraId="7FBCE7B0" w14:textId="1890CDC0" w:rsidR="00E26E7F" w:rsidRPr="00BE7F11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20 02 01, 20 01 08</w:t>
            </w:r>
          </w:p>
        </w:tc>
        <w:tc>
          <w:tcPr>
            <w:tcW w:w="1842" w:type="dxa"/>
          </w:tcPr>
          <w:p w14:paraId="0D113F14" w14:textId="77777777" w:rsidR="00E26E7F" w:rsidRPr="00BE7F11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14:paraId="69ADAAB8" w14:textId="77777777" w:rsidR="00E26E7F" w:rsidRPr="00BE7F11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467B477C" w14:textId="10215C47" w:rsidR="00E26E7F" w:rsidRPr="00BE7F11" w:rsidRDefault="00E26E7F" w:rsidP="00E26E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1772,733</w:t>
            </w:r>
            <w:r w:rsidRPr="00BE7F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Mg</w:t>
            </w:r>
            <w:r w:rsidR="00BE7F11" w:rsidRPr="00BE7F11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3271" w:type="dxa"/>
          </w:tcPr>
          <w:p w14:paraId="02723671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7F11" w14:paraId="6DE918DB" w14:textId="77777777" w:rsidTr="00D907CD">
        <w:trPr>
          <w:trHeight w:val="599"/>
        </w:trPr>
        <w:tc>
          <w:tcPr>
            <w:tcW w:w="2694" w:type="dxa"/>
          </w:tcPr>
          <w:p w14:paraId="0D1DF2C4" w14:textId="7287641D" w:rsidR="00BE7F11" w:rsidRPr="00BE7F11" w:rsidRDefault="00BE7F11" w:rsidP="00BE7F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Odpady wielkogabarytowe </w:t>
            </w:r>
          </w:p>
        </w:tc>
        <w:tc>
          <w:tcPr>
            <w:tcW w:w="1134" w:type="dxa"/>
          </w:tcPr>
          <w:p w14:paraId="50F6F4D0" w14:textId="1334FAD4" w:rsidR="00BE7F11" w:rsidRPr="00BE7F11" w:rsidRDefault="00BE7F11" w:rsidP="008B54F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20 03 07</w:t>
            </w:r>
          </w:p>
        </w:tc>
        <w:tc>
          <w:tcPr>
            <w:tcW w:w="1842" w:type="dxa"/>
          </w:tcPr>
          <w:p w14:paraId="2D1A9E77" w14:textId="77777777" w:rsidR="00BE7F11" w:rsidRPr="00BE7F11" w:rsidRDefault="00BE7F11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14:paraId="713DF8F8" w14:textId="77777777" w:rsidR="00BE7F11" w:rsidRPr="00BE7F11" w:rsidRDefault="00BE7F11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718535B5" w14:textId="7AD14567" w:rsidR="00BE7F11" w:rsidRPr="00BE7F11" w:rsidRDefault="00BE7F11" w:rsidP="00E26E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126,4428</w:t>
            </w:r>
            <w:r w:rsidRPr="00BE7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Mg</w:t>
            </w:r>
          </w:p>
        </w:tc>
        <w:tc>
          <w:tcPr>
            <w:tcW w:w="3271" w:type="dxa"/>
          </w:tcPr>
          <w:p w14:paraId="1E6A4516" w14:textId="77777777" w:rsidR="00BE7F11" w:rsidRPr="00D24106" w:rsidRDefault="00BE7F11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7F11" w14:paraId="3F77105C" w14:textId="77777777" w:rsidTr="00D907CD">
        <w:trPr>
          <w:trHeight w:val="599"/>
        </w:trPr>
        <w:tc>
          <w:tcPr>
            <w:tcW w:w="2694" w:type="dxa"/>
          </w:tcPr>
          <w:p w14:paraId="25CBBC74" w14:textId="250EF484" w:rsidR="00BE7F11" w:rsidRPr="00BE7F11" w:rsidRDefault="00BE7F11" w:rsidP="00BE7F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Zużyte urządzenia elektryczne i elektroniczne </w:t>
            </w:r>
          </w:p>
        </w:tc>
        <w:tc>
          <w:tcPr>
            <w:tcW w:w="1134" w:type="dxa"/>
          </w:tcPr>
          <w:p w14:paraId="14096990" w14:textId="50E39E66" w:rsidR="00BE7F11" w:rsidRPr="00BE7F11" w:rsidRDefault="00BE7F11" w:rsidP="008B54F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35 *, 20 01 36</w:t>
            </w:r>
          </w:p>
        </w:tc>
        <w:tc>
          <w:tcPr>
            <w:tcW w:w="1842" w:type="dxa"/>
          </w:tcPr>
          <w:p w14:paraId="48236E5D" w14:textId="77777777" w:rsidR="00BE7F11" w:rsidRPr="00BE7F11" w:rsidRDefault="00BE7F11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14:paraId="124DB058" w14:textId="77777777" w:rsidR="00BE7F11" w:rsidRPr="00BE7F11" w:rsidRDefault="00BE7F11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4972C92E" w14:textId="52E92A6A" w:rsidR="00BE7F11" w:rsidRPr="00BE7F11" w:rsidRDefault="00BE7F11" w:rsidP="00E26E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7,8017</w:t>
            </w:r>
            <w:r w:rsidRPr="00BE7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Mg</w:t>
            </w:r>
          </w:p>
        </w:tc>
        <w:tc>
          <w:tcPr>
            <w:tcW w:w="3271" w:type="dxa"/>
          </w:tcPr>
          <w:p w14:paraId="539CBFCD" w14:textId="77777777" w:rsidR="00BE7F11" w:rsidRPr="00D24106" w:rsidRDefault="00BE7F11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E7F" w14:paraId="05FA3E0A" w14:textId="6AD682DE" w:rsidTr="00D907CD">
        <w:trPr>
          <w:trHeight w:val="638"/>
        </w:trPr>
        <w:tc>
          <w:tcPr>
            <w:tcW w:w="2694" w:type="dxa"/>
          </w:tcPr>
          <w:p w14:paraId="66C9E30D" w14:textId="38B8C4CA" w:rsidR="00E26E7F" w:rsidRPr="00213600" w:rsidRDefault="00E26E7F" w:rsidP="008B5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8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RAZEM</w:t>
            </w:r>
            <w:r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1134" w:type="dxa"/>
          </w:tcPr>
          <w:p w14:paraId="6A18517F" w14:textId="78D0A816" w:rsidR="00E26E7F" w:rsidRDefault="00E26E7F" w:rsidP="009D6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41FB64EE" w14:textId="77CD4EA6" w:rsidR="00E26E7F" w:rsidRDefault="00E26E7F" w:rsidP="009D6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63" w:type="dxa"/>
          </w:tcPr>
          <w:p w14:paraId="645BD899" w14:textId="1A4F1D7C" w:rsidR="00E26E7F" w:rsidRDefault="00E26E7F" w:rsidP="009D6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052" w:type="dxa"/>
          </w:tcPr>
          <w:p w14:paraId="32915321" w14:textId="5EBC8EDF" w:rsidR="00E26E7F" w:rsidRDefault="00E26E7F" w:rsidP="009D6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71" w:type="dxa"/>
          </w:tcPr>
          <w:p w14:paraId="0C2EE1E6" w14:textId="77777777" w:rsidR="00E26E7F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6E7F" w14:paraId="4A7EF29F" w14:textId="146F45EB" w:rsidTr="00D907CD">
        <w:trPr>
          <w:trHeight w:val="425"/>
        </w:trPr>
        <w:tc>
          <w:tcPr>
            <w:tcW w:w="2694" w:type="dxa"/>
          </w:tcPr>
          <w:p w14:paraId="42298F14" w14:textId="438C17CD" w:rsidR="00E26E7F" w:rsidRPr="00B348B7" w:rsidRDefault="00E26E7F" w:rsidP="008B54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20% ceny łącznej (wskazanej w rubryce RAZEM)</w:t>
            </w:r>
          </w:p>
        </w:tc>
        <w:tc>
          <w:tcPr>
            <w:tcW w:w="1134" w:type="dxa"/>
          </w:tcPr>
          <w:p w14:paraId="4F62D1CC" w14:textId="0A7C23E3" w:rsidR="00E26E7F" w:rsidRDefault="00E26E7F" w:rsidP="009D6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1D176FA7" w14:textId="57797695" w:rsidR="00E26E7F" w:rsidRDefault="00E26E7F" w:rsidP="009D6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63" w:type="dxa"/>
          </w:tcPr>
          <w:p w14:paraId="27232CC4" w14:textId="69C71807" w:rsidR="00E26E7F" w:rsidRDefault="00E26E7F" w:rsidP="009D6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052" w:type="dxa"/>
          </w:tcPr>
          <w:p w14:paraId="0B791F8B" w14:textId="393A27D1" w:rsidR="00E26E7F" w:rsidRDefault="00E26E7F" w:rsidP="009D6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71" w:type="dxa"/>
          </w:tcPr>
          <w:p w14:paraId="40BBBDC9" w14:textId="63EF981B" w:rsidR="00E26E7F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ED25700" w14:textId="77777777" w:rsidR="006865AA" w:rsidRDefault="006865AA" w:rsidP="0090793E">
      <w:pPr>
        <w:jc w:val="both"/>
        <w:rPr>
          <w:bCs/>
          <w:sz w:val="24"/>
          <w:szCs w:val="24"/>
        </w:rPr>
        <w:sectPr w:rsidR="006865AA" w:rsidSect="00D907CD">
          <w:pgSz w:w="16838" w:h="11906" w:orient="landscape"/>
          <w:pgMar w:top="993" w:right="1417" w:bottom="1417" w:left="1417" w:header="708" w:footer="708" w:gutter="0"/>
          <w:cols w:space="708"/>
          <w:docGrid w:linePitch="360"/>
        </w:sectPr>
      </w:pPr>
    </w:p>
    <w:p w14:paraId="760C5943" w14:textId="5670C214" w:rsidR="00C131FB" w:rsidRDefault="00C131FB" w:rsidP="0090793E">
      <w:pPr>
        <w:jc w:val="both"/>
        <w:rPr>
          <w:bCs/>
          <w:sz w:val="24"/>
          <w:szCs w:val="24"/>
        </w:rPr>
      </w:pPr>
    </w:p>
    <w:p w14:paraId="4B8333A9" w14:textId="03D1AC2F" w:rsidR="00D24106" w:rsidRDefault="003902FB" w:rsidP="00266144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realizacji</w:t>
      </w:r>
      <w:r w:rsidR="00BE79BD" w:rsidRPr="00BE79BD">
        <w:rPr>
          <w:b/>
          <w:sz w:val="24"/>
          <w:szCs w:val="24"/>
        </w:rPr>
        <w:t xml:space="preserve"> zamówi</w:t>
      </w:r>
      <w:r w:rsidR="00D24106">
        <w:rPr>
          <w:b/>
          <w:sz w:val="24"/>
          <w:szCs w:val="24"/>
        </w:rPr>
        <w:t>enia z wykorzystaniem:</w:t>
      </w:r>
    </w:p>
    <w:p w14:paraId="1DC741D2" w14:textId="77777777" w:rsidR="00D24106" w:rsidRDefault="00D24106" w:rsidP="00D24106">
      <w:pPr>
        <w:pStyle w:val="Akapitzlist"/>
        <w:ind w:left="720"/>
        <w:jc w:val="both"/>
        <w:rPr>
          <w:b/>
          <w:sz w:val="24"/>
          <w:szCs w:val="24"/>
        </w:rPr>
      </w:pPr>
    </w:p>
    <w:p w14:paraId="4D9C6AB6" w14:textId="73306E73" w:rsidR="00D24106" w:rsidRPr="00D24106" w:rsidRDefault="00D24106" w:rsidP="00D24106">
      <w:pPr>
        <w:pStyle w:val="Akapitzlist"/>
        <w:numPr>
          <w:ilvl w:val="0"/>
          <w:numId w:val="29"/>
        </w:num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… </w:t>
      </w:r>
      <w:r w:rsidRPr="00D24106">
        <w:rPr>
          <w:color w:val="000000"/>
          <w:sz w:val="24"/>
          <w:szCs w:val="24"/>
        </w:rPr>
        <w:t xml:space="preserve">pojazdu specjalistycznego przystosowanego </w:t>
      </w:r>
      <w:r w:rsidRPr="00D24106">
        <w:rPr>
          <w:color w:val="000000"/>
          <w:sz w:val="24"/>
        </w:rPr>
        <w:t xml:space="preserve">do odbierania niesegregowanych (zmieszanych) odpadów komunalnych, bezpylnego, posiadającego funkcję kompaktującą, spełniającego </w:t>
      </w:r>
      <w:r w:rsidRPr="00D24106">
        <w:rPr>
          <w:sz w:val="24"/>
          <w:szCs w:val="24"/>
        </w:rPr>
        <w:t xml:space="preserve">normę nie niższą EURO 5 lub pojazdem elektrycznym / napędzanym gazem ziemnym w rozumieniu art. 2 pkt 12) lub 14) ustawy z dnia 11 stycznia 2018r. o </w:t>
      </w:r>
      <w:proofErr w:type="spellStart"/>
      <w:r w:rsidRPr="00D24106">
        <w:rPr>
          <w:sz w:val="24"/>
          <w:szCs w:val="24"/>
        </w:rPr>
        <w:t>elektromobilności</w:t>
      </w:r>
      <w:proofErr w:type="spellEnd"/>
      <w:r w:rsidRPr="00D24106">
        <w:rPr>
          <w:sz w:val="24"/>
          <w:szCs w:val="24"/>
        </w:rPr>
        <w:t xml:space="preserve"> i paliwach alternatywnych (</w:t>
      </w:r>
      <w:proofErr w:type="spellStart"/>
      <w:r w:rsidRPr="00D24106">
        <w:rPr>
          <w:sz w:val="24"/>
          <w:szCs w:val="24"/>
        </w:rPr>
        <w:t>t.j</w:t>
      </w:r>
      <w:proofErr w:type="spellEnd"/>
      <w:r w:rsidRPr="00D24106">
        <w:rPr>
          <w:sz w:val="24"/>
          <w:szCs w:val="24"/>
        </w:rPr>
        <w:t>. Dz. U. 2021r., poz. 110 ze zm.)</w:t>
      </w:r>
      <w:r>
        <w:rPr>
          <w:sz w:val="24"/>
          <w:szCs w:val="24"/>
        </w:rPr>
        <w:t xml:space="preserve"> albo </w:t>
      </w:r>
      <w:r w:rsidRPr="00BB425A">
        <w:rPr>
          <w:color w:val="000000"/>
          <w:sz w:val="24"/>
          <w:szCs w:val="24"/>
        </w:rPr>
        <w:t xml:space="preserve">pojazdów specjalistycznych przystosowanych </w:t>
      </w:r>
      <w:r w:rsidRPr="00BB425A">
        <w:rPr>
          <w:color w:val="000000"/>
          <w:sz w:val="24"/>
        </w:rPr>
        <w:t xml:space="preserve">do odbierania niesegregowanych (zmieszanych) odpadów komunalnych, bezpylnych, posiadających funkcję kompaktującą, spełniających </w:t>
      </w:r>
      <w:r w:rsidRPr="00BB425A">
        <w:rPr>
          <w:sz w:val="24"/>
          <w:szCs w:val="24"/>
        </w:rPr>
        <w:t xml:space="preserve">normę nie niższą EURO 5 lub pojazdów elektrycznych / napędzanych gazem ziemnym w rozumieniu art. 2 pkt 12) lub 14) ustawy z dnia 11 stycznia 2018r. o </w:t>
      </w:r>
      <w:proofErr w:type="spellStart"/>
      <w:r w:rsidRPr="00BB425A">
        <w:rPr>
          <w:sz w:val="24"/>
          <w:szCs w:val="24"/>
        </w:rPr>
        <w:t>elektromobilności</w:t>
      </w:r>
      <w:proofErr w:type="spellEnd"/>
      <w:r w:rsidRPr="00BB425A">
        <w:rPr>
          <w:sz w:val="24"/>
          <w:szCs w:val="24"/>
        </w:rPr>
        <w:t xml:space="preserve"> i paliwach alternatywnych (</w:t>
      </w:r>
      <w:proofErr w:type="spellStart"/>
      <w:r w:rsidRPr="00BB425A">
        <w:rPr>
          <w:sz w:val="24"/>
          <w:szCs w:val="24"/>
        </w:rPr>
        <w:t>t.j</w:t>
      </w:r>
      <w:proofErr w:type="spellEnd"/>
      <w:r w:rsidRPr="00BB425A">
        <w:rPr>
          <w:sz w:val="24"/>
          <w:szCs w:val="24"/>
        </w:rPr>
        <w:t>. Dz. U. 2021r., poz. 110 ze zm.)</w:t>
      </w:r>
    </w:p>
    <w:p w14:paraId="240A28FE" w14:textId="1E6DDEF8" w:rsidR="00D24106" w:rsidRPr="00D24106" w:rsidRDefault="00D24106" w:rsidP="00D24106">
      <w:pPr>
        <w:pStyle w:val="Akapitzlist"/>
        <w:numPr>
          <w:ilvl w:val="0"/>
          <w:numId w:val="2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… </w:t>
      </w:r>
      <w:r w:rsidRPr="00BB425A">
        <w:rPr>
          <w:color w:val="000000"/>
          <w:sz w:val="24"/>
          <w:szCs w:val="24"/>
        </w:rPr>
        <w:t xml:space="preserve">pojazdu </w:t>
      </w:r>
      <w:r w:rsidRPr="00BB425A">
        <w:rPr>
          <w:color w:val="000000"/>
          <w:sz w:val="24"/>
        </w:rPr>
        <w:t xml:space="preserve">przystosowanego do odbierania selektywnie zebranych odpadów komunalnych, spełniającego </w:t>
      </w:r>
      <w:r w:rsidRPr="00BB425A">
        <w:rPr>
          <w:sz w:val="24"/>
          <w:szCs w:val="24"/>
        </w:rPr>
        <w:t xml:space="preserve">normę nie niższą EURO 5 lub pojazdem elektrycznym / napędzanym gazem ziemnym w rozumieniu art. 2 pkt 12) lub 14) ustawy z dnia 11 stycznia 2018r. o </w:t>
      </w:r>
      <w:proofErr w:type="spellStart"/>
      <w:r w:rsidRPr="00BB425A">
        <w:rPr>
          <w:sz w:val="24"/>
          <w:szCs w:val="24"/>
        </w:rPr>
        <w:t>elektromobilności</w:t>
      </w:r>
      <w:proofErr w:type="spellEnd"/>
      <w:r w:rsidRPr="00BB425A">
        <w:rPr>
          <w:sz w:val="24"/>
          <w:szCs w:val="24"/>
        </w:rPr>
        <w:t xml:space="preserve"> i paliwach alternatywnych (</w:t>
      </w:r>
      <w:proofErr w:type="spellStart"/>
      <w:r w:rsidRPr="00BB425A">
        <w:rPr>
          <w:sz w:val="24"/>
          <w:szCs w:val="24"/>
        </w:rPr>
        <w:t>t.j</w:t>
      </w:r>
      <w:proofErr w:type="spellEnd"/>
      <w:r w:rsidRPr="00BB425A">
        <w:rPr>
          <w:sz w:val="24"/>
          <w:szCs w:val="24"/>
        </w:rPr>
        <w:t>. Dz. U. 2021r., poz. 110 ze zm.)</w:t>
      </w:r>
      <w:r>
        <w:rPr>
          <w:sz w:val="24"/>
          <w:szCs w:val="24"/>
        </w:rPr>
        <w:t xml:space="preserve"> albo </w:t>
      </w:r>
      <w:r w:rsidRPr="00BB425A">
        <w:rPr>
          <w:color w:val="000000"/>
          <w:sz w:val="24"/>
          <w:szCs w:val="24"/>
        </w:rPr>
        <w:t xml:space="preserve">pojazdów </w:t>
      </w:r>
      <w:r w:rsidRPr="00BB425A">
        <w:rPr>
          <w:color w:val="000000"/>
          <w:sz w:val="24"/>
        </w:rPr>
        <w:t xml:space="preserve">przystosowanych do odbierania selektywnie zebranych odpadów komunalnych spełniających </w:t>
      </w:r>
      <w:r w:rsidRPr="00BB425A">
        <w:rPr>
          <w:sz w:val="24"/>
          <w:szCs w:val="24"/>
        </w:rPr>
        <w:t xml:space="preserve">normę nie niższą EURO 5 lub pojazdów elektrycznych / napędzanych gazem ziemnym w rozumieniu art. 2 pkt 12) lub 14) ustawy z dnia 11 stycznia 2018r. o </w:t>
      </w:r>
      <w:proofErr w:type="spellStart"/>
      <w:r w:rsidRPr="00BB425A">
        <w:rPr>
          <w:sz w:val="24"/>
          <w:szCs w:val="24"/>
        </w:rPr>
        <w:t>elektromobilności</w:t>
      </w:r>
      <w:proofErr w:type="spellEnd"/>
      <w:r w:rsidRPr="00BB425A">
        <w:rPr>
          <w:sz w:val="24"/>
          <w:szCs w:val="24"/>
        </w:rPr>
        <w:t xml:space="preserve"> i paliwach alternatywnych (</w:t>
      </w:r>
      <w:proofErr w:type="spellStart"/>
      <w:r w:rsidRPr="00BB425A">
        <w:rPr>
          <w:sz w:val="24"/>
          <w:szCs w:val="24"/>
        </w:rPr>
        <w:t>t.j</w:t>
      </w:r>
      <w:proofErr w:type="spellEnd"/>
      <w:r w:rsidRPr="00BB425A">
        <w:rPr>
          <w:sz w:val="24"/>
          <w:szCs w:val="24"/>
        </w:rPr>
        <w:t>. Dz. U. 2021r., poz. 110 ze zm.)</w:t>
      </w:r>
    </w:p>
    <w:p w14:paraId="780F9E51" w14:textId="72D73BFA" w:rsidR="00D24106" w:rsidRPr="00D24106" w:rsidRDefault="00D24106" w:rsidP="00D24106">
      <w:pPr>
        <w:pStyle w:val="Akapitzlist"/>
        <w:numPr>
          <w:ilvl w:val="0"/>
          <w:numId w:val="2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… </w:t>
      </w:r>
      <w:r>
        <w:rPr>
          <w:color w:val="000000"/>
          <w:sz w:val="24"/>
          <w:szCs w:val="24"/>
        </w:rPr>
        <w:t xml:space="preserve">pojazdu </w:t>
      </w:r>
      <w:r w:rsidRPr="00BB425A">
        <w:rPr>
          <w:color w:val="000000"/>
          <w:sz w:val="24"/>
          <w:szCs w:val="24"/>
        </w:rPr>
        <w:t xml:space="preserve">lub </w:t>
      </w:r>
      <w:r>
        <w:rPr>
          <w:color w:val="000000"/>
          <w:sz w:val="24"/>
          <w:szCs w:val="24"/>
        </w:rPr>
        <w:t>większej ilości pojazdów</w:t>
      </w:r>
      <w:r w:rsidRPr="00BB425A">
        <w:rPr>
          <w:color w:val="000000"/>
          <w:sz w:val="24"/>
          <w:szCs w:val="24"/>
        </w:rPr>
        <w:t xml:space="preserve"> </w:t>
      </w:r>
      <w:r w:rsidRPr="00BB425A">
        <w:rPr>
          <w:rFonts w:eastAsia="Calibri"/>
          <w:color w:val="000000"/>
          <w:sz w:val="24"/>
        </w:rPr>
        <w:t>o zabudowie hakowej</w:t>
      </w:r>
      <w:r w:rsidRPr="00BB425A">
        <w:rPr>
          <w:color w:val="000000"/>
          <w:sz w:val="24"/>
        </w:rPr>
        <w:t xml:space="preserve"> spełniającego </w:t>
      </w:r>
      <w:r w:rsidRPr="00BB425A">
        <w:rPr>
          <w:sz w:val="24"/>
          <w:szCs w:val="24"/>
        </w:rPr>
        <w:t xml:space="preserve">normę nie niższą EURO 5 lub pojazdem elektrycznym / napędzanym gazem ziemnym </w:t>
      </w:r>
      <w:r>
        <w:rPr>
          <w:sz w:val="24"/>
          <w:szCs w:val="24"/>
        </w:rPr>
        <w:t xml:space="preserve">albo pojazdami elektrycznymi / napędzanymi gazem ziemnym </w:t>
      </w:r>
      <w:r w:rsidRPr="00BB425A">
        <w:rPr>
          <w:sz w:val="24"/>
          <w:szCs w:val="24"/>
        </w:rPr>
        <w:t xml:space="preserve">w rozumieniu art. 2 pkt 12) lub 14) ustawy z dnia 11 stycznia 2018r. o </w:t>
      </w:r>
      <w:proofErr w:type="spellStart"/>
      <w:r w:rsidRPr="00BB425A">
        <w:rPr>
          <w:sz w:val="24"/>
          <w:szCs w:val="24"/>
        </w:rPr>
        <w:t>elektromobilności</w:t>
      </w:r>
      <w:proofErr w:type="spellEnd"/>
      <w:r w:rsidRPr="00BB425A">
        <w:rPr>
          <w:sz w:val="24"/>
          <w:szCs w:val="24"/>
        </w:rPr>
        <w:t xml:space="preserve"> i paliwach alternatywnych (</w:t>
      </w:r>
      <w:proofErr w:type="spellStart"/>
      <w:r w:rsidRPr="00BB425A">
        <w:rPr>
          <w:sz w:val="24"/>
          <w:szCs w:val="24"/>
        </w:rPr>
        <w:t>t.j</w:t>
      </w:r>
      <w:proofErr w:type="spellEnd"/>
      <w:r w:rsidRPr="00BB425A">
        <w:rPr>
          <w:sz w:val="24"/>
          <w:szCs w:val="24"/>
        </w:rPr>
        <w:t>. Dz. U. 2021r., poz. 110 ze zm.)</w:t>
      </w:r>
      <w:r>
        <w:rPr>
          <w:sz w:val="24"/>
          <w:szCs w:val="24"/>
        </w:rPr>
        <w:t>.</w:t>
      </w:r>
    </w:p>
    <w:p w14:paraId="4E92A343" w14:textId="77777777" w:rsidR="00D24106" w:rsidRDefault="00D24106" w:rsidP="00D24106">
      <w:pPr>
        <w:pStyle w:val="Akapitzlist"/>
        <w:ind w:left="720"/>
        <w:jc w:val="both"/>
        <w:rPr>
          <w:b/>
          <w:sz w:val="24"/>
          <w:szCs w:val="24"/>
        </w:rPr>
      </w:pPr>
    </w:p>
    <w:p w14:paraId="71784829" w14:textId="37813CAA" w:rsidR="00B1544D" w:rsidRPr="00BE79BD" w:rsidRDefault="00BE7F11" w:rsidP="00BE79BD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zbieranie lub </w:t>
      </w:r>
      <w:r w:rsidR="003902FB">
        <w:rPr>
          <w:b/>
          <w:sz w:val="24"/>
          <w:szCs w:val="24"/>
        </w:rPr>
        <w:t>za</w:t>
      </w:r>
      <w:bookmarkStart w:id="1" w:name="_GoBack"/>
      <w:bookmarkEnd w:id="1"/>
      <w:r w:rsidR="003902FB">
        <w:rPr>
          <w:b/>
          <w:sz w:val="24"/>
          <w:szCs w:val="24"/>
        </w:rPr>
        <w:t>gospodarowania</w:t>
      </w:r>
      <w:r w:rsidR="00B1544D" w:rsidRPr="00BE79BD">
        <w:rPr>
          <w:b/>
          <w:sz w:val="24"/>
          <w:szCs w:val="24"/>
        </w:rPr>
        <w:t xml:space="preserve"> odpadów </w:t>
      </w:r>
      <w:r w:rsidR="00810B07">
        <w:rPr>
          <w:b/>
          <w:sz w:val="24"/>
          <w:szCs w:val="24"/>
        </w:rPr>
        <w:t>w toku realizacji zamówienia</w:t>
      </w:r>
      <w:r w:rsidR="00B1544D" w:rsidRPr="00BE79BD">
        <w:rPr>
          <w:b/>
          <w:sz w:val="24"/>
          <w:szCs w:val="24"/>
        </w:rPr>
        <w:t xml:space="preserve"> </w:t>
      </w:r>
      <w:r w:rsidR="00BE79BD">
        <w:rPr>
          <w:b/>
          <w:sz w:val="24"/>
          <w:szCs w:val="24"/>
        </w:rPr>
        <w:t>w</w:t>
      </w:r>
      <w:r w:rsidR="00B1544D" w:rsidRPr="00BE79BD">
        <w:rPr>
          <w:b/>
          <w:sz w:val="24"/>
          <w:szCs w:val="24"/>
        </w:rPr>
        <w:t>:</w:t>
      </w:r>
    </w:p>
    <w:p w14:paraId="42AFADD5" w14:textId="77777777" w:rsidR="002A3C5F" w:rsidRPr="00FE7E3B" w:rsidRDefault="002A3C5F" w:rsidP="00B154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9"/>
        <w:gridCol w:w="2347"/>
        <w:gridCol w:w="2976"/>
        <w:gridCol w:w="3828"/>
      </w:tblGrid>
      <w:tr w:rsidR="002A3C5F" w14:paraId="4FE4C199" w14:textId="77777777" w:rsidTr="006865AA">
        <w:tc>
          <w:tcPr>
            <w:tcW w:w="489" w:type="dxa"/>
          </w:tcPr>
          <w:p w14:paraId="617316A9" w14:textId="77777777" w:rsidR="002A3C5F" w:rsidRPr="00286FFB" w:rsidRDefault="002A3C5F" w:rsidP="00394C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FFB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347" w:type="dxa"/>
          </w:tcPr>
          <w:p w14:paraId="17393C2C" w14:textId="7FF8ACA4" w:rsidR="002A3C5F" w:rsidRPr="00286FFB" w:rsidRDefault="002A3C5F" w:rsidP="00394C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Frakcje</w:t>
            </w:r>
            <w:r w:rsidRPr="00286FFB">
              <w:rPr>
                <w:rFonts w:ascii="Times New Roman" w:hAnsi="Times New Roman" w:cs="Times New Roman"/>
                <w:sz w:val="20"/>
                <w:szCs w:val="20"/>
              </w:rPr>
              <w:t xml:space="preserve"> odpadów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86FFB">
              <w:rPr>
                <w:rFonts w:ascii="Times New Roman" w:hAnsi="Times New Roman" w:cs="Times New Roman"/>
                <w:sz w:val="20"/>
                <w:szCs w:val="20"/>
              </w:rPr>
              <w:t xml:space="preserve"> które będą zagospodarowywane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86FFB">
              <w:rPr>
                <w:rFonts w:ascii="Times New Roman" w:hAnsi="Times New Roman" w:cs="Times New Roman"/>
                <w:sz w:val="20"/>
                <w:szCs w:val="20"/>
              </w:rPr>
              <w:t xml:space="preserve"> wskazanej instalacji (należy wymienić wszystkie frakcje wyróżnione w OPZ</w:t>
            </w:r>
            <w:r w:rsidR="00774A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E79BD">
              <w:rPr>
                <w:rFonts w:ascii="Times New Roman" w:hAnsi="Times New Roman" w:cs="Times New Roman"/>
                <w:sz w:val="20"/>
                <w:szCs w:val="20"/>
              </w:rPr>
              <w:t>za wyjątkiem niesegregowanych [zmieszanych] odpadów komunalnych</w:t>
            </w:r>
            <w:r w:rsidRPr="00286F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14:paraId="09C6113F" w14:textId="77777777" w:rsidR="002A3C5F" w:rsidRPr="00286FFB" w:rsidRDefault="002A3C5F" w:rsidP="00394C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Dokładny adres instalacji oraz wskazanie jej operatora (wraz z danymi identyfikacyjnymi oraz kontaktowymi)</w:t>
            </w:r>
          </w:p>
        </w:tc>
        <w:tc>
          <w:tcPr>
            <w:tcW w:w="3828" w:type="dxa"/>
          </w:tcPr>
          <w:p w14:paraId="5B763F18" w14:textId="717C779B" w:rsidR="00E633CA" w:rsidRDefault="002A3C5F" w:rsidP="00E633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Planowane przekazywanie frakcji odpadu z </w:t>
            </w:r>
            <w:r w:rsidRPr="00E633CA">
              <w:rPr>
                <w:rFonts w:ascii="Times New Roman" w:hAnsi="Times New Roman" w:cs="Times New Roman"/>
                <w:sz w:val="20"/>
                <w:szCs w:val="20"/>
              </w:rPr>
              <w:t>wykorzystaniem stacji przeładunkowej (należy wskazać TAK/ NIE)</w:t>
            </w:r>
            <w:r w:rsidR="00E633CA" w:rsidRPr="00E633CA">
              <w:rPr>
                <w:rFonts w:ascii="Times New Roman" w:hAnsi="Times New Roman" w:cs="Times New Roman"/>
                <w:sz w:val="20"/>
                <w:szCs w:val="20"/>
              </w:rPr>
              <w:t xml:space="preserve"> lub innych miejsc w którym zgodnie z przepisami prawa dozwolone jest zbieranie odpadów komunalnych</w:t>
            </w:r>
            <w:r w:rsidR="00E633CA">
              <w:rPr>
                <w:rFonts w:ascii="Times New Roman" w:hAnsi="Times New Roman" w:cs="Times New Roman"/>
                <w:sz w:val="20"/>
                <w:szCs w:val="20"/>
              </w:rPr>
              <w:t xml:space="preserve"> (w przypadku odpowiedzi pozytywnej należy wskazać dokładny adres)</w:t>
            </w:r>
          </w:p>
          <w:p w14:paraId="0E904647" w14:textId="07BC3CD4" w:rsidR="00E633CA" w:rsidRPr="00286FFB" w:rsidRDefault="00E633CA" w:rsidP="00E633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C5F" w14:paraId="13587379" w14:textId="77777777" w:rsidTr="006865AA">
        <w:tc>
          <w:tcPr>
            <w:tcW w:w="489" w:type="dxa"/>
          </w:tcPr>
          <w:p w14:paraId="15E3E014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7" w:type="dxa"/>
          </w:tcPr>
          <w:p w14:paraId="62181C68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5206A403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63CEE5F2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C5F" w14:paraId="3BDCA9E9" w14:textId="77777777" w:rsidTr="006865AA">
        <w:tc>
          <w:tcPr>
            <w:tcW w:w="489" w:type="dxa"/>
          </w:tcPr>
          <w:p w14:paraId="4352946A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7" w:type="dxa"/>
          </w:tcPr>
          <w:p w14:paraId="52148DD5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799210B9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73987C12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C5F" w14:paraId="2F84426F" w14:textId="77777777" w:rsidTr="006865AA">
        <w:tc>
          <w:tcPr>
            <w:tcW w:w="489" w:type="dxa"/>
          </w:tcPr>
          <w:p w14:paraId="1B6F34BA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7" w:type="dxa"/>
          </w:tcPr>
          <w:p w14:paraId="14467853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6E82B6D5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27ACE970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C5F" w14:paraId="1737F53E" w14:textId="77777777" w:rsidTr="006865AA">
        <w:tc>
          <w:tcPr>
            <w:tcW w:w="489" w:type="dxa"/>
          </w:tcPr>
          <w:p w14:paraId="7FF56081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7" w:type="dxa"/>
          </w:tcPr>
          <w:p w14:paraId="0384404F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03A3CB87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3DC3AFB1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BCD38A7" w14:textId="77777777" w:rsidR="00B1544D" w:rsidRPr="00B1544D" w:rsidRDefault="00B1544D" w:rsidP="00DC4E89">
      <w:pPr>
        <w:autoSpaceDE w:val="0"/>
        <w:autoSpaceDN w:val="0"/>
        <w:adjustRightInd w:val="0"/>
        <w:rPr>
          <w:bCs/>
          <w:sz w:val="18"/>
          <w:szCs w:val="18"/>
        </w:rPr>
      </w:pPr>
    </w:p>
    <w:p w14:paraId="0D15C4B4" w14:textId="4A9CE02D" w:rsidR="00C7291C" w:rsidRPr="00DD668F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lastRenderedPageBreak/>
        <w:t>Ponadto o</w:t>
      </w:r>
      <w:r w:rsidR="00C7291C"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727E66A" w14:textId="77777777" w:rsidR="00C7291C" w:rsidRPr="00B57935" w:rsidRDefault="00C7291C" w:rsidP="00C7291C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14:paraId="70BF2CBF" w14:textId="77EEBAE3" w:rsidR="00C7291C" w:rsidRPr="00B57935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zapoznaliśmy</w:t>
      </w:r>
      <w:r w:rsidR="00BB3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14:paraId="71249D16" w14:textId="01A083D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>
        <w:rPr>
          <w:rFonts w:ascii="Times New Roman" w:hAnsi="Times New Roman" w:cs="Times New Roman"/>
          <w:sz w:val="24"/>
          <w:szCs w:val="24"/>
        </w:rPr>
        <w:t>,</w:t>
      </w:r>
    </w:p>
    <w:p w14:paraId="24AB3F05" w14:textId="248121CD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14:paraId="589D5731" w14:textId="5596B0B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>
        <w:rPr>
          <w:rFonts w:ascii="Times New Roman" w:hAnsi="Times New Roman" w:cs="Times New Roman"/>
          <w:sz w:val="24"/>
          <w:szCs w:val="24"/>
        </w:rPr>
        <w:t>any przez Zamawiającego w SWZ,</w:t>
      </w:r>
    </w:p>
    <w:p w14:paraId="2726CB5E" w14:textId="4F63D9DC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54A374" w14:textId="37344330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zobowiązujemy się do wniesienia najpóźniej w dniu zawarcia umowy </w:t>
      </w:r>
      <w:r w:rsidR="00C7291C" w:rsidRPr="00B57935">
        <w:rPr>
          <w:rFonts w:ascii="Times New Roman" w:hAnsi="Times New Roman" w:cs="Times New Roman"/>
          <w:bCs/>
          <w:sz w:val="24"/>
          <w:szCs w:val="24"/>
        </w:rPr>
        <w:t>zabezpieczenia należytego wykonania umowy w wymaganej przez Zamawiającego wysokości</w:t>
      </w:r>
      <w:r w:rsidR="00855D74">
        <w:rPr>
          <w:rFonts w:ascii="Times New Roman" w:hAnsi="Times New Roman" w:cs="Times New Roman"/>
          <w:bCs/>
          <w:sz w:val="24"/>
          <w:szCs w:val="24"/>
        </w:rPr>
        <w:t>,</w:t>
      </w:r>
    </w:p>
    <w:p w14:paraId="480F457F" w14:textId="3A17AF3D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 w:rsidR="002661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EA075C" w14:textId="3B641728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14:paraId="09290F52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073D676D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59B581A2" w14:textId="49776C75" w:rsidR="00C7291C" w:rsidRPr="00912AE8" w:rsidRDefault="00C7291C" w:rsidP="00C7291C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Brak skreślenia w pkt 7 i niewypełnienie pola w pkt 8 oznaczać będzie, że Wykonawca nie </w:t>
      </w:r>
      <w:r w:rsidR="00BB3F14"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zamierza powierzyć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podwykonawcom wykonania żadnej części zamówienia.</w:t>
      </w:r>
    </w:p>
    <w:p w14:paraId="233B172B" w14:textId="09D91C99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nazwy/imiona i nazwiska/ podwykonawców, którym 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14:paraId="2CF49501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3E050CAC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2C3FCFF" w14:textId="77777777" w:rsidR="00C7291C" w:rsidRPr="00912AE8" w:rsidRDefault="00C7291C" w:rsidP="00C7291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 wypełnienie pola w pkt 9 oznaczać będzie, że firmy podwykonawców, którym Wykonawca zamierza powierzyć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wykonanie wskazanych w pkt 8 części zamówienia, nie są znane na etapie składania oferty.</w:t>
      </w:r>
    </w:p>
    <w:p w14:paraId="13CDACAA" w14:textId="77777777" w:rsidR="00C7291C" w:rsidRPr="00912AE8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65AA0F" w14:textId="77777777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912AE8" w:rsidRDefault="00BB3F14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9D30B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10 oznaczać będzie, że Wykonawca nie załącza do oferty żadnych dokumentów objętych tajemnicą przedsiębiorstwa.</w:t>
      </w:r>
    </w:p>
    <w:p w14:paraId="546245C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2B2B815" w14:textId="05889EC2" w:rsidR="00BB3F14" w:rsidRPr="00912AE8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591BDC00" w14:textId="452C8E4D" w:rsidR="00C7291C" w:rsidRPr="00912AE8" w:rsidRDefault="00C7291C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D3DDBE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14:paraId="06EE9187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90CF" w14:textId="325438D5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2D017C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mip51081281"/>
      <w:bookmarkEnd w:id="2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3" w:name="mip51081282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59436033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4" w:name="mip51081283"/>
      <w:bookmarkEnd w:id="4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81B61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11 oznaczać będzie, że wybór oferty Wykonawcy nie będzie prowadzić do powstania u zamawiającego obowiązku podatkowego.</w:t>
      </w:r>
    </w:p>
    <w:p w14:paraId="58EF5C09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1AAB296" w14:textId="5A720824" w:rsidR="00C7291C" w:rsidRPr="00912AE8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color w:val="000000" w:themeColor="text1"/>
          <w:sz w:val="24"/>
          <w:szCs w:val="24"/>
        </w:rPr>
        <w:t>oświadczamy, że jesteśmy:</w:t>
      </w:r>
      <w:r w:rsidR="002A0C31" w:rsidRPr="00912AE8">
        <w:rPr>
          <w:color w:val="000000" w:themeColor="text1"/>
          <w:sz w:val="24"/>
          <w:szCs w:val="24"/>
        </w:rPr>
        <w:t xml:space="preserve"> </w:t>
      </w:r>
    </w:p>
    <w:p w14:paraId="3C922538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14:paraId="3C0C0847" w14:textId="256FF516" w:rsidR="002A0C31" w:rsidRDefault="00C7291C" w:rsidP="00C7291C">
      <w:pPr>
        <w:pStyle w:val="Akapitzlist"/>
        <w:suppressAutoHyphens w:val="0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t xml:space="preserve">13)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2A0C31">
        <w:rPr>
          <w:rStyle w:val="colour"/>
          <w:bCs/>
          <w:sz w:val="24"/>
          <w:szCs w:val="24"/>
        </w:rPr>
        <w:t>o</w:t>
      </w:r>
      <w:r w:rsidR="002A0C31" w:rsidRPr="002A0C31">
        <w:rPr>
          <w:rStyle w:val="colour"/>
          <w:bCs/>
          <w:sz w:val="24"/>
          <w:szCs w:val="24"/>
        </w:rPr>
        <w:t>świadczam</w:t>
      </w:r>
      <w:r w:rsidR="002A0C31">
        <w:rPr>
          <w:rStyle w:val="colour"/>
          <w:bCs/>
          <w:sz w:val="24"/>
          <w:szCs w:val="24"/>
        </w:rPr>
        <w:t>y</w:t>
      </w:r>
      <w:r w:rsidR="002A0C31" w:rsidRPr="002A0C31">
        <w:rPr>
          <w:rStyle w:val="colour"/>
          <w:bCs/>
          <w:sz w:val="24"/>
          <w:szCs w:val="24"/>
        </w:rPr>
        <w:t xml:space="preserve">, że </w:t>
      </w:r>
      <w:r w:rsidR="00BB3F14">
        <w:rPr>
          <w:rStyle w:val="colour"/>
          <w:bCs/>
          <w:sz w:val="24"/>
          <w:szCs w:val="24"/>
        </w:rPr>
        <w:t xml:space="preserve">wypełniłem / </w:t>
      </w:r>
      <w:r w:rsidR="002A0C31" w:rsidRPr="002A0C31">
        <w:rPr>
          <w:rStyle w:val="colour"/>
          <w:bCs/>
          <w:sz w:val="24"/>
          <w:szCs w:val="24"/>
        </w:rPr>
        <w:t>wypełni</w:t>
      </w:r>
      <w:r w:rsidR="002A0C31">
        <w:rPr>
          <w:rStyle w:val="colour"/>
          <w:bCs/>
          <w:sz w:val="24"/>
          <w:szCs w:val="24"/>
        </w:rPr>
        <w:t>liśmy</w:t>
      </w:r>
      <w:r w:rsidR="002A0C31"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 w:rsidR="002A0C31">
        <w:rPr>
          <w:rStyle w:val="colour"/>
          <w:bCs/>
          <w:sz w:val="24"/>
          <w:szCs w:val="24"/>
        </w:rPr>
        <w:t>O</w:t>
      </w:r>
      <w:r w:rsidR="002A0C31">
        <w:rPr>
          <w:rStyle w:val="Odwoanieprzypisudolnego"/>
          <w:bCs/>
          <w:sz w:val="24"/>
          <w:szCs w:val="24"/>
        </w:rPr>
        <w:footnoteReference w:id="6"/>
      </w:r>
      <w:r w:rsidR="002A0C31"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>
        <w:rPr>
          <w:rStyle w:val="Odwoanieprzypisudolnego"/>
          <w:bCs/>
          <w:sz w:val="24"/>
          <w:szCs w:val="24"/>
        </w:rPr>
        <w:footnoteReference w:id="7"/>
      </w:r>
      <w:r w:rsidR="002A0C31">
        <w:rPr>
          <w:rStyle w:val="colour"/>
          <w:bCs/>
          <w:sz w:val="24"/>
          <w:szCs w:val="24"/>
        </w:rPr>
        <w:t>;</w:t>
      </w:r>
    </w:p>
    <w:p w14:paraId="34A66602" w14:textId="4F4F1186" w:rsidR="00C7291C" w:rsidRPr="00B57935" w:rsidRDefault="002A0C31" w:rsidP="00C7291C">
      <w:pPr>
        <w:pStyle w:val="Akapitzlist"/>
        <w:suppressAutoHyphens w:val="0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C7291C" w:rsidRPr="00B57935">
        <w:rPr>
          <w:rStyle w:val="colour"/>
          <w:bCs/>
          <w:sz w:val="24"/>
          <w:szCs w:val="24"/>
        </w:rPr>
        <w:t xml:space="preserve">oświadczamy, że </w:t>
      </w:r>
      <w:r w:rsidR="00BB3F14">
        <w:rPr>
          <w:rStyle w:val="colour"/>
          <w:bCs/>
          <w:sz w:val="24"/>
          <w:szCs w:val="24"/>
        </w:rPr>
        <w:t xml:space="preserve">wyrażam / </w:t>
      </w:r>
      <w:r w:rsidR="00C7291C"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</w:t>
      </w:r>
      <w:r w:rsidR="00C7291C" w:rsidRPr="00B57935">
        <w:rPr>
          <w:bCs/>
          <w:sz w:val="24"/>
          <w:szCs w:val="24"/>
        </w:rPr>
        <w:t xml:space="preserve"> </w:t>
      </w:r>
      <w:r w:rsidR="00C7291C" w:rsidRPr="00B57935">
        <w:rPr>
          <w:rStyle w:val="colour"/>
          <w:bCs/>
          <w:sz w:val="24"/>
          <w:szCs w:val="24"/>
        </w:rPr>
        <w:t>z zastosowaniem mechanizmu podzielonej płatności tzw. „</w:t>
      </w:r>
      <w:proofErr w:type="spellStart"/>
      <w:r w:rsidR="00C7291C" w:rsidRPr="00B57935">
        <w:rPr>
          <w:rStyle w:val="colour"/>
          <w:bCs/>
          <w:sz w:val="24"/>
          <w:szCs w:val="24"/>
        </w:rPr>
        <w:t>split</w:t>
      </w:r>
      <w:proofErr w:type="spellEnd"/>
      <w:r w:rsidR="00C7291C" w:rsidRPr="00B57935">
        <w:rPr>
          <w:rStyle w:val="colour"/>
          <w:bCs/>
          <w:sz w:val="24"/>
          <w:szCs w:val="24"/>
        </w:rPr>
        <w:t xml:space="preserve"> </w:t>
      </w:r>
      <w:proofErr w:type="spellStart"/>
      <w:r w:rsidR="00C7291C" w:rsidRPr="00B57935">
        <w:rPr>
          <w:rStyle w:val="colour"/>
          <w:bCs/>
          <w:sz w:val="24"/>
          <w:szCs w:val="24"/>
        </w:rPr>
        <w:t>payment</w:t>
      </w:r>
      <w:proofErr w:type="spellEnd"/>
      <w:r w:rsidR="00C7291C" w:rsidRPr="00B57935">
        <w:rPr>
          <w:rStyle w:val="colour"/>
          <w:bCs/>
          <w:sz w:val="24"/>
          <w:szCs w:val="24"/>
        </w:rPr>
        <w:t>”.</w:t>
      </w:r>
      <w:r w:rsidR="00C7291C" w:rsidRPr="00B57935">
        <w:rPr>
          <w:bCs/>
          <w:sz w:val="24"/>
          <w:szCs w:val="24"/>
        </w:rPr>
        <w:t xml:space="preserve">  </w:t>
      </w:r>
    </w:p>
    <w:p w14:paraId="6EA428E0" w14:textId="77777777" w:rsidR="00C7291C" w:rsidRPr="00B57935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AC10486" w14:textId="77777777" w:rsidR="00C7291C" w:rsidRPr="00B57935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49D758ED" w14:textId="77777777" w:rsidR="00C7291C" w:rsidRPr="00B57935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657B6A8A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3264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5D0F63E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3910C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E60621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0A378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14:paraId="67ABD73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EBD2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14:paraId="5B9FABA8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7893A1B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sectPr w:rsidR="00C7291C" w:rsidRPr="00B57935" w:rsidSect="006865AA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FBA86" w14:textId="77777777" w:rsidR="0046640C" w:rsidRDefault="0046640C" w:rsidP="00C7291C">
      <w:pPr>
        <w:spacing w:after="0" w:line="240" w:lineRule="auto"/>
      </w:pPr>
      <w:r>
        <w:separator/>
      </w:r>
    </w:p>
  </w:endnote>
  <w:endnote w:type="continuationSeparator" w:id="0">
    <w:p w14:paraId="4D91EAFB" w14:textId="77777777" w:rsidR="0046640C" w:rsidRDefault="0046640C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90C3E" w14:textId="77777777" w:rsidR="0046640C" w:rsidRDefault="0046640C" w:rsidP="00C7291C">
      <w:pPr>
        <w:spacing w:after="0" w:line="240" w:lineRule="auto"/>
      </w:pPr>
      <w:r>
        <w:separator/>
      </w:r>
    </w:p>
  </w:footnote>
  <w:footnote w:type="continuationSeparator" w:id="0">
    <w:p w14:paraId="079249CB" w14:textId="77777777" w:rsidR="0046640C" w:rsidRDefault="0046640C" w:rsidP="00C7291C">
      <w:pPr>
        <w:spacing w:after="0" w:line="240" w:lineRule="auto"/>
      </w:pPr>
      <w:r>
        <w:continuationSeparator/>
      </w:r>
    </w:p>
  </w:footnote>
  <w:footnote w:id="1">
    <w:p w14:paraId="4D296350" w14:textId="716E7062" w:rsidR="008D6A62" w:rsidRPr="008D6A62" w:rsidRDefault="008D6A62" w:rsidP="00D345D5">
      <w:pPr>
        <w:pStyle w:val="Tekstprzypisudolnego"/>
        <w:spacing w:after="0" w:line="240" w:lineRule="auto"/>
        <w:rPr>
          <w:rFonts w:ascii="Times New Roman" w:hAnsi="Times New Roman" w:cs="Times New Roman"/>
        </w:rPr>
      </w:pPr>
      <w:r w:rsidRPr="008D6A62">
        <w:rPr>
          <w:rStyle w:val="Odwoanieprzypisudolnego"/>
          <w:rFonts w:ascii="Times New Roman" w:hAnsi="Times New Roman" w:cs="Times New Roman"/>
        </w:rPr>
        <w:footnoteRef/>
      </w:r>
      <w:r w:rsidR="00E26E7F">
        <w:rPr>
          <w:rFonts w:ascii="Times New Roman" w:hAnsi="Times New Roman" w:cs="Times New Roman"/>
        </w:rPr>
        <w:t xml:space="preserve"> Należy obliczyć i wskazać 2</w:t>
      </w:r>
      <w:r w:rsidRPr="008D6A62">
        <w:rPr>
          <w:rFonts w:ascii="Times New Roman" w:hAnsi="Times New Roman" w:cs="Times New Roman"/>
        </w:rPr>
        <w:t>0% ceny wskazanej w pkt 1) lit a)</w:t>
      </w:r>
    </w:p>
  </w:footnote>
  <w:footnote w:id="2">
    <w:p w14:paraId="404360DA" w14:textId="1A1222FF" w:rsidR="00E26E7F" w:rsidRPr="00BE7F11" w:rsidRDefault="00E26E7F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093169">
        <w:rPr>
          <w:rStyle w:val="Odwoanieprzypisudolnego"/>
          <w:rFonts w:ascii="Times New Roman" w:hAnsi="Times New Roman" w:cs="Times New Roman"/>
        </w:rPr>
        <w:footnoteRef/>
      </w:r>
      <w:r w:rsidRPr="00093169">
        <w:rPr>
          <w:rFonts w:ascii="Times New Roman" w:hAnsi="Times New Roman" w:cs="Times New Roman"/>
        </w:rPr>
        <w:t xml:space="preserve"> W przypadku frakcji – „niesegregowane (zmieszane) odpady komunalne” (20 03 01) cena nie obejmuje zagospodarowania, które zapewnia Zamawiający</w:t>
      </w:r>
      <w:r>
        <w:rPr>
          <w:rFonts w:ascii="Times New Roman" w:hAnsi="Times New Roman" w:cs="Times New Roman"/>
        </w:rPr>
        <w:t xml:space="preserve"> (Wykonawca nie ponosi ciężaru </w:t>
      </w:r>
      <w:r w:rsidRPr="00BE7F11">
        <w:rPr>
          <w:rFonts w:ascii="Times New Roman" w:hAnsi="Times New Roman" w:cs="Times New Roman"/>
        </w:rPr>
        <w:t>ekonomicznego – kosztu, zagospodarowania tej frakcji odpadu).</w:t>
      </w:r>
    </w:p>
  </w:footnote>
  <w:footnote w:id="3">
    <w:p w14:paraId="6ADDCE0E" w14:textId="1276C464" w:rsidR="00BE7F11" w:rsidRDefault="00BE7F11">
      <w:pPr>
        <w:pStyle w:val="Tekstprzypisudolnego"/>
      </w:pPr>
      <w:r w:rsidRPr="00BE7F11">
        <w:rPr>
          <w:rStyle w:val="Odwoanieprzypisudolnego"/>
          <w:rFonts w:ascii="Times New Roman" w:hAnsi="Times New Roman" w:cs="Times New Roman"/>
        </w:rPr>
        <w:footnoteRef/>
      </w:r>
      <w:r w:rsidRPr="00BE7F11">
        <w:rPr>
          <w:rFonts w:ascii="Times New Roman" w:hAnsi="Times New Roman" w:cs="Times New Roman"/>
        </w:rPr>
        <w:t xml:space="preserve"> Za</w:t>
      </w:r>
      <w:r w:rsidRPr="00BE7F11">
        <w:rPr>
          <w:rFonts w:ascii="Times New Roman" w:hAnsi="Times New Roman" w:cs="Times New Roman"/>
        </w:rPr>
        <w:t>wiera 10,0000 Mg drzewek świątecznych</w:t>
      </w:r>
    </w:p>
  </w:footnote>
  <w:footnote w:id="4">
    <w:p w14:paraId="236255B2" w14:textId="4345CB17" w:rsidR="00E26E7F" w:rsidRPr="00DC4E89" w:rsidRDefault="00E26E7F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</w:p>
  </w:footnote>
  <w:footnote w:id="5">
    <w:p w14:paraId="2D285EEF" w14:textId="6DC4E118" w:rsidR="00BB3F14" w:rsidRPr="00DC4E89" w:rsidRDefault="00BB3F14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DC4E89">
        <w:rPr>
          <w:rStyle w:val="Odwoanieprzypisudolnego"/>
          <w:rFonts w:ascii="Times New Roman" w:hAnsi="Times New Roman" w:cs="Times New Roman"/>
        </w:rPr>
        <w:footnoteRef/>
      </w:r>
      <w:r w:rsidRPr="00DC4E89">
        <w:rPr>
          <w:rFonts w:ascii="Times New Roman" w:hAnsi="Times New Roman" w:cs="Times New Roman"/>
        </w:rPr>
        <w:t xml:space="preserve"> Niepotrzebne skreślić (dotyczy wszystkich oświadczeń z „/”</w:t>
      </w:r>
      <w:r w:rsidR="00774A30">
        <w:rPr>
          <w:rFonts w:ascii="Times New Roman" w:hAnsi="Times New Roman" w:cs="Times New Roman"/>
        </w:rPr>
        <w:t>).</w:t>
      </w:r>
    </w:p>
  </w:footnote>
  <w:footnote w:id="6">
    <w:p w14:paraId="2C8BD74E" w14:textId="77777777" w:rsidR="002A0C31" w:rsidRPr="00BB3F14" w:rsidRDefault="002A0C31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BB3F14">
        <w:rPr>
          <w:rStyle w:val="Odwoanieprzypisudolnego"/>
          <w:rFonts w:ascii="Times New Roman" w:hAnsi="Times New Roman" w:cs="Times New Roman"/>
        </w:rPr>
        <w:footnoteRef/>
      </w:r>
      <w:r w:rsidRPr="00BB3F14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7">
    <w:p w14:paraId="0BCF9A8A" w14:textId="77777777" w:rsidR="002A0C31" w:rsidRPr="00BB3F14" w:rsidRDefault="002A0C31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BB3F14">
        <w:rPr>
          <w:rStyle w:val="Odwoanieprzypisudolnego"/>
          <w:rFonts w:ascii="Times New Roman" w:hAnsi="Times New Roman" w:cs="Times New Roman"/>
        </w:rPr>
        <w:footnoteRef/>
      </w:r>
      <w:r w:rsidRPr="00BB3F14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97EEB" w14:textId="21F967D9" w:rsidR="00C55330" w:rsidRPr="009B2F5F" w:rsidRDefault="009B2F5F" w:rsidP="009B2F5F">
    <w:pPr>
      <w:pStyle w:val="Nagwek"/>
      <w:jc w:val="right"/>
      <w:rPr>
        <w:sz w:val="20"/>
        <w:szCs w:val="20"/>
      </w:rPr>
    </w:pPr>
    <w:r w:rsidRPr="009B2F5F">
      <w:rPr>
        <w:rStyle w:val="FontStyle46"/>
        <w:sz w:val="20"/>
        <w:szCs w:val="20"/>
      </w:rPr>
      <w:t>Wzór formularza ofertowego  -</w:t>
    </w:r>
    <w:r w:rsidRPr="009B2F5F">
      <w:rPr>
        <w:rFonts w:ascii="Times New Roman" w:hAnsi="Times New Roman" w:cs="Times New Roman"/>
        <w:sz w:val="20"/>
        <w:szCs w:val="20"/>
      </w:rPr>
      <w:t xml:space="preserve"> załącznik nr </w:t>
    </w:r>
    <w:r w:rsidR="00A53E13">
      <w:rPr>
        <w:rFonts w:ascii="Times New Roman" w:hAnsi="Times New Roman" w:cs="Times New Roman"/>
        <w:sz w:val="20"/>
        <w:szCs w:val="20"/>
      </w:rPr>
      <w:t>3</w:t>
    </w:r>
    <w:r w:rsidRPr="009B2F5F">
      <w:rPr>
        <w:rFonts w:ascii="Times New Roman" w:hAnsi="Times New Roman" w:cs="Times New Roman"/>
        <w:sz w:val="20"/>
        <w:szCs w:val="20"/>
      </w:rPr>
      <w:t xml:space="preserve"> do Specyfikacji Warunków Zamówienia (SWZ)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F559A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1"/>
  </w:num>
  <w:num w:numId="4">
    <w:abstractNumId w:val="0"/>
  </w:num>
  <w:num w:numId="5">
    <w:abstractNumId w:val="12"/>
  </w:num>
  <w:num w:numId="6">
    <w:abstractNumId w:val="6"/>
  </w:num>
  <w:num w:numId="7">
    <w:abstractNumId w:val="11"/>
  </w:num>
  <w:num w:numId="8">
    <w:abstractNumId w:val="9"/>
  </w:num>
  <w:num w:numId="9">
    <w:abstractNumId w:val="23"/>
  </w:num>
  <w:num w:numId="10">
    <w:abstractNumId w:val="15"/>
  </w:num>
  <w:num w:numId="11">
    <w:abstractNumId w:val="17"/>
  </w:num>
  <w:num w:numId="12">
    <w:abstractNumId w:val="3"/>
  </w:num>
  <w:num w:numId="13">
    <w:abstractNumId w:val="1"/>
  </w:num>
  <w:num w:numId="14">
    <w:abstractNumId w:val="19"/>
  </w:num>
  <w:num w:numId="15">
    <w:abstractNumId w:val="26"/>
  </w:num>
  <w:num w:numId="16">
    <w:abstractNumId w:val="14"/>
  </w:num>
  <w:num w:numId="17">
    <w:abstractNumId w:val="20"/>
  </w:num>
  <w:num w:numId="18">
    <w:abstractNumId w:val="18"/>
  </w:num>
  <w:num w:numId="19">
    <w:abstractNumId w:val="2"/>
  </w:num>
  <w:num w:numId="20">
    <w:abstractNumId w:val="16"/>
  </w:num>
  <w:num w:numId="21">
    <w:abstractNumId w:val="22"/>
  </w:num>
  <w:num w:numId="22">
    <w:abstractNumId w:val="13"/>
  </w:num>
  <w:num w:numId="23">
    <w:abstractNumId w:val="8"/>
  </w:num>
  <w:num w:numId="24">
    <w:abstractNumId w:val="4"/>
  </w:num>
  <w:num w:numId="25">
    <w:abstractNumId w:val="28"/>
  </w:num>
  <w:num w:numId="26">
    <w:abstractNumId w:val="5"/>
  </w:num>
  <w:num w:numId="27">
    <w:abstractNumId w:val="7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1C"/>
    <w:rsid w:val="000466BB"/>
    <w:rsid w:val="0004736C"/>
    <w:rsid w:val="000736EF"/>
    <w:rsid w:val="00077CBF"/>
    <w:rsid w:val="00082782"/>
    <w:rsid w:val="0009246A"/>
    <w:rsid w:val="00093169"/>
    <w:rsid w:val="000D63AA"/>
    <w:rsid w:val="000F5543"/>
    <w:rsid w:val="00147EAE"/>
    <w:rsid w:val="00164AA1"/>
    <w:rsid w:val="001924B8"/>
    <w:rsid w:val="001A1DCA"/>
    <w:rsid w:val="001A241F"/>
    <w:rsid w:val="001C3BA0"/>
    <w:rsid w:val="001F1B84"/>
    <w:rsid w:val="002058AB"/>
    <w:rsid w:val="00213600"/>
    <w:rsid w:val="00266144"/>
    <w:rsid w:val="0028477C"/>
    <w:rsid w:val="002A0C31"/>
    <w:rsid w:val="002A171F"/>
    <w:rsid w:val="002A3C5F"/>
    <w:rsid w:val="002C38B6"/>
    <w:rsid w:val="002E44BC"/>
    <w:rsid w:val="00301077"/>
    <w:rsid w:val="00315149"/>
    <w:rsid w:val="00325BAA"/>
    <w:rsid w:val="003271CA"/>
    <w:rsid w:val="00352432"/>
    <w:rsid w:val="003902FB"/>
    <w:rsid w:val="003A2DFF"/>
    <w:rsid w:val="00416376"/>
    <w:rsid w:val="00416EF3"/>
    <w:rsid w:val="00424BA8"/>
    <w:rsid w:val="0046640C"/>
    <w:rsid w:val="004734EF"/>
    <w:rsid w:val="004A1467"/>
    <w:rsid w:val="00550FE1"/>
    <w:rsid w:val="005B6909"/>
    <w:rsid w:val="005D498A"/>
    <w:rsid w:val="00601DD4"/>
    <w:rsid w:val="00647312"/>
    <w:rsid w:val="006549AF"/>
    <w:rsid w:val="00674114"/>
    <w:rsid w:val="006865AA"/>
    <w:rsid w:val="00713BEE"/>
    <w:rsid w:val="0072129C"/>
    <w:rsid w:val="007502FE"/>
    <w:rsid w:val="00772E2F"/>
    <w:rsid w:val="00774A30"/>
    <w:rsid w:val="007837ED"/>
    <w:rsid w:val="007923D9"/>
    <w:rsid w:val="007A7963"/>
    <w:rsid w:val="007D1864"/>
    <w:rsid w:val="00810B07"/>
    <w:rsid w:val="00827D31"/>
    <w:rsid w:val="00836CBF"/>
    <w:rsid w:val="00855D74"/>
    <w:rsid w:val="008B54F8"/>
    <w:rsid w:val="008C7213"/>
    <w:rsid w:val="008D58EA"/>
    <w:rsid w:val="008D6A62"/>
    <w:rsid w:val="008E0730"/>
    <w:rsid w:val="0090793E"/>
    <w:rsid w:val="00912AE8"/>
    <w:rsid w:val="00931A34"/>
    <w:rsid w:val="00957425"/>
    <w:rsid w:val="009B0730"/>
    <w:rsid w:val="009B2F5F"/>
    <w:rsid w:val="009B6D2F"/>
    <w:rsid w:val="009D622C"/>
    <w:rsid w:val="009E2C58"/>
    <w:rsid w:val="00A0196C"/>
    <w:rsid w:val="00A44D57"/>
    <w:rsid w:val="00A53E13"/>
    <w:rsid w:val="00A60D76"/>
    <w:rsid w:val="00AA58EE"/>
    <w:rsid w:val="00AB4959"/>
    <w:rsid w:val="00B1544D"/>
    <w:rsid w:val="00B30311"/>
    <w:rsid w:val="00B330FE"/>
    <w:rsid w:val="00B348B7"/>
    <w:rsid w:val="00B379DD"/>
    <w:rsid w:val="00B55574"/>
    <w:rsid w:val="00B55D06"/>
    <w:rsid w:val="00B941E6"/>
    <w:rsid w:val="00B95AB3"/>
    <w:rsid w:val="00BA0030"/>
    <w:rsid w:val="00BB3F14"/>
    <w:rsid w:val="00BC54B5"/>
    <w:rsid w:val="00BE79BD"/>
    <w:rsid w:val="00BE7F11"/>
    <w:rsid w:val="00BF303B"/>
    <w:rsid w:val="00C07427"/>
    <w:rsid w:val="00C131FB"/>
    <w:rsid w:val="00C14D24"/>
    <w:rsid w:val="00C1579B"/>
    <w:rsid w:val="00C216DB"/>
    <w:rsid w:val="00C376DA"/>
    <w:rsid w:val="00C55330"/>
    <w:rsid w:val="00C7291C"/>
    <w:rsid w:val="00CA38D5"/>
    <w:rsid w:val="00CA5D10"/>
    <w:rsid w:val="00CD1DE6"/>
    <w:rsid w:val="00CE1F9D"/>
    <w:rsid w:val="00D24106"/>
    <w:rsid w:val="00D345D5"/>
    <w:rsid w:val="00D34C20"/>
    <w:rsid w:val="00D75390"/>
    <w:rsid w:val="00D907CD"/>
    <w:rsid w:val="00DC342C"/>
    <w:rsid w:val="00DC4E89"/>
    <w:rsid w:val="00DD668F"/>
    <w:rsid w:val="00DE3C25"/>
    <w:rsid w:val="00DF0041"/>
    <w:rsid w:val="00E12346"/>
    <w:rsid w:val="00E26E7F"/>
    <w:rsid w:val="00E30DF1"/>
    <w:rsid w:val="00E6129D"/>
    <w:rsid w:val="00E633CA"/>
    <w:rsid w:val="00E85786"/>
    <w:rsid w:val="00E9003B"/>
    <w:rsid w:val="00EC50AD"/>
    <w:rsid w:val="00EE1468"/>
    <w:rsid w:val="00EE24FD"/>
    <w:rsid w:val="00EF56BB"/>
    <w:rsid w:val="00F85A19"/>
    <w:rsid w:val="00FE7E3B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0B0"/>
  <w15:chartTrackingRefBased/>
  <w15:docId w15:val="{2FB67D33-6CBA-4B2D-824C-6C94465C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A98C-CCB5-4452-96C6-16EF00B6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1300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Wruk</dc:creator>
  <cp:keywords/>
  <dc:description/>
  <cp:lastModifiedBy>Konrad Różowicz</cp:lastModifiedBy>
  <cp:revision>3</cp:revision>
  <dcterms:created xsi:type="dcterms:W3CDTF">2021-11-12T14:37:00Z</dcterms:created>
  <dcterms:modified xsi:type="dcterms:W3CDTF">2021-11-12T14:42:00Z</dcterms:modified>
</cp:coreProperties>
</file>