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72936B2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11A34349" w14:textId="7D4DA75B" w:rsidR="00364F78" w:rsidRDefault="00364F78" w:rsidP="00364F78">
      <w:pPr>
        <w:spacing w:after="24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CE3C7D" w:rsidRPr="00CE3C7D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  <w:t>Remonty cząstkowe nawierzchni bitumicznych emulsją asfaltową i grysami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81839C7" w14:textId="77777777" w:rsidR="00FD7D0F" w:rsidRDefault="00FD7D0F" w:rsidP="00FD7D0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6C0C3E" w14:textId="6F5F5A4D" w:rsid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3C7D" w14:paraId="14278B89" w14:textId="77777777" w:rsidTr="00E24A87">
        <w:tc>
          <w:tcPr>
            <w:tcW w:w="9062" w:type="dxa"/>
            <w:shd w:val="clear" w:color="auto" w:fill="D9D9D9" w:themeFill="background1" w:themeFillShade="D9"/>
            <w:vAlign w:val="bottom"/>
          </w:tcPr>
          <w:p w14:paraId="15205347" w14:textId="4B7575FE" w:rsidR="00CE3C7D" w:rsidRDefault="00CE3C7D" w:rsidP="00CE3C7D">
            <w:pPr>
              <w:spacing w:line="36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3C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Zadanie 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DOTYCZY / NIE DOTYCZY</w:t>
            </w:r>
          </w:p>
        </w:tc>
      </w:tr>
      <w:tr w:rsidR="00CE3C7D" w14:paraId="1E39D8B3" w14:textId="77777777" w:rsidTr="00CE3C7D">
        <w:tc>
          <w:tcPr>
            <w:tcW w:w="9062" w:type="dxa"/>
          </w:tcPr>
          <w:p w14:paraId="68C5A5FB" w14:textId="40B7D851" w:rsidR="00CE3C7D" w:rsidRPr="00E24A87" w:rsidRDefault="00CE3C7D" w:rsidP="00E24A87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Wykonywanie remontów cząstkowych nawierzchni bitumicznych emulsją asfaltową i grysami na drogach powiatowych, zlokalizowanych na terenie powiatu ostrowskiego w </w:t>
            </w:r>
            <w:r w:rsidRPr="00CE3C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OBSZARZE „A”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E3C7D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za cenę </w:t>
            </w:r>
            <w:r w:rsidRPr="00B604E1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jednostkową </w:t>
            </w:r>
            <w:r w:rsidRPr="00CE3C7D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…………… netto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plus podatek VAT w wysokości </w:t>
            </w:r>
            <w:r w:rsidRPr="00E24A8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……%,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co daje </w:t>
            </w:r>
            <w:r w:rsidRPr="00E24A8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cenę jednostkową brutto …………</w:t>
            </w:r>
          </w:p>
          <w:p w14:paraId="4C20B7D9" w14:textId="729E8B99" w:rsidR="00CE3C7D" w:rsidRDefault="00CE3C7D" w:rsidP="00E24A87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 w:rsidRPr="00E24A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Czas rozpoczęcia prac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 momentu zgłoszenia zlecenia </w:t>
            </w:r>
            <w:r w:rsidRPr="00E24A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………. dni.</w:t>
            </w:r>
          </w:p>
        </w:tc>
      </w:tr>
      <w:tr w:rsidR="00CE3C7D" w14:paraId="70B51057" w14:textId="77777777" w:rsidTr="00E24A87">
        <w:tc>
          <w:tcPr>
            <w:tcW w:w="9062" w:type="dxa"/>
            <w:shd w:val="clear" w:color="auto" w:fill="D9D9D9" w:themeFill="background1" w:themeFillShade="D9"/>
          </w:tcPr>
          <w:p w14:paraId="2C3B0ED7" w14:textId="279E5A9E" w:rsidR="00CE3C7D" w:rsidRDefault="00E24A87" w:rsidP="00E24A87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3C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Zadanie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DOTYCZY / NIE DOTYCZY</w:t>
            </w:r>
          </w:p>
        </w:tc>
      </w:tr>
      <w:tr w:rsidR="00CE3C7D" w14:paraId="69784865" w14:textId="77777777" w:rsidTr="00CE3C7D">
        <w:tc>
          <w:tcPr>
            <w:tcW w:w="9062" w:type="dxa"/>
          </w:tcPr>
          <w:p w14:paraId="076F6593" w14:textId="07AFFE52" w:rsidR="00E24A87" w:rsidRPr="00E24A87" w:rsidRDefault="00E24A87" w:rsidP="00E24A87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Wykonywanie remontów cząstkowych nawierzchni bitumicznych emulsją asfaltową i grysami na drogach powiatowych, zlokalizowanych na terenie powiatu ostrowskiego w </w:t>
            </w:r>
            <w:r w:rsidRPr="00CE3C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OBSZARZE „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Pr="00CE3C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”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E3C7D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za cenę jednostkową …………… netto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plus podatek VAT w wysokości </w:t>
            </w:r>
            <w:r w:rsidRPr="00E24A8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……%,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co daje </w:t>
            </w:r>
            <w:r w:rsidRPr="00E24A8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cenę jednostkową brutto …………</w:t>
            </w:r>
          </w:p>
          <w:p w14:paraId="6D40C952" w14:textId="57986296" w:rsidR="00CE3C7D" w:rsidRDefault="00E24A87" w:rsidP="00E24A87">
            <w:pPr>
              <w:spacing w:line="36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r w:rsidRPr="00E24A8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Czas rozpoczęcia prac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 momentu zgłoszenia zlecenia </w:t>
            </w:r>
            <w:r w:rsidRPr="00E24A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………. dni.</w:t>
            </w:r>
          </w:p>
        </w:tc>
      </w:tr>
    </w:tbl>
    <w:p w14:paraId="2A74FCCE" w14:textId="77777777" w:rsidR="00CE3C7D" w:rsidRPr="00DA378F" w:rsidRDefault="00CE3C7D" w:rsidP="00CE3C7D">
      <w:p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B2138B" w14:textId="77777777" w:rsidR="00DA378F" w:rsidRPr="00DA378F" w:rsidRDefault="00DA378F" w:rsidP="00AD0B82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AD0B82">
      <w:pPr>
        <w:numPr>
          <w:ilvl w:val="0"/>
          <w:numId w:val="1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AD0B82">
      <w:pPr>
        <w:numPr>
          <w:ilvl w:val="0"/>
          <w:numId w:val="1"/>
        </w:numPr>
        <w:spacing w:before="120" w:after="0" w:line="36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AD0B82">
      <w:pPr>
        <w:numPr>
          <w:ilvl w:val="0"/>
          <w:numId w:val="1"/>
        </w:numPr>
        <w:spacing w:after="120" w:line="36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AD0B82">
      <w:pPr>
        <w:numPr>
          <w:ilvl w:val="0"/>
          <w:numId w:val="4"/>
        </w:numPr>
        <w:tabs>
          <w:tab w:val="left" w:pos="1134"/>
        </w:tabs>
        <w:spacing w:after="120" w:line="360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0"/>
    <w:p w14:paraId="030B3164" w14:textId="77777777" w:rsidR="00DA378F" w:rsidRPr="00DA378F" w:rsidRDefault="00DA378F" w:rsidP="00AD0B82">
      <w:pPr>
        <w:numPr>
          <w:ilvl w:val="0"/>
          <w:numId w:val="4"/>
        </w:numPr>
        <w:tabs>
          <w:tab w:val="left" w:pos="1134"/>
        </w:tabs>
        <w:spacing w:after="120" w:line="360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AD0B82">
      <w:pPr>
        <w:numPr>
          <w:ilvl w:val="0"/>
          <w:numId w:val="1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B9A865E" w14:textId="77777777" w:rsidR="00E45291" w:rsidRDefault="00DA378F" w:rsidP="006C4B34">
      <w:pPr>
        <w:numPr>
          <w:ilvl w:val="0"/>
          <w:numId w:val="1"/>
        </w:numPr>
        <w:spacing w:before="120" w:after="120" w:line="360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6AAA690" w14:textId="77777777" w:rsidR="006C4B34" w:rsidRDefault="00E45291" w:rsidP="006C4B34">
      <w:pPr>
        <w:numPr>
          <w:ilvl w:val="0"/>
          <w:numId w:val="1"/>
        </w:numPr>
        <w:spacing w:before="240" w:after="0" w:line="360" w:lineRule="auto"/>
        <w:ind w:left="641" w:hanging="357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E45291">
        <w:rPr>
          <w:rFonts w:ascii="Arial" w:eastAsia="Times New Roman" w:hAnsi="Arial" w:cs="Arial"/>
          <w:sz w:val="20"/>
          <w:szCs w:val="20"/>
          <w:lang w:eastAsia="pl-PL"/>
        </w:rPr>
        <w:t xml:space="preserve">Wadium wniesione w formie pieniądza należy zwrócić na konto:   </w:t>
      </w:r>
    </w:p>
    <w:p w14:paraId="39232243" w14:textId="71FB098F" w:rsidR="00E45291" w:rsidRPr="00E45291" w:rsidRDefault="00E45291" w:rsidP="006C4B34">
      <w:pPr>
        <w:spacing w:before="240" w:line="360" w:lineRule="auto"/>
        <w:ind w:left="641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E4529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D21E2CF" w14:textId="77777777" w:rsidR="00E45291" w:rsidRDefault="00E45291" w:rsidP="006C4B34">
      <w:pPr>
        <w:spacing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bookmarkStart w:id="1" w:name="_Hlk140755807"/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</w:t>
      </w:r>
      <w:r w:rsidRPr="000470A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(dotyczy Wykonawców, którzy wnieśli wadium w formie pieniądza na rachunek bankowy Zamawiającego).</w:t>
      </w:r>
      <w:bookmarkEnd w:id="1"/>
    </w:p>
    <w:p w14:paraId="116783B4" w14:textId="46B87308" w:rsidR="00E45291" w:rsidRPr="00E45291" w:rsidRDefault="00E45291" w:rsidP="006C4B3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E45291">
        <w:rPr>
          <w:rFonts w:ascii="Arial" w:eastAsia="Times New Roman" w:hAnsi="Arial" w:cs="Arial"/>
          <w:sz w:val="20"/>
          <w:szCs w:val="20"/>
          <w:lang w:eastAsia="pl-PL"/>
        </w:rPr>
        <w:t>Oświadczenie o zwolnieniu wadium należy przesłać na adres e-mail Gwaranta/Poręczyciela:</w:t>
      </w:r>
    </w:p>
    <w:p w14:paraId="4B344152" w14:textId="77777777" w:rsidR="00E45291" w:rsidRDefault="00E45291" w:rsidP="006C4B34">
      <w:pPr>
        <w:pStyle w:val="Akapitzlist"/>
        <w:spacing w:after="0" w:line="240" w:lineRule="auto"/>
        <w:ind w:left="284" w:firstLine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</w:t>
      </w:r>
    </w:p>
    <w:p w14:paraId="2EBAB1B8" w14:textId="35EFF4C1" w:rsidR="00E45291" w:rsidRPr="000470AB" w:rsidRDefault="006C4B34" w:rsidP="006C4B34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</w:t>
      </w:r>
      <w:r w:rsidR="00E45291" w:rsidRPr="000470A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(dotyczy wadium wniesionego w gwarancji/poręczeniu) </w:t>
      </w:r>
    </w:p>
    <w:p w14:paraId="4B40ABE5" w14:textId="5E15005E" w:rsidR="00E45291" w:rsidRDefault="00E45291" w:rsidP="006C4B34">
      <w:pPr>
        <w:numPr>
          <w:ilvl w:val="0"/>
          <w:numId w:val="9"/>
        </w:numPr>
        <w:spacing w:before="240"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</w:p>
    <w:p w14:paraId="783F77B4" w14:textId="77777777" w:rsidR="00AD0B82" w:rsidRDefault="00AD0B82" w:rsidP="006C4B34">
      <w:pPr>
        <w:spacing w:line="300" w:lineRule="atLeast"/>
        <w:rPr>
          <w:rFonts w:ascii="Arial" w:hAnsi="Arial" w:cs="Arial"/>
          <w:sz w:val="20"/>
          <w:szCs w:val="20"/>
        </w:rPr>
      </w:pPr>
    </w:p>
    <w:p w14:paraId="6F3E29DF" w14:textId="4040F935" w:rsidR="00987AF9" w:rsidRDefault="00987AF9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podpis(-y):</w:t>
      </w:r>
    </w:p>
    <w:p w14:paraId="25BD17A4" w14:textId="5AA9475F" w:rsidR="00561D0C" w:rsidRPr="00CF28B7" w:rsidRDefault="00561D0C" w:rsidP="00132D0C">
      <w:pPr>
        <w:spacing w:before="24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561D0C" w:rsidRPr="00CF28B7" w:rsidSect="00EF0CF0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0AFD7" w14:textId="77777777" w:rsidR="00EF0CF0" w:rsidRDefault="00EF0CF0" w:rsidP="00DA378F">
      <w:pPr>
        <w:spacing w:after="0" w:line="240" w:lineRule="auto"/>
      </w:pPr>
      <w:r>
        <w:separator/>
      </w:r>
    </w:p>
  </w:endnote>
  <w:endnote w:type="continuationSeparator" w:id="0">
    <w:p w14:paraId="0525CCC6" w14:textId="77777777" w:rsidR="00EF0CF0" w:rsidRDefault="00EF0CF0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000000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4A37" w14:textId="77777777" w:rsidR="00EF0CF0" w:rsidRDefault="00EF0CF0" w:rsidP="00DA378F">
      <w:pPr>
        <w:spacing w:after="0" w:line="240" w:lineRule="auto"/>
      </w:pPr>
      <w:r>
        <w:separator/>
      </w:r>
    </w:p>
  </w:footnote>
  <w:footnote w:type="continuationSeparator" w:id="0">
    <w:p w14:paraId="65BC3A31" w14:textId="77777777" w:rsidR="00EF0CF0" w:rsidRDefault="00EF0CF0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855FF"/>
    <w:multiLevelType w:val="hybridMultilevel"/>
    <w:tmpl w:val="9CF6EF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C73F9E"/>
    <w:multiLevelType w:val="hybridMultilevel"/>
    <w:tmpl w:val="C8AC1A46"/>
    <w:lvl w:ilvl="0" w:tplc="AF5831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36874FD"/>
    <w:multiLevelType w:val="hybridMultilevel"/>
    <w:tmpl w:val="5B928C76"/>
    <w:lvl w:ilvl="0" w:tplc="1BD2C0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6202923"/>
    <w:multiLevelType w:val="hybridMultilevel"/>
    <w:tmpl w:val="0846C36A"/>
    <w:lvl w:ilvl="0" w:tplc="620AA2C8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5D41B1D"/>
    <w:multiLevelType w:val="hybridMultilevel"/>
    <w:tmpl w:val="993AE562"/>
    <w:lvl w:ilvl="0" w:tplc="83524246">
      <w:start w:val="5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859691">
    <w:abstractNumId w:val="6"/>
  </w:num>
  <w:num w:numId="2" w16cid:durableId="1363703540">
    <w:abstractNumId w:val="8"/>
  </w:num>
  <w:num w:numId="3" w16cid:durableId="1385564285">
    <w:abstractNumId w:val="4"/>
  </w:num>
  <w:num w:numId="4" w16cid:durableId="1599562210">
    <w:abstractNumId w:val="0"/>
  </w:num>
  <w:num w:numId="5" w16cid:durableId="1255935818">
    <w:abstractNumId w:val="1"/>
  </w:num>
  <w:num w:numId="6" w16cid:durableId="2025132738">
    <w:abstractNumId w:val="7"/>
  </w:num>
  <w:num w:numId="7" w16cid:durableId="124280563">
    <w:abstractNumId w:val="5"/>
  </w:num>
  <w:num w:numId="8" w16cid:durableId="2043432102">
    <w:abstractNumId w:val="2"/>
  </w:num>
  <w:num w:numId="9" w16cid:durableId="269360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132D0C"/>
    <w:rsid w:val="002152BB"/>
    <w:rsid w:val="0025434A"/>
    <w:rsid w:val="0027417E"/>
    <w:rsid w:val="00364F78"/>
    <w:rsid w:val="003A16E2"/>
    <w:rsid w:val="004212D8"/>
    <w:rsid w:val="004361F7"/>
    <w:rsid w:val="00561D0C"/>
    <w:rsid w:val="006C4B34"/>
    <w:rsid w:val="007146FC"/>
    <w:rsid w:val="007E7F97"/>
    <w:rsid w:val="007F6BD0"/>
    <w:rsid w:val="008A50A8"/>
    <w:rsid w:val="00930364"/>
    <w:rsid w:val="00946F39"/>
    <w:rsid w:val="00947FC3"/>
    <w:rsid w:val="00987AF9"/>
    <w:rsid w:val="00A9735B"/>
    <w:rsid w:val="00AA6356"/>
    <w:rsid w:val="00AC22B3"/>
    <w:rsid w:val="00AD0B82"/>
    <w:rsid w:val="00AE4048"/>
    <w:rsid w:val="00B604E1"/>
    <w:rsid w:val="00CC4D48"/>
    <w:rsid w:val="00CE3C7D"/>
    <w:rsid w:val="00CF28B7"/>
    <w:rsid w:val="00D149C5"/>
    <w:rsid w:val="00D4182B"/>
    <w:rsid w:val="00D76E74"/>
    <w:rsid w:val="00DA378F"/>
    <w:rsid w:val="00DD50F5"/>
    <w:rsid w:val="00DD5C11"/>
    <w:rsid w:val="00E05939"/>
    <w:rsid w:val="00E24A87"/>
    <w:rsid w:val="00E40691"/>
    <w:rsid w:val="00E45291"/>
    <w:rsid w:val="00E86A50"/>
    <w:rsid w:val="00EE7313"/>
    <w:rsid w:val="00EE7712"/>
    <w:rsid w:val="00EF0CF0"/>
    <w:rsid w:val="00F71586"/>
    <w:rsid w:val="00FA6DA6"/>
    <w:rsid w:val="00FD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E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5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555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13</cp:revision>
  <dcterms:created xsi:type="dcterms:W3CDTF">2021-06-07T06:43:00Z</dcterms:created>
  <dcterms:modified xsi:type="dcterms:W3CDTF">2024-03-26T10:41:00Z</dcterms:modified>
</cp:coreProperties>
</file>