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8938" w14:textId="43E430BE" w:rsidR="00956172" w:rsidRDefault="00956172" w:rsidP="00956172">
      <w:pPr>
        <w:widowControl/>
        <w:suppressAutoHyphens/>
        <w:autoSpaceDE/>
        <w:rPr>
          <w:rFonts w:asciiTheme="majorHAnsi" w:hAnsiTheme="majorHAnsi" w:cs="Arial"/>
          <w:b/>
          <w:bCs/>
        </w:rPr>
      </w:pPr>
      <w:r w:rsidRPr="0084254E">
        <w:rPr>
          <w:rFonts w:asciiTheme="majorHAnsi" w:hAnsiTheme="majorHAnsi" w:cs="Arial"/>
          <w:b/>
          <w:bCs/>
        </w:rPr>
        <w:t xml:space="preserve">Zamawiający informuje o kwocie jaką </w:t>
      </w:r>
      <w:r w:rsidR="009E6E34">
        <w:rPr>
          <w:rFonts w:asciiTheme="majorHAnsi" w:hAnsiTheme="majorHAnsi" w:cs="Arial"/>
          <w:b/>
          <w:bCs/>
        </w:rPr>
        <w:t>zamierza przeznaczyć</w:t>
      </w:r>
      <w:r w:rsidRPr="0084254E">
        <w:rPr>
          <w:rFonts w:asciiTheme="majorHAnsi" w:hAnsiTheme="majorHAnsi" w:cs="Arial"/>
          <w:b/>
          <w:bCs/>
        </w:rPr>
        <w:t xml:space="preserve"> na sfinansowanie </w:t>
      </w:r>
      <w:r w:rsidR="0084254E" w:rsidRPr="0084254E">
        <w:rPr>
          <w:rFonts w:asciiTheme="majorHAnsi" w:hAnsiTheme="majorHAnsi" w:cs="Arial"/>
          <w:b/>
          <w:bCs/>
        </w:rPr>
        <w:t xml:space="preserve">poszczególnych części </w:t>
      </w:r>
      <w:r w:rsidRPr="0084254E">
        <w:rPr>
          <w:rFonts w:asciiTheme="majorHAnsi" w:hAnsiTheme="majorHAnsi" w:cs="Arial"/>
          <w:b/>
          <w:bCs/>
        </w:rPr>
        <w:t>zamówienia</w:t>
      </w:r>
      <w:r w:rsidR="008C5DD8">
        <w:rPr>
          <w:rFonts w:asciiTheme="majorHAnsi" w:hAnsiTheme="majorHAnsi" w:cs="Arial"/>
          <w:b/>
          <w:bCs/>
        </w:rPr>
        <w:t xml:space="preserve"> na </w:t>
      </w:r>
      <w:r w:rsidR="008C5DD8" w:rsidRPr="003B1694">
        <w:rPr>
          <w:rFonts w:asciiTheme="majorHAnsi" w:hAnsiTheme="majorHAnsi" w:cs="Arial"/>
          <w:b/>
          <w:bCs/>
          <w:u w:val="single"/>
        </w:rPr>
        <w:t xml:space="preserve">dostawę </w:t>
      </w:r>
      <w:r w:rsidR="00BD232B">
        <w:rPr>
          <w:rFonts w:asciiTheme="majorHAnsi" w:hAnsiTheme="majorHAnsi" w:cs="Arial"/>
          <w:b/>
          <w:bCs/>
          <w:u w:val="single"/>
        </w:rPr>
        <w:t>specjalistycznych narzędzi chirurgicznych</w:t>
      </w:r>
      <w:r w:rsidR="008C5DD8">
        <w:rPr>
          <w:rFonts w:asciiTheme="majorHAnsi" w:hAnsiTheme="majorHAnsi" w:cs="Arial"/>
          <w:b/>
          <w:bCs/>
        </w:rPr>
        <w:t>, znak postępowania ZPZ-</w:t>
      </w:r>
      <w:r w:rsidR="003B1694">
        <w:rPr>
          <w:rFonts w:asciiTheme="majorHAnsi" w:hAnsiTheme="majorHAnsi" w:cs="Arial"/>
          <w:b/>
          <w:bCs/>
        </w:rPr>
        <w:t xml:space="preserve"> </w:t>
      </w:r>
      <w:r w:rsidR="00BD232B">
        <w:rPr>
          <w:rFonts w:asciiTheme="majorHAnsi" w:hAnsiTheme="majorHAnsi" w:cs="Arial"/>
          <w:b/>
          <w:bCs/>
        </w:rPr>
        <w:t>16</w:t>
      </w:r>
      <w:r w:rsidR="008C5DD8">
        <w:rPr>
          <w:rFonts w:asciiTheme="majorHAnsi" w:hAnsiTheme="majorHAnsi" w:cs="Arial"/>
          <w:b/>
          <w:bCs/>
        </w:rPr>
        <w:t>/</w:t>
      </w:r>
      <w:r w:rsidR="003B1694">
        <w:rPr>
          <w:rFonts w:asciiTheme="majorHAnsi" w:hAnsiTheme="majorHAnsi" w:cs="Arial"/>
          <w:b/>
          <w:bCs/>
        </w:rPr>
        <w:t>0</w:t>
      </w:r>
      <w:r w:rsidR="00BD232B">
        <w:rPr>
          <w:rFonts w:asciiTheme="majorHAnsi" w:hAnsiTheme="majorHAnsi" w:cs="Arial"/>
          <w:b/>
          <w:bCs/>
        </w:rPr>
        <w:t>3</w:t>
      </w:r>
      <w:r w:rsidR="008C5DD8">
        <w:rPr>
          <w:rFonts w:asciiTheme="majorHAnsi" w:hAnsiTheme="majorHAnsi" w:cs="Arial"/>
          <w:b/>
          <w:bCs/>
        </w:rPr>
        <w:t>/2</w:t>
      </w:r>
      <w:r w:rsidR="003B1694">
        <w:rPr>
          <w:rFonts w:asciiTheme="majorHAnsi" w:hAnsiTheme="majorHAnsi" w:cs="Arial"/>
          <w:b/>
          <w:bCs/>
        </w:rPr>
        <w:t>3</w:t>
      </w:r>
      <w:r w:rsidR="008C5DD8">
        <w:rPr>
          <w:rFonts w:asciiTheme="majorHAnsi" w:hAnsiTheme="majorHAnsi" w:cs="Arial"/>
          <w:b/>
          <w:bCs/>
        </w:rPr>
        <w:t>:</w:t>
      </w:r>
    </w:p>
    <w:p w14:paraId="242EB4B4" w14:textId="2ED72267" w:rsidR="002E1F67" w:rsidRDefault="002E1F67" w:rsidP="00956172">
      <w:pPr>
        <w:widowControl/>
        <w:suppressAutoHyphens/>
        <w:autoSpaceDE/>
        <w:rPr>
          <w:rFonts w:asciiTheme="majorHAnsi" w:hAnsiTheme="majorHAnsi" w:cs="Arial"/>
          <w:b/>
          <w:bCs/>
        </w:rPr>
      </w:pPr>
    </w:p>
    <w:p w14:paraId="0E4F8810" w14:textId="77777777" w:rsidR="002E1F67" w:rsidRPr="0084254E" w:rsidRDefault="002E1F67" w:rsidP="00956172">
      <w:pPr>
        <w:widowControl/>
        <w:suppressAutoHyphens/>
        <w:autoSpaceDE/>
        <w:rPr>
          <w:rFonts w:asciiTheme="majorHAnsi" w:hAnsiTheme="majorHAnsi" w:cs="Arial"/>
          <w:b/>
          <w:bCs/>
        </w:rPr>
      </w:pPr>
    </w:p>
    <w:p w14:paraId="41A67B6A" w14:textId="77777777" w:rsidR="00956172" w:rsidRPr="0084254E" w:rsidRDefault="00956172" w:rsidP="00956172">
      <w:pPr>
        <w:widowControl/>
        <w:suppressAutoHyphens/>
        <w:autoSpaceDE/>
        <w:rPr>
          <w:rFonts w:asciiTheme="majorHAnsi" w:hAnsiTheme="majorHAnsi" w:cs="Arial"/>
          <w:b/>
          <w:bCs/>
        </w:rPr>
      </w:pPr>
    </w:p>
    <w:p w14:paraId="63BA07FA" w14:textId="1C237B99" w:rsidR="00956172" w:rsidRDefault="00956172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="Times New Roman"/>
          <w:b/>
          <w:bCs/>
        </w:rPr>
      </w:pPr>
      <w:r w:rsidRPr="009E6E34">
        <w:rPr>
          <w:rFonts w:asciiTheme="majorHAnsi" w:hAnsiTheme="majorHAnsi" w:cs="Arial"/>
          <w:b/>
          <w:bCs/>
        </w:rPr>
        <w:t xml:space="preserve">              </w:t>
      </w:r>
      <w:r w:rsidRPr="009E6E34">
        <w:rPr>
          <w:rFonts w:asciiTheme="majorHAnsi" w:hAnsiTheme="majorHAnsi"/>
          <w:b/>
          <w:bCs/>
        </w:rPr>
        <w:t xml:space="preserve">Część nr 1 </w:t>
      </w:r>
      <w:r w:rsidR="00BD232B">
        <w:rPr>
          <w:rFonts w:asciiTheme="majorHAnsi" w:hAnsiTheme="majorHAnsi"/>
          <w:b/>
          <w:bCs/>
        </w:rPr>
        <w:t xml:space="preserve"> Zestaw narzędzi do laparoskopii </w:t>
      </w:r>
      <w:r w:rsidRPr="009E6E34">
        <w:rPr>
          <w:rFonts w:asciiTheme="majorHAnsi" w:hAnsiTheme="majorHAnsi" w:cs="Times New Roman"/>
          <w:b/>
          <w:bCs/>
        </w:rPr>
        <w:t xml:space="preserve">– </w:t>
      </w:r>
      <w:r w:rsidR="00F627DE">
        <w:rPr>
          <w:rFonts w:asciiTheme="majorHAnsi" w:hAnsiTheme="majorHAnsi" w:cs="Times New Roman"/>
          <w:b/>
          <w:bCs/>
        </w:rPr>
        <w:t xml:space="preserve"> </w:t>
      </w:r>
      <w:r w:rsidR="00BD232B">
        <w:rPr>
          <w:rFonts w:asciiTheme="majorHAnsi" w:hAnsiTheme="majorHAnsi" w:cs="Times New Roman"/>
          <w:b/>
          <w:bCs/>
        </w:rPr>
        <w:t xml:space="preserve">103 681,00 </w:t>
      </w:r>
      <w:r w:rsidR="00F627DE">
        <w:rPr>
          <w:rFonts w:asciiTheme="majorHAnsi" w:hAnsiTheme="majorHAnsi" w:cs="Times New Roman"/>
          <w:b/>
          <w:bCs/>
        </w:rPr>
        <w:t>z</w:t>
      </w:r>
      <w:r w:rsidRPr="009E6E34">
        <w:rPr>
          <w:rFonts w:asciiTheme="majorHAnsi" w:hAnsiTheme="majorHAnsi" w:cs="Times New Roman"/>
          <w:b/>
          <w:bCs/>
        </w:rPr>
        <w:t>ł. brutto.</w:t>
      </w:r>
    </w:p>
    <w:p w14:paraId="18494F63" w14:textId="77777777" w:rsidR="002E1F67" w:rsidRPr="009E6E34" w:rsidRDefault="002E1F67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/>
          <w:b/>
          <w:bCs/>
        </w:rPr>
      </w:pPr>
    </w:p>
    <w:p w14:paraId="72D0EB77" w14:textId="4F774249" w:rsidR="00956172" w:rsidRDefault="00956172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  <w:r w:rsidRPr="009E6E34">
        <w:rPr>
          <w:rFonts w:asciiTheme="majorHAnsi" w:hAnsiTheme="majorHAnsi"/>
          <w:b/>
          <w:bCs/>
        </w:rPr>
        <w:t>Część nr 2</w:t>
      </w:r>
      <w:r w:rsidR="00BD232B">
        <w:rPr>
          <w:rFonts w:asciiTheme="majorHAnsi" w:hAnsiTheme="majorHAnsi"/>
          <w:b/>
          <w:bCs/>
        </w:rPr>
        <w:t xml:space="preserve"> Narzędzia chirurgiczne brzuszne, atraumatyczne</w:t>
      </w:r>
      <w:r w:rsidRPr="009E6E34">
        <w:rPr>
          <w:rFonts w:asciiTheme="majorHAnsi" w:hAnsiTheme="majorHAnsi"/>
          <w:b/>
          <w:bCs/>
        </w:rPr>
        <w:t xml:space="preserve"> – </w:t>
      </w:r>
      <w:r w:rsidR="008C5DD8" w:rsidRPr="009E6E34">
        <w:rPr>
          <w:rFonts w:asciiTheme="majorHAnsi" w:hAnsiTheme="majorHAnsi"/>
          <w:b/>
          <w:bCs/>
        </w:rPr>
        <w:t xml:space="preserve"> </w:t>
      </w:r>
      <w:r w:rsidR="00F627DE">
        <w:rPr>
          <w:rFonts w:asciiTheme="majorHAnsi" w:hAnsiTheme="majorHAnsi"/>
          <w:b/>
          <w:bCs/>
        </w:rPr>
        <w:t>6</w:t>
      </w:r>
      <w:r w:rsidR="00BD232B">
        <w:rPr>
          <w:rFonts w:asciiTheme="majorHAnsi" w:hAnsiTheme="majorHAnsi"/>
          <w:b/>
          <w:bCs/>
        </w:rPr>
        <w:t>0 000,00</w:t>
      </w:r>
      <w:r w:rsidRPr="009E6E34">
        <w:rPr>
          <w:rFonts w:asciiTheme="majorHAnsi" w:hAnsiTheme="majorHAnsi" w:cs="Times New Roman"/>
          <w:b/>
          <w:bCs/>
        </w:rPr>
        <w:t xml:space="preserve"> zł. brutto.</w:t>
      </w:r>
    </w:p>
    <w:p w14:paraId="2D36C2A3" w14:textId="77777777" w:rsidR="002E1F67" w:rsidRPr="009E6E34" w:rsidRDefault="002E1F67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/>
          <w:b/>
          <w:bCs/>
        </w:rPr>
      </w:pPr>
    </w:p>
    <w:p w14:paraId="53E638C7" w14:textId="28D5B212" w:rsidR="00956172" w:rsidRDefault="00956172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  <w:r w:rsidRPr="009E6E34">
        <w:rPr>
          <w:rFonts w:asciiTheme="majorHAnsi" w:hAnsiTheme="majorHAnsi"/>
          <w:b/>
          <w:bCs/>
        </w:rPr>
        <w:t xml:space="preserve">Część nr 3 </w:t>
      </w:r>
      <w:r w:rsidR="00BD232B">
        <w:rPr>
          <w:rFonts w:asciiTheme="majorHAnsi" w:hAnsiTheme="majorHAnsi"/>
          <w:b/>
          <w:bCs/>
        </w:rPr>
        <w:t xml:space="preserve">Zestaw </w:t>
      </w:r>
      <w:proofErr w:type="spellStart"/>
      <w:r w:rsidR="00BD232B">
        <w:rPr>
          <w:rFonts w:asciiTheme="majorHAnsi" w:hAnsiTheme="majorHAnsi"/>
          <w:b/>
          <w:bCs/>
        </w:rPr>
        <w:t>dystraktorów</w:t>
      </w:r>
      <w:proofErr w:type="spellEnd"/>
      <w:r w:rsidR="00BD232B">
        <w:rPr>
          <w:rFonts w:asciiTheme="majorHAnsi" w:hAnsiTheme="majorHAnsi"/>
          <w:b/>
          <w:bCs/>
        </w:rPr>
        <w:t xml:space="preserve"> i </w:t>
      </w:r>
      <w:proofErr w:type="spellStart"/>
      <w:r w:rsidR="00BD232B">
        <w:rPr>
          <w:rFonts w:asciiTheme="majorHAnsi" w:hAnsiTheme="majorHAnsi"/>
          <w:b/>
          <w:bCs/>
        </w:rPr>
        <w:t>kostotrzy</w:t>
      </w:r>
      <w:r w:rsidR="00072F5A">
        <w:rPr>
          <w:rFonts w:asciiTheme="majorHAnsi" w:hAnsiTheme="majorHAnsi"/>
          <w:b/>
          <w:bCs/>
        </w:rPr>
        <w:t>m</w:t>
      </w:r>
      <w:r w:rsidR="00BD232B">
        <w:rPr>
          <w:rFonts w:asciiTheme="majorHAnsi" w:hAnsiTheme="majorHAnsi"/>
          <w:b/>
          <w:bCs/>
        </w:rPr>
        <w:t>aczy</w:t>
      </w:r>
      <w:proofErr w:type="spellEnd"/>
      <w:r w:rsidR="00BD232B">
        <w:rPr>
          <w:rFonts w:asciiTheme="majorHAnsi" w:hAnsiTheme="majorHAnsi"/>
          <w:b/>
          <w:bCs/>
        </w:rPr>
        <w:t xml:space="preserve"> </w:t>
      </w:r>
      <w:r w:rsidRPr="009E6E34">
        <w:rPr>
          <w:rFonts w:asciiTheme="majorHAnsi" w:hAnsiTheme="majorHAnsi"/>
          <w:b/>
          <w:bCs/>
        </w:rPr>
        <w:t>–</w:t>
      </w:r>
      <w:r w:rsidR="00BD232B">
        <w:rPr>
          <w:rFonts w:asciiTheme="majorHAnsi" w:hAnsiTheme="majorHAnsi"/>
          <w:b/>
          <w:bCs/>
        </w:rPr>
        <w:t xml:space="preserve"> </w:t>
      </w:r>
      <w:r w:rsidRPr="009E6E34">
        <w:rPr>
          <w:rFonts w:asciiTheme="majorHAnsi" w:hAnsiTheme="majorHAnsi" w:cs="Times New Roman"/>
          <w:b/>
          <w:bCs/>
        </w:rPr>
        <w:t xml:space="preserve"> </w:t>
      </w:r>
      <w:r w:rsidR="00BD232B">
        <w:rPr>
          <w:rFonts w:asciiTheme="majorHAnsi" w:hAnsiTheme="majorHAnsi" w:cs="Times New Roman"/>
          <w:b/>
          <w:bCs/>
        </w:rPr>
        <w:t>135 435,00</w:t>
      </w:r>
      <w:r w:rsidR="008C5DD8" w:rsidRPr="009E6E34">
        <w:rPr>
          <w:rFonts w:asciiTheme="majorHAnsi" w:hAnsiTheme="majorHAnsi" w:cs="Times New Roman"/>
          <w:b/>
          <w:bCs/>
        </w:rPr>
        <w:t xml:space="preserve"> </w:t>
      </w:r>
      <w:r w:rsidRPr="009E6E34">
        <w:rPr>
          <w:rFonts w:asciiTheme="majorHAnsi" w:hAnsiTheme="majorHAnsi" w:cs="Times New Roman"/>
          <w:b/>
          <w:bCs/>
        </w:rPr>
        <w:t>zł. brutto.</w:t>
      </w:r>
    </w:p>
    <w:p w14:paraId="291D21A0" w14:textId="77777777" w:rsidR="002E1F67" w:rsidRPr="009E6E34" w:rsidRDefault="002E1F67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/>
          <w:b/>
          <w:bCs/>
        </w:rPr>
      </w:pPr>
    </w:p>
    <w:p w14:paraId="421D1092" w14:textId="5D9FBCBB" w:rsidR="00956172" w:rsidRDefault="00956172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  <w:r w:rsidRPr="009E6E34">
        <w:rPr>
          <w:rFonts w:asciiTheme="majorHAnsi" w:hAnsiTheme="majorHAnsi"/>
          <w:b/>
          <w:bCs/>
        </w:rPr>
        <w:t xml:space="preserve">Część nr 4 </w:t>
      </w:r>
      <w:r w:rsidR="00BD232B">
        <w:rPr>
          <w:rFonts w:asciiTheme="majorHAnsi" w:hAnsiTheme="majorHAnsi"/>
          <w:b/>
          <w:bCs/>
        </w:rPr>
        <w:t xml:space="preserve">Kleszczyki bipolarne laparoskopowe </w:t>
      </w:r>
      <w:r w:rsidRPr="009E6E34">
        <w:rPr>
          <w:rFonts w:asciiTheme="majorHAnsi" w:hAnsiTheme="majorHAnsi"/>
          <w:b/>
          <w:bCs/>
        </w:rPr>
        <w:t>–</w:t>
      </w:r>
      <w:r w:rsidR="008C5DD8" w:rsidRPr="009E6E34">
        <w:rPr>
          <w:rFonts w:asciiTheme="majorHAnsi" w:hAnsiTheme="majorHAnsi"/>
          <w:b/>
          <w:bCs/>
        </w:rPr>
        <w:t xml:space="preserve"> </w:t>
      </w:r>
      <w:r w:rsidR="002213B9">
        <w:rPr>
          <w:rFonts w:asciiTheme="majorHAnsi" w:hAnsiTheme="majorHAnsi"/>
          <w:b/>
          <w:bCs/>
        </w:rPr>
        <w:t xml:space="preserve"> </w:t>
      </w:r>
      <w:r w:rsidR="00BD232B">
        <w:rPr>
          <w:rFonts w:asciiTheme="majorHAnsi" w:hAnsiTheme="majorHAnsi"/>
          <w:b/>
          <w:bCs/>
        </w:rPr>
        <w:t>7 120,44</w:t>
      </w:r>
      <w:r w:rsidR="008C5DD8" w:rsidRPr="009E6E34">
        <w:rPr>
          <w:rFonts w:asciiTheme="majorHAnsi" w:hAnsiTheme="majorHAnsi"/>
          <w:b/>
          <w:bCs/>
        </w:rPr>
        <w:t xml:space="preserve"> </w:t>
      </w:r>
      <w:r w:rsidRPr="009E6E34">
        <w:rPr>
          <w:rFonts w:asciiTheme="majorHAnsi" w:hAnsiTheme="majorHAnsi" w:cs="Times New Roman"/>
          <w:b/>
          <w:bCs/>
        </w:rPr>
        <w:t>zł. brutto.</w:t>
      </w:r>
    </w:p>
    <w:p w14:paraId="54184852" w14:textId="77777777" w:rsidR="002E1F67" w:rsidRPr="009E6E34" w:rsidRDefault="002E1F67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/>
          <w:b/>
          <w:bCs/>
        </w:rPr>
      </w:pPr>
    </w:p>
    <w:p w14:paraId="7011888D" w14:textId="429B4B54" w:rsidR="00956172" w:rsidRDefault="00956172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eastAsia="Microsoft YaHei" w:hAnsiTheme="majorHAnsi" w:cs="Times New Roman"/>
          <w:b/>
          <w:bCs/>
        </w:rPr>
      </w:pPr>
      <w:r w:rsidRPr="009E6E34">
        <w:rPr>
          <w:rFonts w:asciiTheme="majorHAnsi" w:hAnsiTheme="majorHAnsi"/>
          <w:b/>
          <w:bCs/>
        </w:rPr>
        <w:t>Część nr 5</w:t>
      </w:r>
      <w:r w:rsidR="00BD232B">
        <w:rPr>
          <w:rFonts w:asciiTheme="majorHAnsi" w:hAnsiTheme="majorHAnsi"/>
          <w:b/>
          <w:bCs/>
        </w:rPr>
        <w:t xml:space="preserve"> Zestaw narzędzi artroskopowych </w:t>
      </w:r>
      <w:r w:rsidRPr="009E6E34">
        <w:rPr>
          <w:rFonts w:asciiTheme="majorHAnsi" w:hAnsiTheme="majorHAnsi"/>
          <w:b/>
          <w:bCs/>
        </w:rPr>
        <w:t xml:space="preserve"> –</w:t>
      </w:r>
      <w:r w:rsidRPr="009E6E34">
        <w:rPr>
          <w:rFonts w:asciiTheme="majorHAnsi" w:hAnsiTheme="majorHAnsi" w:cs="Times New Roman"/>
          <w:b/>
          <w:bCs/>
        </w:rPr>
        <w:t xml:space="preserve"> </w:t>
      </w:r>
      <w:r w:rsidR="008C5DD8" w:rsidRPr="009E6E34">
        <w:rPr>
          <w:rFonts w:asciiTheme="majorHAnsi" w:hAnsiTheme="majorHAnsi" w:cs="Times New Roman"/>
          <w:b/>
          <w:bCs/>
        </w:rPr>
        <w:t xml:space="preserve"> </w:t>
      </w:r>
      <w:r w:rsidR="00BD232B">
        <w:rPr>
          <w:rFonts w:asciiTheme="majorHAnsi" w:hAnsiTheme="majorHAnsi" w:cs="Times New Roman"/>
          <w:b/>
          <w:bCs/>
        </w:rPr>
        <w:t>17 6000,00</w:t>
      </w:r>
      <w:r w:rsidRPr="009E6E34">
        <w:rPr>
          <w:rFonts w:asciiTheme="majorHAnsi" w:eastAsia="Microsoft YaHei" w:hAnsiTheme="majorHAnsi" w:cs="Times New Roman"/>
          <w:b/>
          <w:bCs/>
        </w:rPr>
        <w:t xml:space="preserve"> zł. brutto.</w:t>
      </w:r>
    </w:p>
    <w:p w14:paraId="5AA5B1AD" w14:textId="77777777" w:rsidR="002E1F67" w:rsidRPr="009E6E34" w:rsidRDefault="002E1F67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eastAsia="Microsoft YaHei" w:hAnsiTheme="majorHAnsi" w:cs="Times New Roman"/>
          <w:b/>
          <w:bCs/>
        </w:rPr>
      </w:pPr>
    </w:p>
    <w:p w14:paraId="6BB08F6B" w14:textId="219E23B9" w:rsidR="00956172" w:rsidRDefault="00956172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  <w:r w:rsidRPr="009E6E34">
        <w:rPr>
          <w:rFonts w:asciiTheme="majorHAnsi" w:hAnsiTheme="majorHAnsi"/>
          <w:b/>
          <w:bCs/>
        </w:rPr>
        <w:t xml:space="preserve">Część nr 6 </w:t>
      </w:r>
      <w:r w:rsidR="00BD232B">
        <w:rPr>
          <w:rFonts w:asciiTheme="majorHAnsi" w:hAnsiTheme="majorHAnsi"/>
          <w:b/>
          <w:bCs/>
        </w:rPr>
        <w:t xml:space="preserve"> Uszczelki i części wymienne do narzędzi laparoskopowych </w:t>
      </w:r>
      <w:r w:rsidRPr="009E6E34">
        <w:rPr>
          <w:rFonts w:asciiTheme="majorHAnsi" w:hAnsiTheme="majorHAnsi"/>
          <w:b/>
          <w:bCs/>
        </w:rPr>
        <w:t xml:space="preserve">– </w:t>
      </w:r>
      <w:r w:rsidR="008C5DD8" w:rsidRPr="009E6E34">
        <w:rPr>
          <w:rFonts w:asciiTheme="majorHAnsi" w:hAnsiTheme="majorHAnsi"/>
          <w:b/>
          <w:bCs/>
        </w:rPr>
        <w:t xml:space="preserve"> </w:t>
      </w:r>
      <w:r w:rsidR="00BD232B">
        <w:rPr>
          <w:rFonts w:asciiTheme="majorHAnsi" w:hAnsiTheme="majorHAnsi"/>
          <w:b/>
          <w:bCs/>
        </w:rPr>
        <w:t>36 639,00</w:t>
      </w:r>
      <w:r w:rsidRPr="009E6E34">
        <w:rPr>
          <w:rFonts w:asciiTheme="majorHAnsi" w:hAnsiTheme="majorHAnsi" w:cs="Times New Roman"/>
          <w:b/>
          <w:bCs/>
        </w:rPr>
        <w:t xml:space="preserve"> zł. brutto.</w:t>
      </w:r>
    </w:p>
    <w:p w14:paraId="4ACD3CEF" w14:textId="77777777" w:rsidR="002E1F67" w:rsidRPr="009E6E34" w:rsidRDefault="002E1F67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/>
          <w:b/>
          <w:bCs/>
        </w:rPr>
      </w:pPr>
    </w:p>
    <w:p w14:paraId="6F7AE1FF" w14:textId="24B5C7CD" w:rsidR="00956172" w:rsidRPr="009E6E34" w:rsidRDefault="00956172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/>
          <w:b/>
          <w:bCs/>
        </w:rPr>
      </w:pPr>
      <w:r w:rsidRPr="009E6E34">
        <w:rPr>
          <w:rFonts w:asciiTheme="majorHAnsi" w:hAnsiTheme="majorHAnsi"/>
          <w:b/>
          <w:bCs/>
        </w:rPr>
        <w:t xml:space="preserve">Część nr 7 </w:t>
      </w:r>
      <w:r w:rsidR="00BD232B">
        <w:rPr>
          <w:rFonts w:asciiTheme="majorHAnsi" w:hAnsiTheme="majorHAnsi"/>
          <w:b/>
          <w:bCs/>
        </w:rPr>
        <w:t xml:space="preserve">Kontener do specjalistycznych narzędzi artroskopowych </w:t>
      </w:r>
      <w:r w:rsidRPr="009E6E34">
        <w:rPr>
          <w:rFonts w:asciiTheme="majorHAnsi" w:hAnsiTheme="majorHAnsi"/>
          <w:b/>
          <w:bCs/>
        </w:rPr>
        <w:t xml:space="preserve">– </w:t>
      </w:r>
      <w:r w:rsidR="008C5DD8" w:rsidRPr="009E6E34">
        <w:rPr>
          <w:rFonts w:asciiTheme="majorHAnsi" w:hAnsiTheme="majorHAnsi"/>
          <w:b/>
          <w:bCs/>
        </w:rPr>
        <w:t xml:space="preserve"> </w:t>
      </w:r>
      <w:r w:rsidR="00BD232B">
        <w:rPr>
          <w:rFonts w:asciiTheme="majorHAnsi" w:hAnsiTheme="majorHAnsi"/>
          <w:b/>
          <w:bCs/>
        </w:rPr>
        <w:t>5 283,00</w:t>
      </w:r>
      <w:r w:rsidR="008C5DD8" w:rsidRPr="009E6E34">
        <w:rPr>
          <w:rFonts w:asciiTheme="majorHAnsi" w:hAnsiTheme="majorHAnsi"/>
          <w:b/>
          <w:bCs/>
        </w:rPr>
        <w:t xml:space="preserve"> </w:t>
      </w:r>
      <w:r w:rsidRPr="009E6E34">
        <w:rPr>
          <w:rFonts w:asciiTheme="majorHAnsi" w:hAnsiTheme="majorHAnsi" w:cs="Times New Roman"/>
          <w:b/>
          <w:bCs/>
        </w:rPr>
        <w:t>zł. brutto.</w:t>
      </w:r>
    </w:p>
    <w:p w14:paraId="6BA2B489" w14:textId="77777777" w:rsidR="00D321B6" w:rsidRPr="009E6E34" w:rsidRDefault="00D321B6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</w:p>
    <w:p w14:paraId="226268F1" w14:textId="3EA776AA" w:rsidR="00CB4CFC" w:rsidRDefault="00CB4CFC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</w:p>
    <w:p w14:paraId="3980296E" w14:textId="04C23A5B" w:rsidR="002E1F67" w:rsidRDefault="002E1F67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</w:p>
    <w:p w14:paraId="2A455CEC" w14:textId="77777777" w:rsidR="002E1F67" w:rsidRPr="009E6E34" w:rsidRDefault="002E1F67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</w:p>
    <w:p w14:paraId="781F62AC" w14:textId="77777777" w:rsidR="00CB4CFC" w:rsidRPr="009E6E34" w:rsidRDefault="00CB4CFC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  <w:r w:rsidRPr="009E6E34">
        <w:rPr>
          <w:rFonts w:asciiTheme="majorHAnsi" w:hAnsiTheme="majorHAnsi" w:cs="Times New Roman"/>
          <w:b/>
          <w:bCs/>
        </w:rPr>
        <w:t xml:space="preserve"> Sporządziła: Maria Mielniczek</w:t>
      </w:r>
    </w:p>
    <w:p w14:paraId="78E412D3" w14:textId="482F7727" w:rsidR="00CB4CFC" w:rsidRPr="009E6E34" w:rsidRDefault="00CB4CFC" w:rsidP="0095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0"/>
        <w:jc w:val="both"/>
        <w:rPr>
          <w:rFonts w:asciiTheme="majorHAnsi" w:hAnsiTheme="majorHAnsi" w:cs="Times New Roman"/>
          <w:b/>
          <w:bCs/>
        </w:rPr>
      </w:pPr>
      <w:r w:rsidRPr="009E6E34">
        <w:rPr>
          <w:rFonts w:asciiTheme="majorHAnsi" w:hAnsiTheme="majorHAnsi" w:cs="Times New Roman"/>
          <w:b/>
          <w:bCs/>
        </w:rPr>
        <w:t>Główny specjalista ds. zamówień publicznych</w:t>
      </w:r>
    </w:p>
    <w:p w14:paraId="6673A9B1" w14:textId="77777777" w:rsidR="00403F17" w:rsidRPr="009E6E34" w:rsidRDefault="00403F17">
      <w:pPr>
        <w:rPr>
          <w:b/>
          <w:bCs/>
        </w:rPr>
      </w:pPr>
    </w:p>
    <w:sectPr w:rsidR="00403F17" w:rsidRPr="009E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6B06"/>
    <w:multiLevelType w:val="multilevel"/>
    <w:tmpl w:val="10A49EB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3103573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17"/>
    <w:rsid w:val="00072F5A"/>
    <w:rsid w:val="002213B9"/>
    <w:rsid w:val="002D0B07"/>
    <w:rsid w:val="002E1F67"/>
    <w:rsid w:val="003B1694"/>
    <w:rsid w:val="00403F17"/>
    <w:rsid w:val="005903AD"/>
    <w:rsid w:val="0084254E"/>
    <w:rsid w:val="008C5DD8"/>
    <w:rsid w:val="00956172"/>
    <w:rsid w:val="009A27B4"/>
    <w:rsid w:val="009E6E34"/>
    <w:rsid w:val="00BD232B"/>
    <w:rsid w:val="00C76CF7"/>
    <w:rsid w:val="00CB4CFC"/>
    <w:rsid w:val="00D321B6"/>
    <w:rsid w:val="00D83284"/>
    <w:rsid w:val="00E45AD8"/>
    <w:rsid w:val="00E75E0A"/>
    <w:rsid w:val="00ED50F0"/>
    <w:rsid w:val="00F627DE"/>
    <w:rsid w:val="00F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2EBD"/>
  <w15:chartTrackingRefBased/>
  <w15:docId w15:val="{0EBD3F88-B9FC-44BF-9403-785CBDE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561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956172"/>
    <w:rPr>
      <w:rFonts w:ascii="Cambria" w:eastAsia="Cambria" w:hAnsi="Cambria" w:cs="Cambri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56172"/>
    <w:pPr>
      <w:ind w:left="826" w:hanging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Maria Mielniczek</cp:lastModifiedBy>
  <cp:revision>5</cp:revision>
  <cp:lastPrinted>2023-03-22T13:34:00Z</cp:lastPrinted>
  <dcterms:created xsi:type="dcterms:W3CDTF">2023-02-07T08:51:00Z</dcterms:created>
  <dcterms:modified xsi:type="dcterms:W3CDTF">2023-03-22T13:35:00Z</dcterms:modified>
</cp:coreProperties>
</file>