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AD2E" w14:textId="44879D76" w:rsidR="00340E80" w:rsidRDefault="007E3058" w:rsidP="007E3058">
      <w:pPr>
        <w:tabs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ECA111B" w14:textId="76F312D8" w:rsidR="00340E80" w:rsidRDefault="00340E80" w:rsidP="00C43E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6 do </w:t>
      </w:r>
      <w:proofErr w:type="spellStart"/>
      <w:r>
        <w:t>swz</w:t>
      </w:r>
      <w:proofErr w:type="spellEnd"/>
      <w:r>
        <w:tab/>
      </w:r>
      <w:r>
        <w:tab/>
      </w:r>
      <w:r>
        <w:tab/>
      </w:r>
      <w:r>
        <w:tab/>
      </w:r>
    </w:p>
    <w:p w14:paraId="3082F6A3" w14:textId="7DE260A0" w:rsidR="006277F8" w:rsidRPr="00913BD0" w:rsidRDefault="006277F8" w:rsidP="00C43E64">
      <w:pPr>
        <w:rPr>
          <w:b/>
          <w:u w:val="single"/>
        </w:rPr>
      </w:pPr>
      <w:r w:rsidRPr="00913BD0">
        <w:rPr>
          <w:b/>
          <w:u w:val="single"/>
        </w:rPr>
        <w:t>Część 1. Dostawa sprzętu elektronicznego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343"/>
        <w:gridCol w:w="6672"/>
        <w:gridCol w:w="842"/>
        <w:gridCol w:w="694"/>
        <w:gridCol w:w="699"/>
        <w:gridCol w:w="1249"/>
      </w:tblGrid>
      <w:tr w:rsidR="006277F8" w14:paraId="6F0FB4AC" w14:textId="77777777" w:rsidTr="00947583">
        <w:tc>
          <w:tcPr>
            <w:tcW w:w="495" w:type="dxa"/>
            <w:vAlign w:val="center"/>
          </w:tcPr>
          <w:p w14:paraId="3AC247F0" w14:textId="3FC7833C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343" w:type="dxa"/>
            <w:vAlign w:val="center"/>
          </w:tcPr>
          <w:p w14:paraId="4A4E8C71" w14:textId="64026C50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nazwa </w:t>
            </w:r>
          </w:p>
        </w:tc>
        <w:tc>
          <w:tcPr>
            <w:tcW w:w="6672" w:type="dxa"/>
            <w:vAlign w:val="center"/>
          </w:tcPr>
          <w:p w14:paraId="426EA51D" w14:textId="4C0218E5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opis/minimalne wymagania tech</w:t>
            </w:r>
            <w:r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iczne</w:t>
            </w:r>
          </w:p>
        </w:tc>
        <w:tc>
          <w:tcPr>
            <w:tcW w:w="842" w:type="dxa"/>
            <w:vAlign w:val="center"/>
          </w:tcPr>
          <w:p w14:paraId="29C1301D" w14:textId="0781EF3F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SP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Przec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94" w:type="dxa"/>
            <w:vAlign w:val="center"/>
          </w:tcPr>
          <w:p w14:paraId="735F958F" w14:textId="1EC40680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SP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Koł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99" w:type="dxa"/>
            <w:vAlign w:val="center"/>
          </w:tcPr>
          <w:p w14:paraId="34F984AA" w14:textId="613A2255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SP Przyl.</w:t>
            </w:r>
          </w:p>
        </w:tc>
        <w:tc>
          <w:tcPr>
            <w:tcW w:w="1249" w:type="dxa"/>
            <w:vAlign w:val="center"/>
          </w:tcPr>
          <w:p w14:paraId="63632F05" w14:textId="0E43FBD0" w:rsidR="006277F8" w:rsidRDefault="006277F8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SP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Będar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04F44" w14:paraId="65749A41" w14:textId="77777777" w:rsidTr="00947583">
        <w:tc>
          <w:tcPr>
            <w:tcW w:w="495" w:type="dxa"/>
            <w:vAlign w:val="center"/>
          </w:tcPr>
          <w:p w14:paraId="48930CDD" w14:textId="11856211" w:rsidR="00804F44" w:rsidRDefault="00804F44" w:rsidP="00C43E64"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43" w:type="dxa"/>
            <w:vAlign w:val="center"/>
          </w:tcPr>
          <w:p w14:paraId="4C616728" w14:textId="51D9A3A8" w:rsidR="00804F44" w:rsidRDefault="00804F44" w:rsidP="00C43E64"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Filament</w:t>
            </w:r>
            <w:proofErr w:type="spellEnd"/>
          </w:p>
        </w:tc>
        <w:tc>
          <w:tcPr>
            <w:tcW w:w="6672" w:type="dxa"/>
            <w:vAlign w:val="center"/>
          </w:tcPr>
          <w:p w14:paraId="4FBF4073" w14:textId="3B930FC1" w:rsidR="00804F44" w:rsidRDefault="00804F44" w:rsidP="00C43E64"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filamenty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kompatybilne z zakupionymi drukarkami</w:t>
            </w:r>
            <w:r w:rsidR="00045B89">
              <w:rPr>
                <w:rFonts w:eastAsia="Times New Roman" w:cstheme="minorHAnsi"/>
                <w:color w:val="000000"/>
                <w:lang w:eastAsia="pl-PL"/>
              </w:rPr>
              <w:t xml:space="preserve"> 3D (opis. Pkt.2)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Jeden zestaw: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- min. 6 szpul po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1 kg każda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(o średnicy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ok.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>1,75 mm, materiał wykonania: PET)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- min. 6 różnych kolorów </w:t>
            </w:r>
          </w:p>
        </w:tc>
        <w:tc>
          <w:tcPr>
            <w:tcW w:w="842" w:type="dxa"/>
            <w:vAlign w:val="center"/>
          </w:tcPr>
          <w:p w14:paraId="77184A39" w14:textId="2CD7F1A4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2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kpl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694" w:type="dxa"/>
            <w:vAlign w:val="center"/>
          </w:tcPr>
          <w:p w14:paraId="79E473BA" w14:textId="735DE103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4C388CB2" w14:textId="738E3862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307A78AF" w14:textId="3215F107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804F44" w14:paraId="566D49C1" w14:textId="77777777" w:rsidTr="00947583">
        <w:tc>
          <w:tcPr>
            <w:tcW w:w="495" w:type="dxa"/>
            <w:vAlign w:val="center"/>
          </w:tcPr>
          <w:p w14:paraId="454E90CC" w14:textId="0A93DF10" w:rsidR="00804F44" w:rsidRDefault="00804F44" w:rsidP="00C43E64"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343" w:type="dxa"/>
            <w:vAlign w:val="center"/>
          </w:tcPr>
          <w:p w14:paraId="7215AC23" w14:textId="51FAE4B9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Drukarka 3D wraz z akcesoriami</w:t>
            </w:r>
          </w:p>
        </w:tc>
        <w:tc>
          <w:tcPr>
            <w:tcW w:w="6672" w:type="dxa"/>
            <w:vAlign w:val="center"/>
          </w:tcPr>
          <w:p w14:paraId="542549C7" w14:textId="77777777" w:rsidR="00045B89" w:rsidRDefault="00804F44" w:rsidP="00C43E6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Użyteczne pole robocze (X,Y,Z): co najmniej 280 x 250 x 300 mm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Wymiary drukarki nie przekraczające długości (X,Y,Z):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550 x 500 x 570 mm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Masa dr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ukarki ok. 30 kg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Podgrzewany, szklany stół (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heatbed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) drukarki z możliwością zmiany na magn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etyczny ze stali sprężynowej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Temperatura stołu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roboczego co najmniej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120 °C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Szklany stolik z możliwością nałożenia magnetycznej nakładki (w zestawie)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Ekstruder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przystosowany do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filamentu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o średnicy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ok. 1,75mm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Temperatura dyszy co najmniej 300</w:t>
            </w:r>
            <w:r w:rsidRPr="00CE7895"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>o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C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Możliwość ustawienia wysokości warstwy w zakresie min.: 0.1 – 0.4 mm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Możliwość ustawienia prędkości druku w zakresie min: 10 – 150 mm/s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Drukarka wyposażona w filtr HEPA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Funkcja wznawiania wydruku po utracie zasilania </w:t>
            </w:r>
            <w:r w:rsidRPr="00064643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Wbudowana kamera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Pamięć wewnętrzna </w:t>
            </w:r>
            <w:r>
              <w:rPr>
                <w:rFonts w:eastAsia="Times New Roman" w:cstheme="minorHAnsi"/>
                <w:color w:val="000000"/>
                <w:lang w:eastAsia="pl-PL"/>
              </w:rPr>
              <w:t>min.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6GB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Czujnik końca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filamentu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Zamknięta komora drukarki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>stalowa lub aluminiowa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konstrukcja (szkielet) drukarki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Kamera wewnątrz komory roboczej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Przewodowa (USB i Ethernet) oraz bezprzewodowa (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WiFi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) komunikacja z drukarką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Dotykowy wyświetlacz – min. 5” T</w:t>
            </w:r>
          </w:p>
          <w:p w14:paraId="4479A63D" w14:textId="64F021CB" w:rsidR="00804F44" w:rsidRDefault="00C36312" w:rsidP="00C43E64">
            <w:r w:rsidRPr="00064643">
              <w:rPr>
                <w:rFonts w:cstheme="minorHAnsi"/>
                <w:color w:val="000000"/>
              </w:rPr>
              <w:t>Kompatybilny system operacyjny: Windows 10 64-bity</w:t>
            </w:r>
            <w:r>
              <w:rPr>
                <w:rFonts w:cstheme="minorHAnsi"/>
                <w:color w:val="000000"/>
              </w:rPr>
              <w:t xml:space="preserve"> lub wyższy</w:t>
            </w:r>
            <w:r w:rsidR="00804F44" w:rsidRPr="00064643">
              <w:rPr>
                <w:rFonts w:eastAsia="Times New Roman" w:cstheme="minorHAnsi"/>
                <w:color w:val="000000"/>
                <w:lang w:eastAsia="pl-PL"/>
              </w:rPr>
              <w:br/>
              <w:t>Drukarka ma być złożona i gotowa do użytku i kompletna.</w:t>
            </w:r>
            <w:r w:rsidR="00804F44"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Oprogramowanie do przygotowywania wydruków kompatybilne z drukarką w języku polskim , </w:t>
            </w:r>
            <w:proofErr w:type="spellStart"/>
            <w:r w:rsidR="00804F44" w:rsidRPr="00064643">
              <w:rPr>
                <w:rFonts w:eastAsia="Times New Roman" w:cstheme="minorHAnsi"/>
                <w:color w:val="000000"/>
                <w:lang w:eastAsia="pl-PL"/>
              </w:rPr>
              <w:t>FlashPrint</w:t>
            </w:r>
            <w:proofErr w:type="spellEnd"/>
            <w:r w:rsidR="00804F44" w:rsidRPr="00064643">
              <w:rPr>
                <w:rFonts w:eastAsia="Times New Roman" w:cstheme="minorHAnsi"/>
                <w:color w:val="000000"/>
                <w:lang w:eastAsia="pl-PL"/>
              </w:rPr>
              <w:br/>
              <w:t>Wraz z drukarką ma być dostarczone następujące okablowanie:</w:t>
            </w:r>
            <w:r w:rsidR="00804F44" w:rsidRPr="00064643">
              <w:rPr>
                <w:rFonts w:eastAsia="Times New Roman" w:cstheme="minorHAnsi"/>
                <w:color w:val="000000"/>
                <w:lang w:eastAsia="pl-PL"/>
              </w:rPr>
              <w:br/>
              <w:t>- kabel zasilający umożliwiający podłączenie do sieci.</w:t>
            </w:r>
            <w:r w:rsidR="00804F44"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- kabel umożliwiający podłączenie do komputera klasy PC. </w:t>
            </w:r>
          </w:p>
        </w:tc>
        <w:tc>
          <w:tcPr>
            <w:tcW w:w="842" w:type="dxa"/>
            <w:vAlign w:val="center"/>
          </w:tcPr>
          <w:p w14:paraId="09EB3ED1" w14:textId="36811FE8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1 </w:t>
            </w:r>
          </w:p>
        </w:tc>
        <w:tc>
          <w:tcPr>
            <w:tcW w:w="694" w:type="dxa"/>
            <w:vAlign w:val="center"/>
          </w:tcPr>
          <w:p w14:paraId="20D5846F" w14:textId="12B1DA88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3A466C1E" w14:textId="4C193F50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3AAE93EA" w14:textId="7F9ECAD5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804F44" w14:paraId="7A1A63BA" w14:textId="77777777" w:rsidTr="00947583">
        <w:tc>
          <w:tcPr>
            <w:tcW w:w="495" w:type="dxa"/>
            <w:vAlign w:val="center"/>
          </w:tcPr>
          <w:p w14:paraId="39B35179" w14:textId="06550816" w:rsidR="00804F44" w:rsidRDefault="00804F44" w:rsidP="00C43E64"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343" w:type="dxa"/>
            <w:vAlign w:val="center"/>
          </w:tcPr>
          <w:p w14:paraId="2F495910" w14:textId="49368989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Mikrokontroler z czujnikami i akcesoriami</w:t>
            </w:r>
          </w:p>
        </w:tc>
        <w:tc>
          <w:tcPr>
            <w:tcW w:w="6672" w:type="dxa"/>
            <w:vAlign w:val="center"/>
          </w:tcPr>
          <w:p w14:paraId="2BEA86F1" w14:textId="6E72FE36" w:rsidR="00804F44" w:rsidRDefault="00804F44" w:rsidP="00C43E64">
            <w:r w:rsidRPr="00064643">
              <w:rPr>
                <w:rFonts w:eastAsia="Times New Roman" w:cstheme="minorHAnsi"/>
                <w:lang w:eastAsia="pl-PL"/>
              </w:rPr>
              <w:t>Płytka stykowa</w:t>
            </w:r>
            <w:r>
              <w:rPr>
                <w:rFonts w:eastAsia="Times New Roman" w:cstheme="minorHAnsi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lang w:eastAsia="pl-PL"/>
              </w:rPr>
              <w:t xml:space="preserve"> 400 otworów - płytka z osobnymi liniami zasilania umożliwiająca tworzenie układów elektronicznych</w:t>
            </w:r>
            <w:r w:rsidRPr="00064643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.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Przewody połączeniowe męsko-męskie </w:t>
            </w:r>
            <w:r w:rsidR="00045B89">
              <w:rPr>
                <w:rFonts w:eastAsia="Times New Roman" w:cstheme="minorHAnsi"/>
                <w:lang w:eastAsia="pl-PL"/>
              </w:rPr>
              <w:t>–</w:t>
            </w:r>
            <w:r w:rsidRPr="00064643">
              <w:rPr>
                <w:rFonts w:eastAsia="Times New Roman" w:cstheme="minorHAnsi"/>
                <w:lang w:eastAsia="pl-PL"/>
              </w:rPr>
              <w:t xml:space="preserve"> </w:t>
            </w:r>
            <w:r w:rsidR="00045B89">
              <w:rPr>
                <w:rFonts w:eastAsia="Times New Roman" w:cstheme="minorHAnsi"/>
                <w:lang w:eastAsia="pl-PL"/>
              </w:rPr>
              <w:t xml:space="preserve">min. </w:t>
            </w:r>
            <w:r w:rsidRPr="00064643">
              <w:rPr>
                <w:rFonts w:eastAsia="Times New Roman" w:cstheme="minorHAnsi"/>
                <w:lang w:eastAsia="pl-PL"/>
              </w:rPr>
              <w:t>20 szt. - umożliwiają tworzenie połączeń na płytce stykowej oraz pomiędzy płytką a mikrokontrolerem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="00045B89">
              <w:rPr>
                <w:rFonts w:eastAsia="Times New Roman" w:cstheme="minorHAnsi"/>
                <w:lang w:eastAsia="pl-PL"/>
              </w:rPr>
              <w:t>zasilany b</w:t>
            </w:r>
            <w:r w:rsidRPr="00064643">
              <w:rPr>
                <w:rFonts w:eastAsia="Times New Roman" w:cstheme="minorHAnsi"/>
                <w:lang w:eastAsia="pl-PL"/>
              </w:rPr>
              <w:t>ateri</w:t>
            </w:r>
            <w:r w:rsidR="00045B89">
              <w:rPr>
                <w:rFonts w:eastAsia="Times New Roman" w:cstheme="minorHAnsi"/>
                <w:lang w:eastAsia="pl-PL"/>
              </w:rPr>
              <w:t>ą</w:t>
            </w:r>
            <w:r w:rsidRPr="00064643">
              <w:rPr>
                <w:rFonts w:eastAsia="Times New Roman" w:cstheme="minorHAnsi"/>
                <w:lang w:eastAsia="pl-PL"/>
              </w:rPr>
              <w:t xml:space="preserve"> </w:t>
            </w:r>
            <w:r w:rsidR="00045B89">
              <w:rPr>
                <w:rFonts w:eastAsia="Times New Roman" w:cstheme="minorHAnsi"/>
                <w:lang w:eastAsia="pl-PL"/>
              </w:rPr>
              <w:t xml:space="preserve">min. </w:t>
            </w:r>
            <w:r w:rsidRPr="00064643">
              <w:rPr>
                <w:rFonts w:eastAsia="Times New Roman" w:cstheme="minorHAnsi"/>
                <w:lang w:eastAsia="pl-PL"/>
              </w:rPr>
              <w:t>9V z dedykowanym zatrzaskiem (tzw. klipem).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lastRenderedPageBreak/>
              <w:t xml:space="preserve">Rezystory przewlekane: min. 330Ω, min. 1 </w:t>
            </w:r>
            <w:proofErr w:type="spellStart"/>
            <w:r w:rsidRPr="00064643">
              <w:rPr>
                <w:rFonts w:eastAsia="Times New Roman" w:cstheme="minorHAnsi"/>
                <w:lang w:eastAsia="pl-PL"/>
              </w:rPr>
              <w:t>kΩ</w:t>
            </w:r>
            <w:proofErr w:type="spellEnd"/>
            <w:r w:rsidRPr="00064643">
              <w:rPr>
                <w:rFonts w:eastAsia="Times New Roman" w:cstheme="minorHAnsi"/>
                <w:lang w:eastAsia="pl-PL"/>
              </w:rPr>
              <w:t xml:space="preserve"> (po min. 10 szt.)</w:t>
            </w:r>
            <w:r w:rsidRPr="00064643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Pr="00064643">
              <w:rPr>
                <w:rFonts w:eastAsia="Times New Roman" w:cstheme="minorHAnsi"/>
                <w:lang w:eastAsia="pl-PL"/>
              </w:rPr>
              <w:br/>
              <w:t>Potencjometr montażowy - podłączony do wyprowadzeń analogowych może służyć jako element interfejsu użytkownika - proste pokrętło.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Diody LED </w:t>
            </w:r>
            <w:r w:rsidR="00045B89">
              <w:rPr>
                <w:rFonts w:eastAsia="Times New Roman" w:cstheme="minorHAnsi"/>
                <w:lang w:eastAsia="pl-PL"/>
              </w:rPr>
              <w:t xml:space="preserve">min. </w:t>
            </w:r>
            <w:r w:rsidRPr="00064643">
              <w:rPr>
                <w:rFonts w:eastAsia="Times New Roman" w:cstheme="minorHAnsi"/>
                <w:lang w:eastAsia="pl-PL"/>
              </w:rPr>
              <w:t>5 mm: zielona (5 szt.), czerwona (5 szt.), żółta (5 szt.), niebieska (1 szt.).</w:t>
            </w:r>
            <w:r w:rsidRPr="00064643">
              <w:rPr>
                <w:rFonts w:eastAsia="Times New Roman" w:cstheme="minorHAnsi"/>
                <w:lang w:eastAsia="pl-PL"/>
              </w:rPr>
              <w:br/>
              <w:t>Dwa fotorezystory - czujniki umożliwiające pomiar natężenia padającego światła, pozwoli np. wykryć czy w pomieszczeniu jest ciemno czy jasno.</w:t>
            </w:r>
            <w:r w:rsidRPr="00064643">
              <w:rPr>
                <w:rFonts w:eastAsia="Times New Roman" w:cstheme="minorHAnsi"/>
                <w:lang w:eastAsia="pl-PL"/>
              </w:rPr>
              <w:br/>
              <w:t>Serwomechanizm modelarski typu micro.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Wyświetlacz LCD </w:t>
            </w:r>
            <w:r w:rsidRPr="00064643">
              <w:rPr>
                <w:rFonts w:eastAsia="Times New Roman" w:cstheme="minorHAnsi"/>
                <w:lang w:eastAsia="pl-PL"/>
              </w:rPr>
              <w:br/>
              <w:t>Sterownik silników</w:t>
            </w:r>
            <w:r w:rsidRPr="00064643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  <w:r w:rsidRPr="00064643">
              <w:rPr>
                <w:rFonts w:eastAsia="Times New Roman" w:cstheme="minorHAnsi"/>
                <w:lang w:eastAsia="pl-PL"/>
              </w:rPr>
              <w:t>- mostek H umożliwiający sterowanie kierunkiem oraz prędkością obrotową dwóch silników prądu stałego.</w:t>
            </w:r>
            <w:r w:rsidRPr="00064643">
              <w:rPr>
                <w:rFonts w:eastAsia="Times New Roman" w:cstheme="minorHAnsi"/>
                <w:lang w:eastAsia="pl-PL"/>
              </w:rPr>
              <w:br/>
              <w:t>Czujnik odległości - ultradźwiękowy działający w zakresie od 2 cm do 200 cm.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Przyciski typu </w:t>
            </w:r>
            <w:proofErr w:type="spellStart"/>
            <w:r w:rsidRPr="00064643">
              <w:rPr>
                <w:rFonts w:eastAsia="Times New Roman" w:cstheme="minorHAnsi"/>
                <w:lang w:eastAsia="pl-PL"/>
              </w:rPr>
              <w:t>tact-switch</w:t>
            </w:r>
            <w:proofErr w:type="spellEnd"/>
            <w:r w:rsidRPr="00064643">
              <w:rPr>
                <w:rFonts w:eastAsia="Times New Roman" w:cstheme="minorHAnsi"/>
                <w:lang w:eastAsia="pl-PL"/>
              </w:rPr>
              <w:t xml:space="preserve"> - 5 szt.</w:t>
            </w:r>
            <w:r w:rsidRPr="00064643">
              <w:rPr>
                <w:rFonts w:eastAsia="Times New Roman" w:cstheme="minorHAnsi"/>
                <w:lang w:eastAsia="pl-PL"/>
              </w:rPr>
              <w:br/>
              <w:t>Przewód USB do połączenia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mikrokontrolera </w:t>
            </w:r>
            <w:r w:rsidRPr="00064643">
              <w:rPr>
                <w:rFonts w:eastAsia="Times New Roman" w:cstheme="minorHAnsi"/>
                <w:lang w:eastAsia="pl-PL"/>
              </w:rPr>
              <w:t>z komputerem</w:t>
            </w:r>
            <w:r w:rsidRPr="00064643">
              <w:rPr>
                <w:rFonts w:eastAsia="Times New Roman" w:cstheme="minorHAnsi"/>
                <w:lang w:eastAsia="pl-PL"/>
              </w:rPr>
              <w:br/>
              <w:t>Dodatkowo: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akcesoria: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Komplet podręcznych tablic elektronicznych </w:t>
            </w:r>
            <w:r w:rsidRPr="00064643">
              <w:rPr>
                <w:rFonts w:eastAsia="Times New Roman" w:cstheme="minorHAnsi"/>
                <w:lang w:eastAsia="pl-PL"/>
              </w:rPr>
              <w:br/>
              <w:t>Podkładka pod mysz</w:t>
            </w:r>
            <w:r w:rsidRPr="00064643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14:paraId="5F479401" w14:textId="601426AE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694" w:type="dxa"/>
            <w:vAlign w:val="center"/>
          </w:tcPr>
          <w:p w14:paraId="5805DD01" w14:textId="001CC4B8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73FC45C1" w14:textId="6AB382B6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300CE783" w14:textId="03AA5EFB" w:rsidR="00804F44" w:rsidRDefault="00804F44" w:rsidP="00C43E64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79B57F64" w14:textId="77777777" w:rsidTr="00947583">
        <w:tc>
          <w:tcPr>
            <w:tcW w:w="495" w:type="dxa"/>
            <w:vAlign w:val="center"/>
          </w:tcPr>
          <w:p w14:paraId="6170E049" w14:textId="08A74A6E" w:rsidR="00F970F3" w:rsidRDefault="00F970F3" w:rsidP="00F970F3"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343" w:type="dxa"/>
            <w:vAlign w:val="center"/>
          </w:tcPr>
          <w:p w14:paraId="42594B54" w14:textId="29897ECD" w:rsidR="00F970F3" w:rsidRDefault="00F970F3" w:rsidP="00F970F3">
            <w:r w:rsidRPr="00AE454D">
              <w:rPr>
                <w:rFonts w:eastAsia="Times New Roman" w:cstheme="minorHAnsi"/>
                <w:highlight w:val="yellow"/>
                <w:lang w:eastAsia="pl-PL"/>
              </w:rPr>
              <w:t>Kamera przenośna cyfrowa wraz z akcesoriami</w:t>
            </w:r>
            <w:r w:rsidR="00AE454D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14:paraId="6076CD3C" w14:textId="497D3818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Rozdzielczość: ok. 6500 x 3600</w:t>
            </w:r>
          </w:p>
          <w:p w14:paraId="48AC6039" w14:textId="7969448D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Wielkość ekranu: min. 3"</w:t>
            </w:r>
          </w:p>
          <w:p w14:paraId="17F433FD" w14:textId="74957ABA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Rozdzielczość matrycy (</w:t>
            </w:r>
            <w:proofErr w:type="spellStart"/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MPx</w:t>
            </w:r>
            <w:proofErr w:type="spellEnd"/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):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od ok. 10.1 do ok. 12</w:t>
            </w:r>
          </w:p>
          <w:p w14:paraId="28E450F6" w14:textId="4E32B6F3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Rodzaj napędu: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Czytnik kart pamięci: SD, Czytnik kart pamięci: SDHC, Czytnik kart pamięci: SD,SDXC</w:t>
            </w:r>
          </w:p>
          <w:p w14:paraId="0FB6784B" w14:textId="6E829072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lastRenderedPageBreak/>
              <w:t>Komunikacja urządzenia: Wi-Fi, NFC</w:t>
            </w:r>
          </w:p>
          <w:p w14:paraId="663197C8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Format zapisu wideo: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AVCHD</w:t>
            </w:r>
          </w:p>
          <w:p w14:paraId="1798B8E3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Format zapisu zdjęć: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JPEG</w:t>
            </w:r>
          </w:p>
          <w:p w14:paraId="58F99F26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Zoom optyczny: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20x</w:t>
            </w:r>
          </w:p>
          <w:p w14:paraId="00ECDF39" w14:textId="162D07C6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Technologia Full HD, </w:t>
            </w:r>
          </w:p>
          <w:p w14:paraId="18A7EC79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Kolor: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czarny</w:t>
            </w:r>
          </w:p>
          <w:p w14:paraId="262D01DA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Wyposażenie urządzenia: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</w:r>
          </w:p>
          <w:p w14:paraId="7D27916E" w14:textId="588FF814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Zasilacz, Kabel USB, Akumulator, Kabel micro HDMI</w:t>
            </w:r>
          </w:p>
          <w:p w14:paraId="25950D3D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Waga [g]:</w:t>
            </w: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max. 400</w:t>
            </w:r>
            <w:r w:rsidR="00F970F3"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</w:r>
          </w:p>
          <w:p w14:paraId="1C75D2B4" w14:textId="77777777" w:rsidR="002B7B5B" w:rsidRPr="002B7B5B" w:rsidRDefault="002B7B5B" w:rsidP="002B7B5B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Akcesoria:</w:t>
            </w:r>
          </w:p>
          <w:p w14:paraId="76ABA430" w14:textId="17502A08" w:rsidR="00F970F3" w:rsidRDefault="002B7B5B" w:rsidP="002B7B5B">
            <w:r w:rsidRPr="002B7B5B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Torba na kamerę, wykonana z tworzywa sztucznego, wyposażona w pasek zakładany na ramie lub szyję</w:t>
            </w:r>
            <w:r w:rsidR="00F970F3"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842" w:type="dxa"/>
            <w:vAlign w:val="center"/>
          </w:tcPr>
          <w:p w14:paraId="31C6BB00" w14:textId="26E2A300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694" w:type="dxa"/>
            <w:vAlign w:val="center"/>
          </w:tcPr>
          <w:p w14:paraId="3000C8B1" w14:textId="5F9410EA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291FF20A" w14:textId="4E59B9A6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499524E7" w14:textId="6333EA92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02CCDCE5" w14:textId="77777777" w:rsidTr="00947583">
        <w:tc>
          <w:tcPr>
            <w:tcW w:w="495" w:type="dxa"/>
            <w:vAlign w:val="center"/>
          </w:tcPr>
          <w:p w14:paraId="42E5187D" w14:textId="4F8406A4" w:rsidR="00F970F3" w:rsidRDefault="00F970F3" w:rsidP="00F970F3"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343" w:type="dxa"/>
            <w:vAlign w:val="center"/>
          </w:tcPr>
          <w:p w14:paraId="69E9424F" w14:textId="6FFD6697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Statyw z akcesoriami</w:t>
            </w:r>
          </w:p>
        </w:tc>
        <w:tc>
          <w:tcPr>
            <w:tcW w:w="6672" w:type="dxa"/>
            <w:vAlign w:val="center"/>
          </w:tcPr>
          <w:p w14:paraId="08229340" w14:textId="77777777" w:rsidR="00D34388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Długość po złożeniu [cm]: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max. 42.5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 Wysokość maksymalna [cm]: 125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Waga [kg]: max. 0.62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Materiał wykonania: aluminium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 Liczba sekcji:3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Średnica pierwszej sekcji nogi [mm]: min. 26.7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 Typ blokady nóg: zatrzaski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Stopka: gumowana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 Głowica w zestawie: 3D</w:t>
            </w: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 wyposażona w szybką złączkę i poziomicę                </w:t>
            </w:r>
          </w:p>
          <w:p w14:paraId="1956BAE9" w14:textId="77777777" w:rsidR="00D34388" w:rsidRDefault="00D34388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  <w:p w14:paraId="77C47DC8" w14:textId="77777777" w:rsidR="00F970F3" w:rsidRPr="00D34388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  <w:p w14:paraId="22DAFE52" w14:textId="77777777" w:rsidR="00F970F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3438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Kompatybilny z aparatem opisanym w pkt. 10 oraz kamerą opisaną w pkt. 4</w:t>
            </w:r>
          </w:p>
          <w:p w14:paraId="3633393F" w14:textId="77777777" w:rsidR="00A64349" w:rsidRDefault="00A64349" w:rsidP="00F970F3"/>
          <w:p w14:paraId="34A1B4CE" w14:textId="7BFF60D9" w:rsidR="00A64349" w:rsidRDefault="00A64349" w:rsidP="00F970F3"/>
        </w:tc>
        <w:tc>
          <w:tcPr>
            <w:tcW w:w="842" w:type="dxa"/>
            <w:vAlign w:val="center"/>
          </w:tcPr>
          <w:p w14:paraId="3AA21016" w14:textId="412262BE" w:rsidR="00F970F3" w:rsidRDefault="006D2238" w:rsidP="00F970F3">
            <w:r>
              <w:lastRenderedPageBreak/>
              <w:t>1</w:t>
            </w:r>
          </w:p>
        </w:tc>
        <w:tc>
          <w:tcPr>
            <w:tcW w:w="694" w:type="dxa"/>
            <w:vAlign w:val="center"/>
          </w:tcPr>
          <w:p w14:paraId="7650003E" w14:textId="07DA74D7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76264C12" w14:textId="62C11353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364150FD" w14:textId="240F5256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3C377C26" w14:textId="77777777" w:rsidTr="00947583">
        <w:tc>
          <w:tcPr>
            <w:tcW w:w="495" w:type="dxa"/>
            <w:vAlign w:val="center"/>
          </w:tcPr>
          <w:p w14:paraId="0842EEA6" w14:textId="65E35616" w:rsidR="00F970F3" w:rsidRDefault="00F970F3" w:rsidP="00F970F3"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343" w:type="dxa"/>
            <w:vAlign w:val="center"/>
          </w:tcPr>
          <w:p w14:paraId="0ACA054A" w14:textId="10D59BA7" w:rsidR="00F970F3" w:rsidRDefault="00F970F3" w:rsidP="00F970F3">
            <w:proofErr w:type="spellStart"/>
            <w:r w:rsidRPr="00F2014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Mikroport</w:t>
            </w:r>
            <w:proofErr w:type="spellEnd"/>
            <w:r w:rsidRPr="00F2014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z akcesoriami</w:t>
            </w:r>
          </w:p>
        </w:tc>
        <w:tc>
          <w:tcPr>
            <w:tcW w:w="6672" w:type="dxa"/>
            <w:vAlign w:val="center"/>
          </w:tcPr>
          <w:p w14:paraId="275BE3A3" w14:textId="2F4EDE24" w:rsidR="00F20143" w:rsidRPr="000202A4" w:rsidRDefault="00F20143" w:rsidP="00F2014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Dołączone nadajniki 2 x Clip-On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Częstotliwość różnorodna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Szerokość pasma RF 2,4 GHz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Maksymalny zakres pracy 100 metrów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Zakres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dynamicznyok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.  100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dBA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Opcje montażu Zaczep na pasek (z dołączonym sprzętem)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Antena ok. 1 x 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¼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przewodu falowego, stała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Liczba kanałów audio min. 2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Audio I/O 1 x 1/8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”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/ 3.5 mm TRS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Female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Unbalanced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Line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Output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1 x 1/8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”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/ 3.5 mm TRS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Female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Unbalanced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Headphone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Output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Audio ok.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Output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Level 1/8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”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/ 3.5 mm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Output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: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+45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dB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Pasmo przenoszenia ok. 20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Hz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to 20 kHz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USB/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Lightning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Connectivity 1 x USB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Type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-C (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Charging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)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wbudowana wewnętrzna bateria</w:t>
            </w:r>
          </w:p>
          <w:p w14:paraId="0339AE16" w14:textId="60B26145" w:rsidR="00E77143" w:rsidRDefault="00F20143" w:rsidP="00F20143"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Pojemność baterii wewnętrznej min. 530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mAh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Czas ładowania baterii max. 2 godziny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Żywotność baterii min. 7 godzin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Wymiary ok. 67 x 41 x 20.5 cm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Audio min. I/O 1 x 1/8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”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/ 3.5 mm TRS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Female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Input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>Dołączone złącze kabla  ok. 1/8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”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/ 3.5 mm TRS</w:t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</w:r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lastRenderedPageBreak/>
              <w:t xml:space="preserve">Audio Input Level – ok. 65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dBV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  <w:t xml:space="preserve">Pasmo przenoszenia 20 </w:t>
            </w:r>
            <w:proofErr w:type="spellStart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Hz</w:t>
            </w:r>
            <w:proofErr w:type="spellEnd"/>
            <w:r w:rsidRPr="000202A4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to 20 kHz</w:t>
            </w:r>
          </w:p>
        </w:tc>
        <w:tc>
          <w:tcPr>
            <w:tcW w:w="842" w:type="dxa"/>
            <w:vAlign w:val="center"/>
          </w:tcPr>
          <w:p w14:paraId="56D82DC7" w14:textId="21CD9F03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694" w:type="dxa"/>
            <w:vAlign w:val="center"/>
          </w:tcPr>
          <w:p w14:paraId="3E610F8A" w14:textId="6859F973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2C9E040A" w14:textId="5EC395EE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450DC47B" w14:textId="105BAD8C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2F677F14" w14:textId="77777777" w:rsidTr="00947583">
        <w:tc>
          <w:tcPr>
            <w:tcW w:w="495" w:type="dxa"/>
            <w:vAlign w:val="center"/>
          </w:tcPr>
          <w:p w14:paraId="37A29300" w14:textId="57DD7905" w:rsidR="00F970F3" w:rsidRDefault="00F970F3" w:rsidP="00F970F3"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343" w:type="dxa"/>
            <w:vAlign w:val="center"/>
          </w:tcPr>
          <w:p w14:paraId="72EE2EA1" w14:textId="0E87AF4F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Oświetlenie do realizacji nagrań</w:t>
            </w:r>
          </w:p>
        </w:tc>
        <w:tc>
          <w:tcPr>
            <w:tcW w:w="6672" w:type="dxa"/>
            <w:vAlign w:val="center"/>
          </w:tcPr>
          <w:p w14:paraId="065D146A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Zestaw dwóch lamp na statywie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Specyfikacja: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Typ oświetlenia: Ciągłe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Napięcie: 230V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Kształt: Prostokąt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t>Temperatura barwowa: ok. 5500K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Ilość żarówek: min. 8 </w:t>
            </w:r>
          </w:p>
          <w:p w14:paraId="3BE4C827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2DF48FF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Akcesoria: </w:t>
            </w:r>
          </w:p>
          <w:p w14:paraId="5B004DC1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Softbox</w:t>
            </w:r>
            <w:proofErr w:type="spellEnd"/>
          </w:p>
          <w:p w14:paraId="35B3CD44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Statyw:</w:t>
            </w:r>
          </w:p>
          <w:p w14:paraId="4DD66F9C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Regulowana wysokość w zakresie ok. 90 cm – 300 cm</w:t>
            </w:r>
          </w:p>
          <w:p w14:paraId="36849F92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aluminium</w:t>
            </w:r>
          </w:p>
          <w:p w14:paraId="18EA6D19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Teleskopowy mechanizm rozkładania</w:t>
            </w:r>
          </w:p>
          <w:p w14:paraId="367FC934" w14:textId="77777777" w:rsidR="00F970F3" w:rsidRDefault="00F970F3" w:rsidP="00F970F3"/>
        </w:tc>
        <w:tc>
          <w:tcPr>
            <w:tcW w:w="842" w:type="dxa"/>
            <w:vAlign w:val="center"/>
          </w:tcPr>
          <w:p w14:paraId="5F56AD53" w14:textId="74680F60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vAlign w:val="center"/>
          </w:tcPr>
          <w:p w14:paraId="1B443666" w14:textId="77777777" w:rsidR="00F970F3" w:rsidRDefault="00F970F3" w:rsidP="00F970F3"/>
        </w:tc>
        <w:tc>
          <w:tcPr>
            <w:tcW w:w="699" w:type="dxa"/>
            <w:vAlign w:val="center"/>
          </w:tcPr>
          <w:p w14:paraId="22E7BA74" w14:textId="5722D806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2EE8ADFD" w14:textId="6EC64BA6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551BC3AA" w14:textId="77777777" w:rsidTr="00947583">
        <w:tc>
          <w:tcPr>
            <w:tcW w:w="495" w:type="dxa"/>
            <w:vAlign w:val="center"/>
          </w:tcPr>
          <w:p w14:paraId="5BCB4678" w14:textId="3D1C1124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343" w:type="dxa"/>
            <w:vAlign w:val="center"/>
          </w:tcPr>
          <w:p w14:paraId="205B5591" w14:textId="7B245336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Mikrofon kierunkowy z akcesoriami</w:t>
            </w:r>
          </w:p>
        </w:tc>
        <w:tc>
          <w:tcPr>
            <w:tcW w:w="6672" w:type="dxa"/>
            <w:vAlign w:val="center"/>
          </w:tcPr>
          <w:p w14:paraId="6AEE6BB2" w14:textId="62E5523E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Konstrukcja akustyczna: liniowa, gradientowa</w:t>
            </w: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Pasmo przenoszenia: </w:t>
            </w:r>
            <w:r w:rsidR="00C578BD"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100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D2238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16 kHz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Maksymalny poziom SPL:</w:t>
            </w:r>
            <w:r w:rsidR="00C578BD">
              <w:rPr>
                <w:rFonts w:eastAsia="Times New Roman" w:cstheme="minorHAnsi"/>
                <w:color w:val="000000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120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dB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SPL (dla 1 kHz, 1% THD przy obciążeniu 1 KΩ)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Równoważny poziom szumów</w:t>
            </w:r>
            <w:r w:rsidRPr="00064643">
              <w:rPr>
                <w:rFonts w:eastAsia="Times New Roman" w:cstheme="minorHAnsi"/>
                <w:color w:val="FF0000"/>
                <w:lang w:eastAsia="pl-PL"/>
              </w:rPr>
              <w:br/>
            </w:r>
            <w:r w:rsidRPr="0099356A">
              <w:rPr>
                <w:rFonts w:eastAsia="Times New Roman" w:cstheme="minorHAnsi"/>
                <w:lang w:eastAsia="pl-PL"/>
              </w:rPr>
              <w:t xml:space="preserve">Zasilanie: z gniazda w aparacie / kamerze, </w:t>
            </w:r>
            <w:r w:rsidRPr="0099356A">
              <w:rPr>
                <w:rFonts w:eastAsia="Times New Roman" w:cstheme="minorHAnsi"/>
                <w:lang w:eastAsia="pl-PL"/>
              </w:rPr>
              <w:br/>
              <w:t>Waga: ok. 80 g</w:t>
            </w:r>
            <w:r w:rsidRPr="0099356A">
              <w:rPr>
                <w:rFonts w:eastAsia="Times New Roman" w:cstheme="minorHAnsi"/>
                <w:lang w:eastAsia="pl-PL"/>
              </w:rPr>
              <w:br/>
              <w:t>Wymiary: ok. 79 mm x 73 mm x 167 mm</w:t>
            </w:r>
            <w:r w:rsidRPr="0099356A">
              <w:rPr>
                <w:rFonts w:eastAsia="Times New Roman" w:cstheme="minorHAnsi"/>
                <w:lang w:eastAsia="pl-PL"/>
              </w:rPr>
              <w:br/>
              <w:t xml:space="preserve">Wyjście: typu </w:t>
            </w:r>
            <w:proofErr w:type="spellStart"/>
            <w:r w:rsidRPr="0099356A">
              <w:rPr>
                <w:rFonts w:eastAsia="Times New Roman" w:cstheme="minorHAnsi"/>
                <w:lang w:eastAsia="pl-PL"/>
              </w:rPr>
              <w:t>jack</w:t>
            </w:r>
            <w:proofErr w:type="spellEnd"/>
            <w:r w:rsidRPr="0099356A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14:paraId="57A68B91" w14:textId="7F9620D8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vAlign w:val="center"/>
          </w:tcPr>
          <w:p w14:paraId="2B4515EA" w14:textId="3D7703D7" w:rsidR="00F970F3" w:rsidRDefault="00F970F3" w:rsidP="00F970F3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14667C7D" w14:textId="19DB353C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3AC29004" w14:textId="09960861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72345D93" w14:textId="77777777" w:rsidTr="00947583">
        <w:tc>
          <w:tcPr>
            <w:tcW w:w="495" w:type="dxa"/>
            <w:vAlign w:val="center"/>
          </w:tcPr>
          <w:p w14:paraId="47BEA14A" w14:textId="056D6CA5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9.</w:t>
            </w:r>
          </w:p>
        </w:tc>
        <w:tc>
          <w:tcPr>
            <w:tcW w:w="3343" w:type="dxa"/>
            <w:vAlign w:val="center"/>
          </w:tcPr>
          <w:p w14:paraId="773E5FB5" w14:textId="6F9FD9D4" w:rsidR="00F970F3" w:rsidRPr="00F201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F20143">
              <w:rPr>
                <w:rFonts w:eastAsia="Times New Roman" w:cstheme="minorHAnsi"/>
                <w:color w:val="000000"/>
                <w:lang w:eastAsia="pl-PL"/>
              </w:rPr>
              <w:t>Gimbal</w:t>
            </w:r>
            <w:proofErr w:type="spellEnd"/>
            <w:r w:rsidR="000202A4" w:rsidRPr="00F2014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14:paraId="0A77EC08" w14:textId="0F955F35" w:rsidR="00C578BD" w:rsidRPr="00F20143" w:rsidRDefault="00C578BD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20143">
              <w:rPr>
                <w:rFonts w:eastAsia="Times New Roman" w:cstheme="minorHAnsi"/>
                <w:color w:val="000000"/>
                <w:lang w:eastAsia="pl-PL"/>
              </w:rPr>
              <w:t>Przeznaczenie dla</w:t>
            </w:r>
            <w:r w:rsidR="00C964EE">
              <w:rPr>
                <w:rFonts w:eastAsia="Times New Roman" w:cstheme="minorHAnsi"/>
                <w:color w:val="000000"/>
                <w:lang w:eastAsia="pl-PL"/>
              </w:rPr>
              <w:t xml:space="preserve"> kamer</w:t>
            </w:r>
          </w:p>
          <w:p w14:paraId="547C9D9A" w14:textId="34E893EE" w:rsidR="00C578BD" w:rsidRPr="00F20143" w:rsidRDefault="00C578BD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20143">
              <w:rPr>
                <w:rFonts w:eastAsia="Times New Roman" w:cstheme="minorHAnsi"/>
                <w:color w:val="000000"/>
                <w:lang w:eastAsia="pl-PL"/>
              </w:rPr>
              <w:t>ręczny</w:t>
            </w:r>
          </w:p>
          <w:p w14:paraId="44B353DD" w14:textId="4990C7B5" w:rsidR="00C578BD" w:rsidRDefault="00C578BD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20143">
              <w:rPr>
                <w:rFonts w:eastAsia="Times New Roman" w:cstheme="minorHAnsi"/>
                <w:color w:val="000000"/>
                <w:lang w:eastAsia="pl-PL"/>
              </w:rPr>
              <w:t>min. 3-osiowy stabilizator</w:t>
            </w:r>
          </w:p>
          <w:p w14:paraId="524A5227" w14:textId="3F233CC7" w:rsidR="00C964EE" w:rsidRPr="00F20143" w:rsidRDefault="00C964EE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kompatybilny z aparatem z pkt. 10.</w:t>
            </w:r>
          </w:p>
          <w:p w14:paraId="291C3CBC" w14:textId="640CC982" w:rsidR="00C578BD" w:rsidRPr="00F20143" w:rsidRDefault="00C578BD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20143">
              <w:rPr>
                <w:rFonts w:eastAsia="Times New Roman" w:cstheme="minorHAnsi"/>
                <w:color w:val="000000"/>
                <w:lang w:eastAsia="pl-PL"/>
              </w:rPr>
              <w:t>Dodatkowo:</w:t>
            </w:r>
          </w:p>
          <w:p w14:paraId="2D416609" w14:textId="703CD8A4" w:rsidR="00C578BD" w:rsidRPr="00F20143" w:rsidRDefault="00C578BD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20143">
              <w:rPr>
                <w:rFonts w:eastAsia="Times New Roman" w:cstheme="minorHAnsi"/>
                <w:color w:val="000000"/>
                <w:lang w:eastAsia="pl-PL"/>
              </w:rPr>
              <w:t xml:space="preserve">Instrukcja obsługi w języku polskim, </w:t>
            </w:r>
          </w:p>
          <w:p w14:paraId="2EEA9C10" w14:textId="713131DB" w:rsidR="00F970F3" w:rsidRPr="00F20143" w:rsidRDefault="00C578BD" w:rsidP="00C578B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20143">
              <w:rPr>
                <w:rFonts w:eastAsia="Times New Roman" w:cstheme="minorHAnsi"/>
                <w:color w:val="000000"/>
                <w:lang w:eastAsia="pl-PL"/>
              </w:rPr>
              <w:t>Kabel do ładowania, Magnetyczna klamra na telefon, Pokrowiec, Statyw, Uchwyt na nadgarstek</w:t>
            </w:r>
            <w:r w:rsidR="00F970F3" w:rsidRPr="00F201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F970F3" w:rsidRPr="00F2014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842" w:type="dxa"/>
            <w:vAlign w:val="center"/>
          </w:tcPr>
          <w:p w14:paraId="7971EEA5" w14:textId="24F7CDD5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94" w:type="dxa"/>
            <w:vAlign w:val="center"/>
          </w:tcPr>
          <w:p w14:paraId="22DD322B" w14:textId="51A02E68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1ADA69C6" w14:textId="0921374F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481895B7" w14:textId="5A5377E9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28362FE3" w14:textId="77777777" w:rsidTr="00947583">
        <w:tc>
          <w:tcPr>
            <w:tcW w:w="495" w:type="dxa"/>
            <w:vAlign w:val="center"/>
          </w:tcPr>
          <w:p w14:paraId="22F23BEB" w14:textId="27C825AE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343" w:type="dxa"/>
            <w:vAlign w:val="center"/>
          </w:tcPr>
          <w:p w14:paraId="41F1623D" w14:textId="13489AE9" w:rsidR="00F970F3" w:rsidRPr="00947583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Aparat fotograficzny z akcesoriami</w:t>
            </w:r>
          </w:p>
        </w:tc>
        <w:tc>
          <w:tcPr>
            <w:tcW w:w="6672" w:type="dxa"/>
            <w:vAlign w:val="center"/>
          </w:tcPr>
          <w:p w14:paraId="28026BA3" w14:textId="1BEEEDA0" w:rsidR="009F636D" w:rsidRDefault="009F636D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>
              <w:rPr>
                <w:rFonts w:eastAsia="Times New Roman" w:cstheme="minorHAnsi"/>
                <w:color w:val="000000"/>
                <w:highlight w:val="yellow"/>
                <w:lang w:eastAsia="pl-PL"/>
              </w:rPr>
              <w:t>Parametry minimalne:</w:t>
            </w:r>
          </w:p>
          <w:p w14:paraId="2CB1E0F2" w14:textId="7BBD4B65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Liczba pikseli efektywna</w:t>
            </w:r>
            <w:r w:rsidR="00F2014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ok.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 xml:space="preserve">16,1 </w:t>
            </w:r>
            <w:proofErr w:type="spellStart"/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Mpix</w:t>
            </w:r>
            <w:proofErr w:type="spellEnd"/>
          </w:p>
          <w:p w14:paraId="31ABF5EB" w14:textId="4CAAB5E4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Liczba pikseli całkowita</w:t>
            </w:r>
            <w:r w:rsidR="00F2014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ok.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 xml:space="preserve">17.2 </w:t>
            </w:r>
            <w:proofErr w:type="spellStart"/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Mpi</w:t>
            </w:r>
            <w:r w:rsidR="00F2014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x</w:t>
            </w:r>
            <w:proofErr w:type="spellEnd"/>
          </w:p>
          <w:p w14:paraId="20B36E71" w14:textId="2D581A04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Przekątna ekranu</w:t>
            </w:r>
            <w:r w:rsidR="00F2014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min.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3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’’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</w:r>
          </w:p>
          <w:p w14:paraId="12757FCE" w14:textId="798DBE5D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Uchylny ekran LCD 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–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Panel dotykowy</w:t>
            </w:r>
          </w:p>
          <w:p w14:paraId="40B4B1B7" w14:textId="2F720DD5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Wbudowana lampa błyskowa</w:t>
            </w:r>
          </w:p>
          <w:p w14:paraId="59FC3C81" w14:textId="4F6DDEB6" w:rsidR="000B16A7" w:rsidRPr="00947583" w:rsidRDefault="00F20143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Punktowy </w:t>
            </w:r>
            <w:r w:rsidR="000B16A7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Pomiar światła</w:t>
            </w:r>
            <w:r w:rsidR="000B16A7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</w:r>
          </w:p>
          <w:p w14:paraId="3CAA032B" w14:textId="77777777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Czułość ISO (maks.)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25600</w:t>
            </w:r>
          </w:p>
          <w:p w14:paraId="61486E72" w14:textId="189D567C" w:rsidR="000B16A7" w:rsidRPr="00947583" w:rsidRDefault="00F20143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Ręczny </w:t>
            </w:r>
            <w:r w:rsidR="000B16A7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Balans bieli</w:t>
            </w:r>
            <w:r w:rsidR="000B16A7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</w:r>
          </w:p>
          <w:p w14:paraId="145E3DBB" w14:textId="68296AFE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Format zdjęć</w:t>
            </w:r>
            <w:r w:rsidR="00F2014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: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JPEG</w:t>
            </w:r>
            <w:r w:rsidR="00F2014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,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RAW</w:t>
            </w:r>
          </w:p>
          <w:p w14:paraId="7E72DAEA" w14:textId="49BBDCF3" w:rsidR="000B16A7" w:rsidRPr="00947583" w:rsidRDefault="00F20143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Funkcja n</w:t>
            </w:r>
            <w:r w:rsidR="000B16A7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agrywanie filmów</w:t>
            </w:r>
          </w:p>
          <w:p w14:paraId="174534C0" w14:textId="384C66F1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Rozdzielczość filmów (maks.)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3840 x 2160 </w:t>
            </w:r>
            <w:proofErr w:type="spellStart"/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px</w:t>
            </w:r>
            <w:proofErr w:type="spellEnd"/>
          </w:p>
          <w:p w14:paraId="170129FA" w14:textId="61E2D356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Format wide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o: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AVC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,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MOV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,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MPEG4</w:t>
            </w:r>
          </w:p>
          <w:p w14:paraId="22B413CB" w14:textId="7A5FC654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Typ kart pamięci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: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SD</w:t>
            </w:r>
          </w:p>
          <w:p w14:paraId="3A7BA023" w14:textId="7674D7C2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Komunikacja bezprzewodowa</w:t>
            </w:r>
            <w:r w:rsid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przez </w:t>
            </w:r>
            <w:proofErr w:type="spellStart"/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WiFi</w:t>
            </w:r>
            <w:proofErr w:type="spellEnd"/>
          </w:p>
          <w:p w14:paraId="78FB9976" w14:textId="4BCA31FC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Złącza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: </w:t>
            </w:r>
            <w:proofErr w:type="spellStart"/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microHDMI</w:t>
            </w:r>
            <w:proofErr w:type="spellEnd"/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,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1 x USB 2.0</w:t>
            </w:r>
          </w:p>
          <w:p w14:paraId="28D407ED" w14:textId="19236E1A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lastRenderedPageBreak/>
              <w:t>Obiektyw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ok.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14-42mm </w:t>
            </w:r>
          </w:p>
          <w:p w14:paraId="6940CE1C" w14:textId="77777777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Typ obiektywu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>szerokokątny</w:t>
            </w:r>
          </w:p>
          <w:p w14:paraId="7D20BC67" w14:textId="257AE0D4" w:rsidR="000B16A7" w:rsidRPr="0094758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Średnica filtra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ok. 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37 mm</w:t>
            </w:r>
          </w:p>
          <w:p w14:paraId="54A1529A" w14:textId="494B1093" w:rsidR="00F970F3" w:rsidRDefault="000B16A7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Ogniskowa</w:t>
            </w:r>
            <w:r w:rsidR="00947583"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ok/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ab/>
              <w:t xml:space="preserve">14 </w:t>
            </w:r>
            <w:r w:rsidR="006D2238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–</w:t>
            </w:r>
            <w:r w:rsidRPr="00947583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42 mm</w:t>
            </w:r>
          </w:p>
          <w:p w14:paraId="09B5A7DF" w14:textId="77777777" w:rsidR="00CE01C1" w:rsidRDefault="00CE01C1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  <w:p w14:paraId="64529D04" w14:textId="0F893CF5" w:rsidR="00CE01C1" w:rsidRPr="00947583" w:rsidRDefault="00CE01C1" w:rsidP="000B16A7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>
              <w:rPr>
                <w:rFonts w:eastAsia="Times New Roman" w:cstheme="minorHAnsi"/>
                <w:color w:val="000000"/>
                <w:highlight w:val="yellow"/>
                <w:lang w:eastAsia="pl-PL"/>
              </w:rPr>
              <w:t>Jeden aparat będzie stanowić element studia filmowego opisanego w pkt. 21-25</w:t>
            </w:r>
          </w:p>
        </w:tc>
        <w:tc>
          <w:tcPr>
            <w:tcW w:w="842" w:type="dxa"/>
            <w:vAlign w:val="center"/>
          </w:tcPr>
          <w:p w14:paraId="505EA102" w14:textId="0D43E0AA" w:rsidR="00F970F3" w:rsidRPr="00064643" w:rsidRDefault="00974C2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74C2E">
              <w:rPr>
                <w:rFonts w:eastAsia="Times New Roman" w:cstheme="minorHAnsi"/>
                <w:color w:val="000000"/>
                <w:highlight w:val="yellow"/>
                <w:lang w:eastAsia="pl-PL"/>
              </w:rPr>
              <w:lastRenderedPageBreak/>
              <w:t>2</w:t>
            </w:r>
          </w:p>
        </w:tc>
        <w:tc>
          <w:tcPr>
            <w:tcW w:w="694" w:type="dxa"/>
            <w:vAlign w:val="center"/>
          </w:tcPr>
          <w:p w14:paraId="59539B8C" w14:textId="229364BF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7783312F" w14:textId="0B8CB4CD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49" w:type="dxa"/>
            <w:vAlign w:val="center"/>
          </w:tcPr>
          <w:p w14:paraId="7F02C46B" w14:textId="3000E5E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F970F3" w14:paraId="5F10C1C9" w14:textId="77777777" w:rsidTr="00947583">
        <w:tc>
          <w:tcPr>
            <w:tcW w:w="495" w:type="dxa"/>
            <w:vAlign w:val="center"/>
          </w:tcPr>
          <w:p w14:paraId="70B098E0" w14:textId="14508A4F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E48D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43" w:type="dxa"/>
            <w:vAlign w:val="center"/>
          </w:tcPr>
          <w:p w14:paraId="41E5CD06" w14:textId="7B861D6B" w:rsidR="00151C5D" w:rsidRPr="00064643" w:rsidRDefault="00F970F3" w:rsidP="0094758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Gogle Wirtualnej Rzeczywistości (VR) wraz z akcesoriami i oprogramowaniem wspierającymi ich funkcjonowanie</w:t>
            </w:r>
            <w:r w:rsidR="000202A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14:paraId="5F0350C5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Ośmiordzeniowy procesor </w:t>
            </w:r>
          </w:p>
          <w:p w14:paraId="1D3E7986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Ładowanie: wejście USB-C dla kontrolera ręcznego</w:t>
            </w:r>
          </w:p>
          <w:p w14:paraId="00C8C900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Soczewka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Fresnela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/ soczewka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asferyczna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100 stopni FOV</w:t>
            </w:r>
          </w:p>
          <w:p w14:paraId="31D3A4C5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Pojemność baterii: min. 4000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mAh</w:t>
            </w:r>
            <w:proofErr w:type="spellEnd"/>
          </w:p>
          <w:p w14:paraId="1F64F402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Przedni aparat:  min. 13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Mpx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z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autofokusem</w:t>
            </w:r>
            <w:proofErr w:type="spellEnd"/>
          </w:p>
          <w:p w14:paraId="7EF1B8EB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Mocowanie na głowę z regulacją w 3 kierunkach za pomocą pasków </w:t>
            </w:r>
          </w:p>
          <w:p w14:paraId="1A4FFCCE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Wyświetlacz: min. 5,5 cala o rozdz. 2560 x 1440</w:t>
            </w:r>
          </w:p>
          <w:p w14:paraId="09A23C96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Pamięć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wewn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.: min. 3 GB DDR RAM i 32 GB wewnętrznej pamięci masowej</w:t>
            </w:r>
          </w:p>
          <w:p w14:paraId="2FFB007D" w14:textId="77777777" w:rsidR="00F970F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dostęp do portalu wirtualnych lekcji – na min. 3 lata</w:t>
            </w:r>
          </w:p>
          <w:p w14:paraId="331C2E44" w14:textId="77777777" w:rsidR="00F970F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możliwość zakładania na okulary korekcyjne</w:t>
            </w:r>
          </w:p>
          <w:p w14:paraId="27F73E91" w14:textId="63237A18" w:rsidR="00151C5D" w:rsidRPr="00064643" w:rsidRDefault="00151C5D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2" w:type="dxa"/>
            <w:vAlign w:val="center"/>
          </w:tcPr>
          <w:p w14:paraId="5327FCEB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" w:type="dxa"/>
            <w:vAlign w:val="center"/>
          </w:tcPr>
          <w:p w14:paraId="401E9EB6" w14:textId="1E64E515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71BB6FB3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3EB92016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0F3" w14:paraId="2EC0D732" w14:textId="77777777" w:rsidTr="00347A0E">
        <w:tc>
          <w:tcPr>
            <w:tcW w:w="495" w:type="dxa"/>
            <w:vAlign w:val="center"/>
          </w:tcPr>
          <w:p w14:paraId="019322EB" w14:textId="75F43363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</w:t>
            </w:r>
            <w:r w:rsidR="003E48D2" w:rsidRPr="00B475B5">
              <w:rPr>
                <w:rFonts w:ascii="Calibri" w:hAnsi="Calibri" w:cs="Calibri"/>
                <w:color w:val="000000"/>
                <w:highlight w:val="yellow"/>
              </w:rPr>
              <w:t>2</w:t>
            </w:r>
            <w:r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3F356E23" w14:textId="06570806" w:rsidR="00AE72B2" w:rsidRPr="00347A0E" w:rsidRDefault="00AE72B2" w:rsidP="00AE72B2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347A0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Programowalny </w:t>
            </w:r>
            <w:r w:rsidR="00F970F3" w:rsidRPr="00347A0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Robot edukacyjny </w:t>
            </w:r>
          </w:p>
          <w:p w14:paraId="04AF5004" w14:textId="7647BC16" w:rsidR="00F564D2" w:rsidRPr="00347A0E" w:rsidRDefault="00F564D2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</w:tc>
        <w:tc>
          <w:tcPr>
            <w:tcW w:w="6672" w:type="dxa"/>
            <w:vAlign w:val="center"/>
          </w:tcPr>
          <w:p w14:paraId="02765B46" w14:textId="77777777" w:rsidR="00F970F3" w:rsidRPr="00347A0E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347A0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12 sztuk robotów – 6 różnych rodzajów po 2 sztuki każdy</w:t>
            </w:r>
          </w:p>
          <w:p w14:paraId="11983C76" w14:textId="77777777" w:rsidR="00F970F3" w:rsidRPr="00347A0E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  <w:p w14:paraId="69993CCF" w14:textId="395C6DEA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t xml:space="preserve"> Parametry </w:t>
            </w:r>
          </w:p>
          <w:p w14:paraId="505A7AC3" w14:textId="0594D282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Sterownik</w:t>
            </w:r>
            <w:r w:rsidR="00347A0E">
              <w:rPr>
                <w:highlight w:val="yellow"/>
              </w:rPr>
              <w:t>i</w:t>
            </w:r>
          </w:p>
          <w:p w14:paraId="242E16BE" w14:textId="77777777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Łączność Wi-Fi / Bluetooth / USB </w:t>
            </w:r>
          </w:p>
          <w:p w14:paraId="71A7D887" w14:textId="77777777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System Mac OS / Windows / Linux/ Chrome / OS / iOS </w:t>
            </w:r>
          </w:p>
          <w:p w14:paraId="30B5F178" w14:textId="77777777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Bateria 3.7 V, 950 </w:t>
            </w:r>
            <w:proofErr w:type="spellStart"/>
            <w:r w:rsidRPr="00347A0E">
              <w:rPr>
                <w:highlight w:val="yellow"/>
              </w:rPr>
              <w:t>mAh</w:t>
            </w:r>
            <w:proofErr w:type="spellEnd"/>
            <w:r w:rsidRPr="00347A0E">
              <w:rPr>
                <w:highlight w:val="yellow"/>
              </w:rPr>
              <w:t xml:space="preserve"> </w:t>
            </w:r>
          </w:p>
          <w:p w14:paraId="656EDF44" w14:textId="77777777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lastRenderedPageBreak/>
              <w:sym w:font="Symbol" w:char="F0B7"/>
            </w:r>
            <w:r w:rsidRPr="00347A0E">
              <w:rPr>
                <w:highlight w:val="yellow"/>
              </w:rPr>
              <w:t xml:space="preserve"> Czas pracy &gt; 2 h </w:t>
            </w:r>
          </w:p>
          <w:p w14:paraId="4DC85342" w14:textId="77777777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Wymiary </w:t>
            </w:r>
            <w:r w:rsidR="00347A0E">
              <w:rPr>
                <w:highlight w:val="yellow"/>
              </w:rPr>
              <w:t xml:space="preserve"> ok. </w:t>
            </w:r>
            <w:r w:rsidRPr="00347A0E">
              <w:rPr>
                <w:highlight w:val="yellow"/>
              </w:rPr>
              <w:t xml:space="preserve">167,7 x 128 x 88,55 [mm] </w:t>
            </w:r>
          </w:p>
          <w:p w14:paraId="7E607587" w14:textId="77777777" w:rsidR="00347A0E" w:rsidRDefault="00AE72B2" w:rsidP="00F970F3">
            <w:pPr>
              <w:rPr>
                <w:highlight w:val="yellow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Waga</w:t>
            </w:r>
            <w:r w:rsidR="00347A0E">
              <w:rPr>
                <w:highlight w:val="yellow"/>
              </w:rPr>
              <w:t xml:space="preserve"> ok.</w:t>
            </w:r>
            <w:r w:rsidRPr="00347A0E">
              <w:rPr>
                <w:highlight w:val="yellow"/>
              </w:rPr>
              <w:t xml:space="preserve"> </w:t>
            </w:r>
            <w:r w:rsidR="00347A0E">
              <w:rPr>
                <w:highlight w:val="yellow"/>
              </w:rPr>
              <w:t>600</w:t>
            </w:r>
            <w:r w:rsidRPr="00347A0E">
              <w:rPr>
                <w:highlight w:val="yellow"/>
              </w:rPr>
              <w:t xml:space="preserve"> g </w:t>
            </w:r>
          </w:p>
          <w:p w14:paraId="4C0372B2" w14:textId="33F0A705" w:rsidR="00F970F3" w:rsidRPr="00347A0E" w:rsidRDefault="00AE72B2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347A0E">
              <w:rPr>
                <w:highlight w:val="yellow"/>
              </w:rPr>
              <w:sym w:font="Symbol" w:char="F0B7"/>
            </w:r>
            <w:r w:rsidRPr="00347A0E">
              <w:rPr>
                <w:highlight w:val="yellow"/>
              </w:rPr>
              <w:t xml:space="preserve"> głośnik, dioda RGB, 3 przyciski, potencjometr, czujnik natężenia dźwięku i światła, żyroskop i akcelerometr, nadajnik i odbiornik podczerwieni, czujnik rozpoznawania kolorów, silniki DC, czujnik odległości Języki programowania </w:t>
            </w:r>
            <w:proofErr w:type="spellStart"/>
            <w:r w:rsidRPr="00347A0E">
              <w:rPr>
                <w:highlight w:val="yellow"/>
              </w:rPr>
              <w:t>Scratch</w:t>
            </w:r>
            <w:proofErr w:type="spellEnd"/>
            <w:r w:rsidRPr="00347A0E">
              <w:rPr>
                <w:highlight w:val="yellow"/>
              </w:rPr>
              <w:t xml:space="preserve"> 3.0, </w:t>
            </w:r>
            <w:proofErr w:type="spellStart"/>
            <w:r w:rsidRPr="00347A0E">
              <w:rPr>
                <w:highlight w:val="yellow"/>
              </w:rPr>
              <w:t>Python</w:t>
            </w:r>
            <w:proofErr w:type="spellEnd"/>
          </w:p>
          <w:p w14:paraId="549D573C" w14:textId="7114CAC0" w:rsidR="00F970F3" w:rsidRPr="00347A0E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347A0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3287D76" w14:textId="440755FD" w:rsidR="00F970F3" w:rsidRPr="00347A0E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47A0E"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61D83B" w14:textId="687A9C94" w:rsidR="00F970F3" w:rsidRPr="00347A0E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47A0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vAlign w:val="center"/>
          </w:tcPr>
          <w:p w14:paraId="4BB12A65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66B45229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0F3" w14:paraId="408CF3B5" w14:textId="77777777" w:rsidTr="00947583">
        <w:tc>
          <w:tcPr>
            <w:tcW w:w="495" w:type="dxa"/>
            <w:shd w:val="clear" w:color="auto" w:fill="auto"/>
            <w:vAlign w:val="center"/>
          </w:tcPr>
          <w:p w14:paraId="05680D8A" w14:textId="0BCA2BD5" w:rsidR="00F970F3" w:rsidRPr="00064643" w:rsidRDefault="0042402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13</w:t>
            </w:r>
            <w:r w:rsidR="00F970F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3DC2374" w14:textId="3736627F" w:rsidR="00F970F3" w:rsidRPr="00947583" w:rsidRDefault="00F970F3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947583">
              <w:rPr>
                <w:rFonts w:cstheme="minorHAnsi"/>
                <w:color w:val="000000"/>
              </w:rPr>
              <w:t>Biblioteka modeli 3D lub robotów online</w:t>
            </w:r>
            <w:r w:rsidR="00F564D2" w:rsidRPr="0094758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CB43442" w14:textId="77777777" w:rsidR="00F970F3" w:rsidRPr="00947583" w:rsidRDefault="00DB28B7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Dostęp do zasobów online modeli robotów 3d</w:t>
            </w:r>
          </w:p>
          <w:p w14:paraId="475A0E1A" w14:textId="77777777" w:rsidR="00EF283E" w:rsidRPr="00947583" w:rsidRDefault="00EF283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Materiały dostępne w formie gotowych lekcji</w:t>
            </w:r>
          </w:p>
          <w:p w14:paraId="249984E6" w14:textId="77777777" w:rsidR="00EF283E" w:rsidRPr="00947583" w:rsidRDefault="00EF283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Elementy nauczania robotyki</w:t>
            </w:r>
          </w:p>
          <w:p w14:paraId="6364A977" w14:textId="0C7D2939" w:rsidR="00EF283E" w:rsidRPr="00947583" w:rsidRDefault="00EF283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Instrukcja zbudowania oraz zaprogramowania robota</w:t>
            </w:r>
          </w:p>
          <w:p w14:paraId="38A32D13" w14:textId="3ED2AF12" w:rsidR="00EF283E" w:rsidRPr="00947583" w:rsidRDefault="00EF283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Okres ważności subskrypcji: min 12 m-</w:t>
            </w:r>
            <w:proofErr w:type="spellStart"/>
            <w:r w:rsidRPr="00947583">
              <w:rPr>
                <w:rFonts w:eastAsia="Times New Roman" w:cstheme="minorHAnsi"/>
                <w:color w:val="000000"/>
                <w:lang w:eastAsia="pl-PL"/>
              </w:rPr>
              <w:t>cy</w:t>
            </w:r>
            <w:proofErr w:type="spellEnd"/>
          </w:p>
          <w:p w14:paraId="33932646" w14:textId="0F2BE667" w:rsidR="00EF283E" w:rsidRPr="00947583" w:rsidRDefault="002E0F6B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Ilość kont nauczycieli: min. 3</w:t>
            </w:r>
          </w:p>
          <w:p w14:paraId="2232BE4F" w14:textId="7850B93C" w:rsidR="002E0F6B" w:rsidRPr="00947583" w:rsidRDefault="002E0F6B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Ilość kont uczniów: nielimitowane</w:t>
            </w:r>
          </w:p>
          <w:p w14:paraId="4BDF1C85" w14:textId="2DA5AEF7" w:rsidR="002E0F6B" w:rsidRPr="00947583" w:rsidRDefault="002E0F6B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Ilość lekcji: min. 140</w:t>
            </w:r>
          </w:p>
          <w:p w14:paraId="483603C2" w14:textId="5B3B14FF" w:rsidR="002E0F6B" w:rsidRPr="00947583" w:rsidRDefault="002E0F6B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4A16D95" w14:textId="07AE7091" w:rsidR="002E0F6B" w:rsidRPr="00947583" w:rsidRDefault="002E0F6B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W zestawie:</w:t>
            </w:r>
          </w:p>
          <w:p w14:paraId="4A2125B8" w14:textId="6ECD99AA" w:rsidR="002E0F6B" w:rsidRPr="00947583" w:rsidRDefault="001F1170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20 z</w:t>
            </w:r>
            <w:r w:rsidR="002E0F6B" w:rsidRPr="00947583">
              <w:rPr>
                <w:rFonts w:eastAsia="Times New Roman" w:cstheme="minorHAnsi"/>
                <w:color w:val="000000"/>
                <w:lang w:eastAsia="pl-PL"/>
              </w:rPr>
              <w:t>estaw</w:t>
            </w:r>
            <w:r w:rsidRPr="00947583">
              <w:rPr>
                <w:rFonts w:eastAsia="Times New Roman" w:cstheme="minorHAnsi"/>
                <w:color w:val="000000"/>
                <w:lang w:eastAsia="pl-PL"/>
              </w:rPr>
              <w:t>ów</w:t>
            </w:r>
            <w:r w:rsidR="002E0F6B" w:rsidRPr="00947583">
              <w:rPr>
                <w:rFonts w:eastAsia="Times New Roman" w:cstheme="minorHAnsi"/>
                <w:color w:val="000000"/>
                <w:lang w:eastAsia="pl-PL"/>
              </w:rPr>
              <w:t xml:space="preserve"> klocków konstrukcyjnych niezbędnych do zbudowania modeli pojawiających się w materiałach w ramach subskrypcji</w:t>
            </w:r>
          </w:p>
          <w:p w14:paraId="2F48D516" w14:textId="2D20EE59" w:rsidR="00EF283E" w:rsidRPr="00947583" w:rsidRDefault="00EF283E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8236C76" w14:textId="2106918B" w:rsidR="00F970F3" w:rsidRPr="0094758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049893" w14:textId="140A4D40" w:rsidR="00F970F3" w:rsidRPr="0094758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4758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5E119A" w14:textId="77777777" w:rsidR="00F970F3" w:rsidRPr="0094758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24D5FE63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0F3" w14:paraId="710DBD55" w14:textId="77777777" w:rsidTr="00947583">
        <w:tc>
          <w:tcPr>
            <w:tcW w:w="495" w:type="dxa"/>
            <w:vAlign w:val="center"/>
          </w:tcPr>
          <w:p w14:paraId="2C40D7EA" w14:textId="357C67C3" w:rsidR="00F970F3" w:rsidRPr="00B475B5" w:rsidRDefault="0042402E" w:rsidP="00F970F3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14</w:t>
            </w:r>
            <w:r w:rsidR="00F970F3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4EA7EFF8" w14:textId="6A425C3A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 xml:space="preserve">Pen 3D </w:t>
            </w:r>
          </w:p>
        </w:tc>
        <w:tc>
          <w:tcPr>
            <w:tcW w:w="6672" w:type="dxa"/>
            <w:vAlign w:val="center"/>
          </w:tcPr>
          <w:p w14:paraId="1BADCD45" w14:textId="0940DC36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>Zasilanie:</w:t>
            </w:r>
            <w:r w:rsidR="00C36312">
              <w:rPr>
                <w:rFonts w:cstheme="minorHAnsi"/>
                <w:color w:val="000000"/>
              </w:rPr>
              <w:t xml:space="preserve"> </w:t>
            </w:r>
            <w:r w:rsidR="003E48D2">
              <w:rPr>
                <w:rFonts w:cstheme="minorHAnsi"/>
                <w:color w:val="000000"/>
              </w:rPr>
              <w:t xml:space="preserve">ok. </w:t>
            </w:r>
            <w:r w:rsidRPr="00064643">
              <w:rPr>
                <w:rFonts w:cstheme="minorHAnsi"/>
                <w:color w:val="000000"/>
              </w:rPr>
              <w:t xml:space="preserve"> 5 V DC / 2 A *</w:t>
            </w:r>
            <w:r w:rsidRPr="00064643">
              <w:rPr>
                <w:rFonts w:cstheme="minorHAnsi"/>
                <w:color w:val="000000"/>
              </w:rPr>
              <w:br/>
              <w:t xml:space="preserve">Przewód: USB C </w:t>
            </w:r>
            <w:r w:rsidR="006D2238">
              <w:rPr>
                <w:rFonts w:cstheme="minorHAnsi"/>
                <w:color w:val="000000"/>
              </w:rPr>
              <w:t>–</w:t>
            </w:r>
            <w:r w:rsidRPr="00064643">
              <w:rPr>
                <w:rFonts w:cstheme="minorHAnsi"/>
                <w:color w:val="000000"/>
              </w:rPr>
              <w:t xml:space="preserve"> USB A</w:t>
            </w:r>
            <w:r w:rsidRPr="00064643">
              <w:rPr>
                <w:rFonts w:cstheme="minorHAnsi"/>
                <w:color w:val="000000"/>
              </w:rPr>
              <w:br/>
              <w:t xml:space="preserve">Kompatybilny </w:t>
            </w:r>
            <w:proofErr w:type="spellStart"/>
            <w:r w:rsidRPr="00064643">
              <w:rPr>
                <w:rFonts w:cstheme="minorHAnsi"/>
                <w:color w:val="000000"/>
              </w:rPr>
              <w:t>filament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Polaroid: PLA / Deluxe </w:t>
            </w:r>
            <w:proofErr w:type="spellStart"/>
            <w:r w:rsidRPr="00064643">
              <w:rPr>
                <w:rFonts w:cstheme="minorHAnsi"/>
                <w:color w:val="000000"/>
              </w:rPr>
              <w:t>Silk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/ Multi-</w:t>
            </w:r>
            <w:proofErr w:type="spellStart"/>
            <w:r w:rsidRPr="00064643">
              <w:rPr>
                <w:rFonts w:cstheme="minorHAnsi"/>
                <w:color w:val="000000"/>
              </w:rPr>
              <w:t>Color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/ </w:t>
            </w:r>
            <w:proofErr w:type="spellStart"/>
            <w:r w:rsidRPr="00064643">
              <w:rPr>
                <w:rFonts w:cstheme="minorHAnsi"/>
                <w:color w:val="000000"/>
              </w:rPr>
              <w:t>Glow</w:t>
            </w:r>
            <w:proofErr w:type="spellEnd"/>
            <w:r w:rsidRPr="00064643">
              <w:rPr>
                <w:rFonts w:cstheme="minorHAnsi"/>
                <w:color w:val="000000"/>
              </w:rPr>
              <w:t>-in-the-Dark / P-Wood</w:t>
            </w:r>
            <w:r w:rsidRPr="00064643">
              <w:rPr>
                <w:rFonts w:cstheme="minorHAnsi"/>
                <w:color w:val="000000"/>
              </w:rPr>
              <w:br/>
              <w:t xml:space="preserve">Tryby prędkości: </w:t>
            </w:r>
            <w:r w:rsidR="00DB28B7">
              <w:rPr>
                <w:rFonts w:cstheme="minorHAnsi"/>
                <w:color w:val="000000"/>
              </w:rPr>
              <w:t>min. 3.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lastRenderedPageBreak/>
              <w:t>Zabezpieczenia: automatyczny wyłącznik bezpieczeństwa</w:t>
            </w:r>
            <w:r w:rsidRPr="00064643">
              <w:rPr>
                <w:rFonts w:cstheme="minorHAnsi"/>
                <w:color w:val="000000"/>
              </w:rPr>
              <w:br/>
              <w:t xml:space="preserve">Wymiary: </w:t>
            </w:r>
            <w:r>
              <w:rPr>
                <w:rFonts w:cstheme="minorHAnsi"/>
                <w:color w:val="000000"/>
              </w:rPr>
              <w:t xml:space="preserve">ok. </w:t>
            </w:r>
            <w:r w:rsidRPr="00064643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70</w:t>
            </w:r>
            <w:r w:rsidRPr="00064643">
              <w:rPr>
                <w:rFonts w:cstheme="minorHAnsi"/>
                <w:color w:val="000000"/>
              </w:rPr>
              <w:t xml:space="preserve"> x 2</w:t>
            </w:r>
            <w:r>
              <w:rPr>
                <w:rFonts w:cstheme="minorHAnsi"/>
                <w:color w:val="000000"/>
              </w:rPr>
              <w:t>5</w:t>
            </w:r>
            <w:r w:rsidRPr="00064643">
              <w:rPr>
                <w:rFonts w:cstheme="minorHAnsi"/>
                <w:color w:val="000000"/>
              </w:rPr>
              <w:t xml:space="preserve"> x 3</w:t>
            </w:r>
            <w:r>
              <w:rPr>
                <w:rFonts w:cstheme="minorHAnsi"/>
                <w:color w:val="000000"/>
              </w:rPr>
              <w:t>5</w:t>
            </w:r>
            <w:r w:rsidRPr="00064643">
              <w:rPr>
                <w:rFonts w:cstheme="minorHAnsi"/>
                <w:color w:val="000000"/>
              </w:rPr>
              <w:t xml:space="preserve"> mm</w:t>
            </w:r>
            <w:r>
              <w:rPr>
                <w:rFonts w:cstheme="minorHAnsi"/>
                <w:color w:val="000000"/>
              </w:rPr>
              <w:t xml:space="preserve">   </w:t>
            </w:r>
          </w:p>
        </w:tc>
        <w:tc>
          <w:tcPr>
            <w:tcW w:w="842" w:type="dxa"/>
            <w:vAlign w:val="center"/>
          </w:tcPr>
          <w:p w14:paraId="75A8912D" w14:textId="35934E29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694" w:type="dxa"/>
            <w:vAlign w:val="center"/>
          </w:tcPr>
          <w:p w14:paraId="5ED665A1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9" w:type="dxa"/>
            <w:vAlign w:val="center"/>
          </w:tcPr>
          <w:p w14:paraId="6205BC1C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110E6A39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0F3" w14:paraId="25BE8011" w14:textId="77777777" w:rsidTr="00947583">
        <w:tc>
          <w:tcPr>
            <w:tcW w:w="495" w:type="dxa"/>
            <w:vAlign w:val="center"/>
          </w:tcPr>
          <w:p w14:paraId="2B604F3F" w14:textId="6612E20E" w:rsidR="00F970F3" w:rsidRPr="00064643" w:rsidRDefault="0042402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15</w:t>
            </w:r>
            <w:r w:rsidR="00F970F3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28CCE6B9" w14:textId="1843E425" w:rsidR="00F970F3" w:rsidRPr="00064643" w:rsidRDefault="00F970F3" w:rsidP="00F970F3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Skaner </w:t>
            </w:r>
            <w:proofErr w:type="spellStart"/>
            <w:r w:rsidRPr="00064643">
              <w:rPr>
                <w:rFonts w:cstheme="minorHAnsi"/>
                <w:color w:val="000000"/>
              </w:rPr>
              <w:t>kombatybilny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z drukarką 3D</w:t>
            </w:r>
          </w:p>
        </w:tc>
        <w:tc>
          <w:tcPr>
            <w:tcW w:w="6672" w:type="dxa"/>
            <w:vAlign w:val="center"/>
          </w:tcPr>
          <w:p w14:paraId="57BC21F2" w14:textId="6001EE6F" w:rsidR="00F970F3" w:rsidRPr="00064643" w:rsidRDefault="00F970F3" w:rsidP="00F970F3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Częstotliwość wyświetlania klatek: </w:t>
            </w:r>
            <w:r w:rsidR="003E48D2">
              <w:rPr>
                <w:rFonts w:cstheme="minorHAnsi"/>
                <w:color w:val="000000"/>
              </w:rPr>
              <w:t xml:space="preserve">ok. </w:t>
            </w:r>
            <w:r w:rsidRPr="00064643">
              <w:rPr>
                <w:rFonts w:cstheme="minorHAnsi"/>
                <w:color w:val="000000"/>
              </w:rPr>
              <w:t xml:space="preserve">10 </w:t>
            </w:r>
            <w:proofErr w:type="spellStart"/>
            <w:r w:rsidRPr="00064643">
              <w:rPr>
                <w:rFonts w:cstheme="minorHAnsi"/>
                <w:color w:val="000000"/>
              </w:rPr>
              <w:t>fps</w:t>
            </w:r>
            <w:proofErr w:type="spellEnd"/>
            <w:r w:rsidRPr="00064643">
              <w:rPr>
                <w:rFonts w:cstheme="minorHAnsi"/>
                <w:color w:val="000000"/>
              </w:rPr>
              <w:br/>
              <w:t>Rozmiar pojedynczej skanowanej klatki:</w:t>
            </w:r>
            <w:r w:rsidR="00437BBB">
              <w:rPr>
                <w:rFonts w:cstheme="minorHAnsi"/>
                <w:color w:val="000000"/>
              </w:rPr>
              <w:t xml:space="preserve"> </w:t>
            </w:r>
            <w:r w:rsidRPr="00064643">
              <w:rPr>
                <w:rFonts w:cstheme="minorHAnsi"/>
                <w:color w:val="000000"/>
              </w:rPr>
              <w:t>ok. 530 x 380 mm</w:t>
            </w:r>
            <w:r w:rsidRPr="00064643">
              <w:rPr>
                <w:rFonts w:cstheme="minorHAnsi"/>
                <w:color w:val="000000"/>
              </w:rPr>
              <w:br/>
              <w:t>Dokładność skanowania:</w:t>
            </w:r>
            <w:r w:rsidR="003E48D2"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 xml:space="preserve"> 0,1 mm</w:t>
            </w:r>
            <w:r w:rsidRPr="00064643">
              <w:rPr>
                <w:rFonts w:cstheme="minorHAnsi"/>
                <w:color w:val="000000"/>
              </w:rPr>
              <w:br/>
              <w:t>Rozdzielczość przestrzenna: ok. 0,5 mm</w:t>
            </w:r>
            <w:r w:rsidRPr="00064643">
              <w:rPr>
                <w:rFonts w:cstheme="minorHAnsi"/>
                <w:color w:val="000000"/>
              </w:rPr>
              <w:br/>
              <w:t>Odległość skanowania: od 400 mm do 900 mm</w:t>
            </w:r>
            <w:r w:rsidRPr="00064643">
              <w:rPr>
                <w:rFonts w:cstheme="minorHAnsi"/>
                <w:color w:val="000000"/>
              </w:rPr>
              <w:br/>
              <w:t>Zakres skanowania (tryb ręczny): od 0,3 m do 2 m</w:t>
            </w:r>
            <w:r w:rsidRPr="00064643">
              <w:rPr>
                <w:rFonts w:cstheme="minorHAnsi"/>
                <w:color w:val="000000"/>
              </w:rPr>
              <w:br/>
              <w:t>Zakres skanowania (stolik obrotowy): od 0,3 m do 0,5 m</w:t>
            </w:r>
            <w:r w:rsidRPr="00064643">
              <w:rPr>
                <w:rFonts w:cstheme="minorHAnsi"/>
                <w:color w:val="000000"/>
              </w:rPr>
              <w:br/>
              <w:t>Wyjściowy format pliku: .</w:t>
            </w:r>
            <w:proofErr w:type="spellStart"/>
            <w:r w:rsidRPr="00064643">
              <w:rPr>
                <w:rFonts w:cstheme="minorHAnsi"/>
                <w:color w:val="000000"/>
              </w:rPr>
              <w:t>obj</w:t>
            </w:r>
            <w:proofErr w:type="spellEnd"/>
            <w:r w:rsidRPr="00064643">
              <w:rPr>
                <w:rFonts w:cstheme="minorHAnsi"/>
                <w:color w:val="000000"/>
              </w:rPr>
              <w:t>, .</w:t>
            </w:r>
            <w:proofErr w:type="spellStart"/>
            <w:r w:rsidRPr="00064643">
              <w:rPr>
                <w:rFonts w:cstheme="minorHAnsi"/>
                <w:color w:val="000000"/>
              </w:rPr>
              <w:t>stl</w:t>
            </w:r>
            <w:proofErr w:type="spellEnd"/>
            <w:r w:rsidRPr="00064643">
              <w:rPr>
                <w:rFonts w:cstheme="minorHAnsi"/>
                <w:color w:val="000000"/>
              </w:rPr>
              <w:br/>
              <w:t>Interfejs komunikacyjny: USB 3.0</w:t>
            </w:r>
            <w:r w:rsidRPr="00064643">
              <w:rPr>
                <w:rFonts w:cstheme="minorHAnsi"/>
                <w:color w:val="000000"/>
              </w:rPr>
              <w:br/>
            </w:r>
            <w:r w:rsidRPr="00437BBB">
              <w:rPr>
                <w:rFonts w:cstheme="minorHAnsi"/>
                <w:color w:val="000000"/>
              </w:rPr>
              <w:t>Temperatura robocza: od 0°C do 40°C</w:t>
            </w:r>
            <w:r w:rsidRPr="00437BBB">
              <w:rPr>
                <w:rFonts w:cstheme="minorHAnsi"/>
                <w:color w:val="000000"/>
              </w:rPr>
              <w:br/>
              <w:t>Kompatybilny system operacyjny: Windows 10 64-bity</w:t>
            </w:r>
            <w:r w:rsidR="003E48D2" w:rsidRPr="00437BBB">
              <w:rPr>
                <w:rFonts w:cstheme="minorHAnsi"/>
                <w:color w:val="000000"/>
              </w:rPr>
              <w:t xml:space="preserve"> lub wyższy</w:t>
            </w:r>
            <w:r w:rsidRPr="00437BBB">
              <w:rPr>
                <w:rFonts w:cstheme="minorHAnsi"/>
                <w:color w:val="000000"/>
              </w:rPr>
              <w:br/>
              <w:t>Minimalna ilość pamięci RAM komputera: 8 GB</w:t>
            </w:r>
            <w:r w:rsidRPr="00064643">
              <w:rPr>
                <w:rFonts w:cstheme="minorHAnsi"/>
                <w:color w:val="000000"/>
              </w:rPr>
              <w:br/>
              <w:t>Minimalna ilość pamięci karty graficzne: 2 GB</w:t>
            </w:r>
            <w:r w:rsidRPr="00064643">
              <w:rPr>
                <w:rFonts w:cstheme="minorHAnsi"/>
                <w:color w:val="000000"/>
              </w:rPr>
              <w:br/>
              <w:t>Masa: max. 2800 g</w:t>
            </w:r>
          </w:p>
        </w:tc>
        <w:tc>
          <w:tcPr>
            <w:tcW w:w="842" w:type="dxa"/>
            <w:vAlign w:val="center"/>
          </w:tcPr>
          <w:p w14:paraId="676F197A" w14:textId="77777777" w:rsidR="00F970F3" w:rsidRPr="00064643" w:rsidRDefault="00F970F3" w:rsidP="00F970F3">
            <w:pPr>
              <w:rPr>
                <w:rFonts w:cstheme="minorHAnsi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2C3151FC" w14:textId="7010C2BF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</w:rPr>
              <w:t>1</w:t>
            </w:r>
          </w:p>
        </w:tc>
        <w:tc>
          <w:tcPr>
            <w:tcW w:w="699" w:type="dxa"/>
            <w:vAlign w:val="center"/>
          </w:tcPr>
          <w:p w14:paraId="7B230344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094135ED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0F3" w14:paraId="0D3326B0" w14:textId="77777777" w:rsidTr="00947583">
        <w:tc>
          <w:tcPr>
            <w:tcW w:w="495" w:type="dxa"/>
            <w:vAlign w:val="center"/>
          </w:tcPr>
          <w:p w14:paraId="5C8FCDAE" w14:textId="5F81CBD4" w:rsidR="00F970F3" w:rsidRPr="00064643" w:rsidRDefault="0042402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16</w:t>
            </w:r>
            <w:r w:rsidR="00F970F3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13D2714B" w14:textId="7E5FE1EF" w:rsidR="00F970F3" w:rsidRPr="00064643" w:rsidRDefault="00F970F3" w:rsidP="00F970F3">
            <w:pPr>
              <w:rPr>
                <w:rFonts w:cstheme="minorHAnsi"/>
                <w:color w:val="000000"/>
              </w:rPr>
            </w:pPr>
            <w:proofErr w:type="spellStart"/>
            <w:r w:rsidRPr="00064643">
              <w:rPr>
                <w:rFonts w:cstheme="minorHAnsi"/>
                <w:color w:val="000000"/>
              </w:rPr>
              <w:t>Wizualizer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kompatybilny z mikroskopem</w:t>
            </w:r>
          </w:p>
        </w:tc>
        <w:tc>
          <w:tcPr>
            <w:tcW w:w="6672" w:type="dxa"/>
            <w:vAlign w:val="center"/>
          </w:tcPr>
          <w:p w14:paraId="0B50FF00" w14:textId="1B012801" w:rsidR="00F970F3" w:rsidRPr="00064643" w:rsidRDefault="00F970F3" w:rsidP="00F970F3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Oświetlenie</w:t>
            </w:r>
            <w:r w:rsidRPr="00064643">
              <w:rPr>
                <w:rFonts w:cstheme="minorHAnsi"/>
                <w:color w:val="000000"/>
              </w:rPr>
              <w:br/>
              <w:t>Diody LED</w:t>
            </w:r>
            <w:r w:rsidRPr="00064643">
              <w:rPr>
                <w:rFonts w:cstheme="minorHAnsi"/>
                <w:color w:val="000000"/>
              </w:rPr>
              <w:br/>
              <w:t>Waga produktu</w:t>
            </w:r>
            <w:r w:rsidR="00C36312">
              <w:rPr>
                <w:rFonts w:cstheme="minorHAnsi"/>
                <w:color w:val="000000"/>
              </w:rPr>
              <w:t xml:space="preserve"> max. 3 kg</w:t>
            </w:r>
            <w:r w:rsidRPr="00064643">
              <w:rPr>
                <w:rFonts w:cstheme="minorHAnsi"/>
                <w:color w:val="000000"/>
              </w:rPr>
              <w:br/>
              <w:t>Wymiary produktu</w:t>
            </w:r>
            <w:r w:rsidRPr="00064643">
              <w:rPr>
                <w:rFonts w:cstheme="minorHAnsi"/>
                <w:color w:val="000000"/>
              </w:rPr>
              <w:br/>
              <w:t xml:space="preserve">Złożona </w:t>
            </w:r>
            <w:r w:rsidR="00C36312">
              <w:rPr>
                <w:rFonts w:cstheme="minorHAnsi"/>
                <w:color w:val="000000"/>
              </w:rPr>
              <w:t xml:space="preserve">max. </w:t>
            </w:r>
            <w:r w:rsidRPr="00064643">
              <w:rPr>
                <w:rFonts w:cstheme="minorHAnsi"/>
                <w:color w:val="000000"/>
              </w:rPr>
              <w:t>3</w:t>
            </w:r>
            <w:r w:rsidR="00C36312">
              <w:rPr>
                <w:rFonts w:cstheme="minorHAnsi"/>
                <w:color w:val="000000"/>
              </w:rPr>
              <w:t>70</w:t>
            </w:r>
            <w:r w:rsidRPr="00064643">
              <w:rPr>
                <w:rFonts w:cstheme="minorHAnsi"/>
                <w:color w:val="000000"/>
              </w:rPr>
              <w:t xml:space="preserve"> x 1</w:t>
            </w:r>
            <w:r w:rsidR="00C36312">
              <w:rPr>
                <w:rFonts w:cstheme="minorHAnsi"/>
                <w:color w:val="000000"/>
              </w:rPr>
              <w:t>30</w:t>
            </w:r>
            <w:r w:rsidRPr="00064643">
              <w:rPr>
                <w:rFonts w:cstheme="minorHAnsi"/>
                <w:color w:val="000000"/>
              </w:rPr>
              <w:t xml:space="preserve"> x 120 mm (Szerokość x Głębokość x Wysokość), </w:t>
            </w:r>
            <w:r w:rsidR="00C36312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t>W trakcie pracy</w:t>
            </w:r>
            <w:r w:rsidR="00C36312">
              <w:rPr>
                <w:rFonts w:cstheme="minorHAnsi"/>
                <w:color w:val="000000"/>
              </w:rPr>
              <w:t xml:space="preserve"> max.</w:t>
            </w:r>
            <w:r w:rsidRPr="00064643">
              <w:rPr>
                <w:rFonts w:cstheme="minorHAnsi"/>
                <w:color w:val="000000"/>
              </w:rPr>
              <w:t xml:space="preserve"> 270 x 3</w:t>
            </w:r>
            <w:r w:rsidR="00C36312">
              <w:rPr>
                <w:rFonts w:cstheme="minorHAnsi"/>
                <w:color w:val="000000"/>
              </w:rPr>
              <w:t>20</w:t>
            </w:r>
            <w:r w:rsidRPr="00064643">
              <w:rPr>
                <w:rFonts w:cstheme="minorHAnsi"/>
                <w:color w:val="000000"/>
              </w:rPr>
              <w:t xml:space="preserve"> x 4</w:t>
            </w:r>
            <w:r w:rsidR="00C36312">
              <w:rPr>
                <w:rFonts w:cstheme="minorHAnsi"/>
                <w:color w:val="000000"/>
              </w:rPr>
              <w:t>50</w:t>
            </w:r>
            <w:r w:rsidRPr="00064643">
              <w:rPr>
                <w:rFonts w:cstheme="minorHAnsi"/>
                <w:color w:val="000000"/>
              </w:rPr>
              <w:t>mm (Szerokość x Głębokość x Wysokość)</w:t>
            </w:r>
            <w:r w:rsidRPr="00064643">
              <w:rPr>
                <w:rFonts w:cstheme="minorHAnsi"/>
                <w:color w:val="000000"/>
              </w:rPr>
              <w:br/>
              <w:t>Zużycie energii</w:t>
            </w:r>
            <w:r w:rsidR="00C36312">
              <w:rPr>
                <w:rFonts w:cstheme="minorHAnsi"/>
                <w:color w:val="000000"/>
              </w:rPr>
              <w:t>: max.</w:t>
            </w:r>
            <w:r w:rsidRPr="00064643">
              <w:rPr>
                <w:rFonts w:cstheme="minorHAnsi"/>
                <w:color w:val="000000"/>
              </w:rPr>
              <w:t>13 W, 0,5 W (w trybie czuwania)</w:t>
            </w:r>
            <w:r w:rsidRPr="00064643">
              <w:rPr>
                <w:rFonts w:cstheme="minorHAnsi"/>
                <w:color w:val="000000"/>
              </w:rPr>
              <w:br/>
              <w:t>Bezpieczeństwo</w:t>
            </w:r>
            <w:r w:rsidRPr="00064643">
              <w:rPr>
                <w:rFonts w:cstheme="minorHAnsi"/>
                <w:color w:val="000000"/>
              </w:rPr>
              <w:br/>
              <w:t xml:space="preserve">Zamek </w:t>
            </w:r>
            <w:proofErr w:type="spellStart"/>
            <w:r w:rsidRPr="00064643">
              <w:rPr>
                <w:rFonts w:cstheme="minorHAnsi"/>
                <w:color w:val="000000"/>
              </w:rPr>
              <w:t>Kensington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, Drążek zabezpieczający, Otwór na linkę </w:t>
            </w:r>
            <w:r w:rsidRPr="00064643">
              <w:rPr>
                <w:rFonts w:cstheme="minorHAnsi"/>
                <w:color w:val="000000"/>
              </w:rPr>
              <w:lastRenderedPageBreak/>
              <w:t>zabezpieczającą</w:t>
            </w:r>
            <w:r w:rsidRPr="00064643">
              <w:rPr>
                <w:rFonts w:cstheme="minorHAnsi"/>
                <w:color w:val="000000"/>
              </w:rPr>
              <w:br/>
              <w:t>Funkcje</w:t>
            </w:r>
            <w:r w:rsidRPr="00064643">
              <w:rPr>
                <w:rFonts w:cstheme="minorHAnsi"/>
                <w:color w:val="000000"/>
              </w:rPr>
              <w:br/>
              <w:t xml:space="preserve">Automatyczne ustawianie ostrości, Zatrzymanie obrazu, </w:t>
            </w:r>
            <w:proofErr w:type="spellStart"/>
            <w:r w:rsidRPr="00064643">
              <w:rPr>
                <w:rFonts w:cstheme="minorHAnsi"/>
                <w:color w:val="000000"/>
              </w:rPr>
              <w:t>Parallel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video </w:t>
            </w:r>
            <w:proofErr w:type="spellStart"/>
            <w:r w:rsidRPr="00064643">
              <w:rPr>
                <w:rFonts w:cstheme="minorHAnsi"/>
                <w:color w:val="000000"/>
              </w:rPr>
              <w:t>output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, SD </w:t>
            </w:r>
            <w:proofErr w:type="spellStart"/>
            <w:r w:rsidRPr="00064643">
              <w:rPr>
                <w:rFonts w:cstheme="minorHAnsi"/>
                <w:color w:val="000000"/>
              </w:rPr>
              <w:t>card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64643">
              <w:rPr>
                <w:rFonts w:cstheme="minorHAnsi"/>
                <w:color w:val="000000"/>
              </w:rPr>
              <w:t>viewer</w:t>
            </w:r>
            <w:proofErr w:type="spellEnd"/>
            <w:r w:rsidRPr="00064643">
              <w:rPr>
                <w:rFonts w:cstheme="minorHAnsi"/>
                <w:color w:val="000000"/>
              </w:rPr>
              <w:t>, Dzielenie ekranu, Zoom</w:t>
            </w:r>
            <w:r w:rsidRPr="00064643">
              <w:rPr>
                <w:rFonts w:cstheme="minorHAnsi"/>
                <w:color w:val="000000"/>
              </w:rPr>
              <w:br/>
              <w:t>Przechowywanie obrazów</w:t>
            </w:r>
            <w:r w:rsidRPr="00064643">
              <w:rPr>
                <w:rFonts w:cstheme="minorHAnsi"/>
                <w:color w:val="000000"/>
              </w:rPr>
              <w:br/>
              <w:t>Zgodność z SD/SDHC (128 MB–32 GB)</w:t>
            </w:r>
            <w:r w:rsidRPr="00064643">
              <w:rPr>
                <w:rFonts w:cstheme="minorHAnsi"/>
                <w:color w:val="000000"/>
              </w:rPr>
              <w:br/>
              <w:t>Przeglądarka zdjęć bez użycia komputera</w:t>
            </w:r>
            <w:r w:rsidRPr="00064643">
              <w:rPr>
                <w:rFonts w:cstheme="minorHAnsi"/>
                <w:color w:val="000000"/>
              </w:rPr>
              <w:br/>
              <w:t>Przeglądanie zdjęć z pamięci wewnętrznej lub z obsługiwanych zewnętrznych nośników pamięci</w:t>
            </w:r>
            <w:r w:rsidRPr="00064643">
              <w:rPr>
                <w:rFonts w:cstheme="minorHAnsi"/>
                <w:color w:val="000000"/>
              </w:rPr>
              <w:br/>
              <w:t>Przyłącza</w:t>
            </w:r>
            <w:r w:rsidRPr="00064643">
              <w:rPr>
                <w:rFonts w:cstheme="minorHAnsi"/>
                <w:color w:val="000000"/>
              </w:rPr>
              <w:br/>
              <w:t>Złącze USB 1.1 typu B, Wejście VGA, Wyjście VGA, Wyjście HDMI, wbudowany mikrofon, Gniazdo kart pamięci SD, zaślepka</w:t>
            </w:r>
            <w:r w:rsidRPr="00064643">
              <w:rPr>
                <w:rFonts w:cstheme="minorHAnsi"/>
                <w:color w:val="000000"/>
              </w:rPr>
              <w:br/>
              <w:t>Regulacja parametrów obrazu</w:t>
            </w:r>
            <w:r w:rsidRPr="00064643">
              <w:rPr>
                <w:rFonts w:cstheme="minorHAnsi"/>
                <w:color w:val="000000"/>
              </w:rPr>
              <w:br/>
              <w:t>Automatyczne naświetlanie, Czarno-biały, Regulacja jasności, Regulacja kontrastu, Obracanie obrazów, Tryb mikroskopu</w:t>
            </w:r>
            <w:r w:rsidRPr="00064643">
              <w:rPr>
                <w:rFonts w:cstheme="minorHAnsi"/>
                <w:color w:val="000000"/>
              </w:rPr>
              <w:br/>
              <w:t>Rozdzielczość wyjściowa</w:t>
            </w:r>
            <w:r w:rsidR="00C36312">
              <w:rPr>
                <w:rFonts w:cstheme="minorHAnsi"/>
                <w:color w:val="000000"/>
              </w:rPr>
              <w:t xml:space="preserve"> min.:</w:t>
            </w:r>
            <w:r w:rsidRPr="00064643">
              <w:rPr>
                <w:rFonts w:cstheme="minorHAnsi"/>
                <w:color w:val="000000"/>
              </w:rPr>
              <w:br/>
              <w:t>SXGA</w:t>
            </w:r>
            <w:r w:rsidR="00C36312">
              <w:rPr>
                <w:rFonts w:cstheme="minorHAnsi"/>
                <w:color w:val="000000"/>
              </w:rPr>
              <w:t xml:space="preserve"> (</w:t>
            </w:r>
            <w:r w:rsidRPr="00064643">
              <w:rPr>
                <w:rFonts w:cstheme="minorHAnsi"/>
                <w:color w:val="000000"/>
              </w:rPr>
              <w:t>1280*1024)/XGA(1024*768)/WXGA 16:10 (1280*800)/WXGA 16:9 (1360*768)/1080p (1920*1080), 480p/720p/1080p</w:t>
            </w:r>
            <w:r w:rsidRPr="00064643">
              <w:rPr>
                <w:rFonts w:cstheme="minorHAnsi"/>
                <w:color w:val="000000"/>
              </w:rPr>
              <w:br/>
              <w:t>Obszar rejestrowania</w:t>
            </w:r>
            <w:r w:rsidR="00C36312">
              <w:rPr>
                <w:rFonts w:cstheme="minorHAnsi"/>
                <w:color w:val="000000"/>
              </w:rPr>
              <w:t>:</w:t>
            </w:r>
            <w:r w:rsidRPr="00064643">
              <w:rPr>
                <w:rFonts w:cstheme="minorHAnsi"/>
                <w:color w:val="000000"/>
              </w:rPr>
              <w:br/>
              <w:t>Format</w:t>
            </w:r>
            <w:r w:rsidR="00857616">
              <w:rPr>
                <w:rFonts w:cstheme="minorHAnsi"/>
                <w:color w:val="000000"/>
              </w:rPr>
              <w:t xml:space="preserve"> max.</w:t>
            </w:r>
            <w:r w:rsidRPr="00064643">
              <w:rPr>
                <w:rFonts w:cstheme="minorHAnsi"/>
                <w:color w:val="000000"/>
              </w:rPr>
              <w:t xml:space="preserve"> A3: 297 x 420 mm</w:t>
            </w:r>
            <w:r w:rsidRPr="00064643">
              <w:rPr>
                <w:rFonts w:cstheme="minorHAnsi"/>
                <w:color w:val="000000"/>
              </w:rPr>
              <w:br/>
              <w:t>Fokus automatyczny</w:t>
            </w:r>
            <w:r w:rsidRPr="00064643">
              <w:rPr>
                <w:rFonts w:cstheme="minorHAnsi"/>
                <w:color w:val="000000"/>
              </w:rPr>
              <w:br/>
              <w:t xml:space="preserve">Zoom Optyczny oraz Cyfrowy </w:t>
            </w:r>
            <w:r w:rsidRPr="00064643">
              <w:rPr>
                <w:rFonts w:cstheme="minorHAnsi"/>
                <w:color w:val="000000"/>
              </w:rPr>
              <w:br/>
              <w:t>Szybkość w klatkach na sekundę: maks. 30 kl./s</w:t>
            </w:r>
            <w:r w:rsidRPr="00064643">
              <w:rPr>
                <w:rFonts w:cstheme="minorHAnsi"/>
                <w:color w:val="000000"/>
              </w:rPr>
              <w:br/>
              <w:t>Kompatybilne systemy operacyjne:</w:t>
            </w:r>
            <w:r w:rsidRPr="00064643">
              <w:rPr>
                <w:rFonts w:cstheme="minorHAnsi"/>
                <w:color w:val="000000"/>
              </w:rPr>
              <w:br/>
              <w:t xml:space="preserve">Mac OS 10.7.x, Mac OS 10.8.x, Mac OS 10.9.x, Mac OS X, Windows 10, </w:t>
            </w:r>
            <w:r w:rsidRPr="00064643">
              <w:rPr>
                <w:rFonts w:cstheme="minorHAnsi"/>
                <w:color w:val="000000"/>
              </w:rPr>
              <w:lastRenderedPageBreak/>
              <w:t>Windows 7, Windows 8, Windows 8.1, Windows Vista</w:t>
            </w:r>
            <w:r w:rsidRPr="00064643">
              <w:rPr>
                <w:rFonts w:cstheme="minorHAnsi"/>
                <w:color w:val="000000"/>
              </w:rPr>
              <w:br/>
            </w:r>
          </w:p>
        </w:tc>
        <w:tc>
          <w:tcPr>
            <w:tcW w:w="842" w:type="dxa"/>
            <w:vAlign w:val="center"/>
          </w:tcPr>
          <w:p w14:paraId="3D5351AE" w14:textId="1C8AB06A" w:rsidR="00F970F3" w:rsidRPr="00064643" w:rsidRDefault="00F970F3" w:rsidP="00F970F3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694" w:type="dxa"/>
            <w:vAlign w:val="center"/>
          </w:tcPr>
          <w:p w14:paraId="40716045" w14:textId="0F9E83F7" w:rsidR="00F970F3" w:rsidRPr="00064643" w:rsidRDefault="00F970F3" w:rsidP="00F970F3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1</w:t>
            </w:r>
          </w:p>
        </w:tc>
        <w:tc>
          <w:tcPr>
            <w:tcW w:w="699" w:type="dxa"/>
            <w:vAlign w:val="center"/>
          </w:tcPr>
          <w:p w14:paraId="58870BA9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4FD72F01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970F3" w14:paraId="0F372CE9" w14:textId="77777777" w:rsidTr="00947583">
        <w:tc>
          <w:tcPr>
            <w:tcW w:w="495" w:type="dxa"/>
            <w:vAlign w:val="center"/>
          </w:tcPr>
          <w:p w14:paraId="08996B72" w14:textId="62E87AD3" w:rsidR="00F970F3" w:rsidRPr="00064643" w:rsidRDefault="0042402E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lastRenderedPageBreak/>
              <w:t>17</w:t>
            </w:r>
            <w:r w:rsidR="00F970F3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00BBAFD6" w14:textId="79577847" w:rsidR="00F970F3" w:rsidRPr="00C36AEF" w:rsidRDefault="00F970F3" w:rsidP="00F970F3">
            <w:pPr>
              <w:rPr>
                <w:rFonts w:cstheme="minorHAnsi"/>
                <w:color w:val="000000"/>
              </w:rPr>
            </w:pPr>
            <w:r w:rsidRPr="00C36AEF">
              <w:rPr>
                <w:rFonts w:cstheme="minorHAnsi"/>
                <w:color w:val="000000"/>
              </w:rPr>
              <w:t>Blenda fotograficzna</w:t>
            </w:r>
          </w:p>
        </w:tc>
        <w:tc>
          <w:tcPr>
            <w:tcW w:w="6672" w:type="dxa"/>
            <w:vAlign w:val="center"/>
          </w:tcPr>
          <w:p w14:paraId="2BAE3ED8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Zestaw 5 blend fotograficznych o różnej płaszczyźnie:</w:t>
            </w:r>
          </w:p>
          <w:p w14:paraId="56ADB278" w14:textId="77777777" w:rsidR="00F970F3" w:rsidRPr="00C36AEF" w:rsidRDefault="00F970F3" w:rsidP="00F97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36AEF">
              <w:rPr>
                <w:rFonts w:eastAsia="Times New Roman" w:cstheme="minorHAnsi"/>
                <w:lang w:eastAsia="pl-PL"/>
              </w:rPr>
              <w:t xml:space="preserve">płaszczyzna biała </w:t>
            </w:r>
          </w:p>
          <w:p w14:paraId="60A482CE" w14:textId="77777777" w:rsidR="00F970F3" w:rsidRPr="00C36AEF" w:rsidRDefault="00F970F3" w:rsidP="00F97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36AEF">
              <w:rPr>
                <w:rFonts w:eastAsia="Times New Roman" w:cstheme="minorHAnsi"/>
                <w:lang w:eastAsia="pl-PL"/>
              </w:rPr>
              <w:t xml:space="preserve">płaszczyzna srebrna </w:t>
            </w:r>
          </w:p>
          <w:p w14:paraId="223AF12E" w14:textId="77777777" w:rsidR="00F970F3" w:rsidRPr="00C36AEF" w:rsidRDefault="00F970F3" w:rsidP="00F97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36AEF">
              <w:rPr>
                <w:rFonts w:eastAsia="Times New Roman" w:cstheme="minorHAnsi"/>
                <w:lang w:eastAsia="pl-PL"/>
              </w:rPr>
              <w:t xml:space="preserve">płaszczyzna złota </w:t>
            </w:r>
          </w:p>
          <w:p w14:paraId="4A432B1B" w14:textId="77777777" w:rsidR="00F970F3" w:rsidRPr="00C36AEF" w:rsidRDefault="00F970F3" w:rsidP="00F97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36AEF">
              <w:rPr>
                <w:rFonts w:eastAsia="Times New Roman" w:cstheme="minorHAnsi"/>
                <w:lang w:eastAsia="pl-PL"/>
              </w:rPr>
              <w:t xml:space="preserve">płaszczyzna czarna </w:t>
            </w:r>
          </w:p>
          <w:p w14:paraId="0DD989E5" w14:textId="77777777" w:rsidR="00F970F3" w:rsidRPr="00C36AEF" w:rsidRDefault="00F970F3" w:rsidP="00F97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36AEF">
              <w:rPr>
                <w:rFonts w:eastAsia="Times New Roman" w:cstheme="minorHAnsi"/>
                <w:lang w:eastAsia="pl-PL"/>
              </w:rPr>
              <w:t xml:space="preserve">dyfuzor </w:t>
            </w:r>
          </w:p>
          <w:p w14:paraId="6D8BDCEC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Wysokość ok. 120 cm</w:t>
            </w:r>
          </w:p>
          <w:p w14:paraId="29A7358F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Szerokość ok. 80 cm</w:t>
            </w:r>
          </w:p>
          <w:p w14:paraId="0EBE711D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Stelaż wykonany z wysokiej jakości tworzywa sztucznego oraz drutu</w:t>
            </w:r>
          </w:p>
          <w:p w14:paraId="3B0627EC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Blendy mogą być dwustronne</w:t>
            </w:r>
          </w:p>
          <w:p w14:paraId="76366006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Ilość stelaży dla blend dwustronnych: 3</w:t>
            </w:r>
          </w:p>
          <w:p w14:paraId="1F0EB779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Ilość stelaży dla blend jednostronnych: 5</w:t>
            </w:r>
          </w:p>
          <w:p w14:paraId="12A16903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Składana konstrukcja</w:t>
            </w:r>
          </w:p>
          <w:p w14:paraId="55465994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Maksymalna średnica po złożeniu: 40 cm</w:t>
            </w:r>
          </w:p>
          <w:p w14:paraId="06E7532B" w14:textId="77777777" w:rsidR="00F970F3" w:rsidRPr="00C36AEF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36AEF">
              <w:rPr>
                <w:rFonts w:eastAsia="Times New Roman" w:cstheme="minorHAnsi"/>
                <w:color w:val="000000"/>
                <w:lang w:eastAsia="pl-PL"/>
              </w:rPr>
              <w:t>W zestawie pokrowiec z wodoodpornego materiału</w:t>
            </w:r>
          </w:p>
          <w:p w14:paraId="3B5559CB" w14:textId="77777777" w:rsidR="00F970F3" w:rsidRPr="00C36AEF" w:rsidRDefault="00F970F3" w:rsidP="00F970F3">
            <w:pPr>
              <w:rPr>
                <w:rFonts w:cstheme="minorHAnsi"/>
                <w:color w:val="000000"/>
              </w:rPr>
            </w:pPr>
          </w:p>
        </w:tc>
        <w:tc>
          <w:tcPr>
            <w:tcW w:w="842" w:type="dxa"/>
            <w:vAlign w:val="center"/>
          </w:tcPr>
          <w:p w14:paraId="54628B4D" w14:textId="736E4846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vAlign w:val="center"/>
          </w:tcPr>
          <w:p w14:paraId="6386E402" w14:textId="77777777" w:rsidR="00F970F3" w:rsidRPr="00064643" w:rsidRDefault="00F970F3" w:rsidP="00F970F3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48E6152A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3DC6D070" w14:textId="77777777" w:rsidR="00F970F3" w:rsidRPr="00064643" w:rsidRDefault="00F970F3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26169" w14:paraId="6160CF76" w14:textId="77777777" w:rsidTr="00126169">
        <w:tc>
          <w:tcPr>
            <w:tcW w:w="10510" w:type="dxa"/>
            <w:gridSpan w:val="3"/>
            <w:vAlign w:val="center"/>
          </w:tcPr>
          <w:p w14:paraId="18862648" w14:textId="6CF4C3C8" w:rsidR="00126169" w:rsidRPr="00126169" w:rsidRDefault="0042402E" w:rsidP="001B3F13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FF0000"/>
                <w:highlight w:val="yellow"/>
              </w:rPr>
              <w:t>Punkty 18</w:t>
            </w:r>
            <w:r w:rsidR="00F73857" w:rsidRPr="00CE01C1">
              <w:rPr>
                <w:rFonts w:cstheme="minorHAnsi"/>
                <w:b/>
                <w:bCs/>
                <w:color w:val="FF0000"/>
                <w:highlight w:val="yellow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highlight w:val="yellow"/>
              </w:rPr>
              <w:t>– 22</w:t>
            </w:r>
            <w:r w:rsidR="00F73857" w:rsidRPr="00CE01C1">
              <w:rPr>
                <w:rFonts w:cstheme="minorHAnsi"/>
                <w:b/>
                <w:bCs/>
                <w:color w:val="FF0000"/>
                <w:highlight w:val="yellow"/>
              </w:rPr>
              <w:t xml:space="preserve"> powinny tworzyć kompatybilne studio filmowe</w:t>
            </w:r>
            <w:r w:rsidR="00974C2E" w:rsidRPr="00CE01C1">
              <w:rPr>
                <w:rFonts w:cstheme="minorHAnsi"/>
                <w:b/>
                <w:bCs/>
                <w:color w:val="FF0000"/>
                <w:highlight w:val="yellow"/>
              </w:rPr>
              <w:t>, łącznie z aparatem z poz. 10</w:t>
            </w:r>
            <w:r w:rsidR="00CE01C1" w:rsidRPr="00CE01C1">
              <w:rPr>
                <w:rFonts w:cstheme="minorHAnsi"/>
                <w:b/>
                <w:bCs/>
                <w:color w:val="FF0000"/>
                <w:highlight w:val="yellow"/>
              </w:rPr>
              <w:t xml:space="preserve">  -wycena musi obejmować montaż  studia oraz szkolenie</w:t>
            </w:r>
            <w:r w:rsidR="00CE01C1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14:paraId="6D775E70" w14:textId="77777777" w:rsidR="00126169" w:rsidRPr="00064643" w:rsidRDefault="00126169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" w:type="dxa"/>
            <w:vAlign w:val="center"/>
          </w:tcPr>
          <w:p w14:paraId="176ED711" w14:textId="77777777" w:rsidR="00126169" w:rsidRPr="00064643" w:rsidRDefault="00126169" w:rsidP="00F970F3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123D5BB4" w14:textId="77777777" w:rsidR="00126169" w:rsidRPr="00064643" w:rsidRDefault="00126169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56F3C887" w14:textId="77777777" w:rsidR="00126169" w:rsidRPr="00064643" w:rsidRDefault="00126169" w:rsidP="00F970F3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F636D" w14:paraId="0D1DC45E" w14:textId="77777777" w:rsidTr="00947583">
        <w:tc>
          <w:tcPr>
            <w:tcW w:w="495" w:type="dxa"/>
            <w:vAlign w:val="center"/>
          </w:tcPr>
          <w:p w14:paraId="591B207D" w14:textId="6A2BD655" w:rsidR="009F636D" w:rsidRPr="00064643" w:rsidRDefault="0042402E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18</w:t>
            </w:r>
            <w:r w:rsidR="009F636D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00BA40F1" w14:textId="7A6EA410" w:rsidR="009F636D" w:rsidRPr="00F564D2" w:rsidRDefault="009F636D" w:rsidP="009F636D">
            <w:pPr>
              <w:rPr>
                <w:rFonts w:cstheme="minorHAnsi"/>
                <w:color w:val="000000"/>
                <w:highlight w:val="yellow"/>
              </w:rPr>
            </w:pPr>
            <w:r w:rsidRPr="00F564D2">
              <w:rPr>
                <w:rFonts w:cstheme="minorHAnsi"/>
                <w:color w:val="000000"/>
                <w:highlight w:val="yellow"/>
              </w:rPr>
              <w:t xml:space="preserve">Mikrofon </w:t>
            </w:r>
            <w:r>
              <w:rPr>
                <w:rFonts w:cstheme="minorHAnsi"/>
                <w:color w:val="000000"/>
                <w:highlight w:val="yellow"/>
              </w:rPr>
              <w:t>krawatowy</w:t>
            </w:r>
          </w:p>
        </w:tc>
        <w:tc>
          <w:tcPr>
            <w:tcW w:w="6672" w:type="dxa"/>
            <w:vAlign w:val="center"/>
          </w:tcPr>
          <w:p w14:paraId="5C960BBC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9F636D">
              <w:rPr>
                <w:rFonts w:cstheme="minorHAnsi"/>
                <w:color w:val="000000"/>
                <w:highlight w:val="yellow"/>
              </w:rPr>
              <w:t>mikrofon krawatowy</w:t>
            </w:r>
          </w:p>
          <w:p w14:paraId="034D0CB5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Połączenie: 4-pinowe</w:t>
            </w:r>
          </w:p>
          <w:p w14:paraId="3DED3453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Pasmo przenoszenia: 100-15000 </w:t>
            </w:r>
            <w:proofErr w:type="spellStart"/>
            <w:r w:rsidRPr="00064643">
              <w:rPr>
                <w:rFonts w:cstheme="minorHAnsi"/>
                <w:color w:val="000000"/>
              </w:rPr>
              <w:t>Hz</w:t>
            </w:r>
            <w:proofErr w:type="spellEnd"/>
          </w:p>
          <w:p w14:paraId="4FFD3350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Waga: max.20 g</w:t>
            </w:r>
          </w:p>
          <w:p w14:paraId="3FA668C4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 xml:space="preserve">Czułość: ok. 3,2 </w:t>
            </w:r>
            <w:proofErr w:type="spellStart"/>
            <w:r w:rsidRPr="00064643">
              <w:rPr>
                <w:rFonts w:cstheme="minorHAnsi"/>
                <w:color w:val="000000"/>
              </w:rPr>
              <w:t>mV</w:t>
            </w:r>
            <w:proofErr w:type="spellEnd"/>
            <w:r w:rsidRPr="00064643">
              <w:rPr>
                <w:rFonts w:cstheme="minorHAnsi"/>
                <w:color w:val="000000"/>
              </w:rPr>
              <w:t>/Pa</w:t>
            </w:r>
          </w:p>
          <w:p w14:paraId="6E0E05D6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Max poziom dźwięku:</w:t>
            </w:r>
            <w:r w:rsidRPr="00064643">
              <w:rPr>
                <w:rFonts w:cstheme="minorHAnsi"/>
                <w:color w:val="000000"/>
              </w:rPr>
              <w:tab/>
              <w:t xml:space="preserve">130 </w:t>
            </w:r>
            <w:proofErr w:type="spellStart"/>
            <w:r w:rsidRPr="00064643">
              <w:rPr>
                <w:rFonts w:cstheme="minorHAnsi"/>
                <w:color w:val="000000"/>
              </w:rPr>
              <w:t>dB</w:t>
            </w:r>
            <w:proofErr w:type="spellEnd"/>
          </w:p>
          <w:p w14:paraId="2B02CC65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Metoda transmisji: przewodowa</w:t>
            </w:r>
          </w:p>
          <w:p w14:paraId="2567F6AA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Kolor: czarny</w:t>
            </w:r>
          </w:p>
          <w:p w14:paraId="045A15C0" w14:textId="5C4D3C38" w:rsidR="009F636D" w:rsidRPr="00F564D2" w:rsidRDefault="009F636D" w:rsidP="009F636D">
            <w:pPr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842" w:type="dxa"/>
            <w:vAlign w:val="center"/>
          </w:tcPr>
          <w:p w14:paraId="0F012312" w14:textId="777EB769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694" w:type="dxa"/>
            <w:vAlign w:val="center"/>
          </w:tcPr>
          <w:p w14:paraId="39AB30FB" w14:textId="77777777" w:rsidR="009F636D" w:rsidRPr="00064643" w:rsidRDefault="009F636D" w:rsidP="009F636D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7782D3AB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70FF4C44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F636D" w14:paraId="642165D5" w14:textId="77777777" w:rsidTr="00947583">
        <w:tc>
          <w:tcPr>
            <w:tcW w:w="495" w:type="dxa"/>
            <w:vAlign w:val="center"/>
          </w:tcPr>
          <w:p w14:paraId="0AC4F353" w14:textId="026B7E00" w:rsidR="009F636D" w:rsidRPr="00064643" w:rsidRDefault="0042402E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19</w:t>
            </w:r>
            <w:r w:rsidR="009F636D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40B767B5" w14:textId="704C93D0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r w:rsidRPr="009F636D">
              <w:rPr>
                <w:rFonts w:cstheme="minorHAnsi"/>
                <w:color w:val="000000"/>
              </w:rPr>
              <w:t xml:space="preserve">Mikrofon dynamiczny </w:t>
            </w:r>
          </w:p>
        </w:tc>
        <w:tc>
          <w:tcPr>
            <w:tcW w:w="6672" w:type="dxa"/>
            <w:vAlign w:val="center"/>
          </w:tcPr>
          <w:p w14:paraId="4FD14113" w14:textId="77777777" w:rsidR="009F636D" w:rsidRPr="00064643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mikrofon dynamiczny/wokalny</w:t>
            </w:r>
          </w:p>
          <w:p w14:paraId="29BA5A9C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Charakterystyka kierunkowości: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Kardioidalna</w:t>
            </w:r>
            <w:proofErr w:type="spellEnd"/>
          </w:p>
          <w:p w14:paraId="6D32CAF1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Czułość: ok.53 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dB</w:t>
            </w:r>
            <w:proofErr w:type="spellEnd"/>
          </w:p>
          <w:p w14:paraId="50A06933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Impedancja wyjściowa [Ohm]: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600</w:t>
            </w:r>
          </w:p>
          <w:p w14:paraId="34F0A7DD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Pasmo przenoszenia [</w:t>
            </w:r>
            <w:proofErr w:type="spellStart"/>
            <w:r w:rsidRPr="00064643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  <w:r w:rsidRPr="00064643">
              <w:rPr>
                <w:rFonts w:eastAsia="Times New Roman" w:cstheme="minorHAnsi"/>
                <w:color w:val="000000"/>
                <w:lang w:eastAsia="pl-PL"/>
              </w:rPr>
              <w:t>]: ok. 50</w:t>
            </w:r>
          </w:p>
          <w:p w14:paraId="0F649710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Komunikacja: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Przewodowa</w:t>
            </w:r>
          </w:p>
          <w:p w14:paraId="2104091F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Złącze: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6.3 mm</w:t>
            </w:r>
          </w:p>
          <w:p w14:paraId="32DEA89A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Zasilanie: Przewodowe</w:t>
            </w:r>
          </w:p>
          <w:p w14:paraId="22F6FA95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Wyposażony w osłonę przeciwwietrzną</w:t>
            </w:r>
          </w:p>
          <w:p w14:paraId="77F7E969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Kolor: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Czarny</w:t>
            </w:r>
          </w:p>
          <w:p w14:paraId="57125934" w14:textId="7CC265B0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Waga: max. 110 g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</w:tc>
        <w:tc>
          <w:tcPr>
            <w:tcW w:w="842" w:type="dxa"/>
            <w:vAlign w:val="center"/>
          </w:tcPr>
          <w:p w14:paraId="75F5008C" w14:textId="20C1421A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vAlign w:val="center"/>
          </w:tcPr>
          <w:p w14:paraId="5322E0D6" w14:textId="77777777" w:rsidR="009F636D" w:rsidRPr="00064643" w:rsidRDefault="009F636D" w:rsidP="009F636D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7C1853D2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4C549693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F636D" w14:paraId="6586359B" w14:textId="77777777" w:rsidTr="00947583">
        <w:tc>
          <w:tcPr>
            <w:tcW w:w="495" w:type="dxa"/>
            <w:vAlign w:val="center"/>
          </w:tcPr>
          <w:p w14:paraId="7EE7BD46" w14:textId="15CB4E39" w:rsidR="009F636D" w:rsidRPr="00064643" w:rsidRDefault="0042402E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20</w:t>
            </w:r>
            <w:r w:rsidR="009F636D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1B5528E2" w14:textId="68C35A8A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proofErr w:type="spellStart"/>
            <w:r w:rsidRPr="009F636D">
              <w:rPr>
                <w:rFonts w:cstheme="minorHAnsi"/>
                <w:color w:val="000000"/>
              </w:rPr>
              <w:t>Greenscreen</w:t>
            </w:r>
            <w:proofErr w:type="spellEnd"/>
          </w:p>
        </w:tc>
        <w:tc>
          <w:tcPr>
            <w:tcW w:w="6672" w:type="dxa"/>
            <w:vAlign w:val="center"/>
          </w:tcPr>
          <w:p w14:paraId="2D0E22B8" w14:textId="26AF8E5C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proofErr w:type="spellStart"/>
            <w:r w:rsidRPr="00064643">
              <w:rPr>
                <w:rFonts w:cstheme="minorHAnsi"/>
                <w:color w:val="000000"/>
              </w:rPr>
              <w:t>GreenScreen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3x6m</w:t>
            </w:r>
          </w:p>
        </w:tc>
        <w:tc>
          <w:tcPr>
            <w:tcW w:w="842" w:type="dxa"/>
            <w:vAlign w:val="center"/>
          </w:tcPr>
          <w:p w14:paraId="1256C4AA" w14:textId="16373DD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vAlign w:val="center"/>
          </w:tcPr>
          <w:p w14:paraId="25C35CBD" w14:textId="77777777" w:rsidR="009F636D" w:rsidRPr="00064643" w:rsidRDefault="009F636D" w:rsidP="009F636D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52C9943A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1A485F8C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F636D" w14:paraId="5D37ED08" w14:textId="77777777" w:rsidTr="00947583">
        <w:tc>
          <w:tcPr>
            <w:tcW w:w="495" w:type="dxa"/>
            <w:vAlign w:val="center"/>
          </w:tcPr>
          <w:p w14:paraId="7D9831BB" w14:textId="7FE5245D" w:rsidR="009F636D" w:rsidRPr="00B475B5" w:rsidRDefault="0042402E" w:rsidP="009F636D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21</w:t>
            </w:r>
            <w:r w:rsidR="009F636D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52B8DC93" w14:textId="50D41401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r w:rsidRPr="009F636D">
              <w:rPr>
                <w:rFonts w:cstheme="minorHAnsi"/>
                <w:color w:val="000000"/>
              </w:rPr>
              <w:t xml:space="preserve">Konsola/mikser obrazu i </w:t>
            </w:r>
            <w:r w:rsidR="006D2238">
              <w:rPr>
                <w:rFonts w:cstheme="minorHAnsi"/>
                <w:color w:val="000000"/>
              </w:rPr>
              <w:pgNum/>
            </w:r>
            <w:proofErr w:type="spellStart"/>
            <w:r w:rsidR="006D2238">
              <w:rPr>
                <w:rFonts w:cstheme="minorHAnsi"/>
                <w:color w:val="000000"/>
              </w:rPr>
              <w:t>źwięku</w:t>
            </w:r>
            <w:proofErr w:type="spellEnd"/>
            <w:r w:rsidRPr="009F636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672" w:type="dxa"/>
            <w:vAlign w:val="center"/>
          </w:tcPr>
          <w:p w14:paraId="18F2E72B" w14:textId="51D41CDA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Standard wideo: HD</w:t>
            </w:r>
            <w:r w:rsidRPr="00064643">
              <w:rPr>
                <w:rFonts w:cstheme="minorHAnsi"/>
                <w:color w:val="000000"/>
              </w:rPr>
              <w:br/>
              <w:t>Format wideo :</w:t>
            </w:r>
            <w:r w:rsidRPr="00064643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ok. </w:t>
            </w:r>
            <w:r w:rsidRPr="00064643">
              <w:rPr>
                <w:rFonts w:cstheme="minorHAnsi"/>
                <w:color w:val="000000"/>
              </w:rPr>
              <w:t xml:space="preserve">1080i 50/59.59/60 </w:t>
            </w:r>
            <w:proofErr w:type="spellStart"/>
            <w:r w:rsidRPr="00064643">
              <w:rPr>
                <w:rFonts w:cstheme="minorHAnsi"/>
                <w:color w:val="000000"/>
              </w:rPr>
              <w:t>Hz</w:t>
            </w:r>
            <w:proofErr w:type="spellEnd"/>
            <w:r w:rsidRPr="00064643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ok. </w:t>
            </w:r>
            <w:r w:rsidRPr="00064643">
              <w:rPr>
                <w:rFonts w:cstheme="minorHAnsi"/>
                <w:color w:val="000000"/>
              </w:rPr>
              <w:t xml:space="preserve">720p 50/59.59/60 </w:t>
            </w:r>
            <w:proofErr w:type="spellStart"/>
            <w:r w:rsidRPr="00064643">
              <w:rPr>
                <w:rFonts w:cstheme="minorHAnsi"/>
                <w:color w:val="000000"/>
              </w:rPr>
              <w:t>Hz</w:t>
            </w:r>
            <w:proofErr w:type="spellEnd"/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br/>
              <w:t>Wejścia wideo: HDMI,HD-SDI</w:t>
            </w:r>
            <w:r w:rsidRPr="00064643">
              <w:rPr>
                <w:rFonts w:cstheme="minorHAnsi"/>
                <w:color w:val="000000"/>
              </w:rPr>
              <w:br/>
              <w:t>Wyjścia wideo: HDMI, HD-SDI</w:t>
            </w:r>
            <w:r w:rsidRPr="00064643">
              <w:rPr>
                <w:rFonts w:cstheme="minorHAnsi"/>
                <w:color w:val="000000"/>
              </w:rPr>
              <w:br/>
              <w:t>Wejścia audio: XLR</w:t>
            </w:r>
            <w:r w:rsidRPr="00064643">
              <w:rPr>
                <w:rFonts w:cstheme="minorHAnsi"/>
                <w:color w:val="000000"/>
              </w:rPr>
              <w:br/>
              <w:t xml:space="preserve">Wyjście </w:t>
            </w:r>
            <w:proofErr w:type="spellStart"/>
            <w:r w:rsidRPr="00064643">
              <w:rPr>
                <w:rFonts w:cstheme="minorHAnsi"/>
                <w:color w:val="000000"/>
              </w:rPr>
              <w:t>audio:Stereo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Jack 3,5 mm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lastRenderedPageBreak/>
              <w:t xml:space="preserve">Funkcja </w:t>
            </w:r>
            <w:proofErr w:type="spellStart"/>
            <w:r w:rsidRPr="00064643">
              <w:rPr>
                <w:rFonts w:cstheme="minorHAnsi"/>
                <w:color w:val="000000"/>
              </w:rPr>
              <w:t>PiP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(Picture in Picture) </w:t>
            </w:r>
            <w:r w:rsidRPr="00064643">
              <w:rPr>
                <w:rFonts w:cstheme="minorHAnsi"/>
                <w:color w:val="000000"/>
              </w:rPr>
              <w:br/>
              <w:t xml:space="preserve"> Wbudowany monitor min. 17,3” HD TFT Rozdzielczość monitora: </w:t>
            </w:r>
            <w:r>
              <w:rPr>
                <w:rFonts w:cstheme="minorHAnsi"/>
                <w:color w:val="000000"/>
              </w:rPr>
              <w:t xml:space="preserve">ok. </w:t>
            </w:r>
            <w:r w:rsidRPr="00064643">
              <w:rPr>
                <w:rFonts w:cstheme="minorHAnsi"/>
                <w:color w:val="000000"/>
              </w:rPr>
              <w:t>1600x900</w:t>
            </w:r>
            <w:r w:rsidRPr="00064643">
              <w:rPr>
                <w:rFonts w:cstheme="minorHAnsi"/>
                <w:color w:val="000000"/>
              </w:rPr>
              <w:br/>
              <w:t xml:space="preserve">Gniazdo Ethernet         </w:t>
            </w:r>
            <w:r w:rsidRPr="00064643">
              <w:rPr>
                <w:rFonts w:cstheme="minorHAnsi"/>
                <w:color w:val="000000"/>
              </w:rPr>
              <w:br/>
              <w:t xml:space="preserve">Wbudowany streamer </w:t>
            </w:r>
            <w:r w:rsidRPr="00064643">
              <w:rPr>
                <w:rFonts w:cstheme="minorHAnsi"/>
                <w:color w:val="000000"/>
              </w:rPr>
              <w:br/>
              <w:t xml:space="preserve">Protokoły </w:t>
            </w:r>
            <w:proofErr w:type="spellStart"/>
            <w:r w:rsidRPr="00064643">
              <w:rPr>
                <w:rFonts w:cstheme="minorHAnsi"/>
                <w:color w:val="000000"/>
              </w:rPr>
              <w:t>streamingowe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</w:t>
            </w:r>
            <w:r w:rsidRPr="00064643">
              <w:rPr>
                <w:rFonts w:cstheme="minorHAnsi"/>
                <w:color w:val="000000"/>
              </w:rPr>
              <w:br/>
              <w:t>TS, RTSP, RTMP/RTMPS, HLS, SRT</w:t>
            </w:r>
            <w:r w:rsidRPr="00064643">
              <w:rPr>
                <w:rFonts w:cstheme="minorHAnsi"/>
                <w:color w:val="000000"/>
              </w:rPr>
              <w:br/>
              <w:t>Kontrola streamingu: poprzez przeglądarkę</w:t>
            </w:r>
            <w:r w:rsidRPr="00064643">
              <w:rPr>
                <w:rFonts w:cstheme="minorHAnsi"/>
                <w:color w:val="000000"/>
              </w:rPr>
              <w:br/>
              <w:t xml:space="preserve">Wbudowany </w:t>
            </w:r>
            <w:proofErr w:type="spellStart"/>
            <w:r w:rsidRPr="00064643">
              <w:rPr>
                <w:rFonts w:cstheme="minorHAnsi"/>
                <w:color w:val="000000"/>
              </w:rPr>
              <w:t>recorder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</w:t>
            </w:r>
            <w:r w:rsidRPr="00064643">
              <w:rPr>
                <w:rFonts w:cstheme="minorHAnsi"/>
                <w:color w:val="000000"/>
              </w:rPr>
              <w:br/>
              <w:t>Format zapisywanych plików: MP4</w:t>
            </w:r>
            <w:r w:rsidRPr="00064643">
              <w:rPr>
                <w:rFonts w:cstheme="minorHAnsi"/>
                <w:color w:val="000000"/>
              </w:rPr>
              <w:br/>
              <w:t xml:space="preserve">Wejścia USB </w:t>
            </w:r>
            <w:r w:rsidRPr="00064643">
              <w:rPr>
                <w:rFonts w:cstheme="minorHAnsi"/>
                <w:color w:val="000000"/>
              </w:rPr>
              <w:br/>
              <w:t xml:space="preserve">Obsługiwany system plików </w:t>
            </w:r>
            <w:r w:rsidRPr="00064643">
              <w:rPr>
                <w:rFonts w:cstheme="minorHAnsi"/>
                <w:color w:val="000000"/>
              </w:rPr>
              <w:br/>
              <w:t xml:space="preserve">NTFS, FAT, </w:t>
            </w:r>
            <w:proofErr w:type="spellStart"/>
            <w:r w:rsidRPr="00064643">
              <w:rPr>
                <w:rFonts w:cstheme="minorHAnsi"/>
                <w:color w:val="000000"/>
              </w:rPr>
              <w:t>exFAT</w:t>
            </w:r>
            <w:proofErr w:type="spellEnd"/>
            <w:r w:rsidRPr="00064643">
              <w:rPr>
                <w:rFonts w:cstheme="minorHAnsi"/>
                <w:color w:val="000000"/>
              </w:rPr>
              <w:br/>
              <w:t xml:space="preserve">Obsługiwany kodek wideo </w:t>
            </w:r>
            <w:r w:rsidRPr="00064643">
              <w:rPr>
                <w:rFonts w:cstheme="minorHAnsi"/>
                <w:color w:val="000000"/>
              </w:rPr>
              <w:br/>
              <w:t>H.264/MPEG-4 AVC</w:t>
            </w:r>
            <w:r w:rsidRPr="00064643">
              <w:rPr>
                <w:rFonts w:cstheme="minorHAnsi"/>
                <w:color w:val="000000"/>
              </w:rPr>
              <w:br/>
              <w:t xml:space="preserve">Obsługiwany kodek audio </w:t>
            </w:r>
            <w:r w:rsidRPr="00064643">
              <w:rPr>
                <w:rFonts w:cstheme="minorHAnsi"/>
                <w:color w:val="000000"/>
              </w:rPr>
              <w:br/>
              <w:t>AAC-LC</w:t>
            </w:r>
            <w:r w:rsidRPr="00064643">
              <w:rPr>
                <w:rFonts w:cstheme="minorHAnsi"/>
                <w:color w:val="000000"/>
              </w:rPr>
              <w:br/>
              <w:t xml:space="preserve">Cechy szczególne </w:t>
            </w:r>
            <w:r w:rsidRPr="00064643">
              <w:rPr>
                <w:rFonts w:cstheme="minorHAnsi"/>
                <w:color w:val="000000"/>
              </w:rPr>
              <w:br/>
              <w:t xml:space="preserve">Wymiary </w:t>
            </w:r>
            <w:r w:rsidRPr="00064643">
              <w:rPr>
                <w:rFonts w:cstheme="minorHAnsi"/>
                <w:color w:val="000000"/>
              </w:rPr>
              <w:br/>
              <w:t>ok. 455 x 355 x 134 mm</w:t>
            </w:r>
            <w:r w:rsidRPr="00064643">
              <w:rPr>
                <w:rFonts w:cstheme="minorHAnsi"/>
                <w:color w:val="000000"/>
              </w:rPr>
              <w:br/>
              <w:t>Waga : max.7,5 kg</w:t>
            </w:r>
            <w:r w:rsidRPr="00064643">
              <w:rPr>
                <w:rFonts w:cstheme="minorHAnsi"/>
                <w:color w:val="000000"/>
              </w:rPr>
              <w:br/>
            </w:r>
          </w:p>
        </w:tc>
        <w:tc>
          <w:tcPr>
            <w:tcW w:w="842" w:type="dxa"/>
            <w:vAlign w:val="center"/>
          </w:tcPr>
          <w:p w14:paraId="399B2873" w14:textId="4606BE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694" w:type="dxa"/>
            <w:vAlign w:val="center"/>
          </w:tcPr>
          <w:p w14:paraId="106B96BA" w14:textId="77777777" w:rsidR="009F636D" w:rsidRPr="00064643" w:rsidRDefault="009F636D" w:rsidP="009F636D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0A8213F9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3B44E5FD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F636D" w14:paraId="0CAA3488" w14:textId="77777777" w:rsidTr="00947583">
        <w:tc>
          <w:tcPr>
            <w:tcW w:w="495" w:type="dxa"/>
            <w:vAlign w:val="center"/>
          </w:tcPr>
          <w:p w14:paraId="70C9FB6B" w14:textId="65ED12EA" w:rsidR="009F636D" w:rsidRPr="00064643" w:rsidRDefault="0042402E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475B5">
              <w:rPr>
                <w:rFonts w:ascii="Calibri" w:hAnsi="Calibri" w:cs="Calibri"/>
                <w:color w:val="000000"/>
                <w:highlight w:val="yellow"/>
              </w:rPr>
              <w:t>22</w:t>
            </w:r>
            <w:r w:rsidR="009F636D" w:rsidRPr="00B475B5">
              <w:rPr>
                <w:rFonts w:ascii="Calibri" w:hAnsi="Calibri" w:cs="Calibri"/>
                <w:color w:val="000000"/>
                <w:highlight w:val="yellow"/>
              </w:rPr>
              <w:t>.</w:t>
            </w:r>
            <w:bookmarkStart w:id="0" w:name="_GoBack"/>
            <w:bookmarkEnd w:id="0"/>
          </w:p>
        </w:tc>
        <w:tc>
          <w:tcPr>
            <w:tcW w:w="3343" w:type="dxa"/>
            <w:vAlign w:val="center"/>
          </w:tcPr>
          <w:p w14:paraId="0FBF39A7" w14:textId="78AE02EB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r w:rsidRPr="009F636D">
              <w:rPr>
                <w:rFonts w:cstheme="minorHAnsi"/>
                <w:color w:val="000000"/>
              </w:rPr>
              <w:t>Słuchawki studyjne</w:t>
            </w:r>
          </w:p>
        </w:tc>
        <w:tc>
          <w:tcPr>
            <w:tcW w:w="6672" w:type="dxa"/>
            <w:vAlign w:val="center"/>
          </w:tcPr>
          <w:p w14:paraId="361376F0" w14:textId="7ADE7D2B" w:rsidR="009F636D" w:rsidRPr="009F636D" w:rsidRDefault="009F636D" w:rsidP="009F636D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Przewodowe </w:t>
            </w:r>
            <w:r w:rsidRPr="00064643">
              <w:rPr>
                <w:rFonts w:cstheme="minorHAnsi"/>
                <w:color w:val="000000"/>
              </w:rPr>
              <w:br/>
              <w:t xml:space="preserve">Rodzaj słuchawek </w:t>
            </w:r>
            <w:proofErr w:type="spellStart"/>
            <w:r w:rsidRPr="00064643">
              <w:rPr>
                <w:rFonts w:cstheme="minorHAnsi"/>
                <w:color w:val="000000"/>
              </w:rPr>
              <w:t>Wokółuszne</w:t>
            </w:r>
            <w:proofErr w:type="spellEnd"/>
            <w:r w:rsidRPr="00064643">
              <w:rPr>
                <w:rFonts w:cstheme="minorHAnsi"/>
                <w:color w:val="000000"/>
              </w:rPr>
              <w:br/>
              <w:t>Rodzaj przetwornika Zamknięty, dynamiczny</w:t>
            </w:r>
            <w:r w:rsidRPr="00064643">
              <w:rPr>
                <w:rFonts w:cstheme="minorHAnsi"/>
                <w:color w:val="000000"/>
              </w:rPr>
              <w:br/>
              <w:t>Pasmo przenoszenia</w:t>
            </w:r>
            <w:r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 xml:space="preserve"> 18–20000 </w:t>
            </w:r>
            <w:proofErr w:type="spellStart"/>
            <w:r w:rsidRPr="00064643">
              <w:rPr>
                <w:rFonts w:cstheme="minorHAnsi"/>
                <w:color w:val="000000"/>
              </w:rPr>
              <w:t>Hz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(-10 </w:t>
            </w:r>
            <w:proofErr w:type="spellStart"/>
            <w:r w:rsidRPr="00064643">
              <w:rPr>
                <w:rFonts w:cstheme="minorHAnsi"/>
                <w:color w:val="000000"/>
              </w:rPr>
              <w:t>dB</w:t>
            </w:r>
            <w:proofErr w:type="spellEnd"/>
            <w:r w:rsidRPr="00064643">
              <w:rPr>
                <w:rFonts w:cstheme="minorHAnsi"/>
                <w:color w:val="000000"/>
              </w:rPr>
              <w:t>)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lastRenderedPageBreak/>
              <w:t>Poziom ciśnienia akustycznego (SPL)</w:t>
            </w:r>
            <w:r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 xml:space="preserve"> 120dB (1kHz/1Vrms)</w:t>
            </w:r>
            <w:r w:rsidRPr="00064643">
              <w:rPr>
                <w:rFonts w:cstheme="minorHAnsi"/>
                <w:color w:val="000000"/>
              </w:rPr>
              <w:br/>
              <w:t>Kolor Czarny</w:t>
            </w:r>
            <w:r w:rsidRPr="00064643">
              <w:rPr>
                <w:rFonts w:cstheme="minorHAnsi"/>
                <w:color w:val="000000"/>
              </w:rPr>
              <w:br/>
              <w:t>Pasmo przenoszenia mikrofonu</w:t>
            </w:r>
            <w:r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 xml:space="preserve"> 100 – 10000 </w:t>
            </w:r>
            <w:proofErr w:type="spellStart"/>
            <w:r w:rsidRPr="00064643">
              <w:rPr>
                <w:rFonts w:cstheme="minorHAnsi"/>
                <w:color w:val="000000"/>
              </w:rPr>
              <w:t>Hz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(-10 </w:t>
            </w:r>
            <w:proofErr w:type="spellStart"/>
            <w:r w:rsidRPr="00064643">
              <w:rPr>
                <w:rFonts w:cstheme="minorHAnsi"/>
                <w:color w:val="000000"/>
              </w:rPr>
              <w:t>dB</w:t>
            </w:r>
            <w:proofErr w:type="spellEnd"/>
            <w:r w:rsidRPr="00064643">
              <w:rPr>
                <w:rFonts w:cstheme="minorHAnsi"/>
                <w:color w:val="000000"/>
              </w:rPr>
              <w:t>)</w:t>
            </w:r>
            <w:r w:rsidRPr="00064643">
              <w:rPr>
                <w:rFonts w:cstheme="minorHAnsi"/>
                <w:color w:val="000000"/>
              </w:rPr>
              <w:br/>
              <w:t>Zniekształcenia harmoniczne (THD) &lt;0.5% (1kHz/100dB)</w:t>
            </w:r>
            <w:r w:rsidRPr="00064643">
              <w:rPr>
                <w:rFonts w:cstheme="minorHAnsi"/>
                <w:color w:val="000000"/>
              </w:rPr>
              <w:br/>
              <w:t xml:space="preserve">Złącze </w:t>
            </w:r>
            <w:proofErr w:type="spellStart"/>
            <w:r w:rsidRPr="00064643">
              <w:rPr>
                <w:rFonts w:cstheme="minorHAnsi"/>
                <w:color w:val="000000"/>
              </w:rPr>
              <w:t>jack</w:t>
            </w:r>
            <w:proofErr w:type="spellEnd"/>
            <w:r w:rsidRPr="00064643">
              <w:rPr>
                <w:rFonts w:cstheme="minorHAnsi"/>
                <w:color w:val="000000"/>
              </w:rPr>
              <w:t xml:space="preserve"> 3,5 mm</w:t>
            </w:r>
            <w:r w:rsidRPr="00064643">
              <w:rPr>
                <w:rFonts w:cstheme="minorHAnsi"/>
                <w:color w:val="000000"/>
              </w:rPr>
              <w:br/>
              <w:t>Waga max. 220 g</w:t>
            </w:r>
            <w:r w:rsidRPr="00064643">
              <w:rPr>
                <w:rFonts w:cstheme="minorHAnsi"/>
                <w:color w:val="000000"/>
              </w:rPr>
              <w:br/>
              <w:t>Przewód min. 1,0 m max. 1,5 m</w:t>
            </w:r>
          </w:p>
        </w:tc>
        <w:tc>
          <w:tcPr>
            <w:tcW w:w="842" w:type="dxa"/>
            <w:vAlign w:val="center"/>
          </w:tcPr>
          <w:p w14:paraId="23C6A2AA" w14:textId="5AA53DAB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4" w:type="dxa"/>
            <w:vAlign w:val="center"/>
          </w:tcPr>
          <w:p w14:paraId="165B268E" w14:textId="77777777" w:rsidR="009F636D" w:rsidRPr="00064643" w:rsidRDefault="009F636D" w:rsidP="009F636D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41E2E469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38616D48" w14:textId="77777777" w:rsidR="009F636D" w:rsidRPr="00064643" w:rsidRDefault="009F636D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D2238" w14:paraId="4394BCDD" w14:textId="77777777" w:rsidTr="00947583">
        <w:tc>
          <w:tcPr>
            <w:tcW w:w="495" w:type="dxa"/>
            <w:vAlign w:val="center"/>
          </w:tcPr>
          <w:p w14:paraId="699B32ED" w14:textId="15F4C108" w:rsidR="006D2238" w:rsidRPr="006D2238" w:rsidRDefault="0042402E" w:rsidP="009F636D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23</w:t>
            </w:r>
            <w:r w:rsidR="006D2238" w:rsidRPr="006D2238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3343" w:type="dxa"/>
            <w:vAlign w:val="center"/>
          </w:tcPr>
          <w:p w14:paraId="01FD9F18" w14:textId="66EBD8F4" w:rsidR="006D2238" w:rsidRPr="006D2238" w:rsidRDefault="006D2238" w:rsidP="009F636D">
            <w:pPr>
              <w:rPr>
                <w:rFonts w:cstheme="minorHAnsi"/>
                <w:color w:val="000000"/>
                <w:highlight w:val="yellow"/>
              </w:rPr>
            </w:pPr>
            <w:r w:rsidRPr="006D2238">
              <w:rPr>
                <w:rFonts w:cstheme="minorHAnsi"/>
                <w:color w:val="000000"/>
                <w:highlight w:val="yellow"/>
              </w:rPr>
              <w:t>Lamp</w:t>
            </w:r>
            <w:r>
              <w:rPr>
                <w:rFonts w:cstheme="minorHAnsi"/>
                <w:color w:val="000000"/>
                <w:highlight w:val="yellow"/>
              </w:rPr>
              <w:t>a z</w:t>
            </w:r>
            <w:r w:rsidRPr="006D2238">
              <w:rPr>
                <w:rFonts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6D2238">
              <w:rPr>
                <w:rFonts w:cstheme="minorHAnsi"/>
                <w:color w:val="000000"/>
                <w:highlight w:val="yellow"/>
              </w:rPr>
              <w:t>softbox</w:t>
            </w:r>
            <w:proofErr w:type="spellEnd"/>
            <w:r w:rsidRPr="006D2238">
              <w:rPr>
                <w:rFonts w:cstheme="minorHAnsi"/>
                <w:color w:val="000000"/>
                <w:highlight w:val="yellow"/>
              </w:rPr>
              <w:t xml:space="preserve"> na statywie</w:t>
            </w:r>
          </w:p>
        </w:tc>
        <w:tc>
          <w:tcPr>
            <w:tcW w:w="6672" w:type="dxa"/>
            <w:vAlign w:val="center"/>
          </w:tcPr>
          <w:p w14:paraId="5D872953" w14:textId="015630ED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Zasilanie sieciowe ok. 220-240V</w:t>
            </w:r>
          </w:p>
          <w:p w14:paraId="25493271" w14:textId="54420A6C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Wysokość statywu: max. 200 cm</w:t>
            </w:r>
          </w:p>
          <w:p w14:paraId="0420D200" w14:textId="5DDBB23F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Wymiary </w:t>
            </w:r>
            <w:proofErr w:type="spellStart"/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softboxu</w:t>
            </w:r>
            <w:proofErr w:type="spellEnd"/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: min. 50 cm x 70 cm</w:t>
            </w:r>
          </w:p>
          <w:p w14:paraId="7861FFE3" w14:textId="0496B87D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Moc każdej żarówki: ok. 135W</w:t>
            </w:r>
          </w:p>
          <w:p w14:paraId="62A29130" w14:textId="2530526D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Barwa żarówki: ok. 5500K</w:t>
            </w:r>
          </w:p>
          <w:p w14:paraId="68237B55" w14:textId="77777777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Współpraca z wyzwalaczem aparatu z pkt. 10</w:t>
            </w:r>
          </w:p>
          <w:p w14:paraId="420A75E8" w14:textId="7A1EACD1" w:rsidR="006D2238" w:rsidRPr="0005306E" w:rsidRDefault="006D2238" w:rsidP="006D2238">
            <w:pPr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>Materiał wykonania: aluminium/tworzywo sztuczne</w:t>
            </w:r>
          </w:p>
          <w:p w14:paraId="79CD0BE5" w14:textId="521AA1BE" w:rsidR="006D2238" w:rsidRPr="00064643" w:rsidRDefault="006D2238" w:rsidP="006D2238">
            <w:pPr>
              <w:rPr>
                <w:rFonts w:cstheme="minorHAnsi"/>
                <w:color w:val="000000"/>
              </w:rPr>
            </w:pPr>
            <w:r w:rsidRPr="0005306E">
              <w:rPr>
                <w:rFonts w:eastAsia="Times New Roman" w:cstheme="minorHAnsi"/>
                <w:color w:val="000000"/>
                <w:highlight w:val="yellow"/>
                <w:lang w:eastAsia="pl-PL"/>
              </w:rPr>
              <w:t xml:space="preserve">kompatybilne z aparatem z pkt. 10  </w:t>
            </w:r>
          </w:p>
        </w:tc>
        <w:tc>
          <w:tcPr>
            <w:tcW w:w="842" w:type="dxa"/>
            <w:vAlign w:val="center"/>
          </w:tcPr>
          <w:p w14:paraId="4A4E4887" w14:textId="00EEF78A" w:rsidR="006D2238" w:rsidRPr="00064643" w:rsidRDefault="006D2238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94" w:type="dxa"/>
            <w:vAlign w:val="center"/>
          </w:tcPr>
          <w:p w14:paraId="38414905" w14:textId="77777777" w:rsidR="006D2238" w:rsidRPr="00064643" w:rsidRDefault="006D2238" w:rsidP="009F636D">
            <w:pPr>
              <w:rPr>
                <w:rFonts w:cstheme="minorHAnsi"/>
              </w:rPr>
            </w:pPr>
          </w:p>
        </w:tc>
        <w:tc>
          <w:tcPr>
            <w:tcW w:w="699" w:type="dxa"/>
            <w:vAlign w:val="center"/>
          </w:tcPr>
          <w:p w14:paraId="3B9B26D3" w14:textId="77777777" w:rsidR="006D2238" w:rsidRPr="00064643" w:rsidRDefault="006D2238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9" w:type="dxa"/>
            <w:vAlign w:val="center"/>
          </w:tcPr>
          <w:p w14:paraId="4A2D369B" w14:textId="77777777" w:rsidR="006D2238" w:rsidRPr="00064643" w:rsidRDefault="006D2238" w:rsidP="009F636D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7F6E057" w14:textId="08021C76" w:rsidR="006277F8" w:rsidRDefault="006277F8" w:rsidP="00C43E64"/>
    <w:p w14:paraId="39FE07F4" w14:textId="0E874B77" w:rsidR="00F564D2" w:rsidRDefault="00F564D2" w:rsidP="00C43E64"/>
    <w:sectPr w:rsidR="00F564D2" w:rsidSect="006277F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598BA" w14:textId="77777777" w:rsidR="003479B1" w:rsidRDefault="003479B1" w:rsidP="00EE0E74">
      <w:pPr>
        <w:spacing w:after="0" w:line="240" w:lineRule="auto"/>
      </w:pPr>
      <w:r>
        <w:separator/>
      </w:r>
    </w:p>
  </w:endnote>
  <w:endnote w:type="continuationSeparator" w:id="0">
    <w:p w14:paraId="4B24D334" w14:textId="77777777" w:rsidR="003479B1" w:rsidRDefault="003479B1" w:rsidP="00EE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923873"/>
      <w:docPartObj>
        <w:docPartGallery w:val="Page Numbers (Bottom of Page)"/>
        <w:docPartUnique/>
      </w:docPartObj>
    </w:sdtPr>
    <w:sdtEndPr/>
    <w:sdtContent>
      <w:p w14:paraId="435B79D5" w14:textId="5095B556" w:rsidR="00EE0E74" w:rsidRDefault="00EE0E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B5">
          <w:rPr>
            <w:noProof/>
          </w:rPr>
          <w:t>15</w:t>
        </w:r>
        <w:r>
          <w:fldChar w:fldCharType="end"/>
        </w:r>
      </w:p>
    </w:sdtContent>
  </w:sdt>
  <w:p w14:paraId="05A31CCD" w14:textId="77777777" w:rsidR="00EE0E74" w:rsidRDefault="00EE0E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3EB8" w14:textId="77777777" w:rsidR="003479B1" w:rsidRDefault="003479B1" w:rsidP="00EE0E74">
      <w:pPr>
        <w:spacing w:after="0" w:line="240" w:lineRule="auto"/>
      </w:pPr>
      <w:r>
        <w:separator/>
      </w:r>
    </w:p>
  </w:footnote>
  <w:footnote w:type="continuationSeparator" w:id="0">
    <w:p w14:paraId="4D423055" w14:textId="77777777" w:rsidR="003479B1" w:rsidRDefault="003479B1" w:rsidP="00EE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03C3" w14:textId="77777777" w:rsidR="00A72406" w:rsidRDefault="00A72406" w:rsidP="00A72406">
    <w:pPr>
      <w:tabs>
        <w:tab w:val="center" w:pos="4536"/>
        <w:tab w:val="right" w:pos="9072"/>
      </w:tabs>
    </w:pPr>
    <w:r>
      <w:t>ZP.271.7.2022.ŻS</w:t>
    </w:r>
  </w:p>
  <w:p w14:paraId="6CAC118D" w14:textId="77777777" w:rsidR="00A72406" w:rsidRDefault="00A72406" w:rsidP="00A72406">
    <w:pPr>
      <w:tabs>
        <w:tab w:val="left" w:pos="1140"/>
      </w:tabs>
      <w:ind w:firstLine="708"/>
    </w:pPr>
    <w:r>
      <w:tab/>
    </w:r>
  </w:p>
  <w:p w14:paraId="202A3387" w14:textId="77777777" w:rsidR="00A72406" w:rsidRDefault="00A72406" w:rsidP="00A72406">
    <w:pPr>
      <w:spacing w:line="256" w:lineRule="auto"/>
      <w:jc w:val="center"/>
      <w:rPr>
        <w:b/>
        <w:sz w:val="16"/>
      </w:rPr>
    </w:pPr>
    <w:r>
      <w:rPr>
        <w:noProof/>
        <w:lang w:eastAsia="pl-PL"/>
      </w:rPr>
      <w:drawing>
        <wp:inline distT="0" distB="0" distL="0" distR="0" wp14:anchorId="0E078BB3" wp14:editId="52871AB5">
          <wp:extent cx="4476750" cy="5048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5" t="29950" r="6271" b="54639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7E7AB" w14:textId="15C689BA" w:rsidR="00A72406" w:rsidRDefault="00A72406" w:rsidP="00A72406">
    <w:pPr>
      <w:pStyle w:val="Nagwek"/>
      <w:jc w:val="center"/>
    </w:pPr>
    <w:r>
      <w:rPr>
        <w:b/>
        <w:noProof/>
        <w:sz w:val="16"/>
        <w:lang w:eastAsia="pl-PL"/>
      </w:rPr>
      <w:drawing>
        <wp:inline distT="0" distB="0" distL="0" distR="0" wp14:anchorId="7C9E74BD" wp14:editId="65F1847F">
          <wp:extent cx="276225" cy="2571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0EBAB" w14:textId="732D10A9" w:rsidR="00A72406" w:rsidRDefault="007E3058" w:rsidP="007E3058">
    <w:pPr>
      <w:pStyle w:val="Nagwek"/>
      <w:jc w:val="center"/>
    </w:pPr>
    <w:r>
      <w:t>Program pn.: Laboratoria Przyszłości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7A7"/>
    <w:multiLevelType w:val="multilevel"/>
    <w:tmpl w:val="8FB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2287"/>
    <w:multiLevelType w:val="multilevel"/>
    <w:tmpl w:val="A17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71C08"/>
    <w:multiLevelType w:val="multilevel"/>
    <w:tmpl w:val="0ABC0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64489"/>
    <w:multiLevelType w:val="hybridMultilevel"/>
    <w:tmpl w:val="F00C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F8"/>
    <w:rsid w:val="0000273E"/>
    <w:rsid w:val="000202A4"/>
    <w:rsid w:val="0004562B"/>
    <w:rsid w:val="00045B89"/>
    <w:rsid w:val="00046BD3"/>
    <w:rsid w:val="0005306E"/>
    <w:rsid w:val="000B16A7"/>
    <w:rsid w:val="000F08CA"/>
    <w:rsid w:val="00126169"/>
    <w:rsid w:val="00151C5D"/>
    <w:rsid w:val="00155088"/>
    <w:rsid w:val="001B3F13"/>
    <w:rsid w:val="001D0202"/>
    <w:rsid w:val="001F1170"/>
    <w:rsid w:val="00223BB0"/>
    <w:rsid w:val="00285F3A"/>
    <w:rsid w:val="002B7B5B"/>
    <w:rsid w:val="002E0F6B"/>
    <w:rsid w:val="002E3B88"/>
    <w:rsid w:val="003149BF"/>
    <w:rsid w:val="00340E80"/>
    <w:rsid w:val="00341B18"/>
    <w:rsid w:val="003479B1"/>
    <w:rsid w:val="00347A0E"/>
    <w:rsid w:val="00351F89"/>
    <w:rsid w:val="003E48D2"/>
    <w:rsid w:val="0042402E"/>
    <w:rsid w:val="00437BBB"/>
    <w:rsid w:val="00535F74"/>
    <w:rsid w:val="00612B66"/>
    <w:rsid w:val="006277F8"/>
    <w:rsid w:val="006503BB"/>
    <w:rsid w:val="00694B28"/>
    <w:rsid w:val="006D2238"/>
    <w:rsid w:val="00753662"/>
    <w:rsid w:val="00780D10"/>
    <w:rsid w:val="00793681"/>
    <w:rsid w:val="007E3058"/>
    <w:rsid w:val="007E51DA"/>
    <w:rsid w:val="00804F44"/>
    <w:rsid w:val="00857616"/>
    <w:rsid w:val="00867D63"/>
    <w:rsid w:val="00913BD0"/>
    <w:rsid w:val="0091401A"/>
    <w:rsid w:val="00932F8C"/>
    <w:rsid w:val="00947583"/>
    <w:rsid w:val="00951748"/>
    <w:rsid w:val="00974C2E"/>
    <w:rsid w:val="009F636D"/>
    <w:rsid w:val="00A40E14"/>
    <w:rsid w:val="00A64349"/>
    <w:rsid w:val="00A72406"/>
    <w:rsid w:val="00A843B2"/>
    <w:rsid w:val="00AB1363"/>
    <w:rsid w:val="00AD5039"/>
    <w:rsid w:val="00AE454D"/>
    <w:rsid w:val="00AE72B2"/>
    <w:rsid w:val="00B475B5"/>
    <w:rsid w:val="00C14CEB"/>
    <w:rsid w:val="00C33ED5"/>
    <w:rsid w:val="00C36312"/>
    <w:rsid w:val="00C36AEF"/>
    <w:rsid w:val="00C43E64"/>
    <w:rsid w:val="00C578BD"/>
    <w:rsid w:val="00C67114"/>
    <w:rsid w:val="00C9165C"/>
    <w:rsid w:val="00C964EE"/>
    <w:rsid w:val="00CB3728"/>
    <w:rsid w:val="00CD4116"/>
    <w:rsid w:val="00CE01C1"/>
    <w:rsid w:val="00D34388"/>
    <w:rsid w:val="00DB28B7"/>
    <w:rsid w:val="00E033FA"/>
    <w:rsid w:val="00E77143"/>
    <w:rsid w:val="00EE0E74"/>
    <w:rsid w:val="00EF283E"/>
    <w:rsid w:val="00F20143"/>
    <w:rsid w:val="00F40F6E"/>
    <w:rsid w:val="00F564D2"/>
    <w:rsid w:val="00F73857"/>
    <w:rsid w:val="00F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8E08"/>
  <w15:chartTrackingRefBased/>
  <w15:docId w15:val="{546E8F3E-742A-458E-98E4-6334DF4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upstyledmarkup-ar1l9g-0">
    <w:name w:val="markup__styledmarkup-ar1l9g-0"/>
    <w:basedOn w:val="Domylnaczcionkaakapitu"/>
    <w:rsid w:val="006277F8"/>
  </w:style>
  <w:style w:type="paragraph" w:styleId="Akapitzlist">
    <w:name w:val="List Paragraph"/>
    <w:basedOn w:val="Normalny"/>
    <w:uiPriority w:val="34"/>
    <w:qFormat/>
    <w:rsid w:val="006277F8"/>
    <w:pPr>
      <w:ind w:left="720"/>
      <w:contextualSpacing/>
    </w:pPr>
  </w:style>
  <w:style w:type="paragraph" w:customStyle="1" w:styleId="overflow-hidden">
    <w:name w:val="overflow-hidden"/>
    <w:basedOn w:val="Normalny"/>
    <w:rsid w:val="0062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1">
    <w:name w:val="sp1"/>
    <w:basedOn w:val="Domylnaczcionkaakapitu"/>
    <w:rsid w:val="006277F8"/>
  </w:style>
  <w:style w:type="character" w:customStyle="1" w:styleId="sp2">
    <w:name w:val="sp2"/>
    <w:basedOn w:val="Domylnaczcionkaakapitu"/>
    <w:rsid w:val="006277F8"/>
  </w:style>
  <w:style w:type="paragraph" w:styleId="Bezodstpw">
    <w:name w:val="No Spacing"/>
    <w:uiPriority w:val="1"/>
    <w:qFormat/>
    <w:rsid w:val="006277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E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74"/>
  </w:style>
  <w:style w:type="paragraph" w:styleId="Stopka">
    <w:name w:val="footer"/>
    <w:basedOn w:val="Normalny"/>
    <w:link w:val="StopkaZnak"/>
    <w:uiPriority w:val="99"/>
    <w:unhideWhenUsed/>
    <w:rsid w:val="00EE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74"/>
  </w:style>
  <w:style w:type="character" w:styleId="Hipercze">
    <w:name w:val="Hyperlink"/>
    <w:basedOn w:val="Domylnaczcionkaakapitu"/>
    <w:uiPriority w:val="99"/>
    <w:unhideWhenUsed/>
    <w:rsid w:val="00F564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64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</dc:creator>
  <cp:keywords/>
  <dc:description/>
  <cp:lastModifiedBy>Sokolowska</cp:lastModifiedBy>
  <cp:revision>7</cp:revision>
  <cp:lastPrinted>2022-04-08T07:32:00Z</cp:lastPrinted>
  <dcterms:created xsi:type="dcterms:W3CDTF">2022-05-25T11:07:00Z</dcterms:created>
  <dcterms:modified xsi:type="dcterms:W3CDTF">2022-05-25T11:50:00Z</dcterms:modified>
</cp:coreProperties>
</file>