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B47EE" w14:textId="77777777" w:rsidR="005B1016" w:rsidRPr="005B1016" w:rsidRDefault="005B1016" w:rsidP="005B1016">
      <w:pPr>
        <w:jc w:val="center"/>
        <w:rPr>
          <w:rFonts w:ascii="Times New Roman" w:eastAsia="Times New Roman" w:hAnsi="Times New Roman"/>
          <w:sz w:val="32"/>
          <w:szCs w:val="32"/>
          <w:lang w:eastAsia="pl-PL"/>
        </w:rPr>
      </w:pPr>
      <w:r w:rsidRPr="005B1016">
        <w:rPr>
          <w:rFonts w:ascii="Times New Roman" w:eastAsia="Times New Roman" w:hAnsi="Times New Roman"/>
          <w:sz w:val="32"/>
          <w:szCs w:val="32"/>
          <w:lang w:eastAsia="pl-PL"/>
        </w:rPr>
        <w:t>OPIS PRZEDMIOTU ZAMÓWIENIA</w:t>
      </w:r>
    </w:p>
    <w:p w14:paraId="37D351D9" w14:textId="77777777" w:rsidR="005B1016" w:rsidRDefault="005B1016" w:rsidP="005B1016">
      <w:pPr>
        <w:pStyle w:val="Teksttreci20"/>
        <w:shd w:val="clear" w:color="auto" w:fill="auto"/>
        <w:tabs>
          <w:tab w:val="left" w:pos="284"/>
        </w:tabs>
        <w:spacing w:after="0" w:line="260" w:lineRule="exact"/>
        <w:ind w:left="357" w:firstLine="0"/>
        <w:rPr>
          <w:b/>
        </w:rPr>
      </w:pPr>
    </w:p>
    <w:p w14:paraId="40F7CA3F" w14:textId="77777777" w:rsidR="005B1016" w:rsidRDefault="005B1016" w:rsidP="005B1016">
      <w:pPr>
        <w:pStyle w:val="Teksttreci20"/>
        <w:shd w:val="clear" w:color="auto" w:fill="auto"/>
        <w:tabs>
          <w:tab w:val="left" w:pos="284"/>
        </w:tabs>
        <w:spacing w:after="0" w:line="260" w:lineRule="exact"/>
        <w:ind w:left="357" w:firstLine="0"/>
        <w:rPr>
          <w:b/>
        </w:rPr>
      </w:pPr>
    </w:p>
    <w:p w14:paraId="7D16B99C" w14:textId="0D09227E" w:rsidR="005B1016" w:rsidRDefault="005B1016" w:rsidP="005B1016">
      <w:pPr>
        <w:pStyle w:val="Teksttreci20"/>
        <w:shd w:val="clear" w:color="auto" w:fill="auto"/>
        <w:tabs>
          <w:tab w:val="left" w:pos="284"/>
        </w:tabs>
        <w:spacing w:after="0" w:line="260" w:lineRule="exact"/>
        <w:ind w:left="357" w:firstLine="0"/>
        <w:rPr>
          <w:b/>
        </w:rPr>
      </w:pPr>
      <w:r>
        <w:rPr>
          <w:b/>
        </w:rPr>
        <w:t>Budowa kanalizacji deszc</w:t>
      </w:r>
      <w:r w:rsidR="00F273F4">
        <w:rPr>
          <w:b/>
        </w:rPr>
        <w:t>zowej od studni D</w:t>
      </w:r>
      <w:r w:rsidR="001F2D5D">
        <w:rPr>
          <w:b/>
        </w:rPr>
        <w:t>1</w:t>
      </w:r>
      <w:r w:rsidR="007960A7">
        <w:rPr>
          <w:b/>
        </w:rPr>
        <w:t>6</w:t>
      </w:r>
      <w:r w:rsidR="00F273F4">
        <w:rPr>
          <w:b/>
        </w:rPr>
        <w:t xml:space="preserve"> do studni D1</w:t>
      </w:r>
      <w:r w:rsidR="007960A7">
        <w:rPr>
          <w:b/>
        </w:rPr>
        <w:t>9</w:t>
      </w:r>
      <w:r>
        <w:rPr>
          <w:b/>
        </w:rPr>
        <w:t xml:space="preserve"> w ramach zadania: „Rozbudowa drogi gminnej klasy D nr 111296R Ul. Elektrowniana”</w:t>
      </w:r>
      <w:r w:rsidR="001F2D5D">
        <w:rPr>
          <w:b/>
        </w:rPr>
        <w:t xml:space="preserve"> </w:t>
      </w:r>
    </w:p>
    <w:p w14:paraId="7EFBB005" w14:textId="77777777" w:rsidR="00C628FC" w:rsidRDefault="00C628FC" w:rsidP="005B1016">
      <w:pPr>
        <w:pStyle w:val="Teksttreci20"/>
        <w:shd w:val="clear" w:color="auto" w:fill="auto"/>
        <w:tabs>
          <w:tab w:val="left" w:pos="284"/>
        </w:tabs>
        <w:spacing w:after="0" w:line="260" w:lineRule="exact"/>
        <w:ind w:left="357" w:firstLine="0"/>
        <w:rPr>
          <w:b/>
        </w:rPr>
      </w:pPr>
    </w:p>
    <w:p w14:paraId="6BDB96FF" w14:textId="77777777" w:rsidR="005B1016" w:rsidRDefault="005B1016" w:rsidP="005B1016">
      <w:pPr>
        <w:pStyle w:val="Teksttreci20"/>
        <w:shd w:val="clear" w:color="auto" w:fill="auto"/>
        <w:tabs>
          <w:tab w:val="left" w:pos="284"/>
        </w:tabs>
        <w:spacing w:after="0" w:line="260" w:lineRule="exact"/>
        <w:ind w:left="357" w:firstLine="0"/>
        <w:rPr>
          <w:b/>
        </w:rPr>
      </w:pPr>
    </w:p>
    <w:p w14:paraId="623CA241" w14:textId="77777777" w:rsidR="005B1016" w:rsidRDefault="005B1016" w:rsidP="005B1016">
      <w:pPr>
        <w:pStyle w:val="Teksttreci20"/>
        <w:shd w:val="clear" w:color="auto" w:fill="auto"/>
        <w:tabs>
          <w:tab w:val="left" w:pos="284"/>
        </w:tabs>
        <w:spacing w:after="0" w:line="260" w:lineRule="exact"/>
        <w:ind w:left="357" w:firstLine="0"/>
        <w:rPr>
          <w:b/>
        </w:rPr>
      </w:pPr>
    </w:p>
    <w:p w14:paraId="4B298DED" w14:textId="1FBC822E" w:rsidR="005B1016" w:rsidRDefault="005B1016" w:rsidP="007960A7">
      <w:pPr>
        <w:pStyle w:val="Teksttreci20"/>
        <w:shd w:val="clear" w:color="auto" w:fill="auto"/>
        <w:tabs>
          <w:tab w:val="left" w:pos="284"/>
        </w:tabs>
        <w:spacing w:after="0" w:line="260" w:lineRule="exact"/>
        <w:ind w:left="357" w:firstLine="0"/>
        <w:jc w:val="both"/>
      </w:pPr>
      <w:r w:rsidRPr="005B1016">
        <w:tab/>
        <w:t xml:space="preserve">Zadanie będzie polegało </w:t>
      </w:r>
      <w:r>
        <w:t>na wykonaniu kanalizacji deszczowej od studni D</w:t>
      </w:r>
      <w:r w:rsidR="001F2D5D">
        <w:t>1</w:t>
      </w:r>
      <w:r w:rsidR="007960A7">
        <w:t>6</w:t>
      </w:r>
      <w:r>
        <w:t xml:space="preserve"> </w:t>
      </w:r>
      <w:r w:rsidR="00F273F4">
        <w:t>do studni D1</w:t>
      </w:r>
      <w:r w:rsidR="007960A7">
        <w:t>9,</w:t>
      </w:r>
      <w:r>
        <w:t xml:space="preserve">  z rurociągów z materiału PVC lite jednorodne SN8 Ø </w:t>
      </w:r>
      <w:r w:rsidR="001F2D5D">
        <w:t>315</w:t>
      </w:r>
      <w:r w:rsidR="007960A7">
        <w:t xml:space="preserve"> i 200</w:t>
      </w:r>
      <w:r>
        <w:t>. Studnie z dnem monolitycznym z betonu C35/45</w:t>
      </w:r>
      <w:r w:rsidR="00DF7FAB">
        <w:t xml:space="preserve"> z przejściami szczelnymi, elementy studni </w:t>
      </w:r>
      <w:r>
        <w:t xml:space="preserve"> łączone na uszczelkę. Elementy studni betonowych łączone na uszczelkę. Studnie muszą być wyposażone  w przejścia szczelne. Niedopuszczalne jest przekuwanie ścian studni oraz montaż przejść szczelnych na budowie. </w:t>
      </w:r>
    </w:p>
    <w:p w14:paraId="3379971C" w14:textId="53EE3B5E" w:rsidR="007960A7" w:rsidRDefault="007960A7" w:rsidP="007960A7">
      <w:pPr>
        <w:pStyle w:val="Teksttreci20"/>
        <w:shd w:val="clear" w:color="auto" w:fill="auto"/>
        <w:tabs>
          <w:tab w:val="left" w:pos="284"/>
        </w:tabs>
        <w:spacing w:after="0" w:line="260" w:lineRule="exact"/>
        <w:ind w:left="357" w:firstLine="0"/>
        <w:jc w:val="both"/>
      </w:pPr>
      <w:r>
        <w:t xml:space="preserve">Dodatkowo w km 0+760 należy wybudować wpusty deszczowe K10 oraz K11 oraz wpiąć je do </w:t>
      </w:r>
      <w:r w:rsidR="00326524">
        <w:t xml:space="preserve">istniejącej </w:t>
      </w:r>
      <w:r>
        <w:t xml:space="preserve">studni D12. Należy przewidzieć wywiercenie otworu w ścianie studni wiertnicą w celu włączenia rur fi 200. </w:t>
      </w:r>
      <w:r w:rsidR="00587F36">
        <w:t xml:space="preserve"> Wpusty wykonane  z betonu C35/45.</w:t>
      </w:r>
    </w:p>
    <w:p w14:paraId="69699FEE" w14:textId="2B30D590" w:rsidR="007960A7" w:rsidRDefault="007960A7" w:rsidP="007960A7">
      <w:pPr>
        <w:pStyle w:val="Teksttreci20"/>
        <w:shd w:val="clear" w:color="auto" w:fill="auto"/>
        <w:tabs>
          <w:tab w:val="left" w:pos="284"/>
        </w:tabs>
        <w:spacing w:after="0" w:line="260" w:lineRule="exact"/>
        <w:ind w:left="357" w:firstLine="0"/>
        <w:jc w:val="both"/>
      </w:pPr>
      <w:r>
        <w:t>Ponadto ze względu na kolizję niewielkiego budynku oraz wiaty odpowiednio w km 0+707 oraz 0+660</w:t>
      </w:r>
      <w:r w:rsidR="00A062AD">
        <w:t xml:space="preserve"> z kanalizacją oraz drogą,</w:t>
      </w:r>
      <w:r>
        <w:t xml:space="preserve"> należy wyburzyć te obiekty, zaś materiały z rozbiórki należy wywieźć do miejsca utylizacji. Stal pozyskana z rozbiórki wiaty jest własnością Zamawiającego. W zakresie prac jest wywóz stali na miejsce wskazane przez Zamawiającego.</w:t>
      </w:r>
    </w:p>
    <w:p w14:paraId="14368FAC" w14:textId="445A92B0" w:rsidR="005B1016" w:rsidRPr="005B1016" w:rsidRDefault="005B1016" w:rsidP="005B1016">
      <w:pPr>
        <w:pStyle w:val="Teksttreci20"/>
        <w:shd w:val="clear" w:color="auto" w:fill="auto"/>
        <w:tabs>
          <w:tab w:val="left" w:pos="284"/>
        </w:tabs>
        <w:spacing w:after="0" w:line="260" w:lineRule="exact"/>
        <w:ind w:left="357" w:firstLine="0"/>
        <w:jc w:val="both"/>
      </w:pPr>
      <w:r>
        <w:tab/>
      </w:r>
      <w:r w:rsidR="00AB3AB5">
        <w:t>Dokładny zakres prac określony jest w przedmiarach robót oraz dokumentacji projektowej.</w:t>
      </w:r>
      <w:r w:rsidR="00633353">
        <w:t xml:space="preserve"> </w:t>
      </w:r>
      <w:r>
        <w:t xml:space="preserve">  </w:t>
      </w:r>
    </w:p>
    <w:p w14:paraId="0C327368" w14:textId="77777777" w:rsidR="004552BA" w:rsidRDefault="004552BA"/>
    <w:sectPr w:rsidR="004552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016"/>
    <w:rsid w:val="000F56F3"/>
    <w:rsid w:val="001F2D5D"/>
    <w:rsid w:val="00326524"/>
    <w:rsid w:val="00364BEE"/>
    <w:rsid w:val="003D0EA9"/>
    <w:rsid w:val="003D44AB"/>
    <w:rsid w:val="004552BA"/>
    <w:rsid w:val="00587F36"/>
    <w:rsid w:val="005B1016"/>
    <w:rsid w:val="00633353"/>
    <w:rsid w:val="007960A7"/>
    <w:rsid w:val="009071AC"/>
    <w:rsid w:val="00A062AD"/>
    <w:rsid w:val="00A41498"/>
    <w:rsid w:val="00AB3AB5"/>
    <w:rsid w:val="00C628FC"/>
    <w:rsid w:val="00DF7FAB"/>
    <w:rsid w:val="00F04DE3"/>
    <w:rsid w:val="00F2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F4A9E"/>
  <w15:chartTrackingRefBased/>
  <w15:docId w15:val="{9C3AAFD6-D36D-49F2-B858-E0601D266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0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link w:val="Teksttreci20"/>
    <w:rsid w:val="005B101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B1016"/>
    <w:pPr>
      <w:widowControl w:val="0"/>
      <w:shd w:val="clear" w:color="auto" w:fill="FFFFFF"/>
      <w:spacing w:after="300" w:line="0" w:lineRule="atLeast"/>
      <w:ind w:hanging="4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Balawajder</dc:creator>
  <cp:keywords/>
  <dc:description/>
  <cp:lastModifiedBy>Jacek Balawajder</cp:lastModifiedBy>
  <cp:revision>3</cp:revision>
  <dcterms:created xsi:type="dcterms:W3CDTF">2022-02-28T07:44:00Z</dcterms:created>
  <dcterms:modified xsi:type="dcterms:W3CDTF">2024-09-18T11:26:00Z</dcterms:modified>
</cp:coreProperties>
</file>