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6F1D" w:rsidRDefault="00A171D9">
      <w:pPr>
        <w:jc w:val="right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Załącznik nr 2.5</w:t>
      </w:r>
    </w:p>
    <w:p w:rsidR="002F6F1D" w:rsidRDefault="00A171D9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FORMULARZ WYMAGANYCH WARUNKÓW TECHNICZNYCH </w:t>
      </w:r>
    </w:p>
    <w:p w:rsidR="002F6F1D" w:rsidRDefault="00A171D9">
      <w:pPr>
        <w:ind w:left="4956" w:firstLine="708"/>
        <w:jc w:val="right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 Wniosek nr 39/58/23 </w:t>
      </w:r>
    </w:p>
    <w:p w:rsidR="002F6F1D" w:rsidRDefault="00A171D9">
      <w:pPr>
        <w:tabs>
          <w:tab w:val="left" w:pos="720"/>
        </w:tabs>
        <w:spacing w:before="120"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  <w:szCs w:val="20"/>
        </w:rPr>
        <w:t xml:space="preserve">Składając ofertę w postępowaniu o udzielenie zamówienia publicznego pn. </w:t>
      </w:r>
      <w:r>
        <w:rPr>
          <w:rFonts w:ascii="Arial" w:hAnsi="Arial" w:cs="Arial"/>
          <w:b/>
          <w:sz w:val="20"/>
          <w:szCs w:val="20"/>
          <w:lang w:eastAsia="x-none"/>
        </w:rPr>
        <w:t xml:space="preserve">Dostawa sprzętu komputerowego i urządzeń sieciowych w podziale na części dla Wydziału Matematyki i Nauk Informacyjnych, </w:t>
      </w:r>
      <w:bookmarkStart w:id="1" w:name="_Hlk83723942"/>
      <w:r>
        <w:rPr>
          <w:rFonts w:ascii="Arial" w:hAnsi="Arial" w:cs="Arial"/>
          <w:b/>
          <w:sz w:val="20"/>
        </w:rPr>
        <w:t xml:space="preserve">znak sprawy </w:t>
      </w:r>
      <w:bookmarkStart w:id="2" w:name="_Hlk83723884"/>
      <w:bookmarkEnd w:id="1"/>
      <w:proofErr w:type="spellStart"/>
      <w:r>
        <w:rPr>
          <w:rFonts w:ascii="Arial" w:hAnsi="Arial" w:cs="Arial"/>
          <w:b/>
          <w:sz w:val="20"/>
        </w:rPr>
        <w:t>WMiNI</w:t>
      </w:r>
      <w:proofErr w:type="spellEnd"/>
      <w:r>
        <w:rPr>
          <w:rFonts w:ascii="Arial" w:hAnsi="Arial" w:cs="Arial"/>
          <w:b/>
          <w:sz w:val="20"/>
        </w:rPr>
        <w:t>/PP-</w:t>
      </w:r>
      <w:bookmarkEnd w:id="2"/>
      <w:r>
        <w:rPr>
          <w:rFonts w:ascii="Arial" w:hAnsi="Arial" w:cs="Arial"/>
          <w:b/>
          <w:sz w:val="20"/>
        </w:rPr>
        <w:t>01/2023</w:t>
      </w:r>
    </w:p>
    <w:p w:rsidR="002F6F1D" w:rsidRDefault="00A171D9">
      <w:pPr>
        <w:tabs>
          <w:tab w:val="left" w:pos="540"/>
        </w:tabs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Część 5: </w:t>
      </w:r>
      <w:r>
        <w:rPr>
          <w:rFonts w:ascii="Arial" w:hAnsi="Arial" w:cs="Arial"/>
          <w:b/>
          <w:sz w:val="20"/>
        </w:rPr>
        <w:t>Dostawa pamięci do serwera;</w:t>
      </w:r>
    </w:p>
    <w:p w:rsidR="002F6F1D" w:rsidRDefault="00A171D9">
      <w:pPr>
        <w:tabs>
          <w:tab w:val="left" w:pos="540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oferujemy wykonanie zamówienia, spełniającego poniższe wymagania:</w:t>
      </w:r>
    </w:p>
    <w:tbl>
      <w:tblPr>
        <w:tblStyle w:val="Tabela-Siatka"/>
        <w:tblW w:w="14475" w:type="dxa"/>
        <w:tblInd w:w="-260" w:type="dxa"/>
        <w:tblLayout w:type="fixed"/>
        <w:tblLook w:val="04A0" w:firstRow="1" w:lastRow="0" w:firstColumn="1" w:lastColumn="0" w:noHBand="0" w:noVBand="1"/>
      </w:tblPr>
      <w:tblGrid>
        <w:gridCol w:w="646"/>
        <w:gridCol w:w="2775"/>
        <w:gridCol w:w="6900"/>
        <w:gridCol w:w="4154"/>
      </w:tblGrid>
      <w:tr w:rsidR="002F6F1D">
        <w:tc>
          <w:tcPr>
            <w:tcW w:w="645" w:type="dxa"/>
            <w:vAlign w:val="center"/>
          </w:tcPr>
          <w:p w:rsidR="002F6F1D" w:rsidRDefault="00A171D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775" w:type="dxa"/>
            <w:vAlign w:val="center"/>
          </w:tcPr>
          <w:p w:rsidR="002F6F1D" w:rsidRDefault="00A171D9">
            <w:pPr>
              <w:pStyle w:val="Nagwek2"/>
              <w:spacing w:line="240" w:lineRule="auto"/>
              <w:rPr>
                <w:rFonts w:ascii="Arial" w:hAnsi="Arial" w:cs="Arial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Cs w:val="0"/>
                <w:sz w:val="20"/>
                <w:szCs w:val="20"/>
              </w:rPr>
              <w:t>Opis parametrów</w:t>
            </w:r>
          </w:p>
        </w:tc>
        <w:tc>
          <w:tcPr>
            <w:tcW w:w="6900" w:type="dxa"/>
            <w:vAlign w:val="center"/>
          </w:tcPr>
          <w:p w:rsidR="002F6F1D" w:rsidRDefault="00A171D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Wymagane minimalne parametry techniczne</w:t>
            </w:r>
          </w:p>
        </w:tc>
        <w:tc>
          <w:tcPr>
            <w:tcW w:w="4154" w:type="dxa"/>
            <w:vAlign w:val="center"/>
          </w:tcPr>
          <w:p w:rsidR="002F6F1D" w:rsidRDefault="002F6F1D">
            <w:pPr>
              <w:pStyle w:val="A-nagtabeli"/>
              <w:widowControl w:val="0"/>
              <w:suppressAutoHyphens w:val="0"/>
              <w:jc w:val="center"/>
              <w:textAlignment w:val="baseline"/>
              <w:rPr>
                <w:rStyle w:val="labelastextbox"/>
                <w:rFonts w:ascii="Arial" w:hAnsi="Arial" w:cs="Arial"/>
                <w:sz w:val="20"/>
              </w:rPr>
            </w:pPr>
          </w:p>
          <w:p w:rsidR="002F6F1D" w:rsidRDefault="00A171D9">
            <w:pPr>
              <w:pStyle w:val="A-nagtabeli"/>
              <w:widowControl w:val="0"/>
              <w:suppressAutoHyphens w:val="0"/>
              <w:jc w:val="center"/>
              <w:textAlignment w:val="baseline"/>
              <w:rPr>
                <w:rStyle w:val="labelastextbox"/>
                <w:rFonts w:ascii="Arial" w:hAnsi="Arial" w:cs="Arial"/>
                <w:sz w:val="20"/>
              </w:rPr>
            </w:pPr>
            <w:r>
              <w:rPr>
                <w:rStyle w:val="labelastextbox"/>
                <w:rFonts w:ascii="Arial" w:hAnsi="Arial" w:cs="Arial"/>
                <w:sz w:val="20"/>
              </w:rPr>
              <w:t>Parametry techniczne oferowane</w:t>
            </w:r>
          </w:p>
          <w:p w:rsidR="002F6F1D" w:rsidRDefault="00A171D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  <w:lang w:eastAsia="ar-SA"/>
              </w:rPr>
              <w:t>(wypełnia Wykonawca)</w:t>
            </w:r>
          </w:p>
          <w:p w:rsidR="002F6F1D" w:rsidRDefault="00A171D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eastAsia="ar-SA"/>
              </w:rPr>
            </w:pPr>
            <w:r>
              <w:rPr>
                <w:rFonts w:ascii="Arial" w:eastAsia="Calibri" w:hAnsi="Arial" w:cs="Arial"/>
                <w:i/>
                <w:iCs/>
                <w:sz w:val="18"/>
                <w:szCs w:val="18"/>
                <w:lang w:eastAsia="ar-SA"/>
              </w:rPr>
              <w:t>w niniejszych pozycjach (jeśli dotyczy lub jest to możliwe) należy podać unikalny numer części, modułu bądź licencji nadawany przez producenta w sposób umożliwiający jednoznaczna identyfikację w celu weryfikacji parametrów technicznych. W przypadku gdy producent składowej  jest inny niż całego zestawu należy też podać nazwę producenta</w:t>
            </w:r>
          </w:p>
          <w:p w:rsidR="002F6F1D" w:rsidRDefault="002F6F1D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6F1D">
        <w:tc>
          <w:tcPr>
            <w:tcW w:w="645" w:type="dxa"/>
            <w:vAlign w:val="center"/>
          </w:tcPr>
          <w:p w:rsidR="002F6F1D" w:rsidRDefault="00A171D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775" w:type="dxa"/>
            <w:vAlign w:val="center"/>
          </w:tcPr>
          <w:p w:rsidR="002F6F1D" w:rsidRDefault="00A171D9">
            <w:pPr>
              <w:pStyle w:val="Nagwek2"/>
              <w:spacing w:line="240" w:lineRule="auto"/>
              <w:rPr>
                <w:rFonts w:ascii="Arial" w:hAnsi="Arial" w:cs="Arial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Cs w:val="0"/>
                <w:sz w:val="20"/>
                <w:szCs w:val="20"/>
              </w:rPr>
              <w:t>2</w:t>
            </w:r>
          </w:p>
        </w:tc>
        <w:tc>
          <w:tcPr>
            <w:tcW w:w="6900" w:type="dxa"/>
            <w:vAlign w:val="center"/>
          </w:tcPr>
          <w:p w:rsidR="002F6F1D" w:rsidRDefault="00A171D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4154" w:type="dxa"/>
            <w:vAlign w:val="center"/>
          </w:tcPr>
          <w:p w:rsidR="002F6F1D" w:rsidRDefault="00A171D9">
            <w:pPr>
              <w:pStyle w:val="A-nagtabeli"/>
              <w:widowControl w:val="0"/>
              <w:suppressAutoHyphens w:val="0"/>
              <w:jc w:val="center"/>
              <w:textAlignment w:val="baseline"/>
              <w:rPr>
                <w:rStyle w:val="labelastextbox"/>
                <w:rFonts w:ascii="Arial" w:hAnsi="Arial" w:cs="Arial"/>
                <w:sz w:val="20"/>
              </w:rPr>
            </w:pPr>
            <w:r>
              <w:rPr>
                <w:rStyle w:val="labelastextbox"/>
                <w:rFonts w:ascii="Arial" w:hAnsi="Arial" w:cs="Arial"/>
                <w:sz w:val="20"/>
              </w:rPr>
              <w:t>4</w:t>
            </w:r>
          </w:p>
        </w:tc>
      </w:tr>
      <w:tr w:rsidR="002F6F1D" w:rsidTr="003856C2">
        <w:trPr>
          <w:trHeight w:val="731"/>
        </w:trPr>
        <w:tc>
          <w:tcPr>
            <w:tcW w:w="645" w:type="dxa"/>
            <w:shd w:val="clear" w:color="auto" w:fill="D9D9D9" w:themeFill="background1" w:themeFillShade="D9"/>
            <w:vAlign w:val="center"/>
          </w:tcPr>
          <w:p w:rsidR="002F6F1D" w:rsidRDefault="002F6F1D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29" w:type="dxa"/>
            <w:gridSpan w:val="3"/>
            <w:shd w:val="clear" w:color="auto" w:fill="D9D9D9" w:themeFill="background1" w:themeFillShade="D9"/>
            <w:vAlign w:val="center"/>
          </w:tcPr>
          <w:p w:rsidR="002F6F1D" w:rsidRPr="003856C2" w:rsidRDefault="00A171D9" w:rsidP="003856C2">
            <w:pPr>
              <w:pStyle w:val="A-nagtabeli"/>
              <w:widowControl w:val="0"/>
              <w:suppressAutoHyphens w:val="0"/>
              <w:spacing w:before="120" w:after="120"/>
              <w:textAlignment w:val="baselin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t xml:space="preserve">Pamięć RAM, </w:t>
            </w:r>
            <w:r>
              <w:rPr>
                <w:rFonts w:ascii="Arial" w:hAnsi="Arial" w:cs="Arial"/>
                <w:sz w:val="20"/>
              </w:rPr>
              <w:t>ilość 8 szt.</w:t>
            </w:r>
          </w:p>
        </w:tc>
      </w:tr>
      <w:tr w:rsidR="002F6F1D">
        <w:tc>
          <w:tcPr>
            <w:tcW w:w="14474" w:type="dxa"/>
            <w:gridSpan w:val="4"/>
            <w:shd w:val="clear" w:color="auto" w:fill="D9D9D9" w:themeFill="background1" w:themeFillShade="D9"/>
            <w:vAlign w:val="center"/>
          </w:tcPr>
          <w:p w:rsidR="002F6F1D" w:rsidRDefault="00A171D9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Producent (marka) …………………………………………………………..………………………… </w:t>
            </w:r>
            <w:r>
              <w:rPr>
                <w:rFonts w:ascii="Arial" w:eastAsia="Calibri" w:hAnsi="Arial" w:cs="Arial"/>
                <w:b/>
                <w:i/>
                <w:sz w:val="20"/>
                <w:szCs w:val="20"/>
              </w:rPr>
              <w:t>(</w:t>
            </w:r>
            <w:r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Należy podać)</w:t>
            </w:r>
          </w:p>
          <w:p w:rsidR="002F6F1D" w:rsidRDefault="00A171D9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Model ………………………………………………………………………………………..………..… </w:t>
            </w:r>
            <w:r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  <w:p w:rsidR="002F6F1D" w:rsidRDefault="00A171D9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Rok produkcji (nie wcześniej niż 2022 r.)                                          …………………...…….. </w:t>
            </w:r>
            <w:r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  <w:p w:rsidR="002F6F1D" w:rsidRDefault="00A171D9">
            <w:pPr>
              <w:pStyle w:val="StandardowyZadanie"/>
              <w:spacing w:before="120" w:after="16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Fabrycznie nowe urządzenie</w:t>
            </w:r>
          </w:p>
        </w:tc>
      </w:tr>
      <w:tr w:rsidR="002F6F1D">
        <w:tc>
          <w:tcPr>
            <w:tcW w:w="645" w:type="dxa"/>
            <w:vAlign w:val="center"/>
          </w:tcPr>
          <w:p w:rsidR="002F6F1D" w:rsidRDefault="002F6F1D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5" w:type="dxa"/>
            <w:vAlign w:val="center"/>
          </w:tcPr>
          <w:p w:rsidR="002F6F1D" w:rsidRDefault="00A171D9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Pojemność</w:t>
            </w:r>
          </w:p>
        </w:tc>
        <w:tc>
          <w:tcPr>
            <w:tcW w:w="6900" w:type="dxa"/>
            <w:vAlign w:val="center"/>
          </w:tcPr>
          <w:p w:rsidR="002F6F1D" w:rsidRDefault="00A171D9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min. 64 GB</w:t>
            </w:r>
          </w:p>
        </w:tc>
        <w:tc>
          <w:tcPr>
            <w:tcW w:w="4154" w:type="dxa"/>
            <w:vAlign w:val="center"/>
          </w:tcPr>
          <w:p w:rsidR="00A171D9" w:rsidRPr="00A171D9" w:rsidRDefault="00A171D9" w:rsidP="00A171D9">
            <w:pPr>
              <w:pStyle w:val="Listapunktowana4"/>
              <w:ind w:left="0" w:firstLine="0"/>
              <w:rPr>
                <w:lang w:eastAsia="pl-PL"/>
              </w:rPr>
            </w:pPr>
          </w:p>
          <w:p w:rsidR="002F6F1D" w:rsidRDefault="00A171D9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A171D9" w:rsidRDefault="00A171D9" w:rsidP="00A171D9">
            <w:pPr>
              <w:pStyle w:val="StandardowyZadanie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  <w:p w:rsidR="00A171D9" w:rsidRDefault="00A171D9" w:rsidP="00A171D9">
            <w:pPr>
              <w:pStyle w:val="Listapunktowana4"/>
              <w:rPr>
                <w:lang w:eastAsia="pl-PL"/>
              </w:rPr>
            </w:pPr>
          </w:p>
          <w:p w:rsidR="00A171D9" w:rsidRPr="00A171D9" w:rsidRDefault="00A171D9" w:rsidP="00A171D9">
            <w:pPr>
              <w:pStyle w:val="Listapunktowana4"/>
              <w:rPr>
                <w:lang w:eastAsia="pl-PL"/>
              </w:rPr>
            </w:pPr>
          </w:p>
        </w:tc>
      </w:tr>
      <w:tr w:rsidR="002F6F1D" w:rsidTr="003856C2">
        <w:tc>
          <w:tcPr>
            <w:tcW w:w="645" w:type="dxa"/>
            <w:vAlign w:val="center"/>
          </w:tcPr>
          <w:p w:rsidR="002F6F1D" w:rsidRDefault="002F6F1D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5" w:type="dxa"/>
            <w:vAlign w:val="center"/>
          </w:tcPr>
          <w:p w:rsidR="002F6F1D" w:rsidRDefault="00A171D9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Dodatkowe parametry</w:t>
            </w:r>
          </w:p>
        </w:tc>
        <w:tc>
          <w:tcPr>
            <w:tcW w:w="6900" w:type="dxa"/>
            <w:shd w:val="clear" w:color="auto" w:fill="auto"/>
            <w:vAlign w:val="center"/>
          </w:tcPr>
          <w:p w:rsidR="002F6F1D" w:rsidRDefault="00A171D9">
            <w:pPr>
              <w:widowControl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Sprawdzenie integralności danych ECC</w:t>
            </w:r>
          </w:p>
          <w:p w:rsidR="002F6F1D" w:rsidRDefault="00A171D9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Pełna kompatybilność z serwerem Lenovo SR665 (</w:t>
            </w:r>
            <w:proofErr w:type="spellStart"/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ThinkSystem</w:t>
            </w:r>
            <w:proofErr w:type="spellEnd"/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) - </w:t>
            </w:r>
            <w:proofErr w:type="spellStart"/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Type</w:t>
            </w:r>
            <w:proofErr w:type="spellEnd"/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  <w:r w:rsidRPr="003856C2">
              <w:rPr>
                <w:rFonts w:ascii="Arial" w:eastAsia="Calibri" w:hAnsi="Arial" w:cs="Arial"/>
                <w:color w:val="000000"/>
                <w:sz w:val="20"/>
                <w:szCs w:val="20"/>
                <w:shd w:val="clear" w:color="auto" w:fill="FFFFFF" w:themeFill="background1"/>
              </w:rPr>
              <w:t xml:space="preserve">7D2V Memory Option </w:t>
            </w:r>
            <w:proofErr w:type="spellStart"/>
            <w:r w:rsidRPr="003856C2">
              <w:rPr>
                <w:rFonts w:ascii="Arial" w:eastAsia="Calibri" w:hAnsi="Arial" w:cs="Arial"/>
                <w:color w:val="000000"/>
                <w:sz w:val="20"/>
                <w:szCs w:val="20"/>
                <w:shd w:val="clear" w:color="auto" w:fill="FFFFFF" w:themeFill="background1"/>
              </w:rPr>
              <w:t>feature</w:t>
            </w:r>
            <w:proofErr w:type="spellEnd"/>
            <w:r w:rsidRPr="003856C2">
              <w:rPr>
                <w:rFonts w:ascii="Arial" w:eastAsia="Calibri" w:hAnsi="Arial" w:cs="Arial"/>
                <w:color w:val="000000"/>
                <w:sz w:val="20"/>
                <w:szCs w:val="20"/>
                <w:shd w:val="clear" w:color="auto" w:fill="FFFFFF" w:themeFill="background1"/>
              </w:rPr>
              <w:t xml:space="preserve"> </w:t>
            </w:r>
            <w:proofErr w:type="spellStart"/>
            <w:r w:rsidRPr="003856C2">
              <w:rPr>
                <w:rFonts w:ascii="Arial" w:eastAsia="Calibri" w:hAnsi="Arial" w:cs="Arial"/>
                <w:color w:val="000000"/>
                <w:sz w:val="20"/>
                <w:szCs w:val="20"/>
                <w:shd w:val="clear" w:color="auto" w:fill="FFFFFF" w:themeFill="background1"/>
              </w:rPr>
              <w:t>code</w:t>
            </w:r>
            <w:proofErr w:type="spellEnd"/>
            <w:r w:rsidRPr="003856C2">
              <w:rPr>
                <w:rFonts w:ascii="Arial" w:eastAsia="Calibri" w:hAnsi="Arial" w:cs="Arial"/>
                <w:color w:val="000000"/>
                <w:sz w:val="20"/>
                <w:szCs w:val="20"/>
                <w:shd w:val="clear" w:color="auto" w:fill="FFFFFF" w:themeFill="background1"/>
              </w:rPr>
              <w:t xml:space="preserve"> B5XC</w:t>
            </w:r>
          </w:p>
          <w:p w:rsidR="002F6F1D" w:rsidRDefault="00A171D9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W przypadku oferowania nieoryginalnych modułów parametry techniczne (częstotliwość i CL) muszą być zgodne z parametrami oryginalnych modułów z listy modułów producenta serwera dedykowanych do tego modelu serwera.</w:t>
            </w:r>
          </w:p>
          <w:p w:rsidR="002F6F1D" w:rsidRDefault="002F6F1D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54" w:type="dxa"/>
            <w:vAlign w:val="center"/>
          </w:tcPr>
          <w:p w:rsidR="002F6F1D" w:rsidRDefault="00A171D9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2F6F1D" w:rsidRDefault="00A171D9">
            <w:pPr>
              <w:pStyle w:val="StandardowyZadanie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</w:tc>
      </w:tr>
      <w:tr w:rsidR="002F6F1D">
        <w:tc>
          <w:tcPr>
            <w:tcW w:w="645" w:type="dxa"/>
            <w:tcBorders>
              <w:top w:val="nil"/>
            </w:tcBorders>
            <w:vAlign w:val="center"/>
          </w:tcPr>
          <w:p w:rsidR="002F6F1D" w:rsidRDefault="002F6F1D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5" w:type="dxa"/>
            <w:tcBorders>
              <w:top w:val="nil"/>
            </w:tcBorders>
            <w:vAlign w:val="center"/>
          </w:tcPr>
          <w:p w:rsidR="002F6F1D" w:rsidRDefault="00A171D9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Gwarancja</w:t>
            </w:r>
          </w:p>
        </w:tc>
        <w:tc>
          <w:tcPr>
            <w:tcW w:w="6900" w:type="dxa"/>
            <w:tcBorders>
              <w:top w:val="nil"/>
            </w:tcBorders>
            <w:vAlign w:val="center"/>
          </w:tcPr>
          <w:p w:rsidR="002F6F1D" w:rsidRDefault="00A171D9">
            <w:pPr>
              <w:widowControl w:val="0"/>
              <w:numPr>
                <w:ilvl w:val="1"/>
                <w:numId w:val="2"/>
              </w:numPr>
              <w:spacing w:line="252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min. 12 miesięcy gwarancji</w:t>
            </w:r>
          </w:p>
          <w:p w:rsidR="002F6F1D" w:rsidRDefault="00A171D9">
            <w:pPr>
              <w:widowControl w:val="0"/>
              <w:jc w:val="right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r>
              <w:rPr>
                <w:rFonts w:ascii="Arial" w:eastAsia="Calibri" w:hAnsi="Arial" w:cs="Arial"/>
                <w:b/>
                <w:i/>
                <w:sz w:val="20"/>
                <w:szCs w:val="20"/>
                <w:u w:val="single"/>
              </w:rPr>
              <w:t xml:space="preserve">Parametr punktowany </w:t>
            </w:r>
            <w:r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t>K</w:t>
            </w:r>
            <w:r>
              <w:rPr>
                <w:rFonts w:ascii="Arial" w:eastAsia="Calibri" w:hAnsi="Arial" w:cs="Arial"/>
                <w:b/>
                <w:sz w:val="20"/>
                <w:szCs w:val="20"/>
                <w:u w:val="single"/>
                <w:vertAlign w:val="subscript"/>
              </w:rPr>
              <w:t>T1</w:t>
            </w:r>
          </w:p>
          <w:p w:rsidR="002F6F1D" w:rsidRDefault="00A171D9">
            <w:pPr>
              <w:widowControl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12 miesięcy – 0 pkt – </w:t>
            </w:r>
            <w:r>
              <w:rPr>
                <w:rFonts w:ascii="Arial" w:eastAsia="Calibri" w:hAnsi="Arial" w:cs="Arial"/>
                <w:i/>
                <w:sz w:val="20"/>
                <w:szCs w:val="20"/>
              </w:rPr>
              <w:t>minimalny wymagany</w:t>
            </w:r>
          </w:p>
          <w:p w:rsidR="002F6F1D" w:rsidRDefault="00A171D9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             24 miesięcy – 10 pkt</w:t>
            </w:r>
          </w:p>
          <w:p w:rsidR="002F6F1D" w:rsidRDefault="00A171D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            36 miesięcy – 20 pkt</w:t>
            </w:r>
          </w:p>
        </w:tc>
        <w:tc>
          <w:tcPr>
            <w:tcW w:w="4154" w:type="dxa"/>
            <w:tcBorders>
              <w:top w:val="nil"/>
            </w:tcBorders>
            <w:vAlign w:val="center"/>
          </w:tcPr>
          <w:p w:rsidR="002F6F1D" w:rsidRDefault="00A171D9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2F6F1D" w:rsidRDefault="00A171D9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</w:tc>
      </w:tr>
    </w:tbl>
    <w:p w:rsidR="002F6F1D" w:rsidRDefault="002F6F1D">
      <w:pPr>
        <w:spacing w:line="360" w:lineRule="auto"/>
        <w:rPr>
          <w:rFonts w:ascii="Arial" w:hAnsi="Arial" w:cs="Arial"/>
          <w:i/>
          <w:sz w:val="20"/>
          <w:szCs w:val="20"/>
        </w:rPr>
      </w:pPr>
    </w:p>
    <w:p w:rsidR="002F6F1D" w:rsidRDefault="002F6F1D">
      <w:pPr>
        <w:spacing w:line="360" w:lineRule="auto"/>
        <w:rPr>
          <w:rFonts w:ascii="Arial" w:hAnsi="Arial" w:cs="Arial"/>
          <w:i/>
          <w:sz w:val="20"/>
          <w:szCs w:val="20"/>
        </w:rPr>
      </w:pPr>
    </w:p>
    <w:p w:rsidR="002F6F1D" w:rsidRDefault="00A171D9">
      <w:pPr>
        <w:spacing w:line="360" w:lineRule="auto"/>
      </w:pPr>
      <w:r>
        <w:rPr>
          <w:rFonts w:ascii="Arial" w:hAnsi="Arial" w:cs="Arial"/>
          <w:i/>
          <w:sz w:val="20"/>
          <w:szCs w:val="20"/>
        </w:rPr>
        <w:t>.......................................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  <w:t xml:space="preserve">                   </w:t>
      </w:r>
      <w:r>
        <w:rPr>
          <w:rFonts w:ascii="Arial" w:hAnsi="Arial" w:cs="Arial"/>
          <w:sz w:val="20"/>
          <w:szCs w:val="20"/>
        </w:rPr>
        <w:t>…………………………………………………………….…</w:t>
      </w:r>
    </w:p>
    <w:p w:rsidR="002F6F1D" w:rsidRDefault="00A171D9">
      <w:pPr>
        <w:pStyle w:val="Tekstpodstawowy"/>
        <w:spacing w:line="240" w:lineRule="auto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eastAsia="Arial" w:hAnsi="Arial" w:cs="Arial"/>
          <w:sz w:val="20"/>
          <w:szCs w:val="20"/>
          <w:vertAlign w:val="superscript"/>
        </w:rPr>
        <w:t xml:space="preserve">     </w:t>
      </w:r>
      <w:r>
        <w:rPr>
          <w:rFonts w:ascii="Arial" w:hAnsi="Arial" w:cs="Arial"/>
          <w:sz w:val="20"/>
          <w:szCs w:val="20"/>
          <w:vertAlign w:val="superscript"/>
        </w:rPr>
        <w:t xml:space="preserve">(miejscowość, data)   </w:t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  <w:t xml:space="preserve">            </w:t>
      </w:r>
    </w:p>
    <w:p w:rsidR="002F6F1D" w:rsidRDefault="00A171D9">
      <w:pPr>
        <w:pStyle w:val="Tekstpodstawowy"/>
        <w:spacing w:line="240" w:lineRule="auto"/>
        <w:ind w:left="4248"/>
      </w:pPr>
      <w:r>
        <w:rPr>
          <w:rFonts w:ascii="Arial" w:eastAsia="Arial" w:hAnsi="Arial" w:cs="Arial"/>
          <w:sz w:val="20"/>
          <w:szCs w:val="20"/>
          <w:vertAlign w:val="superscript"/>
        </w:rPr>
        <w:t xml:space="preserve"> </w:t>
      </w:r>
      <w:r>
        <w:rPr>
          <w:rFonts w:ascii="Arial" w:eastAsia="Arial" w:hAnsi="Arial" w:cs="Arial"/>
          <w:b w:val="0"/>
          <w:bCs w:val="0"/>
          <w:sz w:val="20"/>
          <w:vertAlign w:val="superscript"/>
        </w:rPr>
        <w:t xml:space="preserve">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b w:val="0"/>
          <w:bCs w:val="0"/>
          <w:sz w:val="20"/>
          <w:vertAlign w:val="superscript"/>
        </w:rPr>
        <w:t xml:space="preserve">kwalifikowany </w:t>
      </w:r>
      <w:r>
        <w:rPr>
          <w:rFonts w:ascii="Arial" w:hAnsi="Arial" w:cs="Arial"/>
          <w:bCs w:val="0"/>
          <w:i w:val="0"/>
          <w:sz w:val="18"/>
          <w:szCs w:val="18"/>
          <w:vertAlign w:val="superscript"/>
        </w:rPr>
        <w:t xml:space="preserve">elektroniczny podpis </w:t>
      </w:r>
      <w:r>
        <w:rPr>
          <w:rFonts w:ascii="Arial" w:hAnsi="Arial" w:cs="Arial"/>
          <w:b w:val="0"/>
          <w:bCs w:val="0"/>
          <w:sz w:val="20"/>
          <w:vertAlign w:val="superscript"/>
        </w:rPr>
        <w:t xml:space="preserve"> osoby/ osób</w:t>
      </w:r>
    </w:p>
    <w:p w:rsidR="002F6F1D" w:rsidRDefault="00A171D9">
      <w:pPr>
        <w:pStyle w:val="Tekstpodstawowy"/>
        <w:spacing w:line="240" w:lineRule="auto"/>
        <w:ind w:left="4248"/>
        <w:jc w:val="center"/>
      </w:pPr>
      <w:r>
        <w:rPr>
          <w:rFonts w:ascii="Arial" w:eastAsia="Arial" w:hAnsi="Arial" w:cs="Arial"/>
          <w:b w:val="0"/>
          <w:bCs w:val="0"/>
          <w:sz w:val="20"/>
          <w:vertAlign w:val="superscript"/>
        </w:rPr>
        <w:t xml:space="preserve">                                                                                                                    </w:t>
      </w:r>
      <w:r>
        <w:rPr>
          <w:rFonts w:ascii="Arial" w:hAnsi="Arial" w:cs="Arial"/>
          <w:b w:val="0"/>
          <w:bCs w:val="0"/>
          <w:sz w:val="20"/>
          <w:vertAlign w:val="superscript"/>
        </w:rPr>
        <w:t xml:space="preserve">uprawnionych </w:t>
      </w:r>
      <w:r>
        <w:rPr>
          <w:rFonts w:ascii="Arial" w:hAnsi="Arial" w:cs="Arial"/>
          <w:b w:val="0"/>
          <w:bCs w:val="0"/>
          <w:iCs w:val="0"/>
          <w:sz w:val="20"/>
          <w:vertAlign w:val="superscript"/>
        </w:rPr>
        <w:t>do występowania  w imieniu Wykonawcy</w:t>
      </w:r>
    </w:p>
    <w:p w:rsidR="002F6F1D" w:rsidRDefault="002F6F1D">
      <w:pPr>
        <w:spacing w:line="360" w:lineRule="auto"/>
        <w:rPr>
          <w:rFonts w:ascii="Arial" w:hAnsi="Arial" w:cs="Arial"/>
          <w:i/>
          <w:sz w:val="20"/>
          <w:szCs w:val="20"/>
        </w:rPr>
      </w:pPr>
    </w:p>
    <w:sectPr w:rsidR="002F6F1D">
      <w:headerReference w:type="default" r:id="rId7"/>
      <w:footerReference w:type="default" r:id="rId8"/>
      <w:pgSz w:w="16838" w:h="11906" w:orient="landscape"/>
      <w:pgMar w:top="1134" w:right="1134" w:bottom="1134" w:left="1134" w:header="709" w:footer="709" w:gutter="0"/>
      <w:cols w:space="720"/>
      <w:formProt w:val="0"/>
      <w:docGrid w:linePitch="360" w:charSpace="12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639D" w:rsidRDefault="00A171D9">
      <w:pPr>
        <w:spacing w:after="0" w:line="240" w:lineRule="auto"/>
      </w:pPr>
      <w:r>
        <w:separator/>
      </w:r>
    </w:p>
  </w:endnote>
  <w:endnote w:type="continuationSeparator" w:id="0">
    <w:p w:rsidR="004D639D" w:rsidRDefault="00A17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ejaVu Sans">
    <w:altName w:val="Verdana"/>
    <w:charset w:val="EE"/>
    <w:family w:val="swiss"/>
    <w:pitch w:val="variable"/>
    <w:sig w:usb0="E7002EFF" w:usb1="D200FDFF" w:usb2="0A246029" w:usb3="00000000" w:csb0="000001FF" w:csb1="00000000"/>
  </w:font>
  <w:font w:name="Noto Sans Devanagari">
    <w:altName w:val="Mangal"/>
    <w:charset w:val="00"/>
    <w:family w:val="swiss"/>
    <w:pitch w:val="variable"/>
    <w:sig w:usb0="80008023" w:usb1="00002046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0245631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712A85" w:rsidRDefault="00712A85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:rsidR="002F6F1D" w:rsidRDefault="002F6F1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639D" w:rsidRDefault="00A171D9">
      <w:pPr>
        <w:spacing w:after="0" w:line="240" w:lineRule="auto"/>
      </w:pPr>
      <w:r>
        <w:separator/>
      </w:r>
    </w:p>
  </w:footnote>
  <w:footnote w:type="continuationSeparator" w:id="0">
    <w:p w:rsidR="004D639D" w:rsidRDefault="00A17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6F1D" w:rsidRDefault="00A171D9">
    <w:pPr>
      <w:pStyle w:val="Nagwek"/>
      <w:rPr>
        <w:i/>
      </w:rPr>
    </w:pPr>
    <w:r>
      <w:rPr>
        <w:rFonts w:ascii="Arial" w:hAnsi="Arial" w:cs="Arial"/>
        <w:bCs/>
        <w:i/>
        <w:iCs/>
        <w:sz w:val="20"/>
      </w:rPr>
      <w:t xml:space="preserve">znak sprawy </w:t>
    </w:r>
    <w:proofErr w:type="spellStart"/>
    <w:r>
      <w:rPr>
        <w:rFonts w:ascii="Arial" w:hAnsi="Arial" w:cs="Arial"/>
        <w:bCs/>
        <w:i/>
        <w:iCs/>
        <w:sz w:val="20"/>
      </w:rPr>
      <w:t>WMiNI</w:t>
    </w:r>
    <w:proofErr w:type="spellEnd"/>
    <w:r>
      <w:rPr>
        <w:rFonts w:ascii="Arial" w:hAnsi="Arial" w:cs="Arial"/>
        <w:bCs/>
        <w:i/>
        <w:iCs/>
        <w:sz w:val="20"/>
      </w:rPr>
      <w:t>/PP-01/2023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827D4F"/>
    <w:multiLevelType w:val="multilevel"/>
    <w:tmpl w:val="02E68AA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4F58393D"/>
    <w:multiLevelType w:val="multilevel"/>
    <w:tmpl w:val="14AA392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77E30AA6"/>
    <w:multiLevelType w:val="multilevel"/>
    <w:tmpl w:val="76A0421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mailMerge>
    <w:mainDocumentType w:val="formLetters"/>
    <w:dataType w:val="textFile"/>
    <w:query w:val="SELECT * FROM Umowy.dbo.Arkusz1$"/>
  </w:mailMerge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F1D"/>
    <w:rsid w:val="002F6F1D"/>
    <w:rsid w:val="003046FD"/>
    <w:rsid w:val="003856C2"/>
    <w:rsid w:val="004D639D"/>
    <w:rsid w:val="00712A85"/>
    <w:rsid w:val="00A1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709FA4-A4FA-4837-AAFF-3B49EA76B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 w:qFormat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202D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120195"/>
    <w:pPr>
      <w:keepNext/>
      <w:widowControl w:val="0"/>
      <w:spacing w:after="0" w:line="360" w:lineRule="atLeast"/>
      <w:jc w:val="center"/>
      <w:textAlignment w:val="baseline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4">
    <w:name w:val="heading 4"/>
    <w:basedOn w:val="Nagwek"/>
    <w:next w:val="Tekstpodstawowy"/>
    <w:qFormat/>
    <w:pPr>
      <w:spacing w:before="120" w:after="120"/>
      <w:outlineLvl w:val="3"/>
    </w:pPr>
    <w:rPr>
      <w:rFonts w:ascii="Liberation Serif" w:eastAsia="DejaVu Sans" w:hAnsi="Liberation Serif" w:cs="DejaVu Sans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qFormat/>
    <w:rsid w:val="0012019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labelastextbox">
    <w:name w:val="labelastextbox"/>
    <w:basedOn w:val="Domylnaczcionkaakapitu"/>
    <w:qFormat/>
    <w:rsid w:val="00120195"/>
  </w:style>
  <w:style w:type="character" w:customStyle="1" w:styleId="Hipercze1">
    <w:name w:val="Hiperłącze1"/>
    <w:qFormat/>
    <w:rsid w:val="00120195"/>
    <w:rPr>
      <w:color w:val="000080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202D9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attribute-values">
    <w:name w:val="attribute-values"/>
    <w:basedOn w:val="Domylnaczcionkaakapitu"/>
    <w:qFormat/>
    <w:rsid w:val="00FB6158"/>
  </w:style>
  <w:style w:type="character" w:customStyle="1" w:styleId="TekstpodstawowyZnak">
    <w:name w:val="Tekst podstawowy Znak"/>
    <w:basedOn w:val="Domylnaczcionkaakapitu"/>
    <w:link w:val="Tekstpodstawowy"/>
    <w:qFormat/>
    <w:rsid w:val="00FB6158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qFormat/>
    <w:rsid w:val="00FB6158"/>
  </w:style>
  <w:style w:type="character" w:styleId="Hipercze">
    <w:name w:val="Hyperlink"/>
    <w:rsid w:val="00286615"/>
    <w:rPr>
      <w:color w:val="000080"/>
      <w:u w:val="single"/>
    </w:rPr>
  </w:style>
  <w:style w:type="paragraph" w:styleId="Nagwek">
    <w:name w:val="header"/>
    <w:basedOn w:val="Gwkaistopka"/>
    <w:next w:val="Tekstpodstawowy"/>
  </w:style>
  <w:style w:type="paragraph" w:styleId="Tekstpodstawowy">
    <w:name w:val="Body Text"/>
    <w:basedOn w:val="Normalny"/>
    <w:link w:val="TekstpodstawowyZnak"/>
    <w:rsid w:val="00FB6158"/>
    <w:pPr>
      <w:widowControl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Lista">
    <w:name w:val="List"/>
    <w:basedOn w:val="Tekstpodstawowy"/>
    <w:rPr>
      <w:rFonts w:cs="Noto Sans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Noto Sans Devanagari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6979"/>
        <w:tab w:val="right" w:pos="13958"/>
      </w:tabs>
    </w:pPr>
  </w:style>
  <w:style w:type="paragraph" w:styleId="Akapitzlist">
    <w:name w:val="List Paragraph"/>
    <w:basedOn w:val="Normalny"/>
    <w:uiPriority w:val="34"/>
    <w:qFormat/>
    <w:rsid w:val="00120195"/>
    <w:pPr>
      <w:ind w:left="720"/>
      <w:contextualSpacing/>
    </w:pPr>
  </w:style>
  <w:style w:type="paragraph" w:customStyle="1" w:styleId="A-nagtabeli">
    <w:name w:val="A- nag tabeli"/>
    <w:basedOn w:val="Normalny"/>
    <w:next w:val="Normalny"/>
    <w:qFormat/>
    <w:rsid w:val="00120195"/>
    <w:pPr>
      <w:spacing w:after="0" w:line="240" w:lineRule="auto"/>
    </w:pPr>
    <w:rPr>
      <w:rFonts w:ascii="Calibri" w:eastAsia="Times New Roman" w:hAnsi="Calibri" w:cs="Times New Roman"/>
      <w:b/>
      <w:szCs w:val="20"/>
      <w:lang w:eastAsia="ar-SA"/>
    </w:rPr>
  </w:style>
  <w:style w:type="paragraph" w:customStyle="1" w:styleId="StandardowyZadanie">
    <w:name w:val="Standardowy.Zadanie"/>
    <w:next w:val="Listapunktowana4"/>
    <w:qFormat/>
    <w:rsid w:val="00120195"/>
    <w:pPr>
      <w:widowControl w:val="0"/>
      <w:spacing w:line="36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4">
    <w:name w:val="List Bullet 4"/>
    <w:basedOn w:val="Normalny"/>
    <w:uiPriority w:val="99"/>
    <w:semiHidden/>
    <w:unhideWhenUsed/>
    <w:qFormat/>
    <w:rsid w:val="00120195"/>
    <w:pPr>
      <w:tabs>
        <w:tab w:val="left" w:pos="1209"/>
      </w:tabs>
      <w:ind w:left="1209" w:hanging="360"/>
      <w:contextualSpacing/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  <w:spacing w:after="0" w:line="240" w:lineRule="auto"/>
    </w:pPr>
  </w:style>
  <w:style w:type="table" w:styleId="Tabela-Siatka">
    <w:name w:val="Table Grid"/>
    <w:basedOn w:val="Standardowy"/>
    <w:uiPriority w:val="39"/>
    <w:rsid w:val="001201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basedOn w:val="Domylnaczcionkaakapitu"/>
    <w:link w:val="Stopka"/>
    <w:uiPriority w:val="99"/>
    <w:rsid w:val="00712A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Świderek Adrian</dc:creator>
  <dc:description/>
  <cp:lastModifiedBy>Anucińska Agnieszka</cp:lastModifiedBy>
  <cp:revision>5</cp:revision>
  <dcterms:created xsi:type="dcterms:W3CDTF">2023-03-29T14:44:00Z</dcterms:created>
  <dcterms:modified xsi:type="dcterms:W3CDTF">2023-03-29T15:09:00Z</dcterms:modified>
  <dc:language>pl-PL</dc:language>
</cp:coreProperties>
</file>