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B84" w14:textId="2FF530AE" w:rsidR="008C480A" w:rsidRPr="00047369" w:rsidRDefault="008C480A" w:rsidP="008C480A">
      <w:pPr>
        <w:jc w:val="right"/>
        <w:rPr>
          <w:rFonts w:ascii="Arial" w:hAnsi="Arial" w:cs="Arial"/>
          <w:sz w:val="24"/>
          <w:szCs w:val="24"/>
        </w:rPr>
      </w:pPr>
      <w:r w:rsidRPr="00047369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84621" w:rsidRPr="00047369">
        <w:rPr>
          <w:rFonts w:ascii="Arial" w:hAnsi="Arial" w:cs="Arial"/>
          <w:color w:val="000000"/>
          <w:sz w:val="24"/>
          <w:szCs w:val="24"/>
        </w:rPr>
        <w:t>9</w:t>
      </w:r>
      <w:r w:rsidRPr="00047369">
        <w:rPr>
          <w:rFonts w:ascii="Arial" w:hAnsi="Arial" w:cs="Arial"/>
          <w:color w:val="000000"/>
          <w:sz w:val="24"/>
          <w:szCs w:val="24"/>
        </w:rPr>
        <w:t xml:space="preserve"> do SWZ</w:t>
      </w:r>
      <w:r w:rsidRPr="00047369">
        <w:rPr>
          <w:rFonts w:ascii="Arial" w:hAnsi="Arial" w:cs="Arial"/>
          <w:i/>
          <w:color w:val="000000"/>
          <w:sz w:val="24"/>
          <w:szCs w:val="24"/>
        </w:rPr>
        <w:t xml:space="preserve">         </w:t>
      </w:r>
    </w:p>
    <w:p w14:paraId="644E33FA" w14:textId="5ED0A16D" w:rsidR="008C480A" w:rsidRPr="00047369" w:rsidRDefault="008C480A" w:rsidP="008C480A">
      <w:pPr>
        <w:overflowPunct/>
        <w:autoSpaceDE/>
        <w:textAlignment w:val="auto"/>
        <w:rPr>
          <w:rFonts w:ascii="Arial" w:hAnsi="Arial" w:cs="Arial"/>
          <w:sz w:val="24"/>
          <w:szCs w:val="24"/>
          <w:lang w:eastAsia="pl-PL"/>
        </w:rPr>
      </w:pPr>
    </w:p>
    <w:p w14:paraId="272CF389" w14:textId="04CDAA31" w:rsidR="008C480A" w:rsidRPr="00047369" w:rsidRDefault="008C480A" w:rsidP="008C480A">
      <w:pPr>
        <w:rPr>
          <w:rFonts w:ascii="Arial" w:hAnsi="Arial" w:cs="Arial"/>
          <w:sz w:val="24"/>
          <w:szCs w:val="24"/>
        </w:rPr>
      </w:pPr>
    </w:p>
    <w:p w14:paraId="6A9114AB" w14:textId="36E8080D" w:rsidR="00184621" w:rsidRPr="00047369" w:rsidRDefault="00184621" w:rsidP="00184621">
      <w:pPr>
        <w:jc w:val="both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>_________________________</w:t>
      </w:r>
      <w:r w:rsidR="00047369">
        <w:rPr>
          <w:rFonts w:ascii="Arial" w:hAnsi="Arial" w:cs="Arial"/>
          <w:bCs/>
          <w:sz w:val="22"/>
          <w:szCs w:val="22"/>
        </w:rPr>
        <w:t>_____________</w:t>
      </w:r>
    </w:p>
    <w:p w14:paraId="5AD2D317" w14:textId="77777777" w:rsidR="00184621" w:rsidRPr="00047369" w:rsidRDefault="00184621" w:rsidP="00184621">
      <w:pPr>
        <w:jc w:val="both"/>
        <w:rPr>
          <w:rFonts w:ascii="Arial" w:hAnsi="Arial" w:cs="Arial"/>
          <w:bCs/>
          <w:sz w:val="18"/>
          <w:szCs w:val="18"/>
        </w:rPr>
      </w:pPr>
      <w:r w:rsidRPr="00047369">
        <w:rPr>
          <w:rFonts w:ascii="Arial" w:hAnsi="Arial" w:cs="Arial"/>
          <w:bCs/>
          <w:sz w:val="18"/>
          <w:szCs w:val="18"/>
        </w:rPr>
        <w:t>(Nazwa i adres wykonawcy)</w:t>
      </w:r>
    </w:p>
    <w:p w14:paraId="6106DA3D" w14:textId="36F6E74E" w:rsidR="00184621" w:rsidRPr="00047369" w:rsidRDefault="00184621" w:rsidP="0004736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 xml:space="preserve">__________________, dnia ____________ </w:t>
      </w:r>
      <w:r w:rsidR="00047369">
        <w:rPr>
          <w:rFonts w:ascii="Arial" w:hAnsi="Arial" w:cs="Arial"/>
          <w:bCs/>
          <w:sz w:val="22"/>
          <w:szCs w:val="22"/>
        </w:rPr>
        <w:t>r.</w:t>
      </w:r>
    </w:p>
    <w:p w14:paraId="1A47B3B5" w14:textId="77777777" w:rsidR="00184621" w:rsidRPr="00047369" w:rsidRDefault="00184621" w:rsidP="008C480A">
      <w:pPr>
        <w:rPr>
          <w:rFonts w:ascii="Arial" w:hAnsi="Arial" w:cs="Arial"/>
          <w:sz w:val="24"/>
          <w:szCs w:val="24"/>
        </w:rPr>
      </w:pPr>
    </w:p>
    <w:p w14:paraId="59C8DEB5" w14:textId="77777777" w:rsidR="005254C5" w:rsidRDefault="005254C5" w:rsidP="00705555">
      <w:pPr>
        <w:rPr>
          <w:rFonts w:ascii="Arial" w:hAnsi="Arial" w:cs="Arial"/>
          <w:b/>
          <w:sz w:val="24"/>
          <w:szCs w:val="24"/>
        </w:rPr>
      </w:pPr>
    </w:p>
    <w:p w14:paraId="2D34693E" w14:textId="77777777" w:rsidR="005254C5" w:rsidRDefault="008C480A" w:rsidP="005254C5">
      <w:pPr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5E6A8E82" w14:textId="6EB7C9FC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 xml:space="preserve">OŚWIADCZENIE  </w:t>
      </w:r>
    </w:p>
    <w:p w14:paraId="38E9E765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>O  PRZYNALEŻNOŚCI  LUB  BRAKU  PRZYNALEŻNOŚCI  DO  TEJ  SAMEJ  GRUPY KAPITAŁOWEJ</w:t>
      </w:r>
    </w:p>
    <w:p w14:paraId="005EE330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3E6594" w14:textId="1BCCAE01" w:rsidR="005254C5" w:rsidRDefault="005254C5" w:rsidP="005254C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254C5"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bookmarkStart w:id="0" w:name="_Hlk52535136"/>
      <w:r w:rsidRPr="005254C5">
        <w:rPr>
          <w:rFonts w:ascii="Arial" w:hAnsi="Arial" w:cs="Arial"/>
          <w:sz w:val="22"/>
          <w:szCs w:val="22"/>
          <w:lang w:eastAsia="ar-SA"/>
        </w:rPr>
        <w:t>„</w:t>
      </w:r>
      <w:r w:rsidR="00EB6094">
        <w:rPr>
          <w:rFonts w:ascii="Arial" w:hAnsi="Arial" w:cs="Arial"/>
          <w:sz w:val="22"/>
          <w:szCs w:val="22"/>
          <w:lang w:eastAsia="ar-SA"/>
        </w:rPr>
        <w:t>Przebudowa dojazdu pożarowego nr 18 w leśnictwie Darżewo”</w:t>
      </w:r>
      <w:bookmarkEnd w:id="0"/>
      <w:r w:rsidRPr="005254C5">
        <w:rPr>
          <w:rFonts w:ascii="Arial" w:hAnsi="Arial" w:cs="Arial"/>
          <w:i/>
          <w:sz w:val="22"/>
          <w:szCs w:val="22"/>
        </w:rPr>
        <w:t xml:space="preserve">, </w:t>
      </w:r>
      <w:r w:rsidRPr="005254C5">
        <w:rPr>
          <w:rFonts w:ascii="Arial" w:hAnsi="Arial" w:cs="Arial"/>
          <w:sz w:val="22"/>
          <w:szCs w:val="22"/>
        </w:rPr>
        <w:t xml:space="preserve">prowadzonego przez </w:t>
      </w:r>
      <w:r w:rsidRPr="005254C5">
        <w:rPr>
          <w:rFonts w:ascii="Arial" w:hAnsi="Arial" w:cs="Arial"/>
          <w:bCs/>
          <w:sz w:val="22"/>
          <w:szCs w:val="22"/>
        </w:rPr>
        <w:t xml:space="preserve">Skarb Państwa Państwowe Gospodarstwo Leśne Lasy Państwowe Nadleśnictwo Lębork </w:t>
      </w:r>
    </w:p>
    <w:p w14:paraId="163C0DBE" w14:textId="18E80067" w:rsidR="00043B67" w:rsidRDefault="00043B67" w:rsidP="005254C5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176422BF" w14:textId="1C58063D" w:rsidR="00043B67" w:rsidRPr="00043B67" w:rsidRDefault="00043B67" w:rsidP="005254C5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43B67">
        <w:rPr>
          <w:rFonts w:ascii="Arial" w:hAnsi="Arial" w:cs="Arial"/>
          <w:bCs/>
          <w:sz w:val="22"/>
          <w:szCs w:val="22"/>
          <w:lang w:eastAsia="ar-SA"/>
        </w:rPr>
        <w:t>działając na podstawie art. 108 ust. 1 pkt 5 ustawy z dnia 11 września 2019 roku - Prawo zamówień publicznych (</w:t>
      </w:r>
      <w:proofErr w:type="spellStart"/>
      <w:r w:rsidRPr="00043B67">
        <w:rPr>
          <w:rFonts w:ascii="Arial" w:hAnsi="Arial" w:cs="Arial"/>
          <w:bCs/>
          <w:sz w:val="22"/>
          <w:szCs w:val="22"/>
          <w:lang w:eastAsia="ar-SA"/>
        </w:rPr>
        <w:t>t.j</w:t>
      </w:r>
      <w:proofErr w:type="spellEnd"/>
      <w:r w:rsidRPr="00043B67">
        <w:rPr>
          <w:rFonts w:ascii="Arial" w:hAnsi="Arial" w:cs="Arial"/>
          <w:bCs/>
          <w:sz w:val="22"/>
          <w:szCs w:val="22"/>
          <w:lang w:eastAsia="ar-SA"/>
        </w:rPr>
        <w:t xml:space="preserve">. Dz.U. z 2021 r. poz. 1129 z </w:t>
      </w:r>
      <w:proofErr w:type="spellStart"/>
      <w:r w:rsidRPr="00043B67">
        <w:rPr>
          <w:rFonts w:ascii="Arial" w:hAnsi="Arial" w:cs="Arial"/>
          <w:bCs/>
          <w:sz w:val="22"/>
          <w:szCs w:val="22"/>
          <w:lang w:eastAsia="ar-SA"/>
        </w:rPr>
        <w:t>późn</w:t>
      </w:r>
      <w:proofErr w:type="spellEnd"/>
      <w:r w:rsidRPr="00043B67">
        <w:rPr>
          <w:rFonts w:ascii="Arial" w:hAnsi="Arial" w:cs="Arial"/>
          <w:bCs/>
          <w:sz w:val="22"/>
          <w:szCs w:val="22"/>
          <w:lang w:eastAsia="ar-SA"/>
        </w:rPr>
        <w:t>. zm.).</w:t>
      </w:r>
    </w:p>
    <w:p w14:paraId="1BCBC100" w14:textId="77777777" w:rsidR="005254C5" w:rsidRPr="005254C5" w:rsidRDefault="005254C5" w:rsidP="005254C5">
      <w:pPr>
        <w:jc w:val="both"/>
        <w:rPr>
          <w:rFonts w:ascii="Arial" w:hAnsi="Arial" w:cs="Arial"/>
          <w:sz w:val="22"/>
          <w:szCs w:val="22"/>
        </w:rPr>
      </w:pPr>
    </w:p>
    <w:p w14:paraId="72B7E3E1" w14:textId="0B605E2B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  <w:r w:rsidRPr="005254C5">
        <w:rPr>
          <w:rFonts w:ascii="Arial" w:hAnsi="Arial" w:cs="Arial"/>
          <w:sz w:val="22"/>
          <w:szCs w:val="22"/>
          <w:highlight w:val="lightGray"/>
        </w:rPr>
        <w:t>oświadczam</w:t>
      </w:r>
      <w:r w:rsidR="00043B67">
        <w:rPr>
          <w:rFonts w:ascii="Arial" w:hAnsi="Arial" w:cs="Arial"/>
          <w:sz w:val="22"/>
          <w:szCs w:val="22"/>
          <w:highlight w:val="lightGray"/>
        </w:rPr>
        <w:t>/my</w:t>
      </w:r>
      <w:r w:rsidRPr="005254C5">
        <w:rPr>
          <w:rFonts w:ascii="Arial" w:hAnsi="Arial" w:cs="Arial"/>
          <w:sz w:val="22"/>
          <w:szCs w:val="22"/>
          <w:highlight w:val="lightGray"/>
        </w:rPr>
        <w:t>:</w:t>
      </w:r>
    </w:p>
    <w:p w14:paraId="13AE2880" w14:textId="77777777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</w:p>
    <w:p w14:paraId="1B54706C" w14:textId="6027A8E8" w:rsidR="005254C5" w:rsidRPr="005254C5" w:rsidRDefault="00043B67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284"/>
        <w:jc w:val="both"/>
        <w:textAlignment w:val="auto"/>
        <w:rPr>
          <w:rFonts w:ascii="Arial" w:hAnsi="Arial" w:cs="Arial"/>
          <w:b/>
          <w:sz w:val="22"/>
          <w:szCs w:val="22"/>
          <w:highlight w:val="yellow"/>
          <w:vertAlign w:val="superscript"/>
          <w:lang w:eastAsia="pl-PL"/>
        </w:rPr>
      </w:pPr>
      <w:r w:rsidRPr="00043B67">
        <w:rPr>
          <w:rFonts w:ascii="Arial" w:hAnsi="Arial" w:cs="Arial"/>
          <w:sz w:val="22"/>
          <w:szCs w:val="22"/>
          <w:lang w:eastAsia="pl-PL"/>
        </w:rPr>
        <w:t>o braku przynależności do tej samej grupy kapitałowej, o której mowa w art. 108 ust. 1 pkt. 5 ustawy z dnia 11 września 2019 roku - Prawo zamówień publicznych (</w:t>
      </w:r>
      <w:proofErr w:type="spellStart"/>
      <w:r w:rsidRPr="00043B67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043B67">
        <w:rPr>
          <w:rFonts w:ascii="Arial" w:hAnsi="Arial" w:cs="Arial"/>
          <w:sz w:val="22"/>
          <w:szCs w:val="22"/>
          <w:lang w:eastAsia="pl-PL"/>
        </w:rPr>
        <w:t xml:space="preserve">. Dz.U. z 2021 r. poz. 1129 z </w:t>
      </w:r>
      <w:proofErr w:type="spellStart"/>
      <w:r w:rsidRPr="00043B67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043B67">
        <w:rPr>
          <w:rFonts w:ascii="Arial" w:hAnsi="Arial" w:cs="Arial"/>
          <w:sz w:val="22"/>
          <w:szCs w:val="22"/>
          <w:lang w:eastAsia="pl-PL"/>
        </w:rPr>
        <w:t>. zm.)</w:t>
      </w:r>
      <w:r w:rsidR="00AD0A96">
        <w:rPr>
          <w:rFonts w:ascii="Arial" w:hAnsi="Arial" w:cs="Arial"/>
          <w:noProof/>
          <w:sz w:val="22"/>
          <w:szCs w:val="22"/>
          <w:lang w:eastAsia="pl-PL"/>
        </w:rPr>
        <w:pict w14:anchorId="0A14B088">
          <v:roundrect id="_x0000_s2057" style="position:absolute;left:0;text-align:left;margin-left:.6pt;margin-top:2.3pt;width:9.35pt;height:9.4pt;z-index:251659264;mso-position-horizontal-relative:text;mso-position-vertical-relative:text" arcsize="10923f"/>
        </w:pict>
      </w:r>
      <w:r>
        <w:rPr>
          <w:rFonts w:ascii="Arial" w:hAnsi="Arial" w:cs="Arial"/>
          <w:sz w:val="22"/>
          <w:szCs w:val="22"/>
          <w:lang w:eastAsia="pl-PL"/>
        </w:rPr>
        <w:t xml:space="preserve">.  </w:t>
      </w:r>
    </w:p>
    <w:p w14:paraId="1169A260" w14:textId="4827BB5A" w:rsidR="005254C5" w:rsidRPr="005254C5" w:rsidRDefault="00043B67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after="240"/>
        <w:ind w:left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043B67">
        <w:rPr>
          <w:rFonts w:ascii="Arial" w:hAnsi="Arial" w:cs="Arial"/>
          <w:sz w:val="22"/>
          <w:szCs w:val="22"/>
          <w:lang w:eastAsia="pl-PL"/>
        </w:rPr>
        <w:t>o przynależności</w:t>
      </w:r>
      <w:r w:rsidR="008C2667">
        <w:rPr>
          <w:rStyle w:val="Odwoanieprzypisukocowego"/>
          <w:rFonts w:ascii="Arial" w:hAnsi="Arial" w:cs="Arial"/>
          <w:sz w:val="22"/>
          <w:szCs w:val="22"/>
          <w:lang w:eastAsia="pl-PL"/>
        </w:rPr>
        <w:endnoteReference w:id="1"/>
      </w:r>
      <w:r w:rsidRPr="00043B67">
        <w:rPr>
          <w:rFonts w:ascii="Arial" w:hAnsi="Arial" w:cs="Arial"/>
          <w:sz w:val="22"/>
          <w:szCs w:val="22"/>
          <w:lang w:eastAsia="pl-PL"/>
        </w:rPr>
        <w:t xml:space="preserve"> do tej samej grupy kapitałowej, o której mowa w art. 108 ust. 1 pkt. 5 ustawy z dnia 11 września 2019 roku - Prawo zamówień publicznych (</w:t>
      </w:r>
      <w:proofErr w:type="spellStart"/>
      <w:r w:rsidRPr="00043B67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043B67">
        <w:rPr>
          <w:rFonts w:ascii="Arial" w:hAnsi="Arial" w:cs="Arial"/>
          <w:sz w:val="22"/>
          <w:szCs w:val="22"/>
          <w:lang w:eastAsia="pl-PL"/>
        </w:rPr>
        <w:t xml:space="preserve">. Dz.U. z 2021 r. poz. 1129 z </w:t>
      </w:r>
      <w:proofErr w:type="spellStart"/>
      <w:r w:rsidRPr="00043B67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043B67">
        <w:rPr>
          <w:rFonts w:ascii="Arial" w:hAnsi="Arial" w:cs="Arial"/>
          <w:sz w:val="22"/>
          <w:szCs w:val="22"/>
          <w:lang w:eastAsia="pl-PL"/>
        </w:rPr>
        <w:t>. zm.)</w:t>
      </w:r>
      <w:r w:rsidR="00AD0A96">
        <w:rPr>
          <w:rFonts w:ascii="Arial" w:hAnsi="Arial" w:cs="Arial"/>
          <w:noProof/>
          <w:sz w:val="22"/>
          <w:szCs w:val="22"/>
          <w:lang w:eastAsia="pl-PL"/>
        </w:rPr>
        <w:pict w14:anchorId="56C4FEA9">
          <v:roundrect id="_x0000_s2058" style="position:absolute;left:0;text-align:left;margin-left:.6pt;margin-top:3.75pt;width:9.35pt;height:9.4pt;z-index:251660288;mso-position-horizontal-relative:text;mso-position-vertical-relative:text" arcsize="10923f"/>
        </w:pic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14:paraId="7C48191F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 xml:space="preserve">     _______________________________________________________________________</w:t>
      </w:r>
    </w:p>
    <w:p w14:paraId="030DF077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6FF80A5F" w14:textId="70928DD7" w:rsidR="005254C5" w:rsidRP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>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_______________________________________</w:t>
      </w:r>
    </w:p>
    <w:p w14:paraId="4D2AC388" w14:textId="2963AA25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sz w:val="18"/>
          <w:szCs w:val="18"/>
          <w:lang w:eastAsia="x-none"/>
        </w:rPr>
      </w:pPr>
      <w:r w:rsidRPr="005254C5">
        <w:rPr>
          <w:rFonts w:ascii="Arial" w:hAnsi="Arial" w:cs="Arial"/>
          <w:i/>
          <w:sz w:val="18"/>
          <w:szCs w:val="18"/>
          <w:lang w:eastAsia="x-none"/>
        </w:rPr>
        <w:t>(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wskazać nazwę (firmę) Wykonawcy/ów, który/</w:t>
      </w:r>
      <w:proofErr w:type="spellStart"/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rzy</w:t>
      </w:r>
      <w:proofErr w:type="spellEnd"/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 złożył/li oferty w niniejszym postępowaniu i z którym/mi Wykonawca składający oświadczenie 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przy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należy do tej samej grupy kapitałowej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)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 </w:t>
      </w:r>
    </w:p>
    <w:p w14:paraId="7C9C237A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0D09EED1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511B8631" w14:textId="77777777" w:rsidR="005254C5" w:rsidRPr="005254C5" w:rsidRDefault="005254C5" w:rsidP="005254C5">
      <w:pPr>
        <w:pStyle w:val="Akapitzlist"/>
        <w:numPr>
          <w:ilvl w:val="0"/>
          <w:numId w:val="2"/>
        </w:numPr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 w:hanging="425"/>
        <w:jc w:val="both"/>
        <w:textAlignment w:val="auto"/>
        <w:rPr>
          <w:rFonts w:ascii="Arial" w:hAnsi="Arial" w:cs="Arial"/>
          <w:i/>
          <w:lang w:eastAsia="x-none"/>
        </w:rPr>
      </w:pPr>
      <w:r w:rsidRPr="005254C5">
        <w:rPr>
          <w:rFonts w:ascii="Arial" w:hAnsi="Arial" w:cs="Arial"/>
          <w:i/>
          <w:lang w:eastAsia="x-none"/>
        </w:rPr>
        <w:t>należy zaznaczyć odpowiedni kwadrat</w:t>
      </w:r>
    </w:p>
    <w:p w14:paraId="27F7DD78" w14:textId="77777777" w:rsidR="005254C5" w:rsidRPr="005254C5" w:rsidRDefault="005254C5" w:rsidP="005254C5">
      <w:pPr>
        <w:pStyle w:val="Akapitzlist"/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/>
        <w:jc w:val="both"/>
        <w:textAlignment w:val="auto"/>
        <w:rPr>
          <w:rFonts w:ascii="Arial" w:hAnsi="Arial" w:cs="Arial"/>
          <w:i/>
          <w:lang w:eastAsia="x-none"/>
        </w:rPr>
      </w:pPr>
    </w:p>
    <w:p w14:paraId="48F139CF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6943A3EC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bookmarkStart w:id="1" w:name="_Hlk60047166"/>
    </w:p>
    <w:p w14:paraId="62F479E3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57F4DB8B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67975AC8" w14:textId="77777777" w:rsidR="005254C5" w:rsidRPr="008C2667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lang w:eastAsia="en-US"/>
        </w:rPr>
      </w:pPr>
      <w:r w:rsidRPr="008C2667">
        <w:rPr>
          <w:rFonts w:ascii="Arial" w:eastAsiaTheme="minorHAnsi" w:hAnsi="Arial" w:cs="Arial"/>
          <w:bCs/>
          <w:i/>
          <w:lang w:eastAsia="en-US"/>
        </w:rPr>
        <w:t>Dokument musi być złożony  pod rygorem nieważności</w:t>
      </w:r>
      <w:r w:rsidRPr="008C2667">
        <w:rPr>
          <w:rFonts w:ascii="Arial" w:eastAsiaTheme="minorHAnsi" w:hAnsi="Arial" w:cs="Arial"/>
          <w:bCs/>
          <w:i/>
          <w:lang w:eastAsia="en-US"/>
        </w:rPr>
        <w:tab/>
      </w:r>
      <w:r w:rsidRPr="008C2667">
        <w:rPr>
          <w:rFonts w:ascii="Arial" w:eastAsiaTheme="minorHAnsi" w:hAnsi="Arial" w:cs="Arial"/>
          <w:bCs/>
          <w:i/>
          <w:lang w:eastAsia="en-US"/>
        </w:rPr>
        <w:br/>
        <w:t>w formie elektronicznej, o której mowa w art. 78(1) KC</w:t>
      </w:r>
      <w:r w:rsidRPr="008C2667">
        <w:rPr>
          <w:rFonts w:ascii="Arial" w:eastAsiaTheme="minorHAnsi" w:hAnsi="Arial" w:cs="Arial"/>
          <w:bCs/>
          <w:i/>
          <w:lang w:eastAsia="en-US"/>
        </w:rPr>
        <w:br/>
        <w:t>(tj. podpisany kwalifikowanym podpisem elektronicznym),</w:t>
      </w:r>
    </w:p>
    <w:p w14:paraId="34828B17" w14:textId="77777777" w:rsidR="005254C5" w:rsidRPr="008C2667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lang w:eastAsia="en-US"/>
        </w:rPr>
      </w:pPr>
      <w:r w:rsidRPr="008C2667">
        <w:rPr>
          <w:rFonts w:ascii="Arial" w:eastAsiaTheme="minorHAnsi" w:hAnsi="Arial" w:cs="Arial"/>
          <w:bCs/>
          <w:i/>
          <w:lang w:eastAsia="en-US"/>
        </w:rPr>
        <w:t>lub w postaci elektronicznej  opatrzonej podpisem zaufanym</w:t>
      </w:r>
    </w:p>
    <w:p w14:paraId="0F1EC26E" w14:textId="77777777" w:rsidR="005254C5" w:rsidRPr="008C2667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lang w:eastAsia="en-US"/>
        </w:rPr>
      </w:pPr>
      <w:r w:rsidRPr="008C2667">
        <w:rPr>
          <w:rFonts w:ascii="Arial" w:eastAsiaTheme="minorHAnsi" w:hAnsi="Arial" w:cs="Arial"/>
          <w:bCs/>
          <w:i/>
          <w:lang w:eastAsia="en-US"/>
        </w:rPr>
        <w:t xml:space="preserve">lub podpisem osobistym </w:t>
      </w:r>
      <w:bookmarkEnd w:id="1"/>
    </w:p>
    <w:p w14:paraId="2A15BDF8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1F259BED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00DB9BDB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72573663" w14:textId="03F6E25A" w:rsidR="00705555" w:rsidRPr="005254C5" w:rsidRDefault="00705555" w:rsidP="00705555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705555" w:rsidRPr="005254C5" w:rsidSect="005562FF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EB78" w14:textId="77777777" w:rsidR="00AD0A96" w:rsidRDefault="00AD0A96" w:rsidP="003C31F4">
      <w:r>
        <w:separator/>
      </w:r>
    </w:p>
  </w:endnote>
  <w:endnote w:type="continuationSeparator" w:id="0">
    <w:p w14:paraId="42824A7D" w14:textId="77777777" w:rsidR="00AD0A96" w:rsidRDefault="00AD0A96" w:rsidP="003C31F4">
      <w:r>
        <w:continuationSeparator/>
      </w:r>
    </w:p>
  </w:endnote>
  <w:endnote w:id="1">
    <w:p w14:paraId="374B5904" w14:textId="7D7CF8F6" w:rsidR="008C2667" w:rsidRDefault="008C2667" w:rsidP="008C2667">
      <w:pPr>
        <w:pStyle w:val="Default"/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 xml:space="preserve">Wraz ze złożeniem oświadczenia, wykonawca może przedstawić dowody, że powiązania z innym wykonawcą nie prowadzą do zakłócenia konkurencji w postępowaniu o udzielenie zamówienia.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97" w14:textId="1D580658" w:rsidR="009B2CBD" w:rsidRPr="009B2CBD" w:rsidRDefault="009B2CBD" w:rsidP="005254C5">
    <w:pPr>
      <w:pStyle w:val="Stopka"/>
      <w:tabs>
        <w:tab w:val="center" w:pos="4536"/>
        <w:tab w:val="right" w:pos="9072"/>
      </w:tabs>
      <w:jc w:val="center"/>
      <w:rPr>
        <w:sz w:val="20"/>
        <w:szCs w:val="20"/>
      </w:rPr>
    </w:pPr>
  </w:p>
  <w:p w14:paraId="2A4305AB" w14:textId="77777777" w:rsidR="009B2CBD" w:rsidRDefault="009B2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79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E55E6" w14:textId="77777777" w:rsidR="009B2CBD" w:rsidRDefault="009B2CBD">
            <w:pPr>
              <w:pStyle w:val="Stopka"/>
              <w:jc w:val="right"/>
            </w:pPr>
            <w:r>
              <w:t xml:space="preserve">Strona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726E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  <w:r>
              <w:t xml:space="preserve"> z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726E">
              <w:rPr>
                <w:b/>
                <w:bCs/>
              </w:rPr>
              <w:fldChar w:fldCharType="separate"/>
            </w:r>
            <w:r w:rsidR="003E0ACF"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</w:p>
        </w:sdtContent>
      </w:sdt>
    </w:sdtContent>
  </w:sdt>
  <w:p w14:paraId="6572232E" w14:textId="77777777" w:rsidR="003C31F4" w:rsidRDefault="003C3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E05" w14:textId="77777777" w:rsidR="00AD0A96" w:rsidRDefault="00AD0A96" w:rsidP="003C31F4">
      <w:r>
        <w:separator/>
      </w:r>
    </w:p>
  </w:footnote>
  <w:footnote w:type="continuationSeparator" w:id="0">
    <w:p w14:paraId="78648673" w14:textId="77777777" w:rsidR="00AD0A96" w:rsidRDefault="00AD0A96" w:rsidP="003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7C7" w14:textId="22446922" w:rsidR="00047369" w:rsidRDefault="00047369">
    <w:pPr>
      <w:pStyle w:val="Nagwek"/>
    </w:pPr>
  </w:p>
  <w:p w14:paraId="3582038F" w14:textId="57CF665B" w:rsidR="00047369" w:rsidRDefault="00047369" w:rsidP="00047369">
    <w:pPr>
      <w:pStyle w:val="Tekstpodstawowy"/>
    </w:pPr>
  </w:p>
  <w:p w14:paraId="4A968FFE" w14:textId="67E98219" w:rsidR="00047369" w:rsidRPr="00047369" w:rsidRDefault="00047369" w:rsidP="00047369">
    <w:pPr>
      <w:pStyle w:val="Tekstpodstawowy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>SA.270.2</w:t>
    </w:r>
    <w:r w:rsidR="00EB6094">
      <w:rPr>
        <w:rFonts w:ascii="Arial" w:hAnsi="Arial" w:cs="Arial"/>
        <w:b w:val="0"/>
        <w:bCs/>
      </w:rPr>
      <w:t>9</w:t>
    </w:r>
    <w:r>
      <w:rPr>
        <w:rFonts w:ascii="Arial" w:hAnsi="Arial" w:cs="Arial"/>
        <w:b w:val="0"/>
        <w:bCs/>
      </w:rPr>
      <w:t>.202</w:t>
    </w:r>
    <w:r w:rsidR="00EB6094">
      <w:rPr>
        <w:rFonts w:ascii="Arial" w:hAnsi="Arial" w:cs="Arial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0554"/>
    <w:multiLevelType w:val="hybridMultilevel"/>
    <w:tmpl w:val="EBEC75A8"/>
    <w:lvl w:ilvl="0" w:tplc="837234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7471"/>
    <w:multiLevelType w:val="multilevel"/>
    <w:tmpl w:val="A8F09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7457522">
    <w:abstractNumId w:val="1"/>
  </w:num>
  <w:num w:numId="2" w16cid:durableId="13062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0"/>
    <w:rsid w:val="000012F6"/>
    <w:rsid w:val="0000143F"/>
    <w:rsid w:val="00043B67"/>
    <w:rsid w:val="00047369"/>
    <w:rsid w:val="0005247E"/>
    <w:rsid w:val="000A3743"/>
    <w:rsid w:val="0014489F"/>
    <w:rsid w:val="00184621"/>
    <w:rsid w:val="001A0BD8"/>
    <w:rsid w:val="001D5281"/>
    <w:rsid w:val="001D79B1"/>
    <w:rsid w:val="00232EC8"/>
    <w:rsid w:val="002903E1"/>
    <w:rsid w:val="002B0CD0"/>
    <w:rsid w:val="002B60D4"/>
    <w:rsid w:val="00346845"/>
    <w:rsid w:val="00366CD0"/>
    <w:rsid w:val="00382B23"/>
    <w:rsid w:val="00391A45"/>
    <w:rsid w:val="003C31F4"/>
    <w:rsid w:val="003E0ACF"/>
    <w:rsid w:val="003F6E82"/>
    <w:rsid w:val="00414E3F"/>
    <w:rsid w:val="00462152"/>
    <w:rsid w:val="0048474D"/>
    <w:rsid w:val="00492876"/>
    <w:rsid w:val="004C61F0"/>
    <w:rsid w:val="0051136C"/>
    <w:rsid w:val="005254C5"/>
    <w:rsid w:val="00550CC8"/>
    <w:rsid w:val="005562FF"/>
    <w:rsid w:val="005B5DAF"/>
    <w:rsid w:val="006335E0"/>
    <w:rsid w:val="00641720"/>
    <w:rsid w:val="00646167"/>
    <w:rsid w:val="00662B2D"/>
    <w:rsid w:val="006756F9"/>
    <w:rsid w:val="006D4A96"/>
    <w:rsid w:val="00705555"/>
    <w:rsid w:val="00717528"/>
    <w:rsid w:val="00790CAA"/>
    <w:rsid w:val="007A0FE6"/>
    <w:rsid w:val="007B28B3"/>
    <w:rsid w:val="007D5CAA"/>
    <w:rsid w:val="007F0D5A"/>
    <w:rsid w:val="0087726E"/>
    <w:rsid w:val="008945EF"/>
    <w:rsid w:val="00896D70"/>
    <w:rsid w:val="008C2667"/>
    <w:rsid w:val="008C480A"/>
    <w:rsid w:val="00907F35"/>
    <w:rsid w:val="009104DC"/>
    <w:rsid w:val="009240E9"/>
    <w:rsid w:val="00926548"/>
    <w:rsid w:val="00941A23"/>
    <w:rsid w:val="009544E7"/>
    <w:rsid w:val="00985076"/>
    <w:rsid w:val="00986E79"/>
    <w:rsid w:val="009A5BB5"/>
    <w:rsid w:val="009B2CBD"/>
    <w:rsid w:val="009E0CDC"/>
    <w:rsid w:val="00A251A4"/>
    <w:rsid w:val="00A450F8"/>
    <w:rsid w:val="00A46AA5"/>
    <w:rsid w:val="00A5372C"/>
    <w:rsid w:val="00A712D6"/>
    <w:rsid w:val="00A73685"/>
    <w:rsid w:val="00AB2592"/>
    <w:rsid w:val="00AD0A96"/>
    <w:rsid w:val="00AD611F"/>
    <w:rsid w:val="00AF6C6C"/>
    <w:rsid w:val="00AF7FB7"/>
    <w:rsid w:val="00B130FA"/>
    <w:rsid w:val="00B7034B"/>
    <w:rsid w:val="00B93788"/>
    <w:rsid w:val="00BE1FEE"/>
    <w:rsid w:val="00BE4F58"/>
    <w:rsid w:val="00BF6F63"/>
    <w:rsid w:val="00C15068"/>
    <w:rsid w:val="00C844F0"/>
    <w:rsid w:val="00C87AD0"/>
    <w:rsid w:val="00CB76D6"/>
    <w:rsid w:val="00CD5DB2"/>
    <w:rsid w:val="00CE7030"/>
    <w:rsid w:val="00D71252"/>
    <w:rsid w:val="00D81624"/>
    <w:rsid w:val="00D86869"/>
    <w:rsid w:val="00DD451C"/>
    <w:rsid w:val="00DF486B"/>
    <w:rsid w:val="00E12F8B"/>
    <w:rsid w:val="00E35047"/>
    <w:rsid w:val="00E43146"/>
    <w:rsid w:val="00E6442C"/>
    <w:rsid w:val="00EB6094"/>
    <w:rsid w:val="00EC00CA"/>
    <w:rsid w:val="00EC0F6B"/>
    <w:rsid w:val="00EE27DF"/>
    <w:rsid w:val="00F10E98"/>
    <w:rsid w:val="00F921F2"/>
    <w:rsid w:val="00F923B0"/>
    <w:rsid w:val="00F964D3"/>
    <w:rsid w:val="00FB667E"/>
    <w:rsid w:val="00FE0B4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A754C5B"/>
  <w15:docId w15:val="{DA30027C-8C87-4404-B0DD-6B44D0F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1448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14489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4489F"/>
  </w:style>
  <w:style w:type="character" w:customStyle="1" w:styleId="WW8Num1z1">
    <w:name w:val="WW8Num1z1"/>
    <w:qFormat/>
    <w:rsid w:val="0014489F"/>
  </w:style>
  <w:style w:type="character" w:customStyle="1" w:styleId="WW8Num1z2">
    <w:name w:val="WW8Num1z2"/>
    <w:qFormat/>
    <w:rsid w:val="0014489F"/>
  </w:style>
  <w:style w:type="character" w:customStyle="1" w:styleId="WW8Num1z3">
    <w:name w:val="WW8Num1z3"/>
    <w:qFormat/>
    <w:rsid w:val="0014489F"/>
  </w:style>
  <w:style w:type="character" w:customStyle="1" w:styleId="WW8Num1z4">
    <w:name w:val="WW8Num1z4"/>
    <w:qFormat/>
    <w:rsid w:val="0014489F"/>
  </w:style>
  <w:style w:type="character" w:customStyle="1" w:styleId="WW8Num1z5">
    <w:name w:val="WW8Num1z5"/>
    <w:qFormat/>
    <w:rsid w:val="0014489F"/>
  </w:style>
  <w:style w:type="character" w:customStyle="1" w:styleId="WW8Num1z6">
    <w:name w:val="WW8Num1z6"/>
    <w:qFormat/>
    <w:rsid w:val="0014489F"/>
  </w:style>
  <w:style w:type="character" w:customStyle="1" w:styleId="WW8Num1z7">
    <w:name w:val="WW8Num1z7"/>
    <w:qFormat/>
    <w:rsid w:val="0014489F"/>
  </w:style>
  <w:style w:type="character" w:customStyle="1" w:styleId="WW8Num1z8">
    <w:name w:val="WW8Num1z8"/>
    <w:qFormat/>
    <w:rsid w:val="0014489F"/>
  </w:style>
  <w:style w:type="character" w:customStyle="1" w:styleId="WW8Num2z0">
    <w:name w:val="WW8Num2z0"/>
    <w:qFormat/>
    <w:rsid w:val="0014489F"/>
  </w:style>
  <w:style w:type="character" w:customStyle="1" w:styleId="WW8Num2z1">
    <w:name w:val="WW8Num2z1"/>
    <w:qFormat/>
    <w:rsid w:val="0014489F"/>
  </w:style>
  <w:style w:type="character" w:customStyle="1" w:styleId="WW8Num2z2">
    <w:name w:val="WW8Num2z2"/>
    <w:qFormat/>
    <w:rsid w:val="0014489F"/>
  </w:style>
  <w:style w:type="character" w:customStyle="1" w:styleId="WW8Num2z3">
    <w:name w:val="WW8Num2z3"/>
    <w:qFormat/>
    <w:rsid w:val="0014489F"/>
  </w:style>
  <w:style w:type="character" w:customStyle="1" w:styleId="WW8Num2z4">
    <w:name w:val="WW8Num2z4"/>
    <w:qFormat/>
    <w:rsid w:val="0014489F"/>
  </w:style>
  <w:style w:type="character" w:customStyle="1" w:styleId="WW8Num2z5">
    <w:name w:val="WW8Num2z5"/>
    <w:qFormat/>
    <w:rsid w:val="0014489F"/>
  </w:style>
  <w:style w:type="character" w:customStyle="1" w:styleId="WW8Num2z6">
    <w:name w:val="WW8Num2z6"/>
    <w:qFormat/>
    <w:rsid w:val="0014489F"/>
  </w:style>
  <w:style w:type="character" w:customStyle="1" w:styleId="WW8Num2z7">
    <w:name w:val="WW8Num2z7"/>
    <w:qFormat/>
    <w:rsid w:val="0014489F"/>
  </w:style>
  <w:style w:type="character" w:customStyle="1" w:styleId="WW8Num2z8">
    <w:name w:val="WW8Num2z8"/>
    <w:qFormat/>
    <w:rsid w:val="0014489F"/>
  </w:style>
  <w:style w:type="character" w:customStyle="1" w:styleId="WW8Num3z0">
    <w:name w:val="WW8Num3z0"/>
    <w:qFormat/>
    <w:rsid w:val="0014489F"/>
  </w:style>
  <w:style w:type="character" w:customStyle="1" w:styleId="WW8Num3z1">
    <w:name w:val="WW8Num3z1"/>
    <w:qFormat/>
    <w:rsid w:val="0014489F"/>
  </w:style>
  <w:style w:type="character" w:customStyle="1" w:styleId="WW8Num3z2">
    <w:name w:val="WW8Num3z2"/>
    <w:qFormat/>
    <w:rsid w:val="0014489F"/>
  </w:style>
  <w:style w:type="character" w:customStyle="1" w:styleId="WW8Num3z3">
    <w:name w:val="WW8Num3z3"/>
    <w:qFormat/>
    <w:rsid w:val="0014489F"/>
  </w:style>
  <w:style w:type="character" w:customStyle="1" w:styleId="WW8Num3z4">
    <w:name w:val="WW8Num3z4"/>
    <w:qFormat/>
    <w:rsid w:val="0014489F"/>
  </w:style>
  <w:style w:type="character" w:customStyle="1" w:styleId="WW8Num3z5">
    <w:name w:val="WW8Num3z5"/>
    <w:qFormat/>
    <w:rsid w:val="0014489F"/>
  </w:style>
  <w:style w:type="character" w:customStyle="1" w:styleId="WW8Num3z6">
    <w:name w:val="WW8Num3z6"/>
    <w:qFormat/>
    <w:rsid w:val="0014489F"/>
  </w:style>
  <w:style w:type="character" w:customStyle="1" w:styleId="WW8Num3z7">
    <w:name w:val="WW8Num3z7"/>
    <w:qFormat/>
    <w:rsid w:val="0014489F"/>
  </w:style>
  <w:style w:type="character" w:customStyle="1" w:styleId="WW8Num3z8">
    <w:name w:val="WW8Num3z8"/>
    <w:qFormat/>
    <w:rsid w:val="0014489F"/>
  </w:style>
  <w:style w:type="character" w:customStyle="1" w:styleId="WW8Num4z0">
    <w:name w:val="WW8Num4z0"/>
    <w:qFormat/>
    <w:rsid w:val="0014489F"/>
  </w:style>
  <w:style w:type="character" w:customStyle="1" w:styleId="WW8Num4z1">
    <w:name w:val="WW8Num4z1"/>
    <w:qFormat/>
    <w:rsid w:val="0014489F"/>
  </w:style>
  <w:style w:type="character" w:customStyle="1" w:styleId="WW8Num4z2">
    <w:name w:val="WW8Num4z2"/>
    <w:qFormat/>
    <w:rsid w:val="0014489F"/>
  </w:style>
  <w:style w:type="character" w:customStyle="1" w:styleId="WW8Num4z3">
    <w:name w:val="WW8Num4z3"/>
    <w:qFormat/>
    <w:rsid w:val="0014489F"/>
  </w:style>
  <w:style w:type="character" w:customStyle="1" w:styleId="WW8Num4z4">
    <w:name w:val="WW8Num4z4"/>
    <w:qFormat/>
    <w:rsid w:val="0014489F"/>
  </w:style>
  <w:style w:type="character" w:customStyle="1" w:styleId="WW8Num4z5">
    <w:name w:val="WW8Num4z5"/>
    <w:qFormat/>
    <w:rsid w:val="0014489F"/>
  </w:style>
  <w:style w:type="character" w:customStyle="1" w:styleId="WW8Num4z6">
    <w:name w:val="WW8Num4z6"/>
    <w:qFormat/>
    <w:rsid w:val="0014489F"/>
  </w:style>
  <w:style w:type="character" w:customStyle="1" w:styleId="WW8Num4z7">
    <w:name w:val="WW8Num4z7"/>
    <w:qFormat/>
    <w:rsid w:val="0014489F"/>
  </w:style>
  <w:style w:type="character" w:customStyle="1" w:styleId="WW8Num4z8">
    <w:name w:val="WW8Num4z8"/>
    <w:qFormat/>
    <w:rsid w:val="0014489F"/>
  </w:style>
  <w:style w:type="character" w:customStyle="1" w:styleId="WW8Num5z0">
    <w:name w:val="WW8Num5z0"/>
    <w:qFormat/>
    <w:rsid w:val="0014489F"/>
    <w:rPr>
      <w:b/>
    </w:rPr>
  </w:style>
  <w:style w:type="character" w:customStyle="1" w:styleId="WW8Num5z1">
    <w:name w:val="WW8Num5z1"/>
    <w:qFormat/>
    <w:rsid w:val="0014489F"/>
  </w:style>
  <w:style w:type="character" w:customStyle="1" w:styleId="WW8Num5z2">
    <w:name w:val="WW8Num5z2"/>
    <w:qFormat/>
    <w:rsid w:val="0014489F"/>
  </w:style>
  <w:style w:type="character" w:customStyle="1" w:styleId="WW8Num5z3">
    <w:name w:val="WW8Num5z3"/>
    <w:qFormat/>
    <w:rsid w:val="0014489F"/>
  </w:style>
  <w:style w:type="character" w:customStyle="1" w:styleId="WW8Num5z4">
    <w:name w:val="WW8Num5z4"/>
    <w:qFormat/>
    <w:rsid w:val="0014489F"/>
  </w:style>
  <w:style w:type="character" w:customStyle="1" w:styleId="WW8Num5z5">
    <w:name w:val="WW8Num5z5"/>
    <w:qFormat/>
    <w:rsid w:val="0014489F"/>
  </w:style>
  <w:style w:type="character" w:customStyle="1" w:styleId="WW8Num5z6">
    <w:name w:val="WW8Num5z6"/>
    <w:qFormat/>
    <w:rsid w:val="0014489F"/>
  </w:style>
  <w:style w:type="character" w:customStyle="1" w:styleId="WW8Num5z7">
    <w:name w:val="WW8Num5z7"/>
    <w:qFormat/>
    <w:rsid w:val="0014489F"/>
  </w:style>
  <w:style w:type="character" w:customStyle="1" w:styleId="WW8Num5z8">
    <w:name w:val="WW8Num5z8"/>
    <w:qFormat/>
    <w:rsid w:val="0014489F"/>
  </w:style>
  <w:style w:type="character" w:customStyle="1" w:styleId="WW8Num6z0">
    <w:name w:val="WW8Num6z0"/>
    <w:qFormat/>
    <w:rsid w:val="0014489F"/>
  </w:style>
  <w:style w:type="character" w:customStyle="1" w:styleId="WW8Num6z1">
    <w:name w:val="WW8Num6z1"/>
    <w:qFormat/>
    <w:rsid w:val="0014489F"/>
  </w:style>
  <w:style w:type="character" w:customStyle="1" w:styleId="WW8Num6z2">
    <w:name w:val="WW8Num6z2"/>
    <w:qFormat/>
    <w:rsid w:val="0014489F"/>
  </w:style>
  <w:style w:type="character" w:customStyle="1" w:styleId="WW8Num6z3">
    <w:name w:val="WW8Num6z3"/>
    <w:qFormat/>
    <w:rsid w:val="0014489F"/>
  </w:style>
  <w:style w:type="character" w:customStyle="1" w:styleId="WW8Num6z4">
    <w:name w:val="WW8Num6z4"/>
    <w:qFormat/>
    <w:rsid w:val="0014489F"/>
  </w:style>
  <w:style w:type="character" w:customStyle="1" w:styleId="WW8Num6z5">
    <w:name w:val="WW8Num6z5"/>
    <w:qFormat/>
    <w:rsid w:val="0014489F"/>
  </w:style>
  <w:style w:type="character" w:customStyle="1" w:styleId="WW8Num6z6">
    <w:name w:val="WW8Num6z6"/>
    <w:qFormat/>
    <w:rsid w:val="0014489F"/>
  </w:style>
  <w:style w:type="character" w:customStyle="1" w:styleId="WW8Num6z7">
    <w:name w:val="WW8Num6z7"/>
    <w:qFormat/>
    <w:rsid w:val="0014489F"/>
  </w:style>
  <w:style w:type="character" w:customStyle="1" w:styleId="WW8Num6z8">
    <w:name w:val="WW8Num6z8"/>
    <w:qFormat/>
    <w:rsid w:val="0014489F"/>
  </w:style>
  <w:style w:type="character" w:customStyle="1" w:styleId="WW8Num7z0">
    <w:name w:val="WW8Num7z0"/>
    <w:qFormat/>
    <w:rsid w:val="0014489F"/>
  </w:style>
  <w:style w:type="character" w:customStyle="1" w:styleId="WW8Num8z0">
    <w:name w:val="WW8Num8z0"/>
    <w:qFormat/>
    <w:rsid w:val="0014489F"/>
    <w:rPr>
      <w:rFonts w:cs="Times New Roman"/>
    </w:rPr>
  </w:style>
  <w:style w:type="character" w:customStyle="1" w:styleId="WW8Num8z3">
    <w:name w:val="WW8Num8z3"/>
    <w:qFormat/>
    <w:rsid w:val="0014489F"/>
    <w:rPr>
      <w:rFonts w:cs="Times New Roman"/>
      <w:i w:val="0"/>
      <w:iCs w:val="0"/>
    </w:rPr>
  </w:style>
  <w:style w:type="character" w:customStyle="1" w:styleId="WW8Num9z0">
    <w:name w:val="WW8Num9z0"/>
    <w:qFormat/>
    <w:rsid w:val="0014489F"/>
  </w:style>
  <w:style w:type="character" w:customStyle="1" w:styleId="WW8Num10z0">
    <w:name w:val="WW8Num10z0"/>
    <w:qFormat/>
    <w:rsid w:val="0014489F"/>
  </w:style>
  <w:style w:type="character" w:customStyle="1" w:styleId="WW8Num10z1">
    <w:name w:val="WW8Num10z1"/>
    <w:qFormat/>
    <w:rsid w:val="0014489F"/>
  </w:style>
  <w:style w:type="character" w:customStyle="1" w:styleId="WW8Num10z2">
    <w:name w:val="WW8Num10z2"/>
    <w:qFormat/>
    <w:rsid w:val="0014489F"/>
  </w:style>
  <w:style w:type="character" w:customStyle="1" w:styleId="WW8Num10z3">
    <w:name w:val="WW8Num10z3"/>
    <w:qFormat/>
    <w:rsid w:val="0014489F"/>
  </w:style>
  <w:style w:type="character" w:customStyle="1" w:styleId="WW8Num10z4">
    <w:name w:val="WW8Num10z4"/>
    <w:qFormat/>
    <w:rsid w:val="0014489F"/>
  </w:style>
  <w:style w:type="character" w:customStyle="1" w:styleId="WW8Num10z5">
    <w:name w:val="WW8Num10z5"/>
    <w:qFormat/>
    <w:rsid w:val="0014489F"/>
  </w:style>
  <w:style w:type="character" w:customStyle="1" w:styleId="WW8Num10z6">
    <w:name w:val="WW8Num10z6"/>
    <w:qFormat/>
    <w:rsid w:val="0014489F"/>
  </w:style>
  <w:style w:type="character" w:customStyle="1" w:styleId="WW8Num10z7">
    <w:name w:val="WW8Num10z7"/>
    <w:qFormat/>
    <w:rsid w:val="0014489F"/>
  </w:style>
  <w:style w:type="character" w:customStyle="1" w:styleId="WW8Num10z8">
    <w:name w:val="WW8Num10z8"/>
    <w:qFormat/>
    <w:rsid w:val="0014489F"/>
  </w:style>
  <w:style w:type="character" w:customStyle="1" w:styleId="WW8Num11z0">
    <w:name w:val="WW8Num11z0"/>
    <w:qFormat/>
    <w:rsid w:val="0014489F"/>
  </w:style>
  <w:style w:type="character" w:customStyle="1" w:styleId="WW8Num12z0">
    <w:name w:val="WW8Num12z0"/>
    <w:qFormat/>
    <w:rsid w:val="0014489F"/>
  </w:style>
  <w:style w:type="character" w:customStyle="1" w:styleId="WW8Num13z0">
    <w:name w:val="WW8Num13z0"/>
    <w:qFormat/>
    <w:rsid w:val="0014489F"/>
  </w:style>
  <w:style w:type="character" w:customStyle="1" w:styleId="WW8Num13z1">
    <w:name w:val="WW8Num13z1"/>
    <w:qFormat/>
    <w:rsid w:val="0014489F"/>
    <w:rPr>
      <w:b w:val="0"/>
    </w:rPr>
  </w:style>
  <w:style w:type="character" w:customStyle="1" w:styleId="WW8Num13z2">
    <w:name w:val="WW8Num13z2"/>
    <w:qFormat/>
    <w:rsid w:val="0014489F"/>
  </w:style>
  <w:style w:type="character" w:customStyle="1" w:styleId="Nagwek4Znak">
    <w:name w:val="Nagłówek 4 Znak"/>
    <w:qFormat/>
    <w:rsid w:val="0014489F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1448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14489F"/>
  </w:style>
  <w:style w:type="character" w:customStyle="1" w:styleId="StandardZnak">
    <w:name w:val="Standard Znak"/>
    <w:qFormat/>
    <w:rsid w:val="0014489F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14489F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14489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14489F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14489F"/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Normalny"/>
    <w:next w:val="Tekstpodstawowy"/>
    <w:uiPriority w:val="99"/>
    <w:rsid w:val="0014489F"/>
  </w:style>
  <w:style w:type="paragraph" w:styleId="Tekstpodstawowy">
    <w:name w:val="Body Text"/>
    <w:basedOn w:val="Normalny"/>
    <w:rsid w:val="0014489F"/>
    <w:rPr>
      <w:b/>
      <w:sz w:val="24"/>
    </w:rPr>
  </w:style>
  <w:style w:type="paragraph" w:styleId="Lista">
    <w:name w:val="List"/>
    <w:basedOn w:val="Tekstpodstawowy"/>
    <w:rsid w:val="0014489F"/>
    <w:rPr>
      <w:rFonts w:cs="Arial"/>
    </w:rPr>
  </w:style>
  <w:style w:type="paragraph" w:styleId="Legenda">
    <w:name w:val="caption"/>
    <w:basedOn w:val="Normalny"/>
    <w:next w:val="Normalny"/>
    <w:qFormat/>
    <w:rsid w:val="0014489F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14489F"/>
    <w:pPr>
      <w:suppressLineNumbers/>
    </w:pPr>
    <w:rPr>
      <w:rFonts w:cs="Arial"/>
    </w:rPr>
  </w:style>
  <w:style w:type="paragraph" w:customStyle="1" w:styleId="Standard">
    <w:name w:val="Standard"/>
    <w:qFormat/>
    <w:rsid w:val="0014489F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14489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14489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14489F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14489F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14489F"/>
    <w:pPr>
      <w:ind w:left="720"/>
      <w:contextualSpacing/>
    </w:pPr>
  </w:style>
  <w:style w:type="paragraph" w:styleId="Tekstpodstawowywcity">
    <w:name w:val="Body Text Indent"/>
    <w:basedOn w:val="Normalny"/>
    <w:rsid w:val="0014489F"/>
    <w:pPr>
      <w:spacing w:after="120"/>
      <w:ind w:left="283"/>
    </w:pPr>
  </w:style>
  <w:style w:type="paragraph" w:styleId="Tekstdymka">
    <w:name w:val="Balloon Text"/>
    <w:basedOn w:val="Normalny"/>
    <w:qFormat/>
    <w:rsid w:val="001448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14489F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14489F"/>
  </w:style>
  <w:style w:type="numbering" w:customStyle="1" w:styleId="WW8Num2">
    <w:name w:val="WW8Num2"/>
    <w:qFormat/>
    <w:rsid w:val="0014489F"/>
  </w:style>
  <w:style w:type="numbering" w:customStyle="1" w:styleId="WW8Num3">
    <w:name w:val="WW8Num3"/>
    <w:qFormat/>
    <w:rsid w:val="0014489F"/>
  </w:style>
  <w:style w:type="numbering" w:customStyle="1" w:styleId="WW8Num4">
    <w:name w:val="WW8Num4"/>
    <w:qFormat/>
    <w:rsid w:val="0014489F"/>
  </w:style>
  <w:style w:type="numbering" w:customStyle="1" w:styleId="WW8Num5">
    <w:name w:val="WW8Num5"/>
    <w:qFormat/>
    <w:rsid w:val="0014489F"/>
  </w:style>
  <w:style w:type="numbering" w:customStyle="1" w:styleId="WW8Num6">
    <w:name w:val="WW8Num6"/>
    <w:qFormat/>
    <w:rsid w:val="0014489F"/>
  </w:style>
  <w:style w:type="numbering" w:customStyle="1" w:styleId="WW8Num7">
    <w:name w:val="WW8Num7"/>
    <w:qFormat/>
    <w:rsid w:val="0014489F"/>
  </w:style>
  <w:style w:type="numbering" w:customStyle="1" w:styleId="WW8Num8">
    <w:name w:val="WW8Num8"/>
    <w:qFormat/>
    <w:rsid w:val="0014489F"/>
  </w:style>
  <w:style w:type="numbering" w:customStyle="1" w:styleId="WW8Num9">
    <w:name w:val="WW8Num9"/>
    <w:qFormat/>
    <w:rsid w:val="0014489F"/>
  </w:style>
  <w:style w:type="numbering" w:customStyle="1" w:styleId="WW8Num10">
    <w:name w:val="WW8Num10"/>
    <w:qFormat/>
    <w:rsid w:val="0014489F"/>
  </w:style>
  <w:style w:type="numbering" w:customStyle="1" w:styleId="WW8Num11">
    <w:name w:val="WW8Num11"/>
    <w:qFormat/>
    <w:rsid w:val="0014489F"/>
  </w:style>
  <w:style w:type="numbering" w:customStyle="1" w:styleId="WW8Num12">
    <w:name w:val="WW8Num12"/>
    <w:qFormat/>
    <w:rsid w:val="0014489F"/>
  </w:style>
  <w:style w:type="numbering" w:customStyle="1" w:styleId="WW8Num13">
    <w:name w:val="WW8Num13"/>
    <w:qFormat/>
    <w:rsid w:val="00144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6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66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667"/>
    <w:rPr>
      <w:vertAlign w:val="superscript"/>
    </w:rPr>
  </w:style>
  <w:style w:type="paragraph" w:customStyle="1" w:styleId="Default">
    <w:name w:val="Default"/>
    <w:rsid w:val="008C2667"/>
    <w:pPr>
      <w:autoSpaceDE w:val="0"/>
      <w:autoSpaceDN w:val="0"/>
      <w:adjustRightInd w:val="0"/>
    </w:pPr>
    <w:rPr>
      <w:rFonts w:ascii="Arial" w:hAnsi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96E-9887-49FA-B111-358BF86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125</cp:revision>
  <cp:lastPrinted>2020-11-04T12:20:00Z</cp:lastPrinted>
  <dcterms:created xsi:type="dcterms:W3CDTF">2011-03-29T08:14:00Z</dcterms:created>
  <dcterms:modified xsi:type="dcterms:W3CDTF">2022-05-20T10:18:00Z</dcterms:modified>
  <dc:language>pl-PL</dc:language>
</cp:coreProperties>
</file>