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D370" w14:textId="77777777" w:rsidR="0043130F" w:rsidRPr="0043130F" w:rsidRDefault="0043130F" w:rsidP="0043130F">
      <w:pPr>
        <w:suppressAutoHyphens/>
        <w:spacing w:before="120" w:after="120" w:line="240" w:lineRule="auto"/>
        <w:ind w:left="2880" w:right="55"/>
        <w:jc w:val="both"/>
        <w:outlineLvl w:val="1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541390C" w14:textId="29D97F4F" w:rsidR="0043130F" w:rsidRPr="0043130F" w:rsidRDefault="0043130F" w:rsidP="0043130F">
      <w:pPr>
        <w:spacing w:before="120" w:after="120" w:line="240" w:lineRule="auto"/>
        <w:ind w:right="5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130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5212" wp14:editId="17D79A8A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943100" cy="845820"/>
                <wp:effectExtent l="0" t="0" r="19050" b="11430"/>
                <wp:wrapNone/>
                <wp:docPr id="18244970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F0B" w14:textId="77777777" w:rsidR="0043130F" w:rsidRDefault="0043130F" w:rsidP="0043130F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Nazwa</w:t>
                            </w:r>
                            <w:r w:rsidRPr="00F5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Wykonawcy</w:t>
                            </w:r>
                          </w:p>
                          <w:p w14:paraId="4C1D7CCE" w14:textId="77777777" w:rsidR="0043130F" w:rsidRPr="00D86582" w:rsidRDefault="0043130F" w:rsidP="00431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752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.5pt;width:153pt;height:6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JqFQIAACs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">
                <v:textbox>
                  <w:txbxContent>
                    <w:p w14:paraId="29D42F0B" w14:textId="77777777" w:rsidR="0043130F" w:rsidRDefault="0043130F" w:rsidP="0043130F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Nazwa</w:t>
                      </w:r>
                      <w:r w:rsidRPr="00F5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Wykonawcy</w:t>
                      </w:r>
                    </w:p>
                    <w:p w14:paraId="4C1D7CCE" w14:textId="77777777" w:rsidR="0043130F" w:rsidRPr="00D86582" w:rsidRDefault="0043130F" w:rsidP="0043130F"/>
                  </w:txbxContent>
                </v:textbox>
                <w10:wrap anchorx="margin"/>
              </v:shape>
            </w:pict>
          </mc:Fallback>
        </mc:AlternateContent>
      </w:r>
      <w:r w:rsidRPr="004313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32362E2B" w14:textId="77777777" w:rsidR="0043130F" w:rsidRPr="0043130F" w:rsidRDefault="0043130F" w:rsidP="0043130F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395F2EC" w14:textId="77777777" w:rsidR="0043130F" w:rsidRPr="0043130F" w:rsidRDefault="0043130F" w:rsidP="0043130F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A9536A2" w14:textId="77777777" w:rsidR="0043130F" w:rsidRPr="0043130F" w:rsidRDefault="0043130F" w:rsidP="0043130F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95D91BC" w14:textId="77777777" w:rsidR="0043130F" w:rsidRPr="0043130F" w:rsidRDefault="0043130F" w:rsidP="0043130F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5ACAB92" w14:textId="77777777" w:rsidR="0043130F" w:rsidRPr="0043130F" w:rsidRDefault="0043130F" w:rsidP="0043130F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43130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shd w:val="clear" w:color="auto" w:fill="FFFFFF"/>
          <w:lang w:eastAsia="pl-PL"/>
          <w14:ligatures w14:val="none"/>
        </w:rPr>
        <w:t>oświadczenie wykonawcy o aktualności informacji zawartych w oświadczeniu, o którym mowa w art. 125 ust. 1 ustawy pzp</w:t>
      </w:r>
    </w:p>
    <w:p w14:paraId="3C3EC473" w14:textId="1545C1F0" w:rsidR="0043130F" w:rsidRPr="0043130F" w:rsidRDefault="0043130F" w:rsidP="0043130F">
      <w:pPr>
        <w:tabs>
          <w:tab w:val="left" w:pos="708"/>
          <w:tab w:val="center" w:pos="4536"/>
          <w:tab w:val="right" w:pos="9072"/>
        </w:tabs>
        <w:suppressAutoHyphens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25030197"/>
      <w:r w:rsidRPr="00431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IZP. 271.1</w:t>
      </w:r>
      <w:r w:rsidR="009A6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4313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9A6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bookmarkEnd w:id="0"/>
    <w:p w14:paraId="4F034366" w14:textId="77777777" w:rsidR="0043130F" w:rsidRPr="0043130F" w:rsidRDefault="0043130F" w:rsidP="0043130F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B3D6ECE" w14:textId="77777777" w:rsidR="0043130F" w:rsidRPr="0043130F" w:rsidRDefault="0043130F" w:rsidP="0043130F">
      <w:pPr>
        <w:autoSpaceDE w:val="0"/>
        <w:autoSpaceDN w:val="0"/>
        <w:adjustRightInd w:val="0"/>
        <w:spacing w:before="120" w:after="120" w:line="240" w:lineRule="auto"/>
        <w:ind w:right="55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130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0ED0AB02" w14:textId="77777777" w:rsidR="0043130F" w:rsidRPr="0043130F" w:rsidRDefault="0043130F" w:rsidP="0043130F">
      <w:pPr>
        <w:widowControl w:val="0"/>
        <w:autoSpaceDE w:val="0"/>
        <w:autoSpaceDN w:val="0"/>
        <w:adjustRightInd w:val="0"/>
        <w:spacing w:before="120" w:after="120" w:line="355" w:lineRule="exact"/>
        <w:ind w:right="55"/>
        <w:jc w:val="both"/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</w:pPr>
    </w:p>
    <w:p w14:paraId="763D1ADA" w14:textId="77777777" w:rsidR="0043130F" w:rsidRPr="0043130F" w:rsidRDefault="0043130F" w:rsidP="0043130F">
      <w:pPr>
        <w:widowControl w:val="0"/>
        <w:autoSpaceDE w:val="0"/>
        <w:autoSpaceDN w:val="0"/>
        <w:adjustRightInd w:val="0"/>
        <w:spacing w:before="120" w:after="120" w:line="355" w:lineRule="exact"/>
        <w:ind w:right="55"/>
        <w:jc w:val="both"/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</w:pPr>
      <w:r w:rsidRPr="0043130F">
        <w:rPr>
          <w:rFonts w:ascii="Times New Roman" w:eastAsia="Arial Unicode MS" w:hAnsi="Times New Roman" w:cs="Arial Unicode MS"/>
          <w:b/>
          <w:bCs/>
          <w:kern w:val="0"/>
          <w:sz w:val="28"/>
          <w:szCs w:val="28"/>
          <w:lang w:eastAsia="pl-PL"/>
          <w14:ligatures w14:val="none"/>
        </w:rPr>
        <w:t xml:space="preserve">Przebudowa infrastruktury drogowej w Gminie Cegłów </w:t>
      </w:r>
      <w:r w:rsidRPr="0043130F">
        <w:rPr>
          <w:rFonts w:ascii="Times New Roman" w:eastAsia="Arial Unicode MS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część nr: …….</w:t>
      </w:r>
      <w:r w:rsidRPr="0043130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oświadczam, co następuje:</w:t>
      </w:r>
    </w:p>
    <w:p w14:paraId="213C2711" w14:textId="77777777" w:rsidR="0043130F" w:rsidRPr="0043130F" w:rsidRDefault="0043130F" w:rsidP="0043130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3130F">
        <w:rPr>
          <w:rFonts w:ascii="Times New Roman" w:eastAsia="Arial Unicode MS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t>(wpisać)</w:t>
      </w:r>
    </w:p>
    <w:p w14:paraId="1BB3730C" w14:textId="77777777" w:rsidR="0043130F" w:rsidRPr="0043130F" w:rsidRDefault="0043130F" w:rsidP="0043130F">
      <w:pPr>
        <w:autoSpaceDE w:val="0"/>
        <w:autoSpaceDN w:val="0"/>
        <w:adjustRightInd w:val="0"/>
        <w:spacing w:before="120" w:after="120" w:line="240" w:lineRule="auto"/>
        <w:ind w:right="55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514BDB" w14:textId="77777777" w:rsidR="0043130F" w:rsidRPr="0043130F" w:rsidRDefault="0043130F" w:rsidP="0043130F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shd w:val="clear" w:color="auto" w:fill="FFFFFF"/>
          <w:lang w:val="de-DE" w:eastAsia="pl-PL"/>
          <w14:ligatures w14:val="none"/>
        </w:rPr>
      </w:pPr>
    </w:p>
    <w:p w14:paraId="1FD7E8C0" w14:textId="7D6B038E" w:rsidR="0043130F" w:rsidRPr="0043130F" w:rsidRDefault="0043130F" w:rsidP="0043130F">
      <w:pPr>
        <w:autoSpaceDE w:val="0"/>
        <w:autoSpaceDN w:val="0"/>
        <w:adjustRightInd w:val="0"/>
        <w:spacing w:before="120" w:after="120" w:line="240" w:lineRule="auto"/>
        <w:ind w:right="55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130F">
        <w:rPr>
          <w:rFonts w:ascii="Times New Roman" w:eastAsia="MS Mincho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  <w:t xml:space="preserve">Oświadczam, że informacje zawarte w oświadczeniu, o którym mowa w art. 125 ust. 1 ustawy Pzp </w:t>
      </w:r>
      <w:r w:rsidRPr="0043130F">
        <w:rPr>
          <w:rFonts w:ascii="Times New Roman" w:eastAsia="MS Mincho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  <w:sym w:font="Symbol" w:char="F02D"/>
      </w:r>
      <w:r w:rsidRPr="0043130F">
        <w:rPr>
          <w:rFonts w:ascii="Times New Roman" w:eastAsia="MS Mincho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  <w:r w:rsidRPr="0043130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oświadczeniu dotyczącym braku podstaw wykluczenia z postępowania, </w:t>
      </w:r>
      <w:r w:rsidRPr="0043130F">
        <w:rPr>
          <w:rFonts w:ascii="Times New Roman" w:eastAsia="MS Mincho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  <w:t>załączonym do mojej oferty w postępowaniu o udzielenie zamówienia publicznego pn.</w:t>
      </w:r>
      <w:r w:rsidRPr="0043130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„</w:t>
      </w:r>
      <w:r w:rsidRPr="0043130F">
        <w:rPr>
          <w:rFonts w:ascii="Times New Roman" w:eastAsia="Arial Unicode MS" w:hAnsi="Times New Roman" w:cs="Arial Unicode MS"/>
          <w:b/>
          <w:bCs/>
          <w:kern w:val="0"/>
          <w:sz w:val="24"/>
          <w:szCs w:val="24"/>
          <w:lang w:eastAsia="pl-PL"/>
          <w14:ligatures w14:val="none"/>
        </w:rPr>
        <w:t>Przebudowa infrastruktury drogowej w</w:t>
      </w:r>
      <w:r>
        <w:rPr>
          <w:rFonts w:ascii="Times New Roman" w:eastAsia="Arial Unicode MS" w:hAnsi="Times New Roman" w:cs="Arial Unicode MS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3130F">
        <w:rPr>
          <w:rFonts w:ascii="Times New Roman" w:eastAsia="Arial Unicode MS" w:hAnsi="Times New Roman" w:cs="Arial Unicode MS"/>
          <w:b/>
          <w:bCs/>
          <w:kern w:val="0"/>
          <w:sz w:val="24"/>
          <w:szCs w:val="24"/>
          <w:lang w:eastAsia="pl-PL"/>
          <w14:ligatures w14:val="none"/>
        </w:rPr>
        <w:t>Gminie Cegłów</w:t>
      </w:r>
      <w:r w:rsidRPr="0043130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43130F">
        <w:rPr>
          <w:rFonts w:ascii="Times New Roman" w:eastAsia="MS Mincho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  <w:t xml:space="preserve">, </w:t>
      </w:r>
      <w:r w:rsidRPr="0043130F"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eastAsia="ja-JP"/>
          <w14:ligatures w14:val="none"/>
        </w:rPr>
        <w:t>są aktualne.</w:t>
      </w:r>
    </w:p>
    <w:p w14:paraId="3908DF93" w14:textId="77777777" w:rsidR="0043130F" w:rsidRPr="0043130F" w:rsidRDefault="0043130F" w:rsidP="0043130F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eastAsia="ja-JP"/>
          <w14:ligatures w14:val="none"/>
        </w:rPr>
      </w:pPr>
    </w:p>
    <w:p w14:paraId="2475CB5E" w14:textId="77777777" w:rsidR="0043130F" w:rsidRPr="0043130F" w:rsidRDefault="0043130F" w:rsidP="0043130F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eastAsia="ja-JP"/>
          <w14:ligatures w14:val="none"/>
        </w:rPr>
      </w:pPr>
    </w:p>
    <w:p w14:paraId="56079B21" w14:textId="77777777" w:rsidR="0043130F" w:rsidRPr="0043130F" w:rsidRDefault="0043130F" w:rsidP="0043130F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eastAsia="ja-JP"/>
          <w14:ligatures w14:val="none"/>
        </w:rPr>
      </w:pPr>
    </w:p>
    <w:p w14:paraId="7CD733DA" w14:textId="77777777" w:rsidR="0043130F" w:rsidRPr="0043130F" w:rsidRDefault="0043130F" w:rsidP="009F6F07">
      <w:pPr>
        <w:suppressAutoHyphens/>
        <w:spacing w:before="120" w:after="120" w:line="240" w:lineRule="auto"/>
        <w:ind w:left="4248"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13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</w:t>
      </w:r>
    </w:p>
    <w:p w14:paraId="66ED1D7E" w14:textId="77777777" w:rsidR="0043130F" w:rsidRPr="0043130F" w:rsidRDefault="0043130F" w:rsidP="0043130F">
      <w:pPr>
        <w:suppressAutoHyphens/>
        <w:spacing w:before="120" w:after="120" w:line="240" w:lineRule="auto"/>
        <w:ind w:right="55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43130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Podpis upoważnionego przedstawiciela Wykonawcy </w:t>
      </w:r>
    </w:p>
    <w:p w14:paraId="319148CF" w14:textId="77777777" w:rsidR="0043130F" w:rsidRPr="0043130F" w:rsidRDefault="0043130F" w:rsidP="0043130F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 w:cs="Times New Roman"/>
          <w:b/>
          <w:kern w:val="0"/>
          <w:sz w:val="24"/>
          <w:szCs w:val="24"/>
          <w:u w:val="single"/>
          <w:lang w:eastAsia="ja-JP"/>
          <w14:ligatures w14:val="none"/>
        </w:rPr>
      </w:pPr>
    </w:p>
    <w:p w14:paraId="32DD82A1" w14:textId="77777777" w:rsidR="0087384A" w:rsidRDefault="0087384A"/>
    <w:sectPr w:rsidR="0087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B"/>
    <w:rsid w:val="0043130F"/>
    <w:rsid w:val="0087384A"/>
    <w:rsid w:val="009A6DA0"/>
    <w:rsid w:val="009F6F07"/>
    <w:rsid w:val="00B667F4"/>
    <w:rsid w:val="00E63583"/>
    <w:rsid w:val="00E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3419"/>
  <w15:chartTrackingRefBased/>
  <w15:docId w15:val="{3E7B81C3-C873-437B-A821-54F34C7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5</cp:revision>
  <dcterms:created xsi:type="dcterms:W3CDTF">2023-05-08T11:24:00Z</dcterms:created>
  <dcterms:modified xsi:type="dcterms:W3CDTF">2024-06-06T13:40:00Z</dcterms:modified>
</cp:coreProperties>
</file>