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E76D12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0153D7D4" w:rsidR="002725AE" w:rsidRPr="00EC1281" w:rsidRDefault="002725AE" w:rsidP="00E76D12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2EC8F181" w14:textId="77777777" w:rsidR="002725AE" w:rsidRDefault="002725AE" w:rsidP="00E76D12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54140BA2" w:rsidR="002725AE" w:rsidRPr="005069CD" w:rsidRDefault="002725AE" w:rsidP="00E76D12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E76D12">
        <w:rPr>
          <w:rFonts w:ascii="Century Gothic" w:hAnsi="Century Gothic"/>
          <w:sz w:val="18"/>
          <w:szCs w:val="18"/>
        </w:rPr>
        <w:t>36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7F061D8E" w:rsidR="002725AE" w:rsidRPr="005069CD" w:rsidRDefault="002725AE" w:rsidP="00E76D12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172549">
        <w:rPr>
          <w:rFonts w:ascii="Century Gothic" w:hAnsi="Century Gothic"/>
          <w:sz w:val="18"/>
          <w:szCs w:val="18"/>
        </w:rPr>
        <w:t>0</w:t>
      </w:r>
      <w:r w:rsidR="00E76D12">
        <w:rPr>
          <w:rFonts w:ascii="Century Gothic" w:hAnsi="Century Gothic"/>
          <w:sz w:val="18"/>
          <w:szCs w:val="18"/>
        </w:rPr>
        <w:t>9</w:t>
      </w:r>
      <w:r w:rsidR="008A2EFB">
        <w:rPr>
          <w:rFonts w:ascii="Century Gothic" w:hAnsi="Century Gothic"/>
          <w:sz w:val="18"/>
          <w:szCs w:val="18"/>
        </w:rPr>
        <w:t>.0</w:t>
      </w:r>
      <w:r w:rsidR="00E76D12">
        <w:rPr>
          <w:rFonts w:ascii="Century Gothic" w:hAnsi="Century Gothic"/>
          <w:sz w:val="18"/>
          <w:szCs w:val="18"/>
        </w:rPr>
        <w:t>8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E76D12">
      <w:pPr>
        <w:suppressAutoHyphens/>
        <w:spacing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E76D12">
      <w:pPr>
        <w:suppressAutoHyphens/>
        <w:spacing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88B8F86" w:rsidR="00634D3B" w:rsidRDefault="00722F3D" w:rsidP="00E76D12">
      <w:pPr>
        <w:widowControl w:val="0"/>
        <w:tabs>
          <w:tab w:val="left" w:pos="2580"/>
        </w:tabs>
        <w:suppressAutoHyphens/>
        <w:spacing w:after="0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usługi </w:t>
      </w:r>
      <w:r w:rsidR="00E76D12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dostawy zrębek drzewnych.</w:t>
      </w:r>
    </w:p>
    <w:p w14:paraId="74847037" w14:textId="17D1DCCD" w:rsidR="00172549" w:rsidRDefault="00172549" w:rsidP="00E76D12">
      <w:pPr>
        <w:widowControl w:val="0"/>
        <w:tabs>
          <w:tab w:val="left" w:pos="2580"/>
        </w:tabs>
        <w:suppressAutoHyphens/>
        <w:spacing w:after="0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E76D12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312D3618" w:rsidR="002725AE" w:rsidRDefault="002725AE" w:rsidP="00E76D1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</w:t>
      </w:r>
      <w:r w:rsidR="00E76D12">
        <w:rPr>
          <w:rFonts w:ascii="Century Gothic" w:hAnsi="Century Gothic"/>
          <w:sz w:val="18"/>
          <w:szCs w:val="18"/>
        </w:rPr>
        <w:t xml:space="preserve">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>.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172549">
        <w:rPr>
          <w:rFonts w:ascii="Century Gothic" w:hAnsi="Century Gothic"/>
          <w:sz w:val="18"/>
          <w:szCs w:val="18"/>
        </w:rPr>
        <w:t>0</w:t>
      </w:r>
      <w:r w:rsidR="00E76D12">
        <w:rPr>
          <w:rFonts w:ascii="Century Gothic" w:hAnsi="Century Gothic"/>
          <w:sz w:val="18"/>
          <w:szCs w:val="18"/>
        </w:rPr>
        <w:t>8</w:t>
      </w:r>
      <w:r w:rsidR="003C0F2D">
        <w:rPr>
          <w:rFonts w:ascii="Century Gothic" w:hAnsi="Century Gothic"/>
          <w:sz w:val="18"/>
          <w:szCs w:val="18"/>
        </w:rPr>
        <w:t>.0</w:t>
      </w:r>
      <w:r w:rsidR="00E76D12">
        <w:rPr>
          <w:rFonts w:ascii="Century Gothic" w:hAnsi="Century Gothic"/>
          <w:sz w:val="18"/>
          <w:szCs w:val="18"/>
        </w:rPr>
        <w:t>8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E76D12">
        <w:rPr>
          <w:rFonts w:ascii="Century Gothic" w:hAnsi="Century Gothic"/>
          <w:sz w:val="18"/>
          <w:szCs w:val="18"/>
        </w:rPr>
        <w:t>y dwie oferty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E76D1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E76D12">
      <w:pPr>
        <w:suppressAutoHyphens/>
        <w:spacing w:after="0"/>
        <w:contextualSpacing/>
        <w:rPr>
          <w:rFonts w:ascii="Century Gothic" w:hAnsi="Century Gothic"/>
          <w:sz w:val="18"/>
          <w:szCs w:val="18"/>
        </w:rPr>
      </w:pPr>
    </w:p>
    <w:p w14:paraId="24D7D39F" w14:textId="64421A5E" w:rsidR="00300C57" w:rsidRPr="00242893" w:rsidRDefault="00300C57" w:rsidP="00E76D12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E76D1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265 680,00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300C57" w:rsidRPr="00722F3D" w:rsidRDefault="0044584F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2F323967" w:rsidR="00172549" w:rsidRPr="00E76D12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E76D12">
              <w:rPr>
                <w:rFonts w:ascii="Century Gothic" w:eastAsia="Times New Roman" w:hAnsi="Century Gothic" w:cs="Tahoma"/>
                <w:bCs/>
                <w:sz w:val="18"/>
                <w:szCs w:val="18"/>
                <w:lang w:eastAsia="ar-SA"/>
              </w:rPr>
              <w:t>Heser Sp. z o.o.,</w:t>
            </w:r>
            <w:r w:rsidRPr="00E76D12">
              <w:rPr>
                <w:rFonts w:ascii="Century Gothic" w:eastAsia="Times New Roman" w:hAnsi="Century Gothic" w:cs="Tahoma"/>
                <w:bCs/>
                <w:sz w:val="18"/>
                <w:szCs w:val="18"/>
                <w:lang w:eastAsia="ar-SA"/>
              </w:rPr>
              <w:t xml:space="preserve"> Dorotowo 64, 11-034 Stawiguda</w:t>
            </w:r>
            <w:r>
              <w:rPr>
                <w:rFonts w:ascii="Century Gothic" w:eastAsia="Times New Roman" w:hAnsi="Century Gothic" w:cs="Tahoma"/>
                <w:bCs/>
                <w:sz w:val="18"/>
                <w:szCs w:val="18"/>
                <w:lang w:eastAsia="ar-SA"/>
              </w:rPr>
              <w:t>, NIP 7393842655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7FE11D6C" w:rsidR="00300C57" w:rsidRPr="00493EDA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393 600,00 zł</w:t>
            </w:r>
          </w:p>
        </w:tc>
      </w:tr>
      <w:tr w:rsidR="00E76D12" w:rsidRPr="00722F3D" w14:paraId="617A2A18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8F9B" w14:textId="6D0DC14C" w:rsidR="00E76D12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2651" w14:textId="4C6C8463" w:rsidR="00E76D12" w:rsidRPr="00493EDA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FHU Jacek Końka, Sarnowo 41, NIP 7431035337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AD8C1" w14:textId="34A403DB" w:rsidR="00E76D12" w:rsidRPr="00493EDA" w:rsidRDefault="00E76D12" w:rsidP="00E76D1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383 760,00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65B1AB0" w14:textId="015A64AD" w:rsidR="00E76D12" w:rsidRPr="00E76D12" w:rsidRDefault="00E76D12" w:rsidP="00E76D12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Z upoważnienia Dyrektora</w:t>
      </w:r>
    </w:p>
    <w:p w14:paraId="1B5D6973" w14:textId="0B5FDDAA" w:rsidR="00E76D12" w:rsidRPr="00E76D12" w:rsidRDefault="00E76D12" w:rsidP="00E76D12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Agnieszka Lis-Nowacka</w:t>
      </w:r>
    </w:p>
    <w:p w14:paraId="390CF91C" w14:textId="550A2C34" w:rsidR="00E76D12" w:rsidRPr="00E76D12" w:rsidRDefault="00E76D12" w:rsidP="00E76D12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Kierownik Sekcji zamówień publicznych</w:t>
      </w:r>
    </w:p>
    <w:p w14:paraId="1C7EE2DC" w14:textId="628BE457" w:rsidR="00E76D12" w:rsidRPr="00E76D12" w:rsidRDefault="00E76D12" w:rsidP="00E76D12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76D12">
        <w:rPr>
          <w:rFonts w:ascii="Century Gothic" w:hAnsi="Century Gothic"/>
          <w:bCs/>
          <w:sz w:val="18"/>
          <w:szCs w:val="18"/>
        </w:rPr>
        <w:t>(Podpis w oryginale)</w:t>
      </w:r>
    </w:p>
    <w:sectPr w:rsidR="00E76D12" w:rsidRPr="00E76D12" w:rsidSect="00E76D12">
      <w:headerReference w:type="first" r:id="rId8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C8C8" w14:textId="77777777" w:rsidR="007E5C08" w:rsidRDefault="007E5C08" w:rsidP="001F7C9B">
      <w:pPr>
        <w:spacing w:after="0" w:line="240" w:lineRule="auto"/>
      </w:pPr>
      <w:r>
        <w:separator/>
      </w:r>
    </w:p>
  </w:endnote>
  <w:endnote w:type="continuationSeparator" w:id="0">
    <w:p w14:paraId="62489FF7" w14:textId="77777777" w:rsidR="007E5C08" w:rsidRDefault="007E5C08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3568" w14:textId="77777777" w:rsidR="007E5C08" w:rsidRDefault="007E5C08" w:rsidP="001F7C9B">
      <w:pPr>
        <w:spacing w:after="0" w:line="240" w:lineRule="auto"/>
      </w:pPr>
      <w:r>
        <w:separator/>
      </w:r>
    </w:p>
  </w:footnote>
  <w:footnote w:type="continuationSeparator" w:id="0">
    <w:p w14:paraId="76E448F2" w14:textId="77777777" w:rsidR="007E5C08" w:rsidRDefault="007E5C08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1867445519" name="Obraz 1867445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417F9"/>
    <w:rsid w:val="005437B4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7E5C08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605D4"/>
    <w:rsid w:val="00E63F5A"/>
    <w:rsid w:val="00E65EFA"/>
    <w:rsid w:val="00E76D12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126</cp:revision>
  <cp:lastPrinted>2023-08-09T07:20:00Z</cp:lastPrinted>
  <dcterms:created xsi:type="dcterms:W3CDTF">2022-02-16T07:57:00Z</dcterms:created>
  <dcterms:modified xsi:type="dcterms:W3CDTF">2023-08-09T07:22:00Z</dcterms:modified>
</cp:coreProperties>
</file>