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4325" w14:textId="77777777" w:rsidR="00A4015D" w:rsidRPr="009A7327" w:rsidRDefault="00A4015D" w:rsidP="00A4015D">
      <w:pPr>
        <w:pStyle w:val="Nagwek2"/>
        <w:numPr>
          <w:ilvl w:val="1"/>
          <w:numId w:val="1"/>
        </w:numPr>
        <w:suppressAutoHyphens/>
        <w:spacing w:before="120" w:after="120" w:line="60" w:lineRule="atLeast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 w:val="0"/>
          <w:bCs w:val="0"/>
          <w:sz w:val="24"/>
          <w:u w:val="none"/>
        </w:rPr>
        <w:t>…………………………………</w:t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>
        <w:rPr>
          <w:rFonts w:ascii="Calibri" w:hAnsi="Calibri" w:cs="Arial"/>
          <w:b w:val="0"/>
          <w:bCs w:val="0"/>
          <w:sz w:val="24"/>
          <w:u w:val="none"/>
        </w:rPr>
        <w:tab/>
      </w:r>
      <w:r w:rsidR="009A7327" w:rsidRPr="009A7327">
        <w:rPr>
          <w:rFonts w:ascii="Calibri" w:hAnsi="Calibri" w:cs="Arial"/>
          <w:bCs w:val="0"/>
          <w:sz w:val="24"/>
          <w:u w:val="none"/>
        </w:rPr>
        <w:t>Załącznik nr 6 do SWZ</w:t>
      </w:r>
    </w:p>
    <w:p w14:paraId="38B4E2CB" w14:textId="77777777" w:rsidR="00A4015D" w:rsidRDefault="00A4015D" w:rsidP="00A4015D">
      <w:pPr>
        <w:rPr>
          <w:rFonts w:ascii="Calibri" w:hAnsi="Calibri" w:cs="Calibri"/>
          <w:sz w:val="22"/>
          <w:szCs w:val="22"/>
          <w:vertAlign w:val="superscript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</w:t>
      </w:r>
    </w:p>
    <w:p w14:paraId="0E6D656F" w14:textId="77777777" w:rsidR="00A4015D" w:rsidRDefault="00A4015D" w:rsidP="00A401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         nazwa i adres podmiotu</w:t>
      </w:r>
    </w:p>
    <w:p w14:paraId="15D90514" w14:textId="77777777" w:rsidR="00A4015D" w:rsidRDefault="00A4015D" w:rsidP="00A4015D">
      <w:pPr>
        <w:pStyle w:val="Nagwek2"/>
        <w:numPr>
          <w:ilvl w:val="1"/>
          <w:numId w:val="1"/>
        </w:numPr>
        <w:suppressAutoHyphens/>
        <w:rPr>
          <w:rFonts w:ascii="Calibri" w:hAnsi="Calibri" w:cs="Calibri"/>
          <w:sz w:val="22"/>
          <w:szCs w:val="22"/>
          <w:u w:val="none"/>
          <w:lang w:val="pl-PL"/>
        </w:rPr>
      </w:pPr>
      <w:bookmarkStart w:id="0" w:name="_O%C5%9AWIADCZENIE_PODMIOTU_UDOST%C4%98P"/>
      <w:bookmarkStart w:id="1" w:name="_OŚWIADCZENIE_PODMIOTU_UDOSTĘPNIAJĄC"/>
      <w:bookmarkEnd w:id="0"/>
      <w:bookmarkEnd w:id="1"/>
      <w:r>
        <w:rPr>
          <w:rFonts w:ascii="Calibri" w:hAnsi="Calibri" w:cs="Calibri"/>
          <w:sz w:val="22"/>
          <w:szCs w:val="22"/>
          <w:u w:val="none"/>
        </w:rPr>
        <w:t>OŚWIADCZENIE PODMIOTU UDOSTĘPNIAJĄCEGO ZASOBY</w:t>
      </w:r>
    </w:p>
    <w:p w14:paraId="41A49B1F" w14:textId="77777777" w:rsidR="001E3FD9" w:rsidRPr="001E3FD9" w:rsidRDefault="00A4015D" w:rsidP="001E3FD9">
      <w:pPr>
        <w:pStyle w:val="Nagwek2"/>
        <w:numPr>
          <w:ilvl w:val="1"/>
          <w:numId w:val="1"/>
        </w:numPr>
        <w:suppressAutoHyphens/>
        <w:spacing w:before="120" w:after="120" w:line="60" w:lineRule="atLeast"/>
        <w:rPr>
          <w:rFonts w:ascii="Calibri" w:hAnsi="Calibri" w:cs="Calibri"/>
          <w:sz w:val="22"/>
          <w:szCs w:val="22"/>
          <w:u w:val="none"/>
          <w:lang w:val="pl-PL"/>
        </w:rPr>
      </w:pPr>
      <w:r>
        <w:rPr>
          <w:rFonts w:ascii="Calibri" w:hAnsi="Calibri" w:cs="Calibri"/>
          <w:sz w:val="22"/>
          <w:szCs w:val="22"/>
          <w:u w:val="none"/>
          <w:lang w:val="pl-PL"/>
        </w:rPr>
        <w:t xml:space="preserve">składane </w:t>
      </w:r>
      <w:r w:rsidR="001E3FD9">
        <w:rPr>
          <w:rFonts w:ascii="Calibri" w:hAnsi="Calibri" w:cs="Calibri"/>
          <w:sz w:val="22"/>
          <w:szCs w:val="22"/>
          <w:u w:val="none"/>
          <w:lang w:val="pl-PL"/>
        </w:rPr>
        <w:t xml:space="preserve">na podstawie art. 125 ust. 1 </w:t>
      </w:r>
      <w:r w:rsidR="001E3FD9" w:rsidRPr="001E3FD9">
        <w:rPr>
          <w:rFonts w:ascii="Calibri" w:hAnsi="Calibri" w:cs="Calibri"/>
          <w:sz w:val="22"/>
          <w:szCs w:val="22"/>
          <w:u w:val="none"/>
          <w:lang w:val="pl-PL"/>
        </w:rPr>
        <w:t>ustawy z dnia 11 września 2019 r.</w:t>
      </w:r>
    </w:p>
    <w:p w14:paraId="62DFB958" w14:textId="77777777" w:rsidR="00A4015D" w:rsidRDefault="001E3FD9" w:rsidP="001E3FD9">
      <w:pPr>
        <w:pStyle w:val="Nagwek2"/>
        <w:numPr>
          <w:ilvl w:val="1"/>
          <w:numId w:val="1"/>
        </w:numPr>
        <w:suppressAutoHyphens/>
        <w:spacing w:before="120" w:after="120" w:line="60" w:lineRule="atLeast"/>
        <w:rPr>
          <w:rFonts w:ascii="Calibri" w:hAnsi="Calibri" w:cs="Calibri"/>
          <w:sz w:val="22"/>
          <w:szCs w:val="22"/>
          <w:u w:val="none"/>
        </w:rPr>
      </w:pPr>
      <w:r w:rsidRPr="001E3FD9">
        <w:rPr>
          <w:rFonts w:ascii="Calibri" w:hAnsi="Calibri" w:cs="Calibri"/>
          <w:sz w:val="22"/>
          <w:szCs w:val="22"/>
          <w:u w:val="none"/>
          <w:lang w:val="pl-PL"/>
        </w:rPr>
        <w:t>Prawo zamówień publicznych (dalej jako ustawa Pzp)</w:t>
      </w:r>
      <w:r w:rsidR="00A4015D">
        <w:rPr>
          <w:rFonts w:ascii="Calibri" w:hAnsi="Calibri" w:cs="Arial"/>
          <w:sz w:val="22"/>
          <w:szCs w:val="22"/>
          <w:u w:val="none"/>
          <w:lang w:val="pl-PL"/>
        </w:rPr>
        <w:t xml:space="preserve"> w związku z art. 125 ust. 5 Pzp</w:t>
      </w:r>
    </w:p>
    <w:p w14:paraId="3BD650F1" w14:textId="77777777" w:rsidR="00A4015D" w:rsidRDefault="00A4015D" w:rsidP="00A4015D">
      <w:pPr>
        <w:pStyle w:val="Nagwek2"/>
        <w:numPr>
          <w:ilvl w:val="1"/>
          <w:numId w:val="1"/>
        </w:numPr>
        <w:suppressAutoHyphens/>
        <w:spacing w:before="120" w:after="120" w:line="60" w:lineRule="atLeast"/>
        <w:rPr>
          <w:rFonts w:ascii="Calibri" w:hAnsi="Calibri" w:cs="Calibri"/>
          <w:sz w:val="22"/>
          <w:szCs w:val="22"/>
          <w:u w:val="none"/>
        </w:rPr>
      </w:pPr>
    </w:p>
    <w:p w14:paraId="27EBFD93" w14:textId="20361146" w:rsidR="00A4015D" w:rsidRPr="007E15CF" w:rsidRDefault="00A4015D" w:rsidP="007E15CF">
      <w:pPr>
        <w:pStyle w:val="Nagwek2"/>
        <w:numPr>
          <w:ilvl w:val="3"/>
          <w:numId w:val="1"/>
        </w:numPr>
        <w:tabs>
          <w:tab w:val="clear" w:pos="864"/>
        </w:tabs>
        <w:suppressAutoHyphens/>
        <w:spacing w:before="120" w:after="120" w:line="60" w:lineRule="atLeast"/>
        <w:ind w:left="0" w:right="131" w:firstLine="0"/>
        <w:jc w:val="both"/>
        <w:rPr>
          <w:rFonts w:ascii="Calibri" w:hAnsi="Calibri" w:cs="Calibri"/>
          <w:color w:val="00000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Jako podmiot udostępniający zasoby w postępowaniu o udzielenie zamówienia publicznego na realizację zadania pn.</w:t>
      </w:r>
      <w:r>
        <w:rPr>
          <w:rFonts w:ascii="Calibri" w:hAnsi="Calibri" w:cs="Calibri"/>
          <w:color w:val="000000"/>
          <w:sz w:val="22"/>
          <w:szCs w:val="22"/>
          <w:u w:val="none"/>
        </w:rPr>
        <w:t xml:space="preserve"> </w:t>
      </w:r>
      <w:r w:rsidRPr="0091234C">
        <w:rPr>
          <w:rFonts w:ascii="Calibri" w:hAnsi="Calibri" w:cs="Calibri"/>
          <w:color w:val="000000"/>
          <w:sz w:val="22"/>
          <w:szCs w:val="22"/>
          <w:u w:val="none"/>
        </w:rPr>
        <w:t>„</w:t>
      </w:r>
      <w:r w:rsidR="00006622" w:rsidRPr="00006622">
        <w:rPr>
          <w:rFonts w:ascii="Calibri" w:hAnsi="Calibri" w:cs="Calibri"/>
          <w:color w:val="000000"/>
          <w:sz w:val="22"/>
          <w:szCs w:val="22"/>
          <w:u w:val="none"/>
        </w:rPr>
        <w:t>Zimowe utrzymanie dróg i chodników na terenie Gminy Dębowiec w sezonie 2023/2024</w:t>
      </w:r>
      <w:r w:rsidRPr="007E15CF">
        <w:rPr>
          <w:rFonts w:ascii="Calibri" w:hAnsi="Calibri" w:cs="Calibri"/>
          <w:sz w:val="22"/>
          <w:szCs w:val="22"/>
          <w:u w:val="none"/>
        </w:rPr>
        <w:t xml:space="preserve">”  </w:t>
      </w:r>
      <w:r w:rsidR="006D4897" w:rsidRPr="007E15CF">
        <w:rPr>
          <w:rFonts w:ascii="Calibri" w:hAnsi="Calibri" w:cs="Calibri"/>
          <w:b w:val="0"/>
          <w:sz w:val="22"/>
          <w:szCs w:val="22"/>
          <w:u w:val="none"/>
        </w:rPr>
        <w:t>znak sprawy: RG.271.1</w:t>
      </w:r>
      <w:r w:rsidR="00006622">
        <w:rPr>
          <w:rFonts w:ascii="Calibri" w:hAnsi="Calibri" w:cs="Calibri"/>
          <w:b w:val="0"/>
          <w:sz w:val="22"/>
          <w:szCs w:val="22"/>
          <w:u w:val="none"/>
        </w:rPr>
        <w:t>0</w:t>
      </w:r>
      <w:r w:rsidR="00231104" w:rsidRPr="007E15CF">
        <w:rPr>
          <w:rFonts w:ascii="Calibri" w:hAnsi="Calibri" w:cs="Calibri"/>
          <w:b w:val="0"/>
          <w:sz w:val="22"/>
          <w:szCs w:val="22"/>
          <w:u w:val="none"/>
        </w:rPr>
        <w:t>.202</w:t>
      </w:r>
      <w:r w:rsidR="00006622">
        <w:rPr>
          <w:rFonts w:ascii="Calibri" w:hAnsi="Calibri" w:cs="Calibri"/>
          <w:b w:val="0"/>
          <w:sz w:val="22"/>
          <w:szCs w:val="22"/>
          <w:u w:val="none"/>
        </w:rPr>
        <w:t>3</w:t>
      </w:r>
    </w:p>
    <w:p w14:paraId="236BC9F2" w14:textId="77777777" w:rsidR="007E15CF" w:rsidRPr="007E15CF" w:rsidRDefault="007E15CF" w:rsidP="00A4015D">
      <w:pPr>
        <w:pStyle w:val="Nagwek2"/>
        <w:numPr>
          <w:ilvl w:val="1"/>
          <w:numId w:val="1"/>
        </w:numPr>
        <w:tabs>
          <w:tab w:val="clear" w:pos="576"/>
        </w:tabs>
        <w:suppressAutoHyphens/>
        <w:spacing w:before="120" w:after="120" w:line="60" w:lineRule="atLeast"/>
        <w:ind w:left="0" w:right="131" w:firstLine="0"/>
        <w:jc w:val="both"/>
        <w:rPr>
          <w:rFonts w:ascii="Calibri" w:hAnsi="Calibri" w:cs="Calibri"/>
          <w:color w:val="000000"/>
          <w:sz w:val="22"/>
          <w:szCs w:val="22"/>
          <w:u w:val="none"/>
        </w:rPr>
      </w:pPr>
    </w:p>
    <w:p w14:paraId="792EFEB6" w14:textId="77777777" w:rsidR="00A4015D" w:rsidRPr="0091234C" w:rsidRDefault="00A4015D" w:rsidP="00A4015D">
      <w:pPr>
        <w:pStyle w:val="Nagwek2"/>
        <w:numPr>
          <w:ilvl w:val="1"/>
          <w:numId w:val="1"/>
        </w:numPr>
        <w:tabs>
          <w:tab w:val="clear" w:pos="576"/>
        </w:tabs>
        <w:suppressAutoHyphens/>
        <w:spacing w:before="120" w:after="120" w:line="60" w:lineRule="atLeast"/>
        <w:ind w:left="0" w:right="131" w:firstLine="0"/>
        <w:jc w:val="both"/>
        <w:rPr>
          <w:rFonts w:ascii="Calibri" w:hAnsi="Calibri" w:cs="Calibri"/>
          <w:color w:val="000000"/>
          <w:sz w:val="22"/>
          <w:szCs w:val="22"/>
          <w:u w:val="none"/>
        </w:rPr>
      </w:pPr>
      <w:r w:rsidRPr="0091234C">
        <w:rPr>
          <w:rFonts w:ascii="Calibri" w:hAnsi="Calibri" w:cs="Calibri"/>
          <w:b w:val="0"/>
          <w:bCs w:val="0"/>
          <w:sz w:val="22"/>
          <w:szCs w:val="22"/>
          <w:u w:val="none"/>
          <w:lang w:val="pl-PL"/>
        </w:rPr>
        <w:t>prowadzone</w:t>
      </w:r>
      <w:r>
        <w:rPr>
          <w:rFonts w:ascii="Calibri" w:hAnsi="Calibri" w:cs="Calibri"/>
          <w:b w:val="0"/>
          <w:bCs w:val="0"/>
          <w:sz w:val="22"/>
          <w:szCs w:val="22"/>
          <w:u w:val="none"/>
          <w:lang w:val="pl-PL"/>
        </w:rPr>
        <w:t>go przez Zamawiającego – Gminę Dębowiec</w:t>
      </w:r>
      <w:r w:rsidRPr="0091234C">
        <w:rPr>
          <w:rFonts w:ascii="Calibri" w:hAnsi="Calibri" w:cs="Calibri"/>
          <w:b w:val="0"/>
          <w:bCs w:val="0"/>
          <w:sz w:val="22"/>
          <w:szCs w:val="22"/>
          <w:u w:val="none"/>
          <w:lang w:val="pl-PL"/>
        </w:rPr>
        <w:t>, na dzień składania ofert:</w:t>
      </w:r>
    </w:p>
    <w:p w14:paraId="1AEE75FE" w14:textId="77777777" w:rsidR="00A4015D" w:rsidRDefault="00A4015D" w:rsidP="00A4015D">
      <w:pPr>
        <w:spacing w:before="120" w:after="120"/>
        <w:rPr>
          <w:rFonts w:ascii="Calibri" w:hAnsi="Calibri"/>
          <w:sz w:val="22"/>
          <w:szCs w:val="22"/>
          <w:lang w:val="pl-PL"/>
        </w:rPr>
      </w:pPr>
    </w:p>
    <w:p w14:paraId="49315E13" w14:textId="5E09D25F" w:rsidR="00A4015D" w:rsidRPr="003459A6" w:rsidRDefault="00A4015D" w:rsidP="00A4015D">
      <w:pPr>
        <w:numPr>
          <w:ilvl w:val="0"/>
          <w:numId w:val="2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/>
          <w:iCs/>
          <w:color w:val="000000"/>
          <w:sz w:val="22"/>
          <w:szCs w:val="22"/>
          <w:u w:val="single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 xml:space="preserve">Oświadczam, że </w:t>
      </w:r>
      <w:r w:rsidRPr="006D4897">
        <w:rPr>
          <w:rFonts w:ascii="Calibri" w:hAnsi="Calibri"/>
          <w:b/>
          <w:color w:val="000000"/>
          <w:sz w:val="22"/>
          <w:szCs w:val="22"/>
          <w:lang w:val="pl-PL" w:eastAsia="pl-PL"/>
        </w:rPr>
        <w:t>nie podlegam</w:t>
      </w:r>
      <w:r w:rsidRPr="003459A6">
        <w:rPr>
          <w:rFonts w:ascii="Calibri" w:hAnsi="Calibri"/>
          <w:color w:val="000000"/>
          <w:sz w:val="22"/>
          <w:szCs w:val="22"/>
          <w:lang w:val="pl-PL" w:eastAsia="pl-PL"/>
        </w:rPr>
        <w:t xml:space="preserve"> wykluczeniu z postępowania na podstawie </w:t>
      </w:r>
      <w:r w:rsidRPr="00E61F33">
        <w:rPr>
          <w:rFonts w:ascii="Calibri" w:hAnsi="Calibri"/>
          <w:b/>
          <w:color w:val="000000"/>
          <w:sz w:val="22"/>
          <w:szCs w:val="22"/>
          <w:lang w:val="pl-PL" w:eastAsia="pl-PL"/>
        </w:rPr>
        <w:t>art. 108 ust. 1 Pzp</w:t>
      </w:r>
      <w:r w:rsidR="00DD7899">
        <w:rPr>
          <w:rFonts w:ascii="Calibri" w:hAnsi="Calibri"/>
          <w:b/>
          <w:color w:val="000000"/>
          <w:sz w:val="22"/>
          <w:szCs w:val="22"/>
          <w:lang w:val="pl-PL" w:eastAsia="pl-PL"/>
        </w:rPr>
        <w:t xml:space="preserve"> </w:t>
      </w:r>
      <w:r w:rsidRPr="006D4897">
        <w:rPr>
          <w:rFonts w:ascii="Calibri" w:hAnsi="Calibri"/>
          <w:b/>
          <w:color w:val="000000"/>
          <w:szCs w:val="22"/>
          <w:lang w:val="pl-PL" w:eastAsia="pl-PL"/>
        </w:rPr>
        <w:t>*</w:t>
      </w:r>
      <w:r w:rsidRPr="00E61F33">
        <w:rPr>
          <w:rFonts w:ascii="Calibri" w:hAnsi="Calibri"/>
          <w:b/>
          <w:color w:val="000000"/>
          <w:sz w:val="22"/>
          <w:szCs w:val="22"/>
          <w:lang w:val="pl-PL" w:eastAsia="pl-PL"/>
        </w:rPr>
        <w:t>,</w:t>
      </w:r>
    </w:p>
    <w:p w14:paraId="05F2DFB7" w14:textId="484E684F" w:rsidR="00A4015D" w:rsidRDefault="00A4015D" w:rsidP="00A4015D">
      <w:pPr>
        <w:numPr>
          <w:ilvl w:val="0"/>
          <w:numId w:val="2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4A1526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6D4897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zachodzą w stosunku do mnie podstawy wykluczenia</w:t>
      </w:r>
      <w:r w:rsidRPr="004A1526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z postępowania na podstawie art. ……………… Pzp (podać mającą zastosowanie podstawę wykluczenia spośród wymienionych w </w:t>
      </w:r>
      <w:r w:rsidRPr="004A1526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108 ust. 1 pkt. 1, 2, 5 Pzp.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Jednocześnie oświadczam, że w związku z ww. okolicznością, na podstawie </w:t>
      </w:r>
      <w:r w:rsidRPr="00E61F33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110 ust. 2 Pzp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podjąłem następujące czynności naprawcze</w:t>
      </w:r>
      <w:r w:rsidR="00DD7899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</w:t>
      </w:r>
      <w:r w:rsidR="006D4897">
        <w:rPr>
          <w:rFonts w:ascii="Calibri" w:hAnsi="Calibri"/>
          <w:b/>
          <w:bCs/>
          <w:iCs/>
          <w:color w:val="000000"/>
          <w:szCs w:val="22"/>
          <w:lang w:val="pl-PL"/>
        </w:rPr>
        <w:t>*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7D16AB" w14:textId="03047BB0" w:rsidR="006D4897" w:rsidRPr="006D4897" w:rsidRDefault="006D4897" w:rsidP="006D4897">
      <w:pPr>
        <w:numPr>
          <w:ilvl w:val="0"/>
          <w:numId w:val="2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6D489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Oświadczam, że </w:t>
      </w:r>
      <w:r w:rsidRPr="006D4897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nie podlegam</w:t>
      </w:r>
      <w:r w:rsidRPr="006D489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WYKLUCZENIU na podstawie </w:t>
      </w:r>
      <w:r w:rsidRPr="006D4897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art. 7 ust. 1</w:t>
      </w:r>
      <w:r w:rsidRPr="006D489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ustawy z dnia 13 kwietnia 2022 r. </w:t>
      </w:r>
      <w:r w:rsidRPr="006D4897">
        <w:rPr>
          <w:rFonts w:ascii="Calibri" w:hAnsi="Calibri"/>
          <w:b/>
          <w:bCs/>
          <w:iCs/>
          <w:color w:val="000000"/>
          <w:sz w:val="22"/>
          <w:szCs w:val="22"/>
          <w:lang w:val="pl-PL"/>
        </w:rPr>
        <w:t>o szczególnych rozwiązaniach w zakresie przeciwdziałania wspieraniu agresji na Ukrainę oraz służących ochronie bezpieczeństwa narodowego</w:t>
      </w:r>
      <w:r w:rsidRPr="006D489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(Dz. U. z 20</w:t>
      </w:r>
      <w:r w:rsidR="00006622">
        <w:rPr>
          <w:rFonts w:ascii="Calibri" w:hAnsi="Calibri"/>
          <w:bCs/>
          <w:iCs/>
          <w:color w:val="000000"/>
          <w:sz w:val="22"/>
          <w:szCs w:val="22"/>
          <w:lang w:val="pl-PL"/>
        </w:rPr>
        <w:t>23</w:t>
      </w:r>
      <w:r w:rsidRPr="006D4897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r., poz. </w:t>
      </w:r>
      <w:r w:rsidR="00006622">
        <w:rPr>
          <w:rFonts w:ascii="Calibri" w:hAnsi="Calibri"/>
          <w:bCs/>
          <w:iCs/>
          <w:color w:val="000000"/>
          <w:sz w:val="22"/>
          <w:szCs w:val="22"/>
          <w:lang w:val="pl-PL"/>
        </w:rPr>
        <w:t>1497 z późn. zm.</w:t>
      </w:r>
      <w:r w:rsidRPr="006D4897">
        <w:rPr>
          <w:rFonts w:ascii="Calibri" w:hAnsi="Calibri"/>
          <w:bCs/>
          <w:iCs/>
          <w:color w:val="000000"/>
          <w:sz w:val="22"/>
          <w:szCs w:val="22"/>
          <w:lang w:val="pl-PL"/>
        </w:rPr>
        <w:t>)</w:t>
      </w:r>
      <w:r w:rsidR="00DD7899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</w:t>
      </w:r>
      <w:r>
        <w:rPr>
          <w:rFonts w:ascii="Calibri" w:hAnsi="Calibri"/>
          <w:b/>
          <w:bCs/>
          <w:iCs/>
          <w:color w:val="000000"/>
          <w:szCs w:val="22"/>
          <w:lang w:val="pl-PL"/>
        </w:rPr>
        <w:t>*</w:t>
      </w:r>
    </w:p>
    <w:p w14:paraId="46DB77E3" w14:textId="77777777" w:rsidR="00A4015D" w:rsidRPr="008D37C1" w:rsidRDefault="00A4015D" w:rsidP="00A4015D">
      <w:pPr>
        <w:numPr>
          <w:ilvl w:val="0"/>
          <w:numId w:val="2"/>
        </w:numPr>
        <w:tabs>
          <w:tab w:val="left" w:pos="6120"/>
        </w:tabs>
        <w:spacing w:before="120" w:after="120" w:line="60" w:lineRule="atLeast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8D37C1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Oświadczam, że w celu wykazania s</w:t>
      </w:r>
      <w:r w:rsidRPr="008D37C1">
        <w:rPr>
          <w:rFonts w:ascii="Calibri" w:hAnsi="Calibri" w:cs="Calibri"/>
          <w:color w:val="000000"/>
          <w:sz w:val="22"/>
          <w:szCs w:val="22"/>
          <w:lang w:val="pl-PL"/>
        </w:rPr>
        <w:t xml:space="preserve">pełniania warunków udziału w postępowaniu określonych przez zamawiającego w ogłoszeniu o zamówieniu i SWZ, udostępniam następujące zasoby: </w:t>
      </w:r>
    </w:p>
    <w:p w14:paraId="6C930A2A" w14:textId="77777777" w:rsidR="00A4015D" w:rsidRDefault="00A4015D" w:rsidP="00A4015D">
      <w:pPr>
        <w:pStyle w:val="Akapitzlist"/>
        <w:ind w:left="644"/>
        <w:rPr>
          <w:rFonts w:cs="Calibri"/>
          <w:bCs/>
        </w:rPr>
      </w:pPr>
      <w:r>
        <w:rPr>
          <w:rFonts w:cs="Calibri"/>
          <w:bCs/>
          <w:u w:val="single"/>
        </w:rPr>
        <w:t>Udostępniane zasoby:</w:t>
      </w:r>
    </w:p>
    <w:p w14:paraId="5FF9F121" w14:textId="77777777" w:rsidR="00AF6713" w:rsidRDefault="007E15CF" w:rsidP="00AF6713">
      <w:pPr>
        <w:pStyle w:val="Akapitzlist"/>
        <w:ind w:left="644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3AC1" w:rsidRPr="00383AC1">
        <w:rPr>
          <w:rFonts w:cs="Calibri"/>
          <w:b/>
          <w:sz w:val="24"/>
        </w:rPr>
        <w:t>**</w:t>
      </w:r>
    </w:p>
    <w:p w14:paraId="12A47335" w14:textId="77777777" w:rsidR="006D4897" w:rsidRDefault="006D4897" w:rsidP="006D4897">
      <w:pPr>
        <w:rPr>
          <w:rFonts w:asciiTheme="majorHAnsi" w:hAnsiTheme="majorHAnsi" w:cs="Calibri"/>
          <w:b/>
          <w:i/>
        </w:rPr>
      </w:pPr>
    </w:p>
    <w:p w14:paraId="49E4612A" w14:textId="39D872A3" w:rsidR="006D4897" w:rsidRDefault="006D4897" w:rsidP="006D4897">
      <w:pPr>
        <w:rPr>
          <w:rFonts w:asciiTheme="majorHAnsi" w:hAnsiTheme="majorHAnsi" w:cs="Calibri"/>
          <w:b/>
          <w:i/>
        </w:rPr>
      </w:pPr>
      <w:r>
        <w:rPr>
          <w:rFonts w:asciiTheme="majorHAnsi" w:hAnsiTheme="majorHAnsi" w:cs="Calibri"/>
          <w:b/>
          <w:i/>
        </w:rPr>
        <w:t>*</w:t>
      </w:r>
      <w:r w:rsidRPr="006D4897">
        <w:rPr>
          <w:rFonts w:asciiTheme="majorHAnsi" w:hAnsiTheme="majorHAnsi" w:cs="Calibri"/>
          <w:b/>
          <w:i/>
        </w:rPr>
        <w:t>niepotrzebne skreślić</w:t>
      </w:r>
      <w:r w:rsidR="00DD7899">
        <w:rPr>
          <w:rFonts w:asciiTheme="majorHAnsi" w:hAnsiTheme="majorHAnsi" w:cs="Calibri"/>
          <w:b/>
          <w:i/>
        </w:rPr>
        <w:t xml:space="preserve"> </w:t>
      </w:r>
    </w:p>
    <w:p w14:paraId="43900B28" w14:textId="77777777" w:rsidR="00DD7899" w:rsidRPr="006D4897" w:rsidRDefault="00DD7899" w:rsidP="006D4897">
      <w:pPr>
        <w:rPr>
          <w:rFonts w:cs="Calibri"/>
          <w:bCs/>
        </w:rPr>
      </w:pPr>
    </w:p>
    <w:p w14:paraId="597068D7" w14:textId="77777777" w:rsidR="00FA3AAF" w:rsidRPr="007E15CF" w:rsidRDefault="00AF6713" w:rsidP="007E15CF">
      <w:pPr>
        <w:rPr>
          <w:rFonts w:asciiTheme="majorHAnsi" w:hAnsiTheme="majorHAnsi"/>
          <w:b/>
          <w:i/>
          <w:lang w:val="de-DE" w:eastAsia="pl-PL"/>
        </w:rPr>
      </w:pPr>
      <w:r w:rsidRPr="00231104">
        <w:rPr>
          <w:rFonts w:asciiTheme="majorHAnsi" w:hAnsiTheme="majorHAnsi"/>
          <w:b/>
          <w:i/>
          <w:lang w:val="de-DE" w:eastAsia="pl-PL"/>
        </w:rPr>
        <w:t>*</w:t>
      </w:r>
      <w:r w:rsidR="006D4897">
        <w:rPr>
          <w:rFonts w:asciiTheme="majorHAnsi" w:hAnsiTheme="majorHAnsi"/>
          <w:b/>
          <w:i/>
          <w:lang w:val="de-DE" w:eastAsia="pl-PL"/>
        </w:rPr>
        <w:t>*</w:t>
      </w:r>
      <w:r w:rsidR="00A4015D" w:rsidRPr="002F6163">
        <w:rPr>
          <w:rFonts w:asciiTheme="majorHAnsi" w:hAnsiTheme="majorHAnsi" w:cs="Calibri"/>
          <w:b/>
          <w:bCs/>
          <w:i/>
        </w:rPr>
        <w:t xml:space="preserve">należy wskazać zakres, w jakim podmiot udostępnia zasoby, zgodnie z warunkami udziału </w:t>
      </w:r>
      <w:r w:rsidR="00231104">
        <w:rPr>
          <w:rFonts w:asciiTheme="majorHAnsi" w:hAnsiTheme="majorHAnsi" w:cs="Calibri"/>
          <w:b/>
          <w:bCs/>
          <w:i/>
        </w:rPr>
        <w:br/>
      </w:r>
      <w:r w:rsidR="00A4015D" w:rsidRPr="002F6163">
        <w:rPr>
          <w:rFonts w:asciiTheme="majorHAnsi" w:hAnsiTheme="majorHAnsi" w:cs="Calibri"/>
          <w:b/>
          <w:bCs/>
          <w:i/>
        </w:rPr>
        <w:t>w postępowaniu określonymi w ust. 15 SWZ – jeżeli dotyczy)</w:t>
      </w:r>
      <w:r w:rsidR="00FA3AAF" w:rsidRPr="00FA3AAF">
        <w:rPr>
          <w:rFonts w:ascii="Calibri" w:hAnsi="Calibri" w:cs="Calibri"/>
          <w:b/>
          <w:sz w:val="22"/>
          <w:szCs w:val="22"/>
        </w:rPr>
        <w:t xml:space="preserve"> </w:t>
      </w:r>
    </w:p>
    <w:p w14:paraId="4872DF1D" w14:textId="77777777" w:rsidR="00A4015D" w:rsidRPr="00FA3AAF" w:rsidRDefault="00FA3AAF" w:rsidP="00FA3AAF">
      <w:pPr>
        <w:spacing w:after="120"/>
        <w:rPr>
          <w:rFonts w:asciiTheme="majorHAnsi" w:hAnsiTheme="majorHAnsi" w:cs="Calibri"/>
          <w:b/>
          <w:bCs/>
          <w:i/>
        </w:rPr>
      </w:pPr>
      <w:r w:rsidRPr="00FA3AAF">
        <w:rPr>
          <w:rFonts w:asciiTheme="majorHAnsi" w:hAnsiTheme="majorHAnsi" w:cs="Calibri"/>
          <w:i/>
          <w:iCs/>
          <w:lang w:val="pl-PL"/>
        </w:rPr>
        <w:tab/>
      </w:r>
    </w:p>
    <w:p w14:paraId="79E641A9" w14:textId="77777777" w:rsidR="00A4015D" w:rsidRPr="008D37C1" w:rsidRDefault="00A4015D" w:rsidP="00A4015D">
      <w:pPr>
        <w:pStyle w:val="Akapitzlist"/>
        <w:numPr>
          <w:ilvl w:val="0"/>
          <w:numId w:val="2"/>
        </w:numPr>
        <w:spacing w:after="120"/>
        <w:rPr>
          <w:rFonts w:cs="Calibri"/>
          <w:bCs/>
          <w:iCs/>
          <w:color w:val="000000"/>
        </w:rPr>
      </w:pPr>
      <w:r>
        <w:rPr>
          <w:rFonts w:cs="Calibri"/>
          <w:bCs/>
          <w:iCs/>
          <w:color w:val="000000"/>
        </w:rPr>
        <w:t xml:space="preserve">Oświadczam, że </w:t>
      </w:r>
      <w:r w:rsidRPr="006D4897">
        <w:rPr>
          <w:rFonts w:cs="Calibri"/>
          <w:b/>
          <w:bCs/>
          <w:iCs/>
          <w:color w:val="000000"/>
        </w:rPr>
        <w:t>s</w:t>
      </w:r>
      <w:r w:rsidRPr="006D4897">
        <w:rPr>
          <w:rFonts w:cs="Calibri"/>
          <w:b/>
          <w:color w:val="000000"/>
        </w:rPr>
        <w:t>pełniam</w:t>
      </w:r>
      <w:r>
        <w:rPr>
          <w:rFonts w:cs="Calibri"/>
          <w:color w:val="000000"/>
        </w:rPr>
        <w:t xml:space="preserve"> warunki udziału w postępowaniu określone przez zamawiającego w ogłoszeniu o zamówieniu i SWZ, w zakresie w jakim udostępniam je wykonawcy.</w:t>
      </w:r>
    </w:p>
    <w:p w14:paraId="1171E057" w14:textId="77777777" w:rsidR="00A4015D" w:rsidRPr="008D37C1" w:rsidRDefault="00A4015D" w:rsidP="00A4015D">
      <w:pPr>
        <w:pStyle w:val="Akapitzlist"/>
        <w:numPr>
          <w:ilvl w:val="0"/>
          <w:numId w:val="2"/>
        </w:numPr>
        <w:rPr>
          <w:rFonts w:cs="Calibri"/>
          <w:bCs/>
          <w:iCs/>
          <w:color w:val="000000"/>
        </w:rPr>
      </w:pPr>
      <w:r w:rsidRPr="008D37C1">
        <w:rPr>
          <w:rFonts w:cs="Calibri"/>
          <w:color w:val="000000"/>
        </w:rPr>
        <w:t>Oświadczam, iż wszystkie informacje podane w ramach niniejszego oświadczenia są aktualne i zgodne z prawdą oraz zostały przedstawione z pełną świadomością konsekwencji wprowadzenia zamawiającego w błąd przy przedstawianiu informacji.</w:t>
      </w:r>
    </w:p>
    <w:p w14:paraId="58B82B77" w14:textId="77777777" w:rsidR="00A4015D" w:rsidRDefault="00A4015D" w:rsidP="00FA3AAF">
      <w:pPr>
        <w:tabs>
          <w:tab w:val="left" w:pos="993"/>
        </w:tabs>
        <w:spacing w:before="120" w:after="120" w:line="60" w:lineRule="atLeast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</w:p>
    <w:p w14:paraId="2C686779" w14:textId="77777777" w:rsidR="00A4015D" w:rsidRDefault="00A4015D" w:rsidP="00A4015D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  <w:r>
        <w:rPr>
          <w:rFonts w:ascii="Calibri" w:hAnsi="Calibri" w:cs="Calibri"/>
          <w:i/>
          <w:iCs/>
          <w:sz w:val="22"/>
          <w:szCs w:val="22"/>
          <w:lang w:val="pl-PL"/>
        </w:rPr>
        <w:tab/>
      </w:r>
    </w:p>
    <w:p w14:paraId="3C564E5F" w14:textId="44F00DCE" w:rsidR="00A4015D" w:rsidRPr="00FA3AAF" w:rsidRDefault="00A4015D" w:rsidP="00FA3AAF">
      <w:pPr>
        <w:ind w:left="3540"/>
        <w:jc w:val="right"/>
        <w:rPr>
          <w:rFonts w:ascii="Calibri" w:hAnsi="Calibri" w:cs="Calibri"/>
          <w:i/>
          <w:sz w:val="20"/>
          <w:szCs w:val="20"/>
        </w:rPr>
        <w:sectPr w:rsidR="00A4015D" w:rsidRPr="00FA3AAF" w:rsidSect="00F42188">
          <w:pgSz w:w="12240" w:h="15840" w:code="1"/>
          <w:pgMar w:top="719" w:right="1304" w:bottom="719" w:left="1304" w:header="284" w:footer="454" w:gutter="0"/>
          <w:cols w:space="708"/>
          <w:noEndnote/>
        </w:sectPr>
      </w:pPr>
      <w:r>
        <w:rPr>
          <w:rFonts w:ascii="Calibri" w:hAnsi="Calibri" w:cs="Calibri"/>
          <w:i/>
          <w:sz w:val="20"/>
          <w:szCs w:val="20"/>
        </w:rPr>
        <w:t xml:space="preserve">(Należy opatrzyć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elektronicznym podpisem kwalifikowanym lub podpisem zaufanym lub podpisem osobistym </w:t>
      </w:r>
      <w:r>
        <w:rPr>
          <w:rFonts w:ascii="Calibri" w:hAnsi="Calibri" w:cs="Calibri"/>
          <w:i/>
          <w:sz w:val="20"/>
          <w:szCs w:val="20"/>
        </w:rPr>
        <w:t>osoby lub osób uprawnionych do zaciągania zobowiązań cywi</w:t>
      </w:r>
      <w:r w:rsidR="00231104">
        <w:rPr>
          <w:rFonts w:ascii="Calibri" w:hAnsi="Calibri" w:cs="Calibri"/>
          <w:i/>
          <w:sz w:val="20"/>
          <w:szCs w:val="20"/>
        </w:rPr>
        <w:t xml:space="preserve">lno-prawnych w imieniu </w:t>
      </w:r>
      <w:r w:rsidR="00D20D03">
        <w:rPr>
          <w:rFonts w:ascii="Calibri" w:hAnsi="Calibri" w:cs="Calibri"/>
          <w:i/>
          <w:sz w:val="20"/>
          <w:szCs w:val="20"/>
        </w:rPr>
        <w:t>podmiotu</w:t>
      </w:r>
      <w:r w:rsidR="00DD7899">
        <w:rPr>
          <w:rFonts w:ascii="Calibri" w:hAnsi="Calibri" w:cs="Calibri"/>
          <w:i/>
          <w:sz w:val="20"/>
          <w:szCs w:val="20"/>
        </w:rPr>
        <w:t>)</w:t>
      </w:r>
    </w:p>
    <w:p w14:paraId="56095BF1" w14:textId="77777777" w:rsidR="006405AD" w:rsidRPr="00FA3AAF" w:rsidRDefault="006405AD" w:rsidP="00FA3AAF">
      <w:pPr>
        <w:tabs>
          <w:tab w:val="left" w:pos="3510"/>
        </w:tabs>
      </w:pPr>
    </w:p>
    <w:sectPr w:rsidR="006405AD" w:rsidRPr="00FA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1BB4" w14:textId="77777777" w:rsidR="001C1A82" w:rsidRDefault="001C1A82">
      <w:r>
        <w:separator/>
      </w:r>
    </w:p>
  </w:endnote>
  <w:endnote w:type="continuationSeparator" w:id="0">
    <w:p w14:paraId="486EB913" w14:textId="77777777" w:rsidR="001C1A82" w:rsidRDefault="001C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DC11" w14:textId="77777777" w:rsidR="001C1A82" w:rsidRDefault="001C1A82">
      <w:r>
        <w:separator/>
      </w:r>
    </w:p>
  </w:footnote>
  <w:footnote w:type="continuationSeparator" w:id="0">
    <w:p w14:paraId="18482FE6" w14:textId="77777777" w:rsidR="001C1A82" w:rsidRDefault="001C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A76D07"/>
    <w:multiLevelType w:val="hybridMultilevel"/>
    <w:tmpl w:val="DE4EDA8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69E8DA2">
      <w:start w:val="1"/>
      <w:numFmt w:val="bullet"/>
      <w:lvlText w:val=""/>
      <w:lvlJc w:val="left"/>
      <w:pPr>
        <w:tabs>
          <w:tab w:val="num" w:pos="-256"/>
        </w:tabs>
        <w:ind w:left="-256" w:hanging="360"/>
      </w:pPr>
      <w:rPr>
        <w:rFonts w:ascii="Symbol" w:hAnsi="Symbol" w:hint="default"/>
        <w:b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2" w15:restartNumberingAfterBreak="0">
    <w:nsid w:val="427C4A58"/>
    <w:multiLevelType w:val="hybridMultilevel"/>
    <w:tmpl w:val="1786BB4E"/>
    <w:lvl w:ilvl="0" w:tplc="4E36D9C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2695">
    <w:abstractNumId w:val="0"/>
  </w:num>
  <w:num w:numId="2" w16cid:durableId="2041196136">
    <w:abstractNumId w:val="1"/>
  </w:num>
  <w:num w:numId="3" w16cid:durableId="1357079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F5"/>
    <w:rsid w:val="00006622"/>
    <w:rsid w:val="00050AC8"/>
    <w:rsid w:val="000549BD"/>
    <w:rsid w:val="000875CB"/>
    <w:rsid w:val="001C1A82"/>
    <w:rsid w:val="001E3FD9"/>
    <w:rsid w:val="00231104"/>
    <w:rsid w:val="002A0CD7"/>
    <w:rsid w:val="002B1D9B"/>
    <w:rsid w:val="002F6163"/>
    <w:rsid w:val="00383AC1"/>
    <w:rsid w:val="00401999"/>
    <w:rsid w:val="004F3988"/>
    <w:rsid w:val="006405AD"/>
    <w:rsid w:val="0065202F"/>
    <w:rsid w:val="006D4897"/>
    <w:rsid w:val="007E15CF"/>
    <w:rsid w:val="00996FE1"/>
    <w:rsid w:val="009A1FC6"/>
    <w:rsid w:val="009A7327"/>
    <w:rsid w:val="00A36C8E"/>
    <w:rsid w:val="00A4015D"/>
    <w:rsid w:val="00AF6713"/>
    <w:rsid w:val="00BB69FA"/>
    <w:rsid w:val="00C87DD9"/>
    <w:rsid w:val="00D1520C"/>
    <w:rsid w:val="00D20D03"/>
    <w:rsid w:val="00DA55F5"/>
    <w:rsid w:val="00DD7899"/>
    <w:rsid w:val="00DE263A"/>
    <w:rsid w:val="00F9657D"/>
    <w:rsid w:val="00F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38E4"/>
  <w15:chartTrackingRefBased/>
  <w15:docId w15:val="{76839B4A-9AF9-4E67-B61B-8FBA314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A4015D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015D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Nagwek">
    <w:name w:val="header"/>
    <w:aliases w:val="Nagłówek strony,podstawa prawna"/>
    <w:basedOn w:val="Normalny"/>
    <w:link w:val="NagwekZnak1"/>
    <w:rsid w:val="00A40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4015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A401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A4015D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A4015D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3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A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 Walaszczyk</cp:lastModifiedBy>
  <cp:revision>18</cp:revision>
  <dcterms:created xsi:type="dcterms:W3CDTF">2021-05-20T06:30:00Z</dcterms:created>
  <dcterms:modified xsi:type="dcterms:W3CDTF">2023-10-27T06:50:00Z</dcterms:modified>
</cp:coreProperties>
</file>